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29" w:rsidRDefault="00815EB3" w:rsidP="00CD6574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815EB3">
        <w:rPr>
          <w:rFonts w:ascii="微软雅黑" w:eastAsia="微软雅黑" w:hAnsi="微软雅黑" w:hint="eastAsia"/>
          <w:sz w:val="24"/>
          <w:szCs w:val="24"/>
        </w:rPr>
        <w:t>“我走得一直很慢，但是一直很稳”，</w:t>
      </w:r>
      <w:r>
        <w:rPr>
          <w:rFonts w:ascii="微软雅黑" w:eastAsia="微软雅黑" w:hAnsi="微软雅黑" w:hint="eastAsia"/>
          <w:sz w:val="24"/>
          <w:szCs w:val="24"/>
        </w:rPr>
        <w:t>培训完这一阶段</w:t>
      </w:r>
      <w:r w:rsidR="00B777B2">
        <w:rPr>
          <w:rFonts w:ascii="微软雅黑" w:eastAsia="微软雅黑" w:hAnsi="微软雅黑" w:hint="eastAsia"/>
          <w:sz w:val="24"/>
          <w:szCs w:val="24"/>
        </w:rPr>
        <w:t>后我对这一句话的理解又有了新的认识。在培训的过程中，我尽力去学习基础</w:t>
      </w:r>
      <w:r w:rsidR="00B547FF">
        <w:rPr>
          <w:rFonts w:ascii="微软雅黑" w:eastAsia="微软雅黑" w:hAnsi="微软雅黑" w:hint="eastAsia"/>
          <w:sz w:val="24"/>
          <w:szCs w:val="24"/>
        </w:rPr>
        <w:t>知识，而不是像以前那样急着性子去做题。我想这应该是最大的收获吧。</w:t>
      </w:r>
      <w:r w:rsidR="00CD6574">
        <w:rPr>
          <w:rFonts w:ascii="微软雅黑" w:eastAsia="微软雅黑" w:hAnsi="微软雅黑" w:hint="eastAsia"/>
          <w:sz w:val="24"/>
          <w:szCs w:val="24"/>
        </w:rPr>
        <w:t>以前自己做题的时候总是急着性子，自己对知识了解得不深刻就开始做题，这样发现自己的效率并不高，这次尽量克服了以前的不好习惯</w:t>
      </w:r>
      <w:r w:rsidR="00D14549">
        <w:rPr>
          <w:rFonts w:ascii="微软雅黑" w:eastAsia="微软雅黑" w:hAnsi="微软雅黑" w:hint="eastAsia"/>
          <w:sz w:val="24"/>
          <w:szCs w:val="24"/>
        </w:rPr>
        <w:t>。</w:t>
      </w:r>
    </w:p>
    <w:p w:rsidR="00B777B2" w:rsidRDefault="00B777B2" w:rsidP="00B777B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还有一件事就是自己亲身在306</w:t>
      </w:r>
      <w:r w:rsidR="00B547FF">
        <w:rPr>
          <w:rFonts w:ascii="微软雅黑" w:eastAsia="微软雅黑" w:hAnsi="微软雅黑" w:hint="eastAsia"/>
          <w:sz w:val="24"/>
          <w:szCs w:val="24"/>
        </w:rPr>
        <w:t>学习了一天。这次学习的经历确实让我感受到了两个实验室的差别。</w:t>
      </w:r>
      <w:r w:rsidR="00D14549">
        <w:rPr>
          <w:rFonts w:ascii="微软雅黑" w:eastAsia="微软雅黑" w:hAnsi="微软雅黑" w:hint="eastAsia"/>
          <w:sz w:val="24"/>
          <w:szCs w:val="24"/>
        </w:rPr>
        <w:t>305的实验室和306实验室最大的区别就是培训方式的不同，306培养那种的是自主性非常强的人，自热而</w:t>
      </w:r>
      <w:proofErr w:type="gramStart"/>
      <w:r w:rsidR="00D14549">
        <w:rPr>
          <w:rFonts w:ascii="微软雅黑" w:eastAsia="微软雅黑" w:hAnsi="微软雅黑" w:hint="eastAsia"/>
          <w:sz w:val="24"/>
          <w:szCs w:val="24"/>
        </w:rPr>
        <w:t>然那些</w:t>
      </w:r>
      <w:proofErr w:type="gramEnd"/>
      <w:r w:rsidR="00D14549">
        <w:rPr>
          <w:rFonts w:ascii="微软雅黑" w:eastAsia="微软雅黑" w:hAnsi="微软雅黑" w:hint="eastAsia"/>
          <w:sz w:val="24"/>
          <w:szCs w:val="24"/>
        </w:rPr>
        <w:t>不适合自主学习的人当然会被自然淘汰。而我们305的</w:t>
      </w:r>
      <w:r w:rsidR="00D14549">
        <w:rPr>
          <w:rFonts w:ascii="微软雅黑" w:eastAsia="微软雅黑" w:hAnsi="微软雅黑"/>
          <w:sz w:val="24"/>
          <w:szCs w:val="24"/>
        </w:rPr>
        <w:tab/>
      </w:r>
      <w:r w:rsidR="00D14549">
        <w:rPr>
          <w:rFonts w:ascii="微软雅黑" w:eastAsia="微软雅黑" w:hAnsi="微软雅黑" w:hint="eastAsia"/>
          <w:sz w:val="24"/>
          <w:szCs w:val="24"/>
        </w:rPr>
        <w:t>最主要培养的是那种有良好的工作素养人</w:t>
      </w:r>
      <w:r w:rsidR="00D97D5A">
        <w:rPr>
          <w:rFonts w:ascii="微软雅黑" w:eastAsia="微软雅黑" w:hAnsi="微软雅黑" w:hint="eastAsia"/>
          <w:sz w:val="24"/>
          <w:szCs w:val="24"/>
        </w:rPr>
        <w:t>，可能会顾及到每一个人。所以两个实验室的学习氛围就是不一样。但是我个人觉得不管在哪个实验室学习，只要沉下心来就好，愿意学的，坚持下来就好。</w:t>
      </w:r>
    </w:p>
    <w:p w:rsidR="0007035A" w:rsidRDefault="00D97D5A" w:rsidP="0007035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其实我觉得自己从刚进实验室到现在快要一个月了</w:t>
      </w:r>
      <w:r w:rsidR="0007035A">
        <w:rPr>
          <w:rFonts w:ascii="微软雅黑" w:eastAsia="微软雅黑" w:hAnsi="微软雅黑" w:hint="eastAsia"/>
          <w:sz w:val="24"/>
          <w:szCs w:val="24"/>
        </w:rPr>
        <w:t>，感觉自己从踏进实验室自己在很多方面有所改变，包括自己的思考方式，做人细节等等。我觉得305实验室就是一个磨练自己的机会，每天自己这里都会有或多或少的收获。我觉得自己还有好多需要改进的地方，我觉得在这里沉淀下去后自己一定会成长。但是我需要坚持下去，我要平衡好工作，学习和生活三者之间的关系。当然，路还很长，我要走好每一步。</w:t>
      </w:r>
    </w:p>
    <w:p w:rsidR="0007035A" w:rsidRDefault="00F1559E" w:rsidP="00F1559E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但是我觉得自己在代码上得多下点功夫。自己在细节上得多下点功夫。因为我觉得技术这个能力相对于其他能力来说可能是一个短板，所以在这里我要尽量缩小自己在技术上与其他人的差别。</w:t>
      </w:r>
    </w:p>
    <w:p w:rsidR="00F1559E" w:rsidRDefault="00F1559E" w:rsidP="00F1559E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再者就是自己作为组长的反思。自己责任心还是倒挺强的，但是说实话自己可能没有好好地跟每一个组员沟通，花在组员身上的时间可能比较少。</w:t>
      </w:r>
      <w:r w:rsidR="006D76E2">
        <w:rPr>
          <w:rFonts w:ascii="微软雅黑" w:eastAsia="微软雅黑" w:hAnsi="微软雅黑" w:hint="eastAsia"/>
          <w:sz w:val="24"/>
          <w:szCs w:val="24"/>
        </w:rPr>
        <w:t>我觉得以</w:t>
      </w:r>
      <w:r w:rsidR="006D76E2">
        <w:rPr>
          <w:rFonts w:ascii="微软雅黑" w:eastAsia="微软雅黑" w:hAnsi="微软雅黑" w:hint="eastAsia"/>
          <w:sz w:val="24"/>
          <w:szCs w:val="24"/>
        </w:rPr>
        <w:lastRenderedPageBreak/>
        <w:t>后应该尽量多和他们沟通。</w:t>
      </w:r>
    </w:p>
    <w:p w:rsidR="006D76E2" w:rsidRDefault="006D76E2" w:rsidP="00F1559E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且行且珍惜，加油！</w:t>
      </w:r>
      <w:bookmarkStart w:id="0" w:name="_GoBack"/>
      <w:bookmarkEnd w:id="0"/>
    </w:p>
    <w:p w:rsidR="00F1559E" w:rsidRDefault="00F1559E" w:rsidP="00F1559E">
      <w:pPr>
        <w:ind w:firstLine="480"/>
        <w:rPr>
          <w:rFonts w:ascii="微软雅黑" w:eastAsia="微软雅黑" w:hAnsi="微软雅黑" w:hint="eastAsia"/>
          <w:sz w:val="24"/>
          <w:szCs w:val="24"/>
        </w:rPr>
      </w:pPr>
    </w:p>
    <w:p w:rsidR="0007035A" w:rsidRPr="00B547FF" w:rsidRDefault="0007035A" w:rsidP="00B777B2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sectPr w:rsidR="0007035A" w:rsidRPr="00B5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4"/>
    <w:rsid w:val="0007035A"/>
    <w:rsid w:val="00643429"/>
    <w:rsid w:val="006D76E2"/>
    <w:rsid w:val="00815EB3"/>
    <w:rsid w:val="00B547FF"/>
    <w:rsid w:val="00B66FD4"/>
    <w:rsid w:val="00B777B2"/>
    <w:rsid w:val="00CD6574"/>
    <w:rsid w:val="00D14549"/>
    <w:rsid w:val="00D97D5A"/>
    <w:rsid w:val="00F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5B12"/>
  <w15:chartTrackingRefBased/>
  <w15:docId w15:val="{88A7F1D0-F64E-4ADB-940C-7FA8D1C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4D45-7CFF-4001-825E-4F8B90C9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SUNJIN</dc:creator>
  <cp:keywords/>
  <dc:description/>
  <cp:lastModifiedBy>SUNJIN</cp:lastModifiedBy>
  <cp:revision>5</cp:revision>
  <dcterms:created xsi:type="dcterms:W3CDTF">2017-08-27T15:33:00Z</dcterms:created>
  <dcterms:modified xsi:type="dcterms:W3CDTF">2017-08-28T07:57:00Z</dcterms:modified>
</cp:coreProperties>
</file>