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B01A" w14:textId="4DE18C6E" w:rsidR="004317E2" w:rsidRPr="004317E2" w:rsidRDefault="004317E2" w:rsidP="004317E2">
      <w:pPr>
        <w:spacing w:before="138" w:after="0" w:line="240" w:lineRule="auto"/>
        <w:ind w:left="118"/>
        <w:rPr>
          <w:rFonts w:ascii="Times New Roman" w:eastAsia="Times New Roman" w:hAnsi="Times New Roman" w:cs="Times New Roman"/>
          <w:sz w:val="24"/>
          <w:szCs w:val="24"/>
          <w:lang w:val="en-GB" w:eastAsia="en-NL"/>
        </w:rPr>
      </w:pPr>
      <w:r w:rsidRPr="004317E2">
        <w:rPr>
          <w:rFonts w:ascii="Calibri" w:eastAsia="Times New Roman" w:hAnsi="Calibri" w:cs="Calibri"/>
          <w:b/>
          <w:bCs/>
          <w:color w:val="000000"/>
          <w:sz w:val="56"/>
          <w:szCs w:val="56"/>
          <w:lang w:val="en-NL" w:eastAsia="en-NL"/>
        </w:rPr>
        <w:t xml:space="preserve">Assignment </w:t>
      </w:r>
      <w:r w:rsidR="00565CFA">
        <w:rPr>
          <w:rFonts w:ascii="Calibri" w:eastAsia="Times New Roman" w:hAnsi="Calibri" w:cs="Calibri"/>
          <w:b/>
          <w:bCs/>
          <w:color w:val="000000"/>
          <w:sz w:val="56"/>
          <w:szCs w:val="56"/>
          <w:lang w:val="en-GB" w:eastAsia="en-NL"/>
        </w:rPr>
        <w:t>2</w:t>
      </w:r>
    </w:p>
    <w:p w14:paraId="71818C11" w14:textId="77777777" w:rsidR="004317E2" w:rsidRPr="004317E2" w:rsidRDefault="004317E2" w:rsidP="004317E2">
      <w:pPr>
        <w:spacing w:before="138" w:after="0" w:line="240" w:lineRule="auto"/>
        <w:ind w:left="118"/>
        <w:rPr>
          <w:rFonts w:ascii="Times New Roman" w:eastAsia="Times New Roman" w:hAnsi="Times New Roman" w:cs="Times New Roman"/>
          <w:sz w:val="24"/>
          <w:szCs w:val="24"/>
          <w:lang w:val="en-NL" w:eastAsia="en-NL"/>
        </w:rPr>
      </w:pPr>
      <w:r w:rsidRPr="004317E2">
        <w:rPr>
          <w:rFonts w:ascii="Calibri" w:eastAsia="Times New Roman" w:hAnsi="Calibri" w:cs="Calibri"/>
          <w:color w:val="5A5A5A"/>
          <w:sz w:val="28"/>
          <w:szCs w:val="28"/>
          <w:lang w:val="en-NL" w:eastAsia="en-NL"/>
        </w:rPr>
        <w:t>Embedded Systems 2</w:t>
      </w:r>
    </w:p>
    <w:p w14:paraId="11E751FA" w14:textId="4E856887" w:rsidR="004317E2" w:rsidRPr="004317E2" w:rsidRDefault="004317E2" w:rsidP="004317E2">
      <w:pPr>
        <w:spacing w:before="138" w:after="0" w:line="240" w:lineRule="auto"/>
        <w:ind w:left="118"/>
        <w:rPr>
          <w:rFonts w:ascii="Times New Roman" w:eastAsia="Times New Roman" w:hAnsi="Times New Roman" w:cs="Times New Roman"/>
          <w:sz w:val="24"/>
          <w:szCs w:val="24"/>
          <w:lang w:val="en-GB" w:eastAsia="en-NL"/>
        </w:rPr>
      </w:pPr>
      <w:r w:rsidRPr="004317E2">
        <w:rPr>
          <w:rFonts w:ascii="Calibri" w:eastAsia="Times New Roman" w:hAnsi="Calibri" w:cs="Calibri"/>
          <w:color w:val="5A5A5A"/>
          <w:sz w:val="28"/>
          <w:szCs w:val="28"/>
          <w:lang w:val="en-NL" w:eastAsia="en-NL"/>
        </w:rPr>
        <w:t xml:space="preserve">Practicum Assignment </w:t>
      </w:r>
      <w:r w:rsidR="004850CC">
        <w:rPr>
          <w:rFonts w:ascii="Calibri" w:eastAsia="Times New Roman" w:hAnsi="Calibri" w:cs="Calibri"/>
          <w:color w:val="5A5A5A"/>
          <w:sz w:val="28"/>
          <w:szCs w:val="28"/>
          <w:lang w:val="en-GB" w:eastAsia="en-NL"/>
        </w:rPr>
        <w:t>2</w:t>
      </w:r>
    </w:p>
    <w:p w14:paraId="7240A993" w14:textId="77777777" w:rsidR="004317E2" w:rsidRPr="004317E2" w:rsidRDefault="004317E2" w:rsidP="004317E2">
      <w:pPr>
        <w:spacing w:after="0" w:line="240" w:lineRule="auto"/>
        <w:rPr>
          <w:rFonts w:ascii="Times New Roman" w:eastAsia="Times New Roman" w:hAnsi="Times New Roman" w:cs="Times New Roman"/>
          <w:sz w:val="24"/>
          <w:szCs w:val="24"/>
          <w:lang w:val="en-NL" w:eastAsia="en-NL"/>
        </w:rPr>
      </w:pPr>
    </w:p>
    <w:p w14:paraId="35B670BA" w14:textId="77777777" w:rsidR="004317E2" w:rsidRPr="004317E2" w:rsidRDefault="004317E2" w:rsidP="004317E2">
      <w:pPr>
        <w:spacing w:after="0" w:line="240" w:lineRule="auto"/>
        <w:ind w:left="118"/>
        <w:rPr>
          <w:rFonts w:ascii="Times New Roman" w:eastAsia="Times New Roman" w:hAnsi="Times New Roman" w:cs="Times New Roman"/>
          <w:sz w:val="24"/>
          <w:szCs w:val="24"/>
          <w:lang w:val="en-NL" w:eastAsia="en-NL"/>
        </w:rPr>
      </w:pPr>
      <w:r w:rsidRPr="004317E2">
        <w:rPr>
          <w:rFonts w:ascii="Calibri" w:eastAsia="Times New Roman" w:hAnsi="Calibri" w:cs="Calibri"/>
          <w:color w:val="000000"/>
          <w:lang w:val="en-NL" w:eastAsia="en-NL"/>
        </w:rPr>
        <w:t>February 8, 2023.</w:t>
      </w:r>
    </w:p>
    <w:p w14:paraId="330F6105" w14:textId="77777777" w:rsidR="004317E2" w:rsidRPr="004317E2" w:rsidRDefault="004317E2" w:rsidP="004317E2">
      <w:pPr>
        <w:spacing w:after="240" w:line="240" w:lineRule="auto"/>
        <w:rPr>
          <w:rFonts w:ascii="Times New Roman" w:eastAsia="Times New Roman" w:hAnsi="Times New Roman" w:cs="Times New Roman"/>
          <w:sz w:val="24"/>
          <w:szCs w:val="24"/>
          <w:lang w:val="en-NL" w:eastAsia="en-NL"/>
        </w:rPr>
      </w:pP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p>
    <w:p w14:paraId="7009C14C" w14:textId="77777777" w:rsidR="004317E2" w:rsidRPr="004317E2" w:rsidRDefault="004317E2" w:rsidP="004317E2">
      <w:pPr>
        <w:spacing w:before="195" w:after="0" w:line="240" w:lineRule="auto"/>
        <w:ind w:left="118"/>
        <w:outlineLvl w:val="3"/>
        <w:rPr>
          <w:rFonts w:ascii="Times New Roman" w:eastAsia="Times New Roman" w:hAnsi="Times New Roman" w:cs="Times New Roman"/>
          <w:b/>
          <w:bCs/>
          <w:sz w:val="24"/>
          <w:szCs w:val="24"/>
          <w:lang w:val="en-NL" w:eastAsia="en-NL"/>
        </w:rPr>
      </w:pPr>
      <w:r w:rsidRPr="004317E2">
        <w:rPr>
          <w:rFonts w:ascii="Calibri" w:eastAsia="Times New Roman" w:hAnsi="Calibri" w:cs="Calibri"/>
          <w:b/>
          <w:bCs/>
          <w:color w:val="000000"/>
          <w:lang w:val="en-NL" w:eastAsia="en-NL"/>
        </w:rPr>
        <w:t>Group 2</w:t>
      </w:r>
    </w:p>
    <w:p w14:paraId="41498190" w14:textId="45438A69" w:rsidR="004317E2" w:rsidRPr="004317E2" w:rsidRDefault="004317E2" w:rsidP="004317E2">
      <w:pPr>
        <w:spacing w:before="180" w:after="0" w:line="240" w:lineRule="auto"/>
        <w:ind w:left="118"/>
        <w:rPr>
          <w:rFonts w:ascii="Times New Roman" w:eastAsia="Times New Roman" w:hAnsi="Times New Roman" w:cs="Times New Roman"/>
          <w:sz w:val="24"/>
          <w:szCs w:val="24"/>
          <w:lang w:val="en-NL" w:eastAsia="en-NL"/>
        </w:rPr>
      </w:pPr>
      <w:r w:rsidRPr="004317E2">
        <w:rPr>
          <w:rFonts w:ascii="Calibri" w:eastAsia="Times New Roman" w:hAnsi="Calibri" w:cs="Calibri"/>
          <w:color w:val="000000"/>
          <w:lang w:val="en-NL" w:eastAsia="en-NL"/>
        </w:rPr>
        <w:t>Students:</w:t>
      </w:r>
      <w:r w:rsidR="00D675A9">
        <w:rPr>
          <w:rFonts w:ascii="Calibri" w:eastAsia="Times New Roman" w:hAnsi="Calibri" w:cs="Calibri"/>
          <w:color w:val="000000"/>
          <w:lang w:val="en-NL" w:eastAsia="en-NL"/>
        </w:rPr>
        <w:tab/>
      </w:r>
      <w:r w:rsidRPr="004317E2">
        <w:rPr>
          <w:rFonts w:ascii="Calibri" w:eastAsia="Times New Roman" w:hAnsi="Calibri" w:cs="Calibri"/>
          <w:color w:val="000000"/>
          <w:lang w:val="en-NL" w:eastAsia="en-NL"/>
        </w:rPr>
        <w:t>Johnson Domacasse </w:t>
      </w:r>
    </w:p>
    <w:p w14:paraId="3BFC3C04" w14:textId="44C1CC13" w:rsidR="004317E2" w:rsidRPr="004317E2" w:rsidRDefault="00D675A9" w:rsidP="00D675A9">
      <w:pPr>
        <w:spacing w:before="22" w:after="0" w:line="240" w:lineRule="auto"/>
        <w:ind w:left="720" w:firstLine="720"/>
        <w:rPr>
          <w:rFonts w:ascii="Times New Roman" w:eastAsia="Times New Roman" w:hAnsi="Times New Roman" w:cs="Times New Roman"/>
          <w:sz w:val="24"/>
          <w:szCs w:val="24"/>
          <w:lang w:val="en-GB" w:eastAsia="en-NL"/>
        </w:rPr>
      </w:pPr>
      <w:r>
        <w:rPr>
          <w:rFonts w:ascii="Calibri" w:eastAsia="Times New Roman" w:hAnsi="Calibri" w:cs="Calibri"/>
          <w:color w:val="000000"/>
          <w:lang w:val="en-GB" w:eastAsia="en-NL"/>
        </w:rPr>
        <w:t>Tom Koppelmans</w:t>
      </w:r>
    </w:p>
    <w:p w14:paraId="569742F6" w14:textId="77777777" w:rsidR="004317E2" w:rsidRPr="004317E2" w:rsidRDefault="004317E2" w:rsidP="004317E2">
      <w:pPr>
        <w:spacing w:after="240" w:line="240" w:lineRule="auto"/>
        <w:rPr>
          <w:rFonts w:ascii="Times New Roman" w:eastAsia="Times New Roman" w:hAnsi="Times New Roman" w:cs="Times New Roman"/>
          <w:sz w:val="24"/>
          <w:szCs w:val="24"/>
          <w:lang w:val="en-NL" w:eastAsia="en-NL"/>
        </w:rPr>
      </w:pPr>
      <w:r w:rsidRPr="004317E2">
        <w:rPr>
          <w:rFonts w:ascii="Times New Roman" w:eastAsia="Times New Roman" w:hAnsi="Times New Roman" w:cs="Times New Roman"/>
          <w:sz w:val="24"/>
          <w:szCs w:val="24"/>
          <w:lang w:val="en-NL" w:eastAsia="en-NL"/>
        </w:rPr>
        <w:br/>
      </w:r>
      <w:r w:rsidRPr="004317E2">
        <w:rPr>
          <w:rFonts w:ascii="Times New Roman" w:eastAsia="Times New Roman" w:hAnsi="Times New Roman" w:cs="Times New Roman"/>
          <w:sz w:val="24"/>
          <w:szCs w:val="24"/>
          <w:lang w:val="en-NL" w:eastAsia="en-NL"/>
        </w:rPr>
        <w:br/>
      </w:r>
    </w:p>
    <w:p w14:paraId="03F0CB96" w14:textId="77777777" w:rsidR="004317E2" w:rsidRPr="004317E2" w:rsidRDefault="004317E2" w:rsidP="00D675A9">
      <w:pPr>
        <w:pStyle w:val="Heading1"/>
        <w:rPr>
          <w:rFonts w:ascii="Times New Roman" w:eastAsia="Times New Roman" w:hAnsi="Times New Roman" w:cs="Times New Roman"/>
          <w:sz w:val="24"/>
          <w:szCs w:val="24"/>
          <w:lang w:val="en-NL" w:eastAsia="en-NL"/>
        </w:rPr>
      </w:pPr>
      <w:bookmarkStart w:id="0" w:name="_Toc131262237"/>
      <w:r w:rsidRPr="004317E2">
        <w:rPr>
          <w:rFonts w:eastAsia="Times New Roman"/>
          <w:lang w:val="en-NL" w:eastAsia="en-NL"/>
        </w:rPr>
        <w:t>Abstract</w:t>
      </w:r>
      <w:bookmarkEnd w:id="0"/>
    </w:p>
    <w:p w14:paraId="062E2D4D" w14:textId="0B264CB6" w:rsidR="00D675A9" w:rsidRDefault="0098088E" w:rsidP="004317E2">
      <w:pPr>
        <w:rPr>
          <w:lang w:val="en-NL"/>
        </w:rPr>
      </w:pPr>
      <w:r>
        <w:t xml:space="preserve">This technical report is about applied </w:t>
      </w:r>
      <w:r>
        <w:t>research</w:t>
      </w:r>
      <w:r>
        <w:t xml:space="preserve"> of how to create reliable and robust communication protocols via the serial port (UART). A simple sender and receiver of a message are designed such that they are essential for creating a reliable and robust communication protocols. The designs are based on state diagrams. </w:t>
      </w:r>
      <w:r>
        <w:rPr>
          <w:lang w:val="en-GB"/>
        </w:rPr>
        <w:t>These designs are then tested using a traffic light system to confirm these results</w:t>
      </w:r>
      <w:r>
        <w:t>. Overall, the results of this research is useful for designing reliable and robust communication protocols over serial connections</w:t>
      </w:r>
      <w:r>
        <w:rPr>
          <w:lang w:val="en-GB"/>
        </w:rPr>
        <w:t xml:space="preserve"> using a microcontroller</w:t>
      </w:r>
      <w:r>
        <w:t>.</w:t>
      </w:r>
    </w:p>
    <w:p w14:paraId="0E2583D0" w14:textId="77777777" w:rsidR="00D675A9" w:rsidRDefault="00D675A9">
      <w:pPr>
        <w:rPr>
          <w:lang w:val="en-NL"/>
        </w:rPr>
      </w:pPr>
      <w:r>
        <w:rPr>
          <w:lang w:val="en-NL"/>
        </w:rPr>
        <w:br w:type="page"/>
      </w:r>
    </w:p>
    <w:sdt>
      <w:sdtPr>
        <w:id w:val="109236738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12156F90" w14:textId="5742B92D" w:rsidR="00336362" w:rsidRDefault="00336362" w:rsidP="00336362">
          <w:pPr>
            <w:pStyle w:val="TOCHeading"/>
            <w:rPr>
              <w:rFonts w:eastAsiaTheme="minorEastAsia"/>
              <w:noProof/>
              <w:lang w:val="en-NL" w:eastAsia="en-NL"/>
            </w:rPr>
          </w:pPr>
          <w:r>
            <w:t>Contents</w:t>
          </w:r>
          <w:r>
            <w:fldChar w:fldCharType="begin"/>
          </w:r>
          <w:r>
            <w:instrText xml:space="preserve"> TOC \o "1-3" \h \z \u </w:instrText>
          </w:r>
          <w:r>
            <w:fldChar w:fldCharType="separate"/>
          </w:r>
        </w:p>
        <w:p w14:paraId="5B65AF9E" w14:textId="06242C80" w:rsidR="00336362" w:rsidRDefault="00336362">
          <w:pPr>
            <w:pStyle w:val="TOC1"/>
            <w:tabs>
              <w:tab w:val="right" w:leader="dot" w:pos="9016"/>
            </w:tabs>
            <w:rPr>
              <w:rFonts w:eastAsiaTheme="minorEastAsia"/>
              <w:noProof/>
              <w:lang w:val="en-NL" w:eastAsia="en-NL"/>
            </w:rPr>
          </w:pPr>
          <w:hyperlink w:anchor="_Toc131262238" w:history="1">
            <w:r w:rsidRPr="001656C8">
              <w:rPr>
                <w:rStyle w:val="Hyperlink"/>
                <w:noProof/>
                <w:lang w:val="en-GB"/>
              </w:rPr>
              <w:t xml:space="preserve">1. </w:t>
            </w:r>
            <w:r w:rsidRPr="001656C8">
              <w:rPr>
                <w:rStyle w:val="Hyperlink"/>
                <w:noProof/>
              </w:rPr>
              <w:t>Introduction</w:t>
            </w:r>
            <w:r>
              <w:rPr>
                <w:noProof/>
                <w:webHidden/>
              </w:rPr>
              <w:tab/>
            </w:r>
            <w:r>
              <w:rPr>
                <w:noProof/>
                <w:webHidden/>
              </w:rPr>
              <w:fldChar w:fldCharType="begin"/>
            </w:r>
            <w:r>
              <w:rPr>
                <w:noProof/>
                <w:webHidden/>
              </w:rPr>
              <w:instrText xml:space="preserve"> PAGEREF _Toc131262238 \h </w:instrText>
            </w:r>
            <w:r>
              <w:rPr>
                <w:noProof/>
                <w:webHidden/>
              </w:rPr>
            </w:r>
            <w:r>
              <w:rPr>
                <w:noProof/>
                <w:webHidden/>
              </w:rPr>
              <w:fldChar w:fldCharType="separate"/>
            </w:r>
            <w:r>
              <w:rPr>
                <w:noProof/>
                <w:webHidden/>
              </w:rPr>
              <w:t>3</w:t>
            </w:r>
            <w:r>
              <w:rPr>
                <w:noProof/>
                <w:webHidden/>
              </w:rPr>
              <w:fldChar w:fldCharType="end"/>
            </w:r>
          </w:hyperlink>
        </w:p>
        <w:p w14:paraId="670F251A" w14:textId="254AAE08" w:rsidR="00336362" w:rsidRDefault="00336362">
          <w:pPr>
            <w:pStyle w:val="TOC1"/>
            <w:tabs>
              <w:tab w:val="right" w:leader="dot" w:pos="9016"/>
            </w:tabs>
            <w:rPr>
              <w:rFonts w:eastAsiaTheme="minorEastAsia"/>
              <w:noProof/>
              <w:lang w:val="en-NL" w:eastAsia="en-NL"/>
            </w:rPr>
          </w:pPr>
          <w:hyperlink w:anchor="_Toc131262239" w:history="1">
            <w:r w:rsidRPr="001656C8">
              <w:rPr>
                <w:rStyle w:val="Hyperlink"/>
                <w:noProof/>
                <w:lang w:val="en-GB"/>
              </w:rPr>
              <w:t>2. Procedure</w:t>
            </w:r>
            <w:r>
              <w:rPr>
                <w:noProof/>
                <w:webHidden/>
              </w:rPr>
              <w:tab/>
            </w:r>
            <w:r>
              <w:rPr>
                <w:noProof/>
                <w:webHidden/>
              </w:rPr>
              <w:fldChar w:fldCharType="begin"/>
            </w:r>
            <w:r>
              <w:rPr>
                <w:noProof/>
                <w:webHidden/>
              </w:rPr>
              <w:instrText xml:space="preserve"> PAGEREF _Toc131262239 \h </w:instrText>
            </w:r>
            <w:r>
              <w:rPr>
                <w:noProof/>
                <w:webHidden/>
              </w:rPr>
            </w:r>
            <w:r>
              <w:rPr>
                <w:noProof/>
                <w:webHidden/>
              </w:rPr>
              <w:fldChar w:fldCharType="separate"/>
            </w:r>
            <w:r>
              <w:rPr>
                <w:noProof/>
                <w:webHidden/>
              </w:rPr>
              <w:t>3</w:t>
            </w:r>
            <w:r>
              <w:rPr>
                <w:noProof/>
                <w:webHidden/>
              </w:rPr>
              <w:fldChar w:fldCharType="end"/>
            </w:r>
          </w:hyperlink>
        </w:p>
        <w:p w14:paraId="4B0F3514" w14:textId="3F23C82A" w:rsidR="00336362" w:rsidRDefault="00336362">
          <w:pPr>
            <w:pStyle w:val="TOC1"/>
            <w:tabs>
              <w:tab w:val="right" w:leader="dot" w:pos="9016"/>
            </w:tabs>
            <w:rPr>
              <w:rFonts w:eastAsiaTheme="minorEastAsia"/>
              <w:noProof/>
              <w:lang w:val="en-NL" w:eastAsia="en-NL"/>
            </w:rPr>
          </w:pPr>
          <w:hyperlink w:anchor="_Toc131262240" w:history="1">
            <w:r w:rsidRPr="001656C8">
              <w:rPr>
                <w:rStyle w:val="Hyperlink"/>
                <w:noProof/>
                <w:lang w:val="en-GB"/>
              </w:rPr>
              <w:t>3. Designs</w:t>
            </w:r>
            <w:r>
              <w:rPr>
                <w:noProof/>
                <w:webHidden/>
              </w:rPr>
              <w:tab/>
            </w:r>
            <w:r>
              <w:rPr>
                <w:noProof/>
                <w:webHidden/>
              </w:rPr>
              <w:fldChar w:fldCharType="begin"/>
            </w:r>
            <w:r>
              <w:rPr>
                <w:noProof/>
                <w:webHidden/>
              </w:rPr>
              <w:instrText xml:space="preserve"> PAGEREF _Toc131262240 \h </w:instrText>
            </w:r>
            <w:r>
              <w:rPr>
                <w:noProof/>
                <w:webHidden/>
              </w:rPr>
            </w:r>
            <w:r>
              <w:rPr>
                <w:noProof/>
                <w:webHidden/>
              </w:rPr>
              <w:fldChar w:fldCharType="separate"/>
            </w:r>
            <w:r>
              <w:rPr>
                <w:noProof/>
                <w:webHidden/>
              </w:rPr>
              <w:t>3</w:t>
            </w:r>
            <w:r>
              <w:rPr>
                <w:noProof/>
                <w:webHidden/>
              </w:rPr>
              <w:fldChar w:fldCharType="end"/>
            </w:r>
          </w:hyperlink>
        </w:p>
        <w:p w14:paraId="217429EB" w14:textId="0EE2C717" w:rsidR="00336362" w:rsidRDefault="00336362">
          <w:pPr>
            <w:pStyle w:val="TOC1"/>
            <w:tabs>
              <w:tab w:val="right" w:leader="dot" w:pos="9016"/>
            </w:tabs>
            <w:rPr>
              <w:rFonts w:eastAsiaTheme="minorEastAsia"/>
              <w:noProof/>
              <w:lang w:val="en-NL" w:eastAsia="en-NL"/>
            </w:rPr>
          </w:pPr>
          <w:hyperlink w:anchor="_Toc131262241" w:history="1">
            <w:r w:rsidRPr="001656C8">
              <w:rPr>
                <w:rStyle w:val="Hyperlink"/>
                <w:noProof/>
                <w:lang w:val="en-GB"/>
              </w:rPr>
              <w:t>4. Conclusions</w:t>
            </w:r>
            <w:r>
              <w:rPr>
                <w:noProof/>
                <w:webHidden/>
              </w:rPr>
              <w:tab/>
            </w:r>
            <w:r>
              <w:rPr>
                <w:noProof/>
                <w:webHidden/>
              </w:rPr>
              <w:fldChar w:fldCharType="begin"/>
            </w:r>
            <w:r>
              <w:rPr>
                <w:noProof/>
                <w:webHidden/>
              </w:rPr>
              <w:instrText xml:space="preserve"> PAGEREF _Toc131262241 \h </w:instrText>
            </w:r>
            <w:r>
              <w:rPr>
                <w:noProof/>
                <w:webHidden/>
              </w:rPr>
            </w:r>
            <w:r>
              <w:rPr>
                <w:noProof/>
                <w:webHidden/>
              </w:rPr>
              <w:fldChar w:fldCharType="separate"/>
            </w:r>
            <w:r>
              <w:rPr>
                <w:noProof/>
                <w:webHidden/>
              </w:rPr>
              <w:t>3</w:t>
            </w:r>
            <w:r>
              <w:rPr>
                <w:noProof/>
                <w:webHidden/>
              </w:rPr>
              <w:fldChar w:fldCharType="end"/>
            </w:r>
          </w:hyperlink>
        </w:p>
        <w:p w14:paraId="0078D432" w14:textId="598CB8EB" w:rsidR="00336362" w:rsidRDefault="00336362">
          <w:pPr>
            <w:pStyle w:val="TOC1"/>
            <w:tabs>
              <w:tab w:val="right" w:leader="dot" w:pos="9016"/>
            </w:tabs>
            <w:rPr>
              <w:rFonts w:eastAsiaTheme="minorEastAsia"/>
              <w:noProof/>
              <w:lang w:val="en-NL" w:eastAsia="en-NL"/>
            </w:rPr>
          </w:pPr>
          <w:hyperlink w:anchor="_Toc131262242" w:history="1">
            <w:r w:rsidRPr="001656C8">
              <w:rPr>
                <w:rStyle w:val="Hyperlink"/>
                <w:noProof/>
                <w:lang w:val="en-GB"/>
              </w:rPr>
              <w:t>5. References</w:t>
            </w:r>
            <w:r>
              <w:rPr>
                <w:noProof/>
                <w:webHidden/>
              </w:rPr>
              <w:tab/>
            </w:r>
            <w:r>
              <w:rPr>
                <w:noProof/>
                <w:webHidden/>
              </w:rPr>
              <w:fldChar w:fldCharType="begin"/>
            </w:r>
            <w:r>
              <w:rPr>
                <w:noProof/>
                <w:webHidden/>
              </w:rPr>
              <w:instrText xml:space="preserve"> PAGEREF _Toc131262242 \h </w:instrText>
            </w:r>
            <w:r>
              <w:rPr>
                <w:noProof/>
                <w:webHidden/>
              </w:rPr>
            </w:r>
            <w:r>
              <w:rPr>
                <w:noProof/>
                <w:webHidden/>
              </w:rPr>
              <w:fldChar w:fldCharType="separate"/>
            </w:r>
            <w:r>
              <w:rPr>
                <w:noProof/>
                <w:webHidden/>
              </w:rPr>
              <w:t>3</w:t>
            </w:r>
            <w:r>
              <w:rPr>
                <w:noProof/>
                <w:webHidden/>
              </w:rPr>
              <w:fldChar w:fldCharType="end"/>
            </w:r>
          </w:hyperlink>
        </w:p>
        <w:p w14:paraId="6E8ACC98" w14:textId="069F01DE" w:rsidR="00336362" w:rsidRDefault="00336362">
          <w:r>
            <w:rPr>
              <w:b/>
              <w:bCs/>
              <w:noProof/>
            </w:rPr>
            <w:fldChar w:fldCharType="end"/>
          </w:r>
        </w:p>
      </w:sdtContent>
    </w:sdt>
    <w:p w14:paraId="0EAE5FE3" w14:textId="19A933A0" w:rsidR="00D675A9" w:rsidRDefault="00D675A9" w:rsidP="004317E2"/>
    <w:p w14:paraId="0B2E39C6" w14:textId="77777777" w:rsidR="00D675A9" w:rsidRDefault="00D675A9">
      <w:r>
        <w:br w:type="page"/>
      </w:r>
    </w:p>
    <w:p w14:paraId="59151A92" w14:textId="575998AA" w:rsidR="00D675A9" w:rsidRDefault="00617269" w:rsidP="00617269">
      <w:pPr>
        <w:pStyle w:val="Heading1"/>
      </w:pPr>
      <w:bookmarkStart w:id="1" w:name="_Toc131262238"/>
      <w:r>
        <w:rPr>
          <w:lang w:val="en-GB"/>
        </w:rPr>
        <w:lastRenderedPageBreak/>
        <w:t xml:space="preserve">1. </w:t>
      </w:r>
      <w:r w:rsidR="00D675A9" w:rsidRPr="00D675A9">
        <w:t>Introduction</w:t>
      </w:r>
      <w:bookmarkEnd w:id="1"/>
    </w:p>
    <w:p w14:paraId="23429497" w14:textId="33F6487B" w:rsidR="0098088E" w:rsidRDefault="0098088E" w:rsidP="0098088E">
      <w:pPr>
        <w:rPr>
          <w:lang w:val="en-GB"/>
        </w:rPr>
      </w:pPr>
      <w:r>
        <w:rPr>
          <w:lang w:val="en-GB"/>
        </w:rPr>
        <w:t xml:space="preserve">Building  and using communication protocols via the Serial object on the Arduino is no complex task. For one you would need a </w:t>
      </w:r>
      <w:r w:rsidR="005A60A6">
        <w:rPr>
          <w:i/>
          <w:iCs/>
          <w:lang w:val="en-GB"/>
        </w:rPr>
        <w:t>Master</w:t>
      </w:r>
      <w:r>
        <w:rPr>
          <w:lang w:val="en-GB"/>
        </w:rPr>
        <w:t xml:space="preserve"> that sends all the messages. Then you would need a </w:t>
      </w:r>
      <w:r w:rsidR="005A60A6">
        <w:rPr>
          <w:i/>
          <w:iCs/>
          <w:lang w:val="en-GB"/>
        </w:rPr>
        <w:t>Slave</w:t>
      </w:r>
      <w:r>
        <w:rPr>
          <w:lang w:val="en-GB"/>
        </w:rPr>
        <w:t xml:space="preserve"> on the other side to receive and process all of these messages</w:t>
      </w:r>
      <w:r w:rsidR="00604E6D">
        <w:rPr>
          <w:lang w:val="en-GB"/>
        </w:rPr>
        <w:t>.</w:t>
      </w:r>
      <w:r w:rsidR="005A60A6">
        <w:rPr>
          <w:lang w:val="en-GB"/>
        </w:rPr>
        <w:t xml:space="preserve"> Take for example that the Master sends a message that reads: “hello there” to the Slave. </w:t>
      </w:r>
      <w:r w:rsidR="005A147A">
        <w:rPr>
          <w:lang w:val="en-GB"/>
        </w:rPr>
        <w:t>The Slave will read this and there could be a command within the Slave programming that states that, if the slave reads “hello there”, It would turn on an LED. All of this happens through the serial object and Arduino. This matter of communication does indeed work, however it is neither reliable, nor robust. Think for example if a wire has been disconnected. A reliable system should be able to handle these situations in the form of failsafe’s.</w:t>
      </w:r>
    </w:p>
    <w:p w14:paraId="55BDA27F" w14:textId="70BB0A4A" w:rsidR="005A147A" w:rsidRDefault="005A147A" w:rsidP="00C63F4E">
      <w:pPr>
        <w:rPr>
          <w:b/>
          <w:bCs/>
          <w:lang w:val="en-GB"/>
        </w:rPr>
      </w:pPr>
      <w:r w:rsidRPr="005A147A">
        <w:rPr>
          <w:b/>
          <w:bCs/>
          <w:lang w:val="en-GB"/>
        </w:rPr>
        <w:t>We can then ask ourselves the question: “How can we make such a reliable system”?</w:t>
      </w:r>
    </w:p>
    <w:p w14:paraId="5286A229" w14:textId="50FFB2CF" w:rsidR="005A147A" w:rsidRDefault="005A147A" w:rsidP="0098088E">
      <w:pPr>
        <w:rPr>
          <w:lang w:val="en-GB"/>
        </w:rPr>
      </w:pPr>
      <w:r>
        <w:rPr>
          <w:lang w:val="en-GB"/>
        </w:rPr>
        <w:t xml:space="preserve">In order to this do we need to take into account that every situation or occurrence needs a system state in order to keep working properly. The </w:t>
      </w:r>
      <w:r w:rsidR="00803E4F">
        <w:rPr>
          <w:i/>
          <w:iCs/>
          <w:lang w:val="en-GB"/>
        </w:rPr>
        <w:t>happy</w:t>
      </w:r>
      <w:r>
        <w:rPr>
          <w:lang w:val="en-GB"/>
        </w:rPr>
        <w:t xml:space="preserve"> state is the state that run perfectly without any inconveniences. However, the </w:t>
      </w:r>
      <w:r w:rsidRPr="00803E4F">
        <w:rPr>
          <w:i/>
          <w:iCs/>
          <w:lang w:val="en-GB"/>
        </w:rPr>
        <w:t>unhappy</w:t>
      </w:r>
      <w:r>
        <w:rPr>
          <w:lang w:val="en-GB"/>
        </w:rPr>
        <w:t xml:space="preserve"> state is the state that would deal with these inconveniences. Take for example if a wire has been damaged. A message is corrupted. A message hasn’t been received. These inconveniences can be vast depending on what type of system you are working on. </w:t>
      </w:r>
    </w:p>
    <w:p w14:paraId="76D9AAB3" w14:textId="170FD072" w:rsidR="005A147A" w:rsidRDefault="005A147A" w:rsidP="0098088E">
      <w:pPr>
        <w:rPr>
          <w:lang w:val="en-GB"/>
        </w:rPr>
      </w:pPr>
      <w:r>
        <w:rPr>
          <w:lang w:val="en-GB"/>
        </w:rPr>
        <w:t xml:space="preserve">In this </w:t>
      </w:r>
      <w:r w:rsidR="00C63F4E">
        <w:rPr>
          <w:lang w:val="en-GB"/>
        </w:rPr>
        <w:t>assignment, We will be making use of state-diagrams. This way we are able to discover and handle our entire system. This seems like the ideal solution, since we are working by sending and receiving messages.</w:t>
      </w:r>
      <w:r w:rsidR="00803E4F">
        <w:rPr>
          <w:lang w:val="en-GB"/>
        </w:rPr>
        <w:t xml:space="preserve"> We make use of coding skills that will not delay the entire system as multiple states are being executed simultaneously.</w:t>
      </w:r>
    </w:p>
    <w:p w14:paraId="24207E15" w14:textId="2F7542D3" w:rsidR="00242210" w:rsidRDefault="00242210" w:rsidP="0098088E">
      <w:pPr>
        <w:rPr>
          <w:lang w:val="en-GB"/>
        </w:rPr>
      </w:pPr>
      <w:r>
        <w:rPr>
          <w:lang w:val="en-GB"/>
        </w:rPr>
        <w:t>We implement this by making use of an two Arduino uno boards</w:t>
      </w:r>
      <w:r w:rsidR="009506F6">
        <w:rPr>
          <w:lang w:val="en-GB"/>
        </w:rPr>
        <w:t>, t</w:t>
      </w:r>
      <w:r>
        <w:rPr>
          <w:lang w:val="en-GB"/>
        </w:rPr>
        <w:t xml:space="preserve">wo </w:t>
      </w:r>
      <w:r w:rsidR="00E93BA3">
        <w:rPr>
          <w:lang w:val="en-GB"/>
        </w:rPr>
        <w:t>LED traffic</w:t>
      </w:r>
      <w:r w:rsidR="009506F6">
        <w:rPr>
          <w:lang w:val="en-GB"/>
        </w:rPr>
        <w:t xml:space="preserve"> light modules and lastly, a few jumper cables. </w:t>
      </w:r>
    </w:p>
    <w:p w14:paraId="02361B1E" w14:textId="742952F4" w:rsidR="005A147A" w:rsidRDefault="009506F6" w:rsidP="0098088E">
      <w:pPr>
        <w:rPr>
          <w:lang w:val="en-GB"/>
        </w:rPr>
      </w:pPr>
      <w:r>
        <w:rPr>
          <w:lang w:val="en-GB"/>
        </w:rPr>
        <w:t>Initially, Some resistors were also used but within the document we will explain why we don’t use them in the final system.</w:t>
      </w:r>
    </w:p>
    <w:p w14:paraId="70603D65" w14:textId="77777777" w:rsidR="00637AEC" w:rsidRPr="0098088E" w:rsidRDefault="00637AEC" w:rsidP="0098088E">
      <w:pPr>
        <w:rPr>
          <w:lang w:val="en-GB"/>
        </w:rPr>
      </w:pPr>
    </w:p>
    <w:p w14:paraId="5B14F8B2" w14:textId="5C5073A6" w:rsidR="00803E4F" w:rsidRDefault="00617269" w:rsidP="00803E4F">
      <w:pPr>
        <w:pStyle w:val="Heading1"/>
        <w:rPr>
          <w:lang w:val="en-GB"/>
        </w:rPr>
      </w:pPr>
      <w:bookmarkStart w:id="2" w:name="_Toc131262239"/>
      <w:r>
        <w:rPr>
          <w:lang w:val="en-GB"/>
        </w:rPr>
        <w:t xml:space="preserve">2. </w:t>
      </w:r>
      <w:r w:rsidR="00D675A9">
        <w:rPr>
          <w:lang w:val="en-GB"/>
        </w:rPr>
        <w:t>Procedure</w:t>
      </w:r>
      <w:bookmarkEnd w:id="2"/>
    </w:p>
    <w:p w14:paraId="15717D2D" w14:textId="6C053347" w:rsidR="00803E4F" w:rsidRDefault="00803E4F" w:rsidP="00803E4F">
      <w:pPr>
        <w:rPr>
          <w:lang w:val="en-GB"/>
        </w:rPr>
      </w:pPr>
      <w:r>
        <w:rPr>
          <w:lang w:val="en-GB"/>
        </w:rPr>
        <w:t xml:space="preserve">To start off, we need established what we were trying to accomplish a good design of the already existing traffic lights we see around. We started off by making a simple design of how we thought the system could look like in the happy state. </w:t>
      </w:r>
      <w:r w:rsidRPr="00803E4F">
        <w:rPr>
          <w:highlight w:val="yellow"/>
          <w:lang w:val="en-GB"/>
        </w:rPr>
        <w:t>See figure 1</w:t>
      </w:r>
      <w:r>
        <w:rPr>
          <w:lang w:val="en-GB"/>
        </w:rPr>
        <w:t>. As you can witness, we had a simple system that required two Arduinos. Each of them would turn LEDs both off and on</w:t>
      </w:r>
      <w:r w:rsidR="00F82B29">
        <w:rPr>
          <w:lang w:val="en-GB"/>
        </w:rPr>
        <w:t xml:space="preserve"> through digital connections</w:t>
      </w:r>
      <w:r>
        <w:rPr>
          <w:lang w:val="en-GB"/>
        </w:rPr>
        <w:t xml:space="preserve">. The only difference is that one Arduino, Traffic lights master, would send out commands to the other Arduino, Traffic light slave. The slave Arduino then either sends back </w:t>
      </w:r>
      <w:r w:rsidR="00ED475C">
        <w:rPr>
          <w:lang w:val="en-GB"/>
        </w:rPr>
        <w:t>acknowledged (</w:t>
      </w:r>
      <w:r>
        <w:rPr>
          <w:lang w:val="en-GB"/>
        </w:rPr>
        <w:t>ACK</w:t>
      </w:r>
      <w:r w:rsidR="00ED475C">
        <w:rPr>
          <w:lang w:val="en-GB"/>
        </w:rPr>
        <w:t>)</w:t>
      </w:r>
      <w:r>
        <w:rPr>
          <w:lang w:val="en-GB"/>
        </w:rPr>
        <w:t xml:space="preserve"> or</w:t>
      </w:r>
      <w:r w:rsidR="00ED475C">
        <w:rPr>
          <w:lang w:val="en-GB"/>
        </w:rPr>
        <w:t xml:space="preserve"> not acknowledged (</w:t>
      </w:r>
      <w:r>
        <w:rPr>
          <w:lang w:val="en-GB"/>
        </w:rPr>
        <w:t>NACK</w:t>
      </w:r>
      <w:r w:rsidR="00ED475C">
        <w:rPr>
          <w:lang w:val="en-GB"/>
        </w:rPr>
        <w:t>)</w:t>
      </w:r>
      <w:r>
        <w:rPr>
          <w:lang w:val="en-GB"/>
        </w:rPr>
        <w:t>.</w:t>
      </w:r>
      <w:r w:rsidR="0037573D">
        <w:rPr>
          <w:lang w:val="en-GB"/>
        </w:rPr>
        <w:t xml:space="preserve"> </w:t>
      </w:r>
    </w:p>
    <w:p w14:paraId="1E8D181E" w14:textId="3347A20D" w:rsidR="0037573D" w:rsidRDefault="0037573D" w:rsidP="00803E4F">
      <w:pPr>
        <w:rPr>
          <w:lang w:val="en-GB"/>
        </w:rPr>
      </w:pPr>
      <w:r>
        <w:rPr>
          <w:lang w:val="en-GB"/>
        </w:rPr>
        <w:t xml:space="preserve">With this design we got to work on our state diagram designs. See section 3 </w:t>
      </w:r>
      <w:r>
        <w:rPr>
          <w:i/>
          <w:iCs/>
          <w:lang w:val="en-GB"/>
        </w:rPr>
        <w:t>Designs</w:t>
      </w:r>
      <w:r>
        <w:rPr>
          <w:lang w:val="en-GB"/>
        </w:rPr>
        <w:t>.</w:t>
      </w:r>
    </w:p>
    <w:p w14:paraId="5E209F5E" w14:textId="248EC067" w:rsidR="000B2BD1" w:rsidRDefault="000B2BD1" w:rsidP="00803E4F">
      <w:pPr>
        <w:rPr>
          <w:lang w:val="en-GB"/>
        </w:rPr>
      </w:pPr>
    </w:p>
    <w:p w14:paraId="1377EE70" w14:textId="7B02E8F2" w:rsidR="000B2BD1" w:rsidRDefault="000B2BD1" w:rsidP="00803E4F">
      <w:pPr>
        <w:rPr>
          <w:lang w:val="en-GB"/>
        </w:rPr>
      </w:pPr>
    </w:p>
    <w:p w14:paraId="39AF76D6" w14:textId="1B6ED160" w:rsidR="000B2BD1" w:rsidRDefault="000B2BD1" w:rsidP="00803E4F">
      <w:pPr>
        <w:rPr>
          <w:lang w:val="en-GB"/>
        </w:rPr>
      </w:pPr>
    </w:p>
    <w:p w14:paraId="05631D5B" w14:textId="77777777" w:rsidR="000B2BD1" w:rsidRDefault="000B2BD1" w:rsidP="00803E4F">
      <w:pPr>
        <w:rPr>
          <w:lang w:val="en-GB"/>
        </w:rPr>
      </w:pPr>
    </w:p>
    <w:p w14:paraId="552A7E02" w14:textId="52A6FD98" w:rsidR="00803E4F" w:rsidRDefault="00803E4F" w:rsidP="00803E4F">
      <w:pPr>
        <w:pStyle w:val="Heading2"/>
        <w:rPr>
          <w:lang w:val="en-GB"/>
        </w:rPr>
      </w:pPr>
      <w:r>
        <w:rPr>
          <w:lang w:val="en-GB"/>
        </w:rPr>
        <w:lastRenderedPageBreak/>
        <w:t>2.1 Design approach</w:t>
      </w:r>
    </w:p>
    <w:p w14:paraId="6B5B93F2" w14:textId="3656EFD6" w:rsidR="000B2BD1" w:rsidRDefault="00540F48" w:rsidP="000B2BD1">
      <w:pPr>
        <w:rPr>
          <w:lang w:val="en-GB"/>
        </w:rPr>
      </w:pPr>
      <w:r>
        <w:rPr>
          <w:lang w:val="en-GB"/>
        </w:rPr>
        <w:t>We made use of a few states and some functions to go within those states i</w:t>
      </w:r>
      <w:r>
        <w:rPr>
          <w:lang w:val="en-GB"/>
        </w:rPr>
        <w:t>n order to realize our desired state diagrams</w:t>
      </w:r>
      <w:r w:rsidRPr="005D195A">
        <w:rPr>
          <w:highlight w:val="yellow"/>
          <w:lang w:val="en-GB"/>
        </w:rPr>
        <w:t>.</w:t>
      </w:r>
      <w:r w:rsidR="005D195A" w:rsidRPr="005D195A">
        <w:rPr>
          <w:highlight w:val="yellow"/>
          <w:lang w:val="en-GB"/>
        </w:rPr>
        <w:t xml:space="preserve"> See table 1 &amp; 2 below</w:t>
      </w:r>
      <w:r w:rsidR="005D195A">
        <w:rPr>
          <w:lang w:val="en-GB"/>
        </w:rPr>
        <w:t xml:space="preserve">. All of these states cover both the unhappy and the happy flow of our system. Each state has their own reasoning for being there. </w:t>
      </w:r>
    </w:p>
    <w:p w14:paraId="074A5C01" w14:textId="45F9D073" w:rsidR="005D195A" w:rsidRDefault="005D195A" w:rsidP="000B2BD1">
      <w:pPr>
        <w:rPr>
          <w:b/>
          <w:bCs/>
          <w:lang w:val="en-GB"/>
        </w:rPr>
      </w:pPr>
      <w:r>
        <w:rPr>
          <w:lang w:val="en-GB"/>
        </w:rPr>
        <w:t>(</w:t>
      </w:r>
      <w:r>
        <w:rPr>
          <w:b/>
          <w:bCs/>
          <w:lang w:val="en-GB"/>
        </w:rPr>
        <w:t>MAKE TABLE 1 AND ADD REASONING BEHIND EACH STATE IN DESIGN APPROACH.)</w:t>
      </w:r>
    </w:p>
    <w:p w14:paraId="081C6347" w14:textId="4D02E335" w:rsidR="005D195A" w:rsidRPr="005D195A" w:rsidRDefault="005D195A" w:rsidP="000B2BD1">
      <w:pPr>
        <w:rPr>
          <w:b/>
          <w:bCs/>
          <w:lang w:val="en-GB"/>
        </w:rPr>
      </w:pPr>
      <w:r>
        <w:rPr>
          <w:b/>
          <w:bCs/>
          <w:lang w:val="en-GB"/>
        </w:rPr>
        <w:t>(MAKE TABLE 2 AND ADD FUNCTION OF EVERY FUNCTION IN DESIGN APPROACH.)</w:t>
      </w:r>
    </w:p>
    <w:p w14:paraId="3D529B60" w14:textId="736CFEAD" w:rsidR="005D195A" w:rsidRDefault="00803E4F" w:rsidP="005D195A">
      <w:pPr>
        <w:pStyle w:val="Heading2"/>
        <w:rPr>
          <w:lang w:val="en-GB"/>
        </w:rPr>
      </w:pPr>
      <w:r>
        <w:rPr>
          <w:lang w:val="en-GB"/>
        </w:rPr>
        <w:t>2.2 Design implementation</w:t>
      </w:r>
    </w:p>
    <w:p w14:paraId="448AD0CF" w14:textId="37732AA9" w:rsidR="005D195A" w:rsidRPr="005D195A" w:rsidRDefault="005D195A" w:rsidP="005D195A">
      <w:pPr>
        <w:rPr>
          <w:b/>
          <w:bCs/>
          <w:lang w:val="en-GB"/>
        </w:rPr>
      </w:pPr>
      <w:r>
        <w:rPr>
          <w:lang w:val="en-GB"/>
        </w:rPr>
        <w:t>(</w:t>
      </w:r>
      <w:r>
        <w:rPr>
          <w:b/>
          <w:bCs/>
          <w:lang w:val="en-GB"/>
        </w:rPr>
        <w:t>TALK ABOUT HOW WE IMPLEMENTED ALL OF OUR STATES WITHIN THE CODE.)</w:t>
      </w:r>
    </w:p>
    <w:p w14:paraId="39656C1F" w14:textId="583859F4" w:rsidR="00D675A9" w:rsidRDefault="00617269" w:rsidP="00D675A9">
      <w:pPr>
        <w:pStyle w:val="Heading1"/>
        <w:rPr>
          <w:lang w:val="en-GB"/>
        </w:rPr>
      </w:pPr>
      <w:bookmarkStart w:id="3" w:name="_Toc131262240"/>
      <w:r>
        <w:rPr>
          <w:lang w:val="en-GB"/>
        </w:rPr>
        <w:t xml:space="preserve">3. </w:t>
      </w:r>
      <w:r w:rsidR="00D675A9">
        <w:rPr>
          <w:lang w:val="en-GB"/>
        </w:rPr>
        <w:t>Designs</w:t>
      </w:r>
      <w:bookmarkEnd w:id="3"/>
    </w:p>
    <w:p w14:paraId="04DFC734" w14:textId="0061C04F" w:rsidR="005D195A" w:rsidRDefault="005D195A" w:rsidP="005D195A">
      <w:pPr>
        <w:rPr>
          <w:b/>
          <w:bCs/>
          <w:lang w:val="en-GB"/>
        </w:rPr>
      </w:pPr>
      <w:r>
        <w:rPr>
          <w:lang w:val="en-GB"/>
        </w:rPr>
        <w:t>(</w:t>
      </w:r>
      <w:r>
        <w:rPr>
          <w:b/>
          <w:bCs/>
          <w:lang w:val="en-GB"/>
        </w:rPr>
        <w:t>FIGURE 1 THAT SHOWS OUR FIRST DESIGN)</w:t>
      </w:r>
    </w:p>
    <w:p w14:paraId="411B47A1" w14:textId="0439E693" w:rsidR="005D195A" w:rsidRPr="005D195A" w:rsidRDefault="005D195A" w:rsidP="005D195A">
      <w:pPr>
        <w:rPr>
          <w:b/>
          <w:bCs/>
          <w:lang w:val="en-GB"/>
        </w:rPr>
      </w:pPr>
      <w:r>
        <w:rPr>
          <w:b/>
          <w:bCs/>
          <w:lang w:val="en-GB"/>
        </w:rPr>
        <w:t>(FIGURE 2 THAT SHOWS OUR FINAL DESIGN)</w:t>
      </w:r>
    </w:p>
    <w:p w14:paraId="406DCEC6" w14:textId="0D6A7D22" w:rsidR="00D675A9" w:rsidRDefault="00617269" w:rsidP="00D675A9">
      <w:pPr>
        <w:pStyle w:val="Heading1"/>
        <w:rPr>
          <w:lang w:val="en-GB"/>
        </w:rPr>
      </w:pPr>
      <w:bookmarkStart w:id="4" w:name="_Toc131262241"/>
      <w:r>
        <w:rPr>
          <w:lang w:val="en-GB"/>
        </w:rPr>
        <w:t xml:space="preserve">4. </w:t>
      </w:r>
      <w:r w:rsidR="00D675A9">
        <w:rPr>
          <w:lang w:val="en-GB"/>
        </w:rPr>
        <w:t>Conclusions</w:t>
      </w:r>
      <w:bookmarkEnd w:id="4"/>
    </w:p>
    <w:p w14:paraId="494F271D" w14:textId="64F7355B" w:rsidR="0010217E" w:rsidRDefault="0010217E" w:rsidP="0010217E">
      <w:pPr>
        <w:rPr>
          <w:b/>
          <w:bCs/>
          <w:lang w:val="en-GB"/>
        </w:rPr>
      </w:pPr>
      <w:r>
        <w:rPr>
          <w:lang w:val="en-GB"/>
        </w:rPr>
        <w:t>(</w:t>
      </w:r>
      <w:r>
        <w:rPr>
          <w:b/>
          <w:bCs/>
          <w:lang w:val="en-GB"/>
        </w:rPr>
        <w:t>DRAW CONCLUSION FROM THE IMPLEMENTATION)</w:t>
      </w:r>
    </w:p>
    <w:p w14:paraId="7AC6D8A5" w14:textId="0CBAB9E1" w:rsidR="0010217E" w:rsidRPr="0010217E" w:rsidRDefault="0010217E" w:rsidP="0010217E">
      <w:pPr>
        <w:rPr>
          <w:b/>
          <w:bCs/>
          <w:lang w:val="en-GB"/>
        </w:rPr>
      </w:pPr>
      <w:r>
        <w:rPr>
          <w:b/>
          <w:bCs/>
          <w:lang w:val="en-GB"/>
        </w:rPr>
        <w:t>(MENTION ANOMALY (NO NEED FOR RESISTOR))</w:t>
      </w:r>
    </w:p>
    <w:p w14:paraId="41ACEF6A" w14:textId="3B76E2F4" w:rsidR="00D675A9" w:rsidRDefault="00617269" w:rsidP="00D675A9">
      <w:pPr>
        <w:pStyle w:val="Heading1"/>
        <w:rPr>
          <w:lang w:val="en-GB"/>
        </w:rPr>
      </w:pPr>
      <w:bookmarkStart w:id="5" w:name="_Toc131262242"/>
      <w:r>
        <w:rPr>
          <w:lang w:val="en-GB"/>
        </w:rPr>
        <w:t xml:space="preserve">5. </w:t>
      </w:r>
      <w:r w:rsidR="00D675A9">
        <w:rPr>
          <w:lang w:val="en-GB"/>
        </w:rPr>
        <w:t>References</w:t>
      </w:r>
      <w:bookmarkEnd w:id="5"/>
    </w:p>
    <w:p w14:paraId="0A7A567E" w14:textId="0067CD6E" w:rsidR="00D675A9" w:rsidRDefault="0010217E" w:rsidP="00D675A9">
      <w:pPr>
        <w:rPr>
          <w:b/>
          <w:bCs/>
          <w:lang w:val="en-GB"/>
        </w:rPr>
      </w:pPr>
      <w:r>
        <w:rPr>
          <w:lang w:val="en-GB"/>
        </w:rPr>
        <w:t>(</w:t>
      </w:r>
      <w:r>
        <w:rPr>
          <w:b/>
          <w:bCs/>
          <w:lang w:val="en-GB"/>
        </w:rPr>
        <w:t>FHICT LINKS)</w:t>
      </w:r>
    </w:p>
    <w:p w14:paraId="29409A34" w14:textId="5AD92FAD" w:rsidR="0010217E" w:rsidRDefault="0010217E" w:rsidP="00D675A9">
      <w:pPr>
        <w:rPr>
          <w:b/>
          <w:bCs/>
          <w:lang w:val="en-GB"/>
        </w:rPr>
      </w:pPr>
      <w:r>
        <w:rPr>
          <w:b/>
          <w:bCs/>
          <w:lang w:val="en-GB"/>
        </w:rPr>
        <w:t>(TRAFFIC LIGHT MODULE LINK)</w:t>
      </w:r>
    </w:p>
    <w:p w14:paraId="5906F15D" w14:textId="3D4B8595" w:rsidR="0010217E" w:rsidRDefault="0010217E" w:rsidP="00D675A9">
      <w:pPr>
        <w:rPr>
          <w:b/>
          <w:bCs/>
          <w:lang w:val="en-GB"/>
        </w:rPr>
      </w:pPr>
      <w:r>
        <w:rPr>
          <w:b/>
          <w:bCs/>
          <w:lang w:val="en-GB"/>
        </w:rPr>
        <w:t>(</w:t>
      </w:r>
      <w:r w:rsidR="004F3FA5">
        <w:rPr>
          <w:b/>
          <w:bCs/>
          <w:lang w:val="en-GB"/>
        </w:rPr>
        <w:t>LINK</w:t>
      </w:r>
      <w:r>
        <w:rPr>
          <w:b/>
          <w:bCs/>
          <w:lang w:val="en-GB"/>
        </w:rPr>
        <w:t xml:space="preserve"> FOR RX AND TX COMMUNICATION)</w:t>
      </w:r>
    </w:p>
    <w:p w14:paraId="78679D5A" w14:textId="4617C6A7" w:rsidR="0010217E" w:rsidRDefault="004F3FA5" w:rsidP="00D675A9">
      <w:pPr>
        <w:rPr>
          <w:b/>
          <w:bCs/>
          <w:lang w:val="en-GB"/>
        </w:rPr>
      </w:pPr>
      <w:r>
        <w:rPr>
          <w:b/>
          <w:bCs/>
          <w:lang w:val="en-GB"/>
        </w:rPr>
        <w:t>(LINK FOR THE ADOC DESIGN)</w:t>
      </w:r>
    </w:p>
    <w:p w14:paraId="041975B6" w14:textId="654A92C2" w:rsidR="004F3FA5" w:rsidRDefault="004F3FA5" w:rsidP="00D675A9">
      <w:pPr>
        <w:rPr>
          <w:b/>
          <w:bCs/>
          <w:lang w:val="en-GB"/>
        </w:rPr>
      </w:pPr>
      <w:r>
        <w:rPr>
          <w:b/>
          <w:bCs/>
          <w:lang w:val="en-GB"/>
        </w:rPr>
        <w:t>(REFERENCE DR. HILDERINKK FOR INSPIRITATION)</w:t>
      </w:r>
    </w:p>
    <w:p w14:paraId="78ECFC9B" w14:textId="77777777" w:rsidR="004F3FA5" w:rsidRPr="0010217E" w:rsidRDefault="004F3FA5" w:rsidP="00D675A9">
      <w:pPr>
        <w:rPr>
          <w:b/>
          <w:bCs/>
          <w:lang w:val="en-GB"/>
        </w:rPr>
      </w:pPr>
    </w:p>
    <w:sectPr w:rsidR="004F3FA5" w:rsidRPr="0010217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05AA2" w14:textId="77777777" w:rsidR="0064250C" w:rsidRDefault="0064250C" w:rsidP="004317E2">
      <w:pPr>
        <w:spacing w:after="0" w:line="240" w:lineRule="auto"/>
      </w:pPr>
      <w:r>
        <w:separator/>
      </w:r>
    </w:p>
  </w:endnote>
  <w:endnote w:type="continuationSeparator" w:id="0">
    <w:p w14:paraId="3F2623B6" w14:textId="77777777" w:rsidR="0064250C" w:rsidRDefault="0064250C" w:rsidP="0043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745772"/>
      <w:docPartObj>
        <w:docPartGallery w:val="Page Numbers (Bottom of Page)"/>
        <w:docPartUnique/>
      </w:docPartObj>
    </w:sdtPr>
    <w:sdtEndPr>
      <w:rPr>
        <w:noProof/>
      </w:rPr>
    </w:sdtEndPr>
    <w:sdtContent>
      <w:p w14:paraId="18969F22" w14:textId="38C6FD0A" w:rsidR="004317E2" w:rsidRDefault="004317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ACAA2D" w14:textId="77777777" w:rsidR="004317E2" w:rsidRDefault="00431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3BA04" w14:textId="77777777" w:rsidR="0064250C" w:rsidRDefault="0064250C" w:rsidP="004317E2">
      <w:pPr>
        <w:spacing w:after="0" w:line="240" w:lineRule="auto"/>
      </w:pPr>
      <w:r>
        <w:separator/>
      </w:r>
    </w:p>
  </w:footnote>
  <w:footnote w:type="continuationSeparator" w:id="0">
    <w:p w14:paraId="686E17E6" w14:textId="77777777" w:rsidR="0064250C" w:rsidRDefault="0064250C" w:rsidP="0043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50A2F"/>
    <w:multiLevelType w:val="hybridMultilevel"/>
    <w:tmpl w:val="BAA82E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DB2A80"/>
    <w:multiLevelType w:val="hybridMultilevel"/>
    <w:tmpl w:val="67745F1E"/>
    <w:lvl w:ilvl="0" w:tplc="3C70194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74591383">
    <w:abstractNumId w:val="0"/>
  </w:num>
  <w:num w:numId="2" w16cid:durableId="200091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E2"/>
    <w:rsid w:val="000B2BD1"/>
    <w:rsid w:val="0010217E"/>
    <w:rsid w:val="00242210"/>
    <w:rsid w:val="00336362"/>
    <w:rsid w:val="0037573D"/>
    <w:rsid w:val="004317E2"/>
    <w:rsid w:val="004850CC"/>
    <w:rsid w:val="004F3FA5"/>
    <w:rsid w:val="00540F48"/>
    <w:rsid w:val="00565CFA"/>
    <w:rsid w:val="005A147A"/>
    <w:rsid w:val="005A60A6"/>
    <w:rsid w:val="005D195A"/>
    <w:rsid w:val="00604E6D"/>
    <w:rsid w:val="00617269"/>
    <w:rsid w:val="00637AEC"/>
    <w:rsid w:val="0064250C"/>
    <w:rsid w:val="00803E4F"/>
    <w:rsid w:val="009506F6"/>
    <w:rsid w:val="0098088E"/>
    <w:rsid w:val="00C63F4E"/>
    <w:rsid w:val="00C813FC"/>
    <w:rsid w:val="00D675A9"/>
    <w:rsid w:val="00E93BA3"/>
    <w:rsid w:val="00ED475C"/>
    <w:rsid w:val="00F82B29"/>
    <w:rsid w:val="00FB1F9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3D33A"/>
  <w15:chartTrackingRefBased/>
  <w15:docId w15:val="{626197BD-13A3-469A-A379-47BDB52F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317E2"/>
    <w:pPr>
      <w:spacing w:before="100" w:beforeAutospacing="1" w:after="100" w:afterAutospacing="1" w:line="240" w:lineRule="auto"/>
      <w:outlineLvl w:val="3"/>
    </w:pPr>
    <w:rPr>
      <w:rFonts w:ascii="Times New Roman" w:eastAsia="Times New Roman" w:hAnsi="Times New Roman" w:cs="Times New Roman"/>
      <w:b/>
      <w:bCs/>
      <w:sz w:val="24"/>
      <w:szCs w:val="24"/>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7E2"/>
  </w:style>
  <w:style w:type="paragraph" w:styleId="Footer">
    <w:name w:val="footer"/>
    <w:basedOn w:val="Normal"/>
    <w:link w:val="FooterChar"/>
    <w:uiPriority w:val="99"/>
    <w:unhideWhenUsed/>
    <w:rsid w:val="00431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7E2"/>
  </w:style>
  <w:style w:type="character" w:customStyle="1" w:styleId="Heading4Char">
    <w:name w:val="Heading 4 Char"/>
    <w:basedOn w:val="DefaultParagraphFont"/>
    <w:link w:val="Heading4"/>
    <w:uiPriority w:val="9"/>
    <w:rsid w:val="004317E2"/>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4317E2"/>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apple-tab-span">
    <w:name w:val="apple-tab-span"/>
    <w:basedOn w:val="DefaultParagraphFont"/>
    <w:rsid w:val="004317E2"/>
  </w:style>
  <w:style w:type="character" w:customStyle="1" w:styleId="Heading1Char">
    <w:name w:val="Heading 1 Char"/>
    <w:basedOn w:val="DefaultParagraphFont"/>
    <w:link w:val="Heading1"/>
    <w:uiPriority w:val="9"/>
    <w:rsid w:val="00D675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75A9"/>
    <w:pPr>
      <w:outlineLvl w:val="9"/>
    </w:pPr>
    <w:rPr>
      <w:lang w:val="en-US"/>
    </w:rPr>
  </w:style>
  <w:style w:type="paragraph" w:styleId="TOC1">
    <w:name w:val="toc 1"/>
    <w:basedOn w:val="Normal"/>
    <w:next w:val="Normal"/>
    <w:autoRedefine/>
    <w:uiPriority w:val="39"/>
    <w:unhideWhenUsed/>
    <w:rsid w:val="00336362"/>
    <w:pPr>
      <w:spacing w:after="100"/>
    </w:pPr>
  </w:style>
  <w:style w:type="character" w:styleId="Hyperlink">
    <w:name w:val="Hyperlink"/>
    <w:basedOn w:val="DefaultParagraphFont"/>
    <w:uiPriority w:val="99"/>
    <w:unhideWhenUsed/>
    <w:rsid w:val="00336362"/>
    <w:rPr>
      <w:color w:val="0563C1" w:themeColor="hyperlink"/>
      <w:u w:val="single"/>
    </w:rPr>
  </w:style>
  <w:style w:type="character" w:customStyle="1" w:styleId="Heading2Char">
    <w:name w:val="Heading 2 Char"/>
    <w:basedOn w:val="DefaultParagraphFont"/>
    <w:link w:val="Heading2"/>
    <w:uiPriority w:val="9"/>
    <w:rsid w:val="00803E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18666">
      <w:bodyDiv w:val="1"/>
      <w:marLeft w:val="0"/>
      <w:marRight w:val="0"/>
      <w:marTop w:val="0"/>
      <w:marBottom w:val="0"/>
      <w:divBdr>
        <w:top w:val="none" w:sz="0" w:space="0" w:color="auto"/>
        <w:left w:val="none" w:sz="0" w:space="0" w:color="auto"/>
        <w:bottom w:val="none" w:sz="0" w:space="0" w:color="auto"/>
        <w:right w:val="none" w:sz="0" w:space="0" w:color="auto"/>
      </w:divBdr>
    </w:div>
    <w:div w:id="1777678091">
      <w:bodyDiv w:val="1"/>
      <w:marLeft w:val="0"/>
      <w:marRight w:val="0"/>
      <w:marTop w:val="0"/>
      <w:marBottom w:val="0"/>
      <w:divBdr>
        <w:top w:val="none" w:sz="0" w:space="0" w:color="auto"/>
        <w:left w:val="none" w:sz="0" w:space="0" w:color="auto"/>
        <w:bottom w:val="none" w:sz="0" w:space="0" w:color="auto"/>
        <w:right w:val="none" w:sz="0" w:space="0" w:color="auto"/>
      </w:divBdr>
    </w:div>
    <w:div w:id="20681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3AD19-DC6A-41D8-BB4B-916809B5D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15</cp:revision>
  <dcterms:created xsi:type="dcterms:W3CDTF">2023-04-01T15:14:00Z</dcterms:created>
  <dcterms:modified xsi:type="dcterms:W3CDTF">2023-04-02T12:29:00Z</dcterms:modified>
</cp:coreProperties>
</file>