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D72D7" w14:textId="77777777" w:rsidR="00B0170D" w:rsidRDefault="00B0170D" w:rsidP="00B0170D">
      <w:pPr>
        <w:pStyle w:val="Body2"/>
        <w:rPr>
          <w:lang w:val="en-GB"/>
        </w:rPr>
      </w:pPr>
      <w:r>
        <w:rPr>
          <w:lang w:val="en-GB"/>
        </w:rPr>
        <w:t>Retrospective of Damien Buck:</w:t>
      </w:r>
    </w:p>
    <w:p w14:paraId="723BA11B" w14:textId="77777777" w:rsidR="00B0170D" w:rsidRPr="00870251" w:rsidRDefault="00B0170D" w:rsidP="00B0170D">
      <w:pPr>
        <w:pStyle w:val="ListParagraph"/>
        <w:numPr>
          <w:ilvl w:val="0"/>
          <w:numId w:val="1"/>
        </w:numPr>
        <w:ind w:left="360"/>
        <w:rPr>
          <w:rFonts w:asciiTheme="majorHAnsi" w:hAnsiTheme="majorHAnsi"/>
          <w:sz w:val="20"/>
          <w:szCs w:val="20"/>
          <w:lang w:val="en-GB"/>
        </w:rPr>
      </w:pPr>
      <w:r w:rsidRPr="00870251">
        <w:rPr>
          <w:rFonts w:asciiTheme="majorHAnsi" w:hAnsiTheme="majorHAnsi"/>
          <w:b/>
          <w:bCs/>
          <w:sz w:val="20"/>
          <w:szCs w:val="20"/>
          <w:lang w:val="en-GB"/>
        </w:rPr>
        <w:t>Individual</w:t>
      </w:r>
      <w:r w:rsidRPr="00870251">
        <w:rPr>
          <w:rFonts w:asciiTheme="majorHAnsi" w:hAnsiTheme="majorHAnsi"/>
          <w:sz w:val="20"/>
          <w:szCs w:val="20"/>
          <w:lang w:val="en-GB"/>
        </w:rPr>
        <w:t xml:space="preserve"> </w:t>
      </w:r>
      <w:r w:rsidRPr="00870251">
        <w:rPr>
          <w:rFonts w:asciiTheme="majorHAnsi" w:hAnsiTheme="majorHAnsi"/>
          <w:b/>
          <w:bCs/>
          <w:sz w:val="20"/>
          <w:szCs w:val="20"/>
          <w:lang w:val="en-GB"/>
        </w:rPr>
        <w:t>reflection</w:t>
      </w:r>
    </w:p>
    <w:p w14:paraId="74A08483" w14:textId="77777777" w:rsidR="00B0170D" w:rsidRPr="00870251" w:rsidRDefault="00B0170D" w:rsidP="00B0170D">
      <w:pPr>
        <w:pStyle w:val="ListParagraph"/>
        <w:numPr>
          <w:ilvl w:val="1"/>
          <w:numId w:val="2"/>
        </w:numPr>
        <w:ind w:left="1080"/>
        <w:rPr>
          <w:rFonts w:asciiTheme="majorHAnsi" w:hAnsiTheme="majorHAnsi"/>
          <w:b/>
          <w:bCs/>
          <w:sz w:val="20"/>
          <w:szCs w:val="20"/>
          <w:lang w:val="en-GB"/>
        </w:rPr>
      </w:pPr>
      <w:r w:rsidRPr="00870251">
        <w:rPr>
          <w:rFonts w:asciiTheme="majorHAnsi" w:hAnsiTheme="majorHAnsi"/>
          <w:b/>
          <w:bCs/>
          <w:sz w:val="20"/>
          <w:szCs w:val="20"/>
          <w:lang w:val="en-GB"/>
        </w:rPr>
        <w:t>Person</w:t>
      </w:r>
    </w:p>
    <w:p w14:paraId="4D089198" w14:textId="77777777" w:rsidR="00B0170D" w:rsidRPr="00870251" w:rsidRDefault="00B0170D" w:rsidP="00B0170D">
      <w:pPr>
        <w:pStyle w:val="ListParagraph"/>
        <w:ind w:left="1080"/>
        <w:rPr>
          <w:rFonts w:asciiTheme="majorHAnsi" w:hAnsiTheme="majorHAnsi"/>
          <w:sz w:val="20"/>
          <w:szCs w:val="20"/>
          <w:lang w:val="en-GB"/>
        </w:rPr>
      </w:pPr>
      <w:r w:rsidRPr="00870251">
        <w:rPr>
          <w:rFonts w:asciiTheme="majorHAnsi" w:hAnsiTheme="majorHAnsi"/>
          <w:sz w:val="20"/>
          <w:szCs w:val="20"/>
          <w:lang w:val="en-GB"/>
        </w:rPr>
        <w:t>Personally think everything went decent, there were definitely some obstacles that even now have not fully been crossed yet. However I do think I made some good progress in terms of my programming skills, since I am now able to implement things faster and easier than before. There are still some things I can work on, since I wanted to do more in the project then I was able to do.</w:t>
      </w:r>
    </w:p>
    <w:p w14:paraId="5CC665BC" w14:textId="77777777" w:rsidR="00B0170D" w:rsidRPr="00870251" w:rsidRDefault="00B0170D" w:rsidP="00B0170D">
      <w:pPr>
        <w:pStyle w:val="ListParagraph"/>
        <w:numPr>
          <w:ilvl w:val="1"/>
          <w:numId w:val="2"/>
        </w:numPr>
        <w:ind w:left="1080"/>
        <w:rPr>
          <w:rFonts w:asciiTheme="majorHAnsi" w:hAnsiTheme="majorHAnsi"/>
          <w:b/>
          <w:bCs/>
          <w:sz w:val="20"/>
          <w:szCs w:val="20"/>
          <w:lang w:val="en-GB"/>
        </w:rPr>
      </w:pPr>
      <w:r w:rsidRPr="00870251">
        <w:rPr>
          <w:rFonts w:asciiTheme="majorHAnsi" w:hAnsiTheme="majorHAnsi"/>
          <w:b/>
          <w:bCs/>
          <w:sz w:val="20"/>
          <w:szCs w:val="20"/>
          <w:lang w:val="en-GB"/>
        </w:rPr>
        <w:t>Process</w:t>
      </w:r>
    </w:p>
    <w:p w14:paraId="1DB1D354" w14:textId="7194A6BB" w:rsidR="00B0170D" w:rsidRPr="00870251" w:rsidRDefault="00B0170D" w:rsidP="00B0170D">
      <w:pPr>
        <w:pStyle w:val="ListParagraph"/>
        <w:ind w:left="1080"/>
        <w:rPr>
          <w:rFonts w:asciiTheme="majorHAnsi" w:hAnsiTheme="majorHAnsi"/>
          <w:sz w:val="20"/>
          <w:szCs w:val="20"/>
          <w:lang w:val="en-GB"/>
        </w:rPr>
      </w:pPr>
      <w:r w:rsidRPr="00870251">
        <w:rPr>
          <w:rFonts w:asciiTheme="majorHAnsi" w:hAnsiTheme="majorHAnsi"/>
          <w:sz w:val="20"/>
          <w:szCs w:val="20"/>
          <w:lang w:val="en-GB"/>
        </w:rPr>
        <w:t>Actually going through the process of working with the group and working on the product was difficult, since it happened a lot that communication didn’t always went as planned. Or that certain things were ignored. But despite all that I was able to find my own rhythm in the project and make my part, although I believe we would have been able to have a better process if we assigned project parts differently.</w:t>
      </w:r>
    </w:p>
    <w:p w14:paraId="4A050885" w14:textId="77777777" w:rsidR="00B0170D" w:rsidRPr="00870251" w:rsidRDefault="00B0170D" w:rsidP="00B0170D">
      <w:pPr>
        <w:pStyle w:val="ListParagraph"/>
        <w:numPr>
          <w:ilvl w:val="1"/>
          <w:numId w:val="2"/>
        </w:numPr>
        <w:ind w:left="1080"/>
        <w:rPr>
          <w:rFonts w:asciiTheme="majorHAnsi" w:hAnsiTheme="majorHAnsi"/>
          <w:b/>
          <w:bCs/>
          <w:sz w:val="20"/>
          <w:szCs w:val="20"/>
          <w:lang w:val="en-GB"/>
        </w:rPr>
      </w:pPr>
      <w:r w:rsidRPr="00870251">
        <w:rPr>
          <w:rFonts w:asciiTheme="majorHAnsi" w:hAnsiTheme="majorHAnsi"/>
          <w:b/>
          <w:bCs/>
          <w:sz w:val="20"/>
          <w:szCs w:val="20"/>
          <w:lang w:val="en-GB"/>
        </w:rPr>
        <w:t>Product</w:t>
      </w:r>
    </w:p>
    <w:p w14:paraId="3E24A956" w14:textId="77777777" w:rsidR="00B0170D" w:rsidRPr="00870251" w:rsidRDefault="00B0170D" w:rsidP="00B0170D">
      <w:pPr>
        <w:pStyle w:val="ListParagraph"/>
        <w:ind w:left="1080"/>
        <w:rPr>
          <w:rFonts w:asciiTheme="majorHAnsi" w:hAnsiTheme="majorHAnsi"/>
          <w:sz w:val="20"/>
          <w:szCs w:val="20"/>
          <w:lang w:val="en-GB"/>
        </w:rPr>
      </w:pPr>
      <w:r w:rsidRPr="00870251">
        <w:rPr>
          <w:rFonts w:asciiTheme="majorHAnsi" w:hAnsiTheme="majorHAnsi"/>
          <w:sz w:val="20"/>
          <w:szCs w:val="20"/>
          <w:lang w:val="en-GB"/>
        </w:rPr>
        <w:t>The actual delivered product is not what we had in vision, but we did put a lot of effort into it and we can be proud of it.</w:t>
      </w:r>
    </w:p>
    <w:p w14:paraId="1F812BF9" w14:textId="77777777" w:rsidR="00B0170D" w:rsidRPr="00870251" w:rsidRDefault="00B0170D" w:rsidP="00B0170D">
      <w:pPr>
        <w:pStyle w:val="ListParagraph"/>
        <w:ind w:left="1080"/>
        <w:rPr>
          <w:rFonts w:asciiTheme="majorHAnsi" w:hAnsiTheme="majorHAnsi"/>
          <w:sz w:val="20"/>
          <w:szCs w:val="20"/>
          <w:lang w:val="en-GB"/>
        </w:rPr>
      </w:pPr>
      <w:r w:rsidRPr="00870251">
        <w:rPr>
          <w:rFonts w:asciiTheme="majorHAnsi" w:hAnsiTheme="majorHAnsi"/>
          <w:sz w:val="20"/>
          <w:szCs w:val="20"/>
          <w:lang w:val="en-GB"/>
        </w:rPr>
        <w:t xml:space="preserve">I made the lighting system and smart toggle for the project, meaning I was responsible for how the lights behave and how to take command of the system (manual). I also did a little bit of the C# element since we wanted to have a way of seeing our data on a screen. On top of that we also want a way for the C# program to interact with the system in order to take command of it. </w:t>
      </w:r>
    </w:p>
    <w:p w14:paraId="3980C03B" w14:textId="77777777" w:rsidR="00B0170D" w:rsidRPr="00870251" w:rsidRDefault="00B0170D" w:rsidP="00B0170D">
      <w:pPr>
        <w:pStyle w:val="ListParagraph"/>
        <w:numPr>
          <w:ilvl w:val="0"/>
          <w:numId w:val="1"/>
        </w:numPr>
        <w:ind w:left="360"/>
        <w:rPr>
          <w:rFonts w:asciiTheme="majorHAnsi" w:hAnsiTheme="majorHAnsi"/>
          <w:b/>
          <w:bCs/>
          <w:sz w:val="20"/>
          <w:szCs w:val="20"/>
          <w:lang w:val="en-GB"/>
        </w:rPr>
      </w:pPr>
      <w:r w:rsidRPr="00870251">
        <w:rPr>
          <w:rFonts w:asciiTheme="majorHAnsi" w:hAnsiTheme="majorHAnsi"/>
          <w:b/>
          <w:bCs/>
          <w:sz w:val="20"/>
          <w:szCs w:val="20"/>
          <w:lang w:val="en-GB"/>
        </w:rPr>
        <w:t>Peer feedback</w:t>
      </w:r>
    </w:p>
    <w:p w14:paraId="1B5B69EF" w14:textId="77777777" w:rsidR="00B0170D" w:rsidRPr="00870251" w:rsidRDefault="00B0170D" w:rsidP="00B0170D">
      <w:pPr>
        <w:pStyle w:val="ListParagraph"/>
        <w:numPr>
          <w:ilvl w:val="1"/>
          <w:numId w:val="3"/>
        </w:numPr>
        <w:ind w:left="1080"/>
        <w:rPr>
          <w:rFonts w:asciiTheme="majorHAnsi" w:hAnsiTheme="majorHAnsi"/>
          <w:b/>
          <w:bCs/>
          <w:sz w:val="20"/>
          <w:szCs w:val="20"/>
          <w:lang w:val="en-GB"/>
        </w:rPr>
      </w:pPr>
      <w:r w:rsidRPr="00870251">
        <w:rPr>
          <w:rFonts w:asciiTheme="majorHAnsi" w:hAnsiTheme="majorHAnsi"/>
          <w:b/>
          <w:bCs/>
          <w:sz w:val="20"/>
          <w:szCs w:val="20"/>
          <w:lang w:val="en-GB"/>
        </w:rPr>
        <w:t>Johnson</w:t>
      </w:r>
    </w:p>
    <w:p w14:paraId="1CFBA8C7" w14:textId="77777777" w:rsidR="00B0170D" w:rsidRPr="00870251" w:rsidRDefault="00B0170D" w:rsidP="00B0170D">
      <w:pPr>
        <w:pStyle w:val="ListParagraph"/>
        <w:ind w:left="1080"/>
        <w:rPr>
          <w:rFonts w:asciiTheme="majorHAnsi" w:hAnsiTheme="majorHAnsi"/>
          <w:sz w:val="20"/>
          <w:szCs w:val="20"/>
          <w:lang w:val="en-GB"/>
        </w:rPr>
      </w:pPr>
      <w:r w:rsidRPr="00870251">
        <w:rPr>
          <w:rFonts w:asciiTheme="majorHAnsi" w:hAnsiTheme="majorHAnsi"/>
          <w:sz w:val="20"/>
          <w:szCs w:val="20"/>
          <w:lang w:val="en-GB"/>
        </w:rPr>
        <w:t>Even though a little laid back, he does deliver his components. He was able to make his parts and now waits for us to try an merge everything, which is a big task to take on. His communication is fine, since he does tend to talk about the stuff he does or is trying to fix. In the first part of the project he did not show much initiative, but he corrected this in the later weeks of the project. He was more involved in the project and was more problem solving focused then before, speeding things up as we went along. Besides that he has shown a better concentration then before, being able to work longer in one go.</w:t>
      </w:r>
    </w:p>
    <w:p w14:paraId="7D86A18C" w14:textId="77777777" w:rsidR="00B0170D" w:rsidRPr="00870251" w:rsidRDefault="00B0170D" w:rsidP="00B0170D">
      <w:pPr>
        <w:pStyle w:val="ListParagraph"/>
        <w:numPr>
          <w:ilvl w:val="1"/>
          <w:numId w:val="3"/>
        </w:numPr>
        <w:ind w:left="1080"/>
        <w:rPr>
          <w:rFonts w:asciiTheme="majorHAnsi" w:hAnsiTheme="majorHAnsi"/>
          <w:b/>
          <w:bCs/>
          <w:sz w:val="20"/>
          <w:szCs w:val="20"/>
          <w:lang w:val="en-GB"/>
        </w:rPr>
      </w:pPr>
      <w:r w:rsidRPr="00870251">
        <w:rPr>
          <w:rFonts w:asciiTheme="majorHAnsi" w:hAnsiTheme="majorHAnsi"/>
          <w:b/>
          <w:bCs/>
          <w:sz w:val="20"/>
          <w:szCs w:val="20"/>
          <w:lang w:val="en-GB"/>
        </w:rPr>
        <w:t>Alexander</w:t>
      </w:r>
    </w:p>
    <w:p w14:paraId="30F06E19" w14:textId="77777777" w:rsidR="00B0170D" w:rsidRPr="00870251" w:rsidRDefault="00B0170D" w:rsidP="00B0170D">
      <w:pPr>
        <w:pStyle w:val="ListParagraph"/>
        <w:ind w:left="1080"/>
        <w:rPr>
          <w:rFonts w:asciiTheme="majorHAnsi" w:hAnsiTheme="majorHAnsi"/>
          <w:sz w:val="20"/>
          <w:szCs w:val="20"/>
          <w:lang w:val="en-GB"/>
        </w:rPr>
      </w:pPr>
      <w:r w:rsidRPr="00870251">
        <w:rPr>
          <w:rFonts w:asciiTheme="majorHAnsi" w:hAnsiTheme="majorHAnsi"/>
          <w:sz w:val="20"/>
          <w:szCs w:val="20"/>
          <w:lang w:val="en-GB"/>
        </w:rPr>
        <w:t xml:space="preserve">Capable of showing and using the knowledge he has, which proves that he is more than capable of working in a project. His general working is however attitude not the greatest, he tends to interrupt others and rarely thinks he is wrong. This makes for difficult conversations and thereby a bit hard to work with. He also tends to be distracted quickly by others around him, removing any work flow that he may have had. </w:t>
      </w:r>
    </w:p>
    <w:p w14:paraId="25F04547" w14:textId="77777777" w:rsidR="00B0170D" w:rsidRPr="00B0170D" w:rsidRDefault="00B0170D" w:rsidP="00B0170D">
      <w:pPr>
        <w:pStyle w:val="ListParagraph"/>
        <w:numPr>
          <w:ilvl w:val="1"/>
          <w:numId w:val="3"/>
        </w:numPr>
        <w:ind w:left="1080"/>
        <w:rPr>
          <w:rFonts w:asciiTheme="majorHAnsi" w:hAnsiTheme="majorHAnsi"/>
          <w:lang w:val="en-GB"/>
        </w:rPr>
      </w:pPr>
      <w:proofErr w:type="spellStart"/>
      <w:r w:rsidRPr="00B0170D">
        <w:rPr>
          <w:rFonts w:asciiTheme="majorHAnsi" w:hAnsiTheme="majorHAnsi"/>
          <w:b/>
          <w:bCs/>
          <w:sz w:val="20"/>
          <w:szCs w:val="20"/>
          <w:lang w:val="en-GB"/>
        </w:rPr>
        <w:t>Emeric</w:t>
      </w:r>
      <w:proofErr w:type="spellEnd"/>
    </w:p>
    <w:p w14:paraId="64A75DB8" w14:textId="5E48B262" w:rsidR="00B0170D" w:rsidRPr="00B0170D" w:rsidRDefault="00B0170D" w:rsidP="00B0170D">
      <w:pPr>
        <w:pStyle w:val="ListParagraph"/>
        <w:ind w:left="1080"/>
        <w:rPr>
          <w:rFonts w:asciiTheme="majorHAnsi" w:hAnsiTheme="majorHAnsi"/>
          <w:lang w:val="en-GB"/>
        </w:rPr>
      </w:pPr>
      <w:r w:rsidRPr="00B0170D">
        <w:rPr>
          <w:rFonts w:asciiTheme="majorHAnsi" w:hAnsiTheme="majorHAnsi"/>
          <w:sz w:val="20"/>
          <w:szCs w:val="20"/>
          <w:lang w:val="en-GB"/>
        </w:rPr>
        <w:t>It shows that he really wants to learn and work on the project and that he is willing to put in the extra effort, even though he is struggling with the code like everyone else. I can’t give a lot of feedback since he has been home a lot because of sickness, which is a valid reason. I do think however he is a bit quiet, as in: doesn’t always speak up to agree or disagree. But then again this depends on the day. In the last few weeks he was able to catch, not only for school but also project wise, which show his commitment to the project.</w:t>
      </w:r>
    </w:p>
    <w:p w14:paraId="3BA6C4CA" w14:textId="77777777" w:rsidR="002661A5" w:rsidRPr="00B0170D" w:rsidRDefault="002661A5">
      <w:pPr>
        <w:rPr>
          <w:lang w:val="en-GB"/>
        </w:rPr>
      </w:pPr>
    </w:p>
    <w:sectPr w:rsidR="002661A5" w:rsidRPr="00B01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Light">
    <w:altName w:val="Arial Nova Light"/>
    <w:charset w:val="00"/>
    <w:family w:val="roman"/>
    <w:pitch w:val="default"/>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20A40"/>
    <w:multiLevelType w:val="hybridMultilevel"/>
    <w:tmpl w:val="B32E7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A73125C"/>
    <w:multiLevelType w:val="hybridMultilevel"/>
    <w:tmpl w:val="5AFAC19E"/>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79B13EBD"/>
    <w:multiLevelType w:val="hybridMultilevel"/>
    <w:tmpl w:val="3CFA9B2A"/>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1608049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107564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5463207">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70D"/>
    <w:rsid w:val="002661A5"/>
    <w:rsid w:val="00B0170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8DAC"/>
  <w15:chartTrackingRefBased/>
  <w15:docId w15:val="{269E20C0-22C2-46A1-A327-EE38E62A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2">
    <w:name w:val="Body 2"/>
    <w:rsid w:val="00B0170D"/>
    <w:pPr>
      <w:pBdr>
        <w:top w:val="nil"/>
        <w:left w:val="nil"/>
        <w:bottom w:val="nil"/>
        <w:right w:val="nil"/>
        <w:between w:val="nil"/>
        <w:bar w:val="nil"/>
      </w:pBdr>
      <w:suppressAutoHyphens/>
      <w:spacing w:after="180" w:line="288" w:lineRule="auto"/>
    </w:pPr>
    <w:rPr>
      <w:rFonts w:ascii="Helvetica Neue Light" w:eastAsia="Arial Unicode MS" w:hAnsi="Helvetica Neue Light" w:cs="Arial Unicode MS"/>
      <w:color w:val="000000"/>
      <w:sz w:val="20"/>
      <w:szCs w:val="20"/>
      <w:bdr w:val="nil"/>
      <w:lang w:val="en-US" w:eastAsia="en-NL"/>
      <w14:textOutline w14:w="0" w14:cap="flat" w14:cmpd="sng" w14:algn="ctr">
        <w14:noFill/>
        <w14:prstDash w14:val="solid"/>
        <w14:bevel/>
      </w14:textOutline>
    </w:rPr>
  </w:style>
  <w:style w:type="paragraph" w:styleId="ListParagraph">
    <w:name w:val="List Paragraph"/>
    <w:basedOn w:val="Normal"/>
    <w:uiPriority w:val="34"/>
    <w:qFormat/>
    <w:rsid w:val="00B0170D"/>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1</cp:revision>
  <cp:lastPrinted>2023-01-17T10:10:00Z</cp:lastPrinted>
  <dcterms:created xsi:type="dcterms:W3CDTF">2023-01-17T10:07:00Z</dcterms:created>
  <dcterms:modified xsi:type="dcterms:W3CDTF">2023-01-17T10:10:00Z</dcterms:modified>
</cp:coreProperties>
</file>