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0441B9" w14:textId="7A6385DC" w:rsidR="00C57511" w:rsidRDefault="00C57511" w:rsidP="00C57511">
      <w:pPr>
        <w:spacing w:after="0" w:line="240" w:lineRule="auto"/>
        <w:ind w:firstLine="15"/>
        <w:rPr>
          <w:rFonts w:ascii="Times New Roman" w:eastAsia="Times New Roman" w:hAnsi="Times New Roman" w:cs="Times New Roman"/>
          <w:sz w:val="24"/>
          <w:szCs w:val="24"/>
          <w:lang w:val="en-GB" w:eastAsia="en-NL"/>
        </w:rPr>
      </w:pPr>
      <w:r>
        <w:rPr>
          <w:rFonts w:ascii="Arial" w:eastAsia="Times New Roman" w:hAnsi="Arial" w:cs="Arial"/>
          <w:b/>
          <w:bCs/>
          <w:color w:val="000000"/>
          <w:sz w:val="60"/>
          <w:szCs w:val="60"/>
          <w:lang w:val="en-GB" w:eastAsia="en-NL"/>
        </w:rPr>
        <w:t xml:space="preserve">SD LAB </w:t>
      </w:r>
      <w:r w:rsidR="00C66603">
        <w:rPr>
          <w:rFonts w:ascii="Arial" w:eastAsia="Times New Roman" w:hAnsi="Arial" w:cs="Arial"/>
          <w:b/>
          <w:bCs/>
          <w:color w:val="000000"/>
          <w:sz w:val="60"/>
          <w:szCs w:val="60"/>
          <w:lang w:val="en-GB" w:eastAsia="en-NL"/>
        </w:rPr>
        <w:t>6</w:t>
      </w:r>
      <w:r>
        <w:rPr>
          <w:rFonts w:ascii="Arial" w:eastAsia="Times New Roman" w:hAnsi="Arial" w:cs="Arial"/>
          <w:b/>
          <w:bCs/>
          <w:color w:val="000000"/>
          <w:sz w:val="60"/>
          <w:szCs w:val="60"/>
          <w:lang w:val="en-GB" w:eastAsia="en-NL"/>
        </w:rPr>
        <w:t xml:space="preserve">: </w:t>
      </w:r>
      <w:r w:rsidR="00C66603">
        <w:rPr>
          <w:rFonts w:ascii="Arial" w:eastAsia="Times New Roman" w:hAnsi="Arial" w:cs="Arial"/>
          <w:b/>
          <w:bCs/>
          <w:color w:val="000000"/>
          <w:sz w:val="60"/>
          <w:szCs w:val="60"/>
          <w:lang w:val="en-GB" w:eastAsia="en-NL"/>
        </w:rPr>
        <w:t>Graphs, trees &amp; Container</w:t>
      </w:r>
      <w:r w:rsidR="007317DA">
        <w:rPr>
          <w:rFonts w:ascii="Arial" w:eastAsia="Times New Roman" w:hAnsi="Arial" w:cs="Arial"/>
          <w:b/>
          <w:bCs/>
          <w:color w:val="000000"/>
          <w:sz w:val="60"/>
          <w:szCs w:val="60"/>
          <w:lang w:val="en-GB" w:eastAsia="en-NL"/>
        </w:rPr>
        <w:t>s</w:t>
      </w:r>
      <w:r>
        <w:rPr>
          <w:rFonts w:ascii="Arial" w:eastAsia="Times New Roman" w:hAnsi="Arial" w:cs="Arial"/>
          <w:b/>
          <w:bCs/>
          <w:color w:val="000000"/>
          <w:sz w:val="60"/>
          <w:szCs w:val="60"/>
          <w:lang w:val="en-GB" w:eastAsia="en-NL"/>
        </w:rPr>
        <w:t>.</w:t>
      </w:r>
    </w:p>
    <w:p w14:paraId="4A5A57D5" w14:textId="77777777" w:rsidR="00C57511" w:rsidRDefault="00C57511" w:rsidP="00C57511">
      <w:pPr>
        <w:spacing w:before="60" w:after="0" w:line="240" w:lineRule="auto"/>
        <w:ind w:left="-15"/>
        <w:rPr>
          <w:rFonts w:ascii="Times New Roman" w:eastAsia="Times New Roman" w:hAnsi="Times New Roman" w:cs="Times New Roman"/>
          <w:sz w:val="24"/>
          <w:szCs w:val="24"/>
          <w:lang w:eastAsia="en-NL"/>
        </w:rPr>
      </w:pPr>
      <w:r>
        <w:rPr>
          <w:noProof/>
        </w:rPr>
        <w:drawing>
          <wp:inline distT="0" distB="0" distL="0" distR="0" wp14:anchorId="04979406" wp14:editId="46166D64">
            <wp:extent cx="5730240" cy="38100"/>
            <wp:effectExtent l="0" t="0" r="381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38100"/>
                    </a:xfrm>
                    <a:prstGeom prst="rect">
                      <a:avLst/>
                    </a:prstGeom>
                    <a:noFill/>
                    <a:ln>
                      <a:noFill/>
                    </a:ln>
                  </pic:spPr>
                </pic:pic>
              </a:graphicData>
            </a:graphic>
          </wp:inline>
        </w:drawing>
      </w:r>
    </w:p>
    <w:p w14:paraId="06E86983"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1D2485FB"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1D34BB4A"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0B01B5D7"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5BA9B62C"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18BE9140"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61D700DE"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10491C78" w14:textId="77777777" w:rsidR="00C57511" w:rsidRDefault="00C57511" w:rsidP="00C57511">
      <w:pPr>
        <w:spacing w:before="200" w:after="0" w:line="240" w:lineRule="auto"/>
        <w:rPr>
          <w:rFonts w:asciiTheme="majorHAnsi" w:hAnsiTheme="majorHAnsi" w:cstheme="majorHAnsi"/>
          <w:i/>
          <w:iCs/>
          <w:lang w:val="en-GB" w:eastAsia="en-NL"/>
        </w:rPr>
      </w:pPr>
    </w:p>
    <w:p w14:paraId="5FD5D692" w14:textId="77777777" w:rsidR="00C57511" w:rsidRDefault="00C57511" w:rsidP="00C57511">
      <w:pPr>
        <w:spacing w:before="200" w:after="0" w:line="240" w:lineRule="auto"/>
        <w:rPr>
          <w:rFonts w:asciiTheme="majorHAnsi" w:hAnsiTheme="majorHAnsi" w:cstheme="majorHAnsi"/>
          <w:i/>
          <w:iCs/>
          <w:lang w:val="en-GB" w:eastAsia="en-NL"/>
        </w:rPr>
      </w:pPr>
    </w:p>
    <w:p w14:paraId="29959AF9" w14:textId="77777777" w:rsidR="00C57511" w:rsidRDefault="00C57511" w:rsidP="00C57511">
      <w:pPr>
        <w:spacing w:before="200" w:after="0" w:line="240" w:lineRule="auto"/>
        <w:rPr>
          <w:rFonts w:asciiTheme="majorHAnsi" w:hAnsiTheme="majorHAnsi" w:cstheme="majorHAnsi"/>
          <w:i/>
          <w:iCs/>
          <w:lang w:val="en-GB" w:eastAsia="en-NL"/>
        </w:rPr>
      </w:pPr>
    </w:p>
    <w:p w14:paraId="6B670691" w14:textId="77777777" w:rsidR="00C57511" w:rsidRDefault="00C57511" w:rsidP="00C57511">
      <w:pPr>
        <w:spacing w:before="200" w:after="0" w:line="240" w:lineRule="auto"/>
        <w:rPr>
          <w:rFonts w:asciiTheme="majorHAnsi" w:hAnsiTheme="majorHAnsi" w:cstheme="majorHAnsi"/>
          <w:i/>
          <w:iCs/>
          <w:lang w:val="en-GB" w:eastAsia="en-NL"/>
        </w:rPr>
      </w:pPr>
    </w:p>
    <w:p w14:paraId="6A73C6C9" w14:textId="77777777" w:rsidR="00C57511" w:rsidRDefault="00C57511" w:rsidP="00C57511">
      <w:pPr>
        <w:spacing w:before="200" w:after="0" w:line="240" w:lineRule="auto"/>
        <w:rPr>
          <w:rFonts w:asciiTheme="majorHAnsi" w:hAnsiTheme="majorHAnsi" w:cstheme="majorHAnsi"/>
          <w:i/>
          <w:iCs/>
          <w:lang w:val="en-GB" w:eastAsia="en-NL"/>
        </w:rPr>
      </w:pPr>
    </w:p>
    <w:p w14:paraId="769DEC40" w14:textId="77777777" w:rsidR="00C57511" w:rsidRDefault="00C57511" w:rsidP="00C57511">
      <w:pPr>
        <w:spacing w:before="200" w:after="0" w:line="240" w:lineRule="auto"/>
        <w:rPr>
          <w:rFonts w:asciiTheme="majorHAnsi" w:hAnsiTheme="majorHAnsi" w:cstheme="majorHAnsi"/>
          <w:i/>
          <w:iCs/>
          <w:lang w:val="en-GB" w:eastAsia="en-NL"/>
        </w:rPr>
      </w:pPr>
    </w:p>
    <w:p w14:paraId="237D4E49" w14:textId="77777777" w:rsidR="00C57511" w:rsidRDefault="00C57511" w:rsidP="00C57511">
      <w:pPr>
        <w:spacing w:before="200" w:after="0" w:line="240" w:lineRule="auto"/>
        <w:rPr>
          <w:rFonts w:asciiTheme="majorHAnsi" w:hAnsiTheme="majorHAnsi" w:cstheme="majorHAnsi"/>
          <w:i/>
          <w:iCs/>
          <w:lang w:val="en-GB" w:eastAsia="en-NL"/>
        </w:rPr>
      </w:pPr>
    </w:p>
    <w:p w14:paraId="193103E3" w14:textId="77777777" w:rsidR="00C57511" w:rsidRDefault="00C57511" w:rsidP="00C57511">
      <w:pPr>
        <w:spacing w:before="200" w:after="0" w:line="240" w:lineRule="auto"/>
        <w:rPr>
          <w:rFonts w:asciiTheme="majorHAnsi" w:hAnsiTheme="majorHAnsi" w:cstheme="majorHAnsi"/>
          <w:i/>
          <w:iCs/>
          <w:lang w:val="en-GB" w:eastAsia="en-NL"/>
        </w:rPr>
      </w:pPr>
    </w:p>
    <w:p w14:paraId="086EEC3E" w14:textId="77777777" w:rsidR="00C57511" w:rsidRDefault="00C57511" w:rsidP="00C57511">
      <w:pPr>
        <w:spacing w:before="200" w:after="0" w:line="240" w:lineRule="auto"/>
        <w:rPr>
          <w:rFonts w:asciiTheme="majorHAnsi" w:hAnsiTheme="majorHAnsi" w:cstheme="majorHAnsi"/>
          <w:i/>
          <w:iCs/>
          <w:lang w:val="en-GB" w:eastAsia="en-NL"/>
        </w:rPr>
      </w:pPr>
    </w:p>
    <w:p w14:paraId="2269B2A9" w14:textId="77777777" w:rsidR="00C57511" w:rsidRDefault="00C57511" w:rsidP="00C57511">
      <w:pPr>
        <w:spacing w:before="200" w:after="0" w:line="240" w:lineRule="auto"/>
        <w:rPr>
          <w:rFonts w:asciiTheme="majorHAnsi" w:hAnsiTheme="majorHAnsi" w:cstheme="majorHAnsi"/>
          <w:i/>
          <w:iCs/>
          <w:lang w:val="en-GB" w:eastAsia="en-NL"/>
        </w:rPr>
      </w:pPr>
    </w:p>
    <w:p w14:paraId="4BF7B058" w14:textId="77777777" w:rsidR="00C57511" w:rsidRDefault="00C57511" w:rsidP="00C57511">
      <w:pPr>
        <w:spacing w:before="200" w:after="0" w:line="240" w:lineRule="auto"/>
        <w:rPr>
          <w:rFonts w:asciiTheme="majorHAnsi" w:hAnsiTheme="majorHAnsi" w:cstheme="majorHAnsi"/>
          <w:i/>
          <w:iCs/>
          <w:lang w:val="en-GB" w:eastAsia="en-NL"/>
        </w:rPr>
      </w:pPr>
    </w:p>
    <w:p w14:paraId="78E8B6AF" w14:textId="77777777" w:rsidR="00C57511" w:rsidRDefault="00C57511" w:rsidP="00C57511">
      <w:pPr>
        <w:spacing w:before="200" w:after="0" w:line="240" w:lineRule="auto"/>
        <w:rPr>
          <w:rFonts w:asciiTheme="majorHAnsi" w:hAnsiTheme="majorHAnsi" w:cstheme="majorHAnsi"/>
          <w:i/>
          <w:iCs/>
          <w:lang w:val="en-GB" w:eastAsia="en-NL"/>
        </w:rPr>
      </w:pPr>
    </w:p>
    <w:p w14:paraId="12B549EB" w14:textId="77777777" w:rsidR="00C57511" w:rsidRDefault="00C57511" w:rsidP="00C57511">
      <w:pPr>
        <w:spacing w:before="200" w:after="0" w:line="240" w:lineRule="auto"/>
        <w:rPr>
          <w:rFonts w:asciiTheme="majorHAnsi" w:hAnsiTheme="majorHAnsi" w:cstheme="majorHAnsi"/>
          <w:i/>
          <w:iCs/>
          <w:lang w:val="en-GB" w:eastAsia="en-NL"/>
        </w:rPr>
      </w:pPr>
    </w:p>
    <w:p w14:paraId="4FE1770A" w14:textId="77777777" w:rsidR="00C57511" w:rsidRDefault="00C57511" w:rsidP="00C57511">
      <w:pPr>
        <w:spacing w:before="200" w:after="0" w:line="240" w:lineRule="auto"/>
        <w:rPr>
          <w:rFonts w:asciiTheme="majorHAnsi" w:hAnsiTheme="majorHAnsi" w:cstheme="majorHAnsi"/>
          <w:i/>
          <w:iCs/>
          <w:lang w:val="en-GB" w:eastAsia="en-NL"/>
        </w:rPr>
      </w:pPr>
    </w:p>
    <w:p w14:paraId="17A09D17" w14:textId="77777777" w:rsidR="00C57511" w:rsidRDefault="00C57511" w:rsidP="00C57511">
      <w:pPr>
        <w:spacing w:before="200" w:after="0" w:line="240" w:lineRule="auto"/>
        <w:rPr>
          <w:rFonts w:ascii="Arial" w:eastAsia="Times New Roman" w:hAnsi="Arial" w:cs="Arial"/>
          <w:color w:val="000000"/>
          <w:sz w:val="24"/>
          <w:szCs w:val="24"/>
          <w:lang w:val="en-GB" w:eastAsia="en-NL"/>
        </w:rPr>
      </w:pPr>
    </w:p>
    <w:p w14:paraId="07B748C3" w14:textId="77777777" w:rsidR="00C57511" w:rsidRDefault="00C57511" w:rsidP="00C57511">
      <w:pPr>
        <w:spacing w:after="0" w:line="240" w:lineRule="auto"/>
        <w:ind w:left="-15"/>
        <w:jc w:val="right"/>
        <w:rPr>
          <w:rFonts w:ascii="Arial" w:eastAsia="Times New Roman" w:hAnsi="Arial" w:cs="Arial"/>
          <w:color w:val="666666"/>
          <w:sz w:val="28"/>
          <w:szCs w:val="28"/>
          <w:lang w:val="en-GB" w:eastAsia="en-NL"/>
        </w:rPr>
      </w:pPr>
    </w:p>
    <w:p w14:paraId="1D6F064E" w14:textId="77777777" w:rsidR="00C57511" w:rsidRDefault="00C57511" w:rsidP="00C57511">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Johnson Domacasse</w:t>
      </w:r>
    </w:p>
    <w:p w14:paraId="4751B148" w14:textId="77777777" w:rsidR="00C57511" w:rsidRDefault="00C57511" w:rsidP="00C57511">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Date: 27 Nov 2023</w:t>
      </w:r>
    </w:p>
    <w:p w14:paraId="240AF3EB" w14:textId="77777777" w:rsidR="00C57511" w:rsidRDefault="00C57511" w:rsidP="00C57511">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Student#: 4471709</w:t>
      </w:r>
    </w:p>
    <w:p w14:paraId="533C5344" w14:textId="77777777" w:rsidR="00C57511" w:rsidRPr="00C66C88" w:rsidRDefault="00C57511" w:rsidP="00C57511">
      <w:pPr>
        <w:spacing w:after="0" w:line="240" w:lineRule="auto"/>
        <w:ind w:left="-15"/>
        <w:jc w:val="right"/>
        <w:rPr>
          <w:rFonts w:ascii="Arial" w:eastAsia="Times New Roman" w:hAnsi="Arial" w:cs="Arial"/>
          <w:color w:val="666666"/>
          <w:sz w:val="28"/>
          <w:szCs w:val="28"/>
          <w:lang w:val="en-GB" w:eastAsia="en-NL"/>
        </w:rPr>
      </w:pPr>
      <w:r>
        <w:rPr>
          <w:rFonts w:ascii="Arial" w:eastAsia="Times New Roman" w:hAnsi="Arial" w:cs="Arial"/>
          <w:color w:val="666666"/>
          <w:sz w:val="28"/>
          <w:szCs w:val="28"/>
          <w:lang w:val="en-GB" w:eastAsia="en-NL"/>
        </w:rPr>
        <w:t>Teacher: Lake Lakeman</w:t>
      </w:r>
      <w:r>
        <w:rPr>
          <w:rFonts w:ascii="Arial" w:eastAsia="Times New Roman" w:hAnsi="Arial" w:cs="Arial"/>
          <w:color w:val="666666"/>
          <w:sz w:val="28"/>
          <w:szCs w:val="28"/>
          <w:lang w:val="en-GB" w:eastAsia="en-NL"/>
        </w:rPr>
        <w:br w:type="page"/>
      </w:r>
    </w:p>
    <w:sdt>
      <w:sdtPr>
        <w:rPr>
          <w:rFonts w:asciiTheme="minorHAnsi" w:eastAsiaTheme="minorHAnsi" w:hAnsiTheme="minorHAnsi" w:cstheme="minorBidi"/>
          <w:color w:val="auto"/>
          <w:sz w:val="22"/>
          <w:szCs w:val="22"/>
          <w:lang w:val="en-NL"/>
        </w:rPr>
        <w:id w:val="344370806"/>
        <w:docPartObj>
          <w:docPartGallery w:val="Table of Contents"/>
          <w:docPartUnique/>
        </w:docPartObj>
      </w:sdtPr>
      <w:sdtEndPr>
        <w:rPr>
          <w:b/>
          <w:bCs/>
          <w:noProof/>
        </w:rPr>
      </w:sdtEndPr>
      <w:sdtContent>
        <w:p w14:paraId="4C5329D3" w14:textId="77777777" w:rsidR="00C57511" w:rsidRDefault="00C57511" w:rsidP="00C57511">
          <w:pPr>
            <w:pStyle w:val="TOCHeading"/>
          </w:pPr>
          <w:r>
            <w:t>Contents</w:t>
          </w:r>
        </w:p>
        <w:p w14:paraId="7F85D571" w14:textId="59368DEB" w:rsidR="00785470" w:rsidRDefault="00C57511">
          <w:pPr>
            <w:pStyle w:val="TOC1"/>
            <w:tabs>
              <w:tab w:val="right" w:leader="dot" w:pos="9016"/>
            </w:tabs>
            <w:rPr>
              <w:rFonts w:eastAsiaTheme="minorEastAsia"/>
              <w:noProof/>
              <w:kern w:val="2"/>
              <w:lang w:val="en-NL" w:eastAsia="en-NL"/>
              <w14:ligatures w14:val="standardContextual"/>
            </w:rPr>
          </w:pPr>
          <w:r>
            <w:fldChar w:fldCharType="begin"/>
          </w:r>
          <w:r>
            <w:instrText xml:space="preserve"> TOC \o "1-3" \h \z \u </w:instrText>
          </w:r>
          <w:r>
            <w:fldChar w:fldCharType="separate"/>
          </w:r>
          <w:hyperlink w:anchor="_Toc153545330" w:history="1">
            <w:r w:rsidR="00785470" w:rsidRPr="00CA44AD">
              <w:rPr>
                <w:rStyle w:val="Hyperlink"/>
                <w:noProof/>
                <w:lang w:val="en-GB"/>
              </w:rPr>
              <w:t>Introduction:</w:t>
            </w:r>
            <w:r w:rsidR="00785470">
              <w:rPr>
                <w:noProof/>
                <w:webHidden/>
              </w:rPr>
              <w:tab/>
            </w:r>
            <w:r w:rsidR="00785470">
              <w:rPr>
                <w:noProof/>
                <w:webHidden/>
              </w:rPr>
              <w:fldChar w:fldCharType="begin"/>
            </w:r>
            <w:r w:rsidR="00785470">
              <w:rPr>
                <w:noProof/>
                <w:webHidden/>
              </w:rPr>
              <w:instrText xml:space="preserve"> PAGEREF _Toc153545330 \h </w:instrText>
            </w:r>
            <w:r w:rsidR="00785470">
              <w:rPr>
                <w:noProof/>
                <w:webHidden/>
              </w:rPr>
            </w:r>
            <w:r w:rsidR="00785470">
              <w:rPr>
                <w:noProof/>
                <w:webHidden/>
              </w:rPr>
              <w:fldChar w:fldCharType="separate"/>
            </w:r>
            <w:r w:rsidR="00785470">
              <w:rPr>
                <w:noProof/>
                <w:webHidden/>
              </w:rPr>
              <w:t>3</w:t>
            </w:r>
            <w:r w:rsidR="00785470">
              <w:rPr>
                <w:noProof/>
                <w:webHidden/>
              </w:rPr>
              <w:fldChar w:fldCharType="end"/>
            </w:r>
          </w:hyperlink>
        </w:p>
        <w:p w14:paraId="4C5A3E1F" w14:textId="313908D4" w:rsidR="00785470" w:rsidRDefault="00785470">
          <w:pPr>
            <w:pStyle w:val="TOC1"/>
            <w:tabs>
              <w:tab w:val="right" w:leader="dot" w:pos="9016"/>
            </w:tabs>
            <w:rPr>
              <w:rFonts w:eastAsiaTheme="minorEastAsia"/>
              <w:noProof/>
              <w:kern w:val="2"/>
              <w:lang w:val="en-NL" w:eastAsia="en-NL"/>
              <w14:ligatures w14:val="standardContextual"/>
            </w:rPr>
          </w:pPr>
          <w:hyperlink w:anchor="_Toc153545331" w:history="1">
            <w:r w:rsidRPr="00CA44AD">
              <w:rPr>
                <w:rStyle w:val="Hyperlink"/>
                <w:noProof/>
                <w:lang w:val="en-GB" w:eastAsia="en-NL"/>
              </w:rPr>
              <w:t>Binary trees:</w:t>
            </w:r>
            <w:r>
              <w:rPr>
                <w:noProof/>
                <w:webHidden/>
              </w:rPr>
              <w:tab/>
            </w:r>
            <w:r>
              <w:rPr>
                <w:noProof/>
                <w:webHidden/>
              </w:rPr>
              <w:fldChar w:fldCharType="begin"/>
            </w:r>
            <w:r>
              <w:rPr>
                <w:noProof/>
                <w:webHidden/>
              </w:rPr>
              <w:instrText xml:space="preserve"> PAGEREF _Toc153545331 \h </w:instrText>
            </w:r>
            <w:r>
              <w:rPr>
                <w:noProof/>
                <w:webHidden/>
              </w:rPr>
            </w:r>
            <w:r>
              <w:rPr>
                <w:noProof/>
                <w:webHidden/>
              </w:rPr>
              <w:fldChar w:fldCharType="separate"/>
            </w:r>
            <w:r>
              <w:rPr>
                <w:noProof/>
                <w:webHidden/>
              </w:rPr>
              <w:t>3</w:t>
            </w:r>
            <w:r>
              <w:rPr>
                <w:noProof/>
                <w:webHidden/>
              </w:rPr>
              <w:fldChar w:fldCharType="end"/>
            </w:r>
          </w:hyperlink>
        </w:p>
        <w:p w14:paraId="3D0DFEA8" w14:textId="6ACA30A6" w:rsidR="00785470" w:rsidRDefault="00785470">
          <w:pPr>
            <w:pStyle w:val="TOC1"/>
            <w:tabs>
              <w:tab w:val="right" w:leader="dot" w:pos="9016"/>
            </w:tabs>
            <w:rPr>
              <w:rFonts w:eastAsiaTheme="minorEastAsia"/>
              <w:noProof/>
              <w:kern w:val="2"/>
              <w:lang w:val="en-NL" w:eastAsia="en-NL"/>
              <w14:ligatures w14:val="standardContextual"/>
            </w:rPr>
          </w:pPr>
          <w:hyperlink w:anchor="_Toc153545332" w:history="1">
            <w:r w:rsidRPr="00CA44AD">
              <w:rPr>
                <w:rStyle w:val="Hyperlink"/>
                <w:noProof/>
                <w:lang w:val="en-GB" w:eastAsia="en-NL"/>
              </w:rPr>
              <w:t>Graphs and Containers:</w:t>
            </w:r>
            <w:r>
              <w:rPr>
                <w:noProof/>
                <w:webHidden/>
              </w:rPr>
              <w:tab/>
            </w:r>
            <w:r>
              <w:rPr>
                <w:noProof/>
                <w:webHidden/>
              </w:rPr>
              <w:fldChar w:fldCharType="begin"/>
            </w:r>
            <w:r>
              <w:rPr>
                <w:noProof/>
                <w:webHidden/>
              </w:rPr>
              <w:instrText xml:space="preserve"> PAGEREF _Toc153545332 \h </w:instrText>
            </w:r>
            <w:r>
              <w:rPr>
                <w:noProof/>
                <w:webHidden/>
              </w:rPr>
            </w:r>
            <w:r>
              <w:rPr>
                <w:noProof/>
                <w:webHidden/>
              </w:rPr>
              <w:fldChar w:fldCharType="separate"/>
            </w:r>
            <w:r>
              <w:rPr>
                <w:noProof/>
                <w:webHidden/>
              </w:rPr>
              <w:t>3</w:t>
            </w:r>
            <w:r>
              <w:rPr>
                <w:noProof/>
                <w:webHidden/>
              </w:rPr>
              <w:fldChar w:fldCharType="end"/>
            </w:r>
          </w:hyperlink>
        </w:p>
        <w:p w14:paraId="5CEF533D" w14:textId="30663CBA" w:rsidR="00785470" w:rsidRDefault="00785470">
          <w:pPr>
            <w:pStyle w:val="TOC1"/>
            <w:tabs>
              <w:tab w:val="right" w:leader="dot" w:pos="9016"/>
            </w:tabs>
            <w:rPr>
              <w:rFonts w:eastAsiaTheme="minorEastAsia"/>
              <w:noProof/>
              <w:kern w:val="2"/>
              <w:lang w:val="en-NL" w:eastAsia="en-NL"/>
              <w14:ligatures w14:val="standardContextual"/>
            </w:rPr>
          </w:pPr>
          <w:hyperlink w:anchor="_Toc153545333" w:history="1">
            <w:r w:rsidRPr="00CA44AD">
              <w:rPr>
                <w:rStyle w:val="Hyperlink"/>
                <w:noProof/>
                <w:lang w:val="en-GB"/>
              </w:rPr>
              <w:t>References:</w:t>
            </w:r>
            <w:r>
              <w:rPr>
                <w:noProof/>
                <w:webHidden/>
              </w:rPr>
              <w:tab/>
            </w:r>
            <w:r>
              <w:rPr>
                <w:noProof/>
                <w:webHidden/>
              </w:rPr>
              <w:fldChar w:fldCharType="begin"/>
            </w:r>
            <w:r>
              <w:rPr>
                <w:noProof/>
                <w:webHidden/>
              </w:rPr>
              <w:instrText xml:space="preserve"> PAGEREF _Toc153545333 \h </w:instrText>
            </w:r>
            <w:r>
              <w:rPr>
                <w:noProof/>
                <w:webHidden/>
              </w:rPr>
            </w:r>
            <w:r>
              <w:rPr>
                <w:noProof/>
                <w:webHidden/>
              </w:rPr>
              <w:fldChar w:fldCharType="separate"/>
            </w:r>
            <w:r>
              <w:rPr>
                <w:noProof/>
                <w:webHidden/>
              </w:rPr>
              <w:t>3</w:t>
            </w:r>
            <w:r>
              <w:rPr>
                <w:noProof/>
                <w:webHidden/>
              </w:rPr>
              <w:fldChar w:fldCharType="end"/>
            </w:r>
          </w:hyperlink>
        </w:p>
        <w:p w14:paraId="751ADB31" w14:textId="64592DB0" w:rsidR="00C57511" w:rsidRDefault="00C57511" w:rsidP="00C57511">
          <w:r>
            <w:rPr>
              <w:b/>
              <w:bCs/>
              <w:noProof/>
            </w:rPr>
            <w:fldChar w:fldCharType="end"/>
          </w:r>
        </w:p>
      </w:sdtContent>
    </w:sdt>
    <w:p w14:paraId="2257E8CE" w14:textId="77777777" w:rsidR="00C57511" w:rsidRDefault="00C57511" w:rsidP="00C57511">
      <w:pPr>
        <w:spacing w:line="259" w:lineRule="auto"/>
        <w:rPr>
          <w:rFonts w:ascii="Arial" w:eastAsia="Times New Roman" w:hAnsi="Arial" w:cs="Arial"/>
          <w:b/>
          <w:bCs/>
          <w:sz w:val="36"/>
          <w:szCs w:val="36"/>
          <w:lang w:val="en-GB" w:eastAsia="en-NL"/>
        </w:rPr>
      </w:pPr>
      <w:r>
        <w:rPr>
          <w:rFonts w:ascii="Arial" w:hAnsi="Arial" w:cs="Arial"/>
          <w:lang w:val="en-GB"/>
        </w:rPr>
        <w:br w:type="page"/>
      </w:r>
    </w:p>
    <w:p w14:paraId="218AE002" w14:textId="77777777" w:rsidR="00C57511" w:rsidRDefault="00C57511" w:rsidP="00C57511">
      <w:pPr>
        <w:pStyle w:val="Heading1"/>
        <w:rPr>
          <w:lang w:val="en-GB"/>
        </w:rPr>
      </w:pPr>
      <w:bookmarkStart w:id="0" w:name="_Toc153545330"/>
      <w:r>
        <w:rPr>
          <w:lang w:val="en-GB"/>
        </w:rPr>
        <w:lastRenderedPageBreak/>
        <w:t>Introduction:</w:t>
      </w:r>
      <w:bookmarkEnd w:id="0"/>
      <w:r>
        <w:rPr>
          <w:lang w:val="en-GB"/>
        </w:rPr>
        <w:tab/>
      </w:r>
    </w:p>
    <w:p w14:paraId="67C076E7" w14:textId="7C814B33" w:rsidR="00C57511" w:rsidRDefault="00C57511" w:rsidP="00C57511">
      <w:pPr>
        <w:rPr>
          <w:i/>
          <w:iCs/>
          <w:lang w:val="en-GB" w:eastAsia="en-NL"/>
        </w:rPr>
      </w:pPr>
      <w:r>
        <w:rPr>
          <w:i/>
          <w:iCs/>
          <w:lang w:val="en-GB" w:eastAsia="en-NL"/>
        </w:rPr>
        <w:t>The purpose of this document is to show or justify the decisions that were made during this assignment. Below you will find the sections that talk about trees and graphs. Inside these sections there will be the design choices I made, along with a reflection</w:t>
      </w:r>
      <w:r w:rsidR="00757BD7">
        <w:rPr>
          <w:i/>
          <w:iCs/>
          <w:lang w:val="en-GB" w:eastAsia="en-NL"/>
        </w:rPr>
        <w:t xml:space="preserve"> on these design choices.</w:t>
      </w:r>
    </w:p>
    <w:p w14:paraId="2B64FFF5" w14:textId="5C2B5396" w:rsidR="00757BD7" w:rsidRDefault="009A3093" w:rsidP="009A3093">
      <w:pPr>
        <w:pStyle w:val="Heading1"/>
        <w:rPr>
          <w:lang w:val="en-GB" w:eastAsia="en-NL"/>
        </w:rPr>
      </w:pPr>
      <w:bookmarkStart w:id="1" w:name="_Toc153545331"/>
      <w:r>
        <w:rPr>
          <w:lang w:val="en-GB" w:eastAsia="en-NL"/>
        </w:rPr>
        <w:t>Binary trees:</w:t>
      </w:r>
      <w:bookmarkEnd w:id="1"/>
    </w:p>
    <w:p w14:paraId="7C7E7FE0" w14:textId="30131FB1" w:rsidR="009A3093" w:rsidRDefault="00167729" w:rsidP="009A3093">
      <w:pPr>
        <w:rPr>
          <w:lang w:val="en-GB" w:eastAsia="en-NL"/>
        </w:rPr>
      </w:pPr>
      <w:r>
        <w:rPr>
          <w:lang w:val="en-GB" w:eastAsia="en-NL"/>
        </w:rPr>
        <w:t xml:space="preserve">For this implementation, We focus on two things. The algorithm to find the depth of the </w:t>
      </w:r>
      <w:r w:rsidR="00A10DA0">
        <w:rPr>
          <w:lang w:val="en-GB" w:eastAsia="en-NL"/>
        </w:rPr>
        <w:t>binary tree</w:t>
      </w:r>
      <w:r w:rsidR="00A10DA0">
        <w:rPr>
          <w:b/>
          <w:bCs/>
          <w:lang w:val="en-GB" w:eastAsia="en-NL"/>
        </w:rPr>
        <w:t>[1]</w:t>
      </w:r>
      <w:r>
        <w:rPr>
          <w:lang w:val="en-GB" w:eastAsia="en-NL"/>
        </w:rPr>
        <w:t>, and the way we create the tree, based on the input files. For this implementation.</w:t>
      </w:r>
    </w:p>
    <w:p w14:paraId="40076F4A" w14:textId="660B14D1" w:rsidR="00167729" w:rsidRDefault="00167729" w:rsidP="009A3093">
      <w:pPr>
        <w:rPr>
          <w:lang w:val="en-GB" w:eastAsia="en-NL"/>
        </w:rPr>
      </w:pPr>
      <w:r>
        <w:rPr>
          <w:lang w:val="en-GB" w:eastAsia="en-NL"/>
        </w:rPr>
        <w:t>For the algorithm</w:t>
      </w:r>
      <w:r w:rsidR="00CF3B3A">
        <w:rPr>
          <w:b/>
          <w:bCs/>
          <w:lang w:val="en-GB" w:eastAsia="en-NL"/>
        </w:rPr>
        <w:t>,</w:t>
      </w:r>
      <w:r>
        <w:rPr>
          <w:lang w:val="en-GB" w:eastAsia="en-NL"/>
        </w:rPr>
        <w:t xml:space="preserve"> I have decided to use the Depth-First search algorithm (DFS) over the breadth-first search algorithm (BFS) for </w:t>
      </w:r>
      <w:r w:rsidR="00762021">
        <w:rPr>
          <w:lang w:val="en-GB" w:eastAsia="en-NL"/>
        </w:rPr>
        <w:t>the following reasons</w:t>
      </w:r>
      <w:r w:rsidR="00CF3B3A">
        <w:rPr>
          <w:b/>
          <w:bCs/>
          <w:lang w:val="en-GB" w:eastAsia="en-NL"/>
        </w:rPr>
        <w:t>[</w:t>
      </w:r>
      <w:r w:rsidR="00DD6155">
        <w:rPr>
          <w:b/>
          <w:bCs/>
          <w:lang w:val="en-GB" w:eastAsia="en-NL"/>
        </w:rPr>
        <w:t>3</w:t>
      </w:r>
      <w:r w:rsidR="00CF3B3A">
        <w:rPr>
          <w:b/>
          <w:bCs/>
          <w:lang w:val="en-GB" w:eastAsia="en-NL"/>
        </w:rPr>
        <w:t>]</w:t>
      </w:r>
      <w:r w:rsidR="00CF3B3A">
        <w:rPr>
          <w:lang w:val="en-GB" w:eastAsia="en-NL"/>
        </w:rPr>
        <w:t>:</w:t>
      </w:r>
    </w:p>
    <w:p w14:paraId="36A0045C" w14:textId="477D8315" w:rsidR="00762021" w:rsidRPr="00762021" w:rsidRDefault="00762021" w:rsidP="00762021">
      <w:pPr>
        <w:pStyle w:val="ListParagraph"/>
        <w:numPr>
          <w:ilvl w:val="0"/>
          <w:numId w:val="2"/>
        </w:numPr>
        <w:rPr>
          <w:b/>
          <w:bCs/>
          <w:lang w:val="en-GB" w:eastAsia="en-NL"/>
        </w:rPr>
      </w:pPr>
      <w:r w:rsidRPr="00762021">
        <w:rPr>
          <w:b/>
          <w:bCs/>
          <w:lang w:val="en-GB" w:eastAsia="en-NL"/>
        </w:rPr>
        <w:t>“DFS is more suitable when there are solutions away from the source”</w:t>
      </w:r>
      <w:r>
        <w:rPr>
          <w:b/>
          <w:bCs/>
          <w:lang w:val="en-GB" w:eastAsia="en-NL"/>
        </w:rPr>
        <w:t xml:space="preserve">: </w:t>
      </w:r>
      <w:r>
        <w:rPr>
          <w:lang w:val="en-GB" w:eastAsia="en-NL"/>
        </w:rPr>
        <w:t>In this case we are trying to find the depth of a binary tree, we don’t know whether the depth is one level lower or hundreds.</w:t>
      </w:r>
    </w:p>
    <w:p w14:paraId="47DFE150" w14:textId="5516CB1D" w:rsidR="00762021" w:rsidRPr="00762021" w:rsidRDefault="00762021" w:rsidP="00762021">
      <w:pPr>
        <w:pStyle w:val="ListParagraph"/>
        <w:numPr>
          <w:ilvl w:val="0"/>
          <w:numId w:val="2"/>
        </w:numPr>
        <w:rPr>
          <w:b/>
          <w:bCs/>
          <w:lang w:val="en-GB" w:eastAsia="en-NL"/>
        </w:rPr>
      </w:pPr>
      <w:r w:rsidRPr="00762021">
        <w:rPr>
          <w:b/>
          <w:bCs/>
          <w:lang w:val="en-GB" w:eastAsia="en-NL"/>
        </w:rPr>
        <w:t>“DFS requires less memory than BFS”:</w:t>
      </w:r>
      <w:r>
        <w:rPr>
          <w:b/>
          <w:bCs/>
          <w:lang w:val="en-GB" w:eastAsia="en-NL"/>
        </w:rPr>
        <w:t xml:space="preserve"> </w:t>
      </w:r>
      <w:r>
        <w:rPr>
          <w:lang w:val="en-GB" w:eastAsia="en-NL"/>
        </w:rPr>
        <w:t>Memory isn’t a big problem in this case but the less we use the better I would say</w:t>
      </w:r>
    </w:p>
    <w:p w14:paraId="56F47EFD" w14:textId="6E1ECD6A" w:rsidR="00762021" w:rsidRPr="004B341D" w:rsidRDefault="00762021" w:rsidP="00762021">
      <w:pPr>
        <w:pStyle w:val="ListParagraph"/>
        <w:numPr>
          <w:ilvl w:val="0"/>
          <w:numId w:val="2"/>
        </w:numPr>
        <w:rPr>
          <w:b/>
          <w:bCs/>
          <w:lang w:val="en-GB" w:eastAsia="en-NL"/>
        </w:rPr>
      </w:pPr>
      <w:r w:rsidRPr="00762021">
        <w:rPr>
          <w:b/>
          <w:bCs/>
          <w:lang w:val="en-GB" w:eastAsia="en-NL"/>
        </w:rPr>
        <w:t>“when the target is far from the source, DFS is preferred”:</w:t>
      </w:r>
      <w:r>
        <w:rPr>
          <w:b/>
          <w:bCs/>
          <w:lang w:val="en-GB" w:eastAsia="en-NL"/>
        </w:rPr>
        <w:t xml:space="preserve"> </w:t>
      </w:r>
      <w:r>
        <w:rPr>
          <w:lang w:val="en-GB" w:eastAsia="en-NL"/>
        </w:rPr>
        <w:t>Again, BFS could’ve been a better option in this case if the depth level was fairly low. However since we do not know if the depth is a level lower, or hundreds, we use DFS.</w:t>
      </w:r>
    </w:p>
    <w:p w14:paraId="3F67D910" w14:textId="62E097B3" w:rsidR="004B341D" w:rsidRDefault="004B341D" w:rsidP="004B341D">
      <w:pPr>
        <w:rPr>
          <w:b/>
          <w:bCs/>
          <w:lang w:val="en-GB" w:eastAsia="en-NL"/>
        </w:rPr>
      </w:pPr>
      <w:r>
        <w:rPr>
          <w:lang w:val="en-GB" w:eastAsia="en-NL"/>
        </w:rPr>
        <w:t xml:space="preserve">With that being said </w:t>
      </w:r>
      <w:r w:rsidR="00CF3B3A">
        <w:rPr>
          <w:lang w:val="en-GB" w:eastAsia="en-NL"/>
        </w:rPr>
        <w:t>a DFS</w:t>
      </w:r>
      <w:r>
        <w:rPr>
          <w:lang w:val="en-GB" w:eastAsia="en-NL"/>
        </w:rPr>
        <w:t xml:space="preserve"> algorithm function was implemented</w:t>
      </w:r>
      <w:r w:rsidRPr="004B341D">
        <w:rPr>
          <w:b/>
          <w:bCs/>
          <w:lang w:val="en-GB" w:eastAsia="en-NL"/>
        </w:rPr>
        <w:t>[</w:t>
      </w:r>
      <w:r w:rsidR="00DD6155">
        <w:rPr>
          <w:b/>
          <w:bCs/>
          <w:lang w:val="en-GB" w:eastAsia="en-NL"/>
        </w:rPr>
        <w:t>4</w:t>
      </w:r>
      <w:r w:rsidRPr="004B341D">
        <w:rPr>
          <w:b/>
          <w:bCs/>
          <w:lang w:val="en-GB" w:eastAsia="en-NL"/>
        </w:rPr>
        <w:t>]</w:t>
      </w:r>
      <w:r>
        <w:rPr>
          <w:b/>
          <w:bCs/>
          <w:lang w:val="en-GB" w:eastAsia="en-NL"/>
        </w:rPr>
        <w:t>.</w:t>
      </w:r>
    </w:p>
    <w:p w14:paraId="21DDF40A" w14:textId="17C2FC7A" w:rsidR="00785470" w:rsidRPr="007C2017" w:rsidRDefault="00CF3B3A" w:rsidP="004B341D">
      <w:pPr>
        <w:rPr>
          <w:b/>
          <w:bCs/>
          <w:lang w:val="en-GB" w:eastAsia="en-NL"/>
        </w:rPr>
      </w:pPr>
      <w:r>
        <w:rPr>
          <w:lang w:val="en-GB" w:eastAsia="en-NL"/>
        </w:rPr>
        <w:t xml:space="preserve">For reading the input file, a different approach was taken. Reading the user input was easy, we would also need to store this information somehow. </w:t>
      </w:r>
      <w:r w:rsidR="00945726">
        <w:rPr>
          <w:lang w:val="en-GB" w:eastAsia="en-NL"/>
        </w:rPr>
        <w:t xml:space="preserve">This was implemented using </w:t>
      </w:r>
      <w:r w:rsidR="00785470">
        <w:rPr>
          <w:lang w:val="en-GB" w:eastAsia="en-NL"/>
        </w:rPr>
        <w:t>vectors because of their ability to dynamically resize themselves during run time.</w:t>
      </w:r>
      <w:r w:rsidR="00BF1C0C">
        <w:rPr>
          <w:lang w:val="en-GB" w:eastAsia="en-NL"/>
        </w:rPr>
        <w:t xml:space="preserve"> Initially the approach was using an array because the size of the tree is already given. This was to get some practice in with vectors.</w:t>
      </w:r>
      <w:r w:rsidR="00E644C7">
        <w:rPr>
          <w:lang w:val="en-GB" w:eastAsia="en-NL"/>
        </w:rPr>
        <w:t xml:space="preserve"> This implementation gives us the option to have our storage grow dynamically in an efficient way at the cost of memory</w:t>
      </w:r>
      <w:r w:rsidR="007C2017">
        <w:rPr>
          <w:b/>
          <w:bCs/>
          <w:lang w:val="en-GB" w:eastAsia="en-NL"/>
        </w:rPr>
        <w:t>[5]</w:t>
      </w:r>
      <w:r w:rsidR="00683B32">
        <w:rPr>
          <w:b/>
          <w:bCs/>
          <w:lang w:val="en-GB" w:eastAsia="en-NL"/>
        </w:rPr>
        <w:t>.</w:t>
      </w:r>
    </w:p>
    <w:p w14:paraId="483568AF" w14:textId="055CDC8B" w:rsidR="009A3093" w:rsidRPr="009A3093" w:rsidRDefault="009A3093" w:rsidP="009A3093">
      <w:pPr>
        <w:pStyle w:val="Heading1"/>
        <w:rPr>
          <w:lang w:val="en-GB" w:eastAsia="en-NL"/>
        </w:rPr>
      </w:pPr>
      <w:bookmarkStart w:id="2" w:name="_Toc153545332"/>
      <w:r>
        <w:rPr>
          <w:lang w:val="en-GB" w:eastAsia="en-NL"/>
        </w:rPr>
        <w:t>Graphs and Containers:</w:t>
      </w:r>
      <w:bookmarkEnd w:id="2"/>
      <w:r>
        <w:rPr>
          <w:lang w:val="en-GB" w:eastAsia="en-NL"/>
        </w:rPr>
        <w:br/>
      </w:r>
    </w:p>
    <w:p w14:paraId="368834C5" w14:textId="77777777" w:rsidR="00C57511" w:rsidRPr="0046339A" w:rsidRDefault="00C57511" w:rsidP="00C57511">
      <w:pPr>
        <w:rPr>
          <w:lang w:val="en-GB" w:eastAsia="en-NL"/>
        </w:rPr>
      </w:pPr>
    </w:p>
    <w:p w14:paraId="225D29C8" w14:textId="77777777" w:rsidR="00C57511" w:rsidRDefault="00C57511" w:rsidP="00C57511">
      <w:pPr>
        <w:pStyle w:val="Heading1"/>
        <w:rPr>
          <w:lang w:val="en-GB"/>
        </w:rPr>
      </w:pPr>
      <w:bookmarkStart w:id="3" w:name="_Toc153545333"/>
      <w:r>
        <w:rPr>
          <w:lang w:val="en-GB"/>
        </w:rPr>
        <w:t>References:</w:t>
      </w:r>
      <w:bookmarkEnd w:id="3"/>
      <w:r>
        <w:rPr>
          <w:lang w:val="en-GB"/>
        </w:rPr>
        <w:tab/>
      </w:r>
    </w:p>
    <w:p w14:paraId="2C8FF9AF" w14:textId="77777777" w:rsidR="00C57511" w:rsidRDefault="00C57511" w:rsidP="00C57511">
      <w:pPr>
        <w:rPr>
          <w:i/>
          <w:iCs/>
          <w:lang w:val="en-GB"/>
        </w:rPr>
      </w:pPr>
      <w:r>
        <w:rPr>
          <w:i/>
          <w:iCs/>
          <w:lang w:val="en-GB"/>
        </w:rPr>
        <w:t>This section is to give all of the references that I have used in the making of this assignment.</w:t>
      </w:r>
    </w:p>
    <w:p w14:paraId="607879A1" w14:textId="50EB88D3" w:rsidR="003537FB" w:rsidRDefault="00DD6155" w:rsidP="003537FB">
      <w:pPr>
        <w:pStyle w:val="NormalWeb"/>
        <w:ind w:left="567" w:hanging="567"/>
      </w:pPr>
      <w:r w:rsidRPr="00683B32">
        <w:rPr>
          <w:b/>
          <w:bCs/>
          <w:lang w:val="en-GB"/>
        </w:rPr>
        <w:t>[1]</w:t>
      </w:r>
      <w:r>
        <w:rPr>
          <w:lang w:val="en-GB"/>
        </w:rPr>
        <w:t xml:space="preserve"> – </w:t>
      </w:r>
      <w:r w:rsidR="003537FB">
        <w:t xml:space="preserve">GeeksforGeeks. (2023e, September 27). </w:t>
      </w:r>
      <w:r w:rsidR="003537FB">
        <w:rPr>
          <w:i/>
          <w:iCs/>
        </w:rPr>
        <w:t>Binary tree data structure</w:t>
      </w:r>
      <w:r w:rsidR="003537FB">
        <w:t xml:space="preserve">. GeeksforGeeks. </w:t>
      </w:r>
      <w:hyperlink r:id="rId6" w:history="1">
        <w:r w:rsidR="003537FB" w:rsidRPr="00507006">
          <w:rPr>
            <w:rStyle w:val="Hyperlink"/>
          </w:rPr>
          <w:t>https://www.geeksforgeeks.org/binary-tree-data-structure/</w:t>
        </w:r>
      </w:hyperlink>
    </w:p>
    <w:p w14:paraId="5C8D619E" w14:textId="4C6366D8" w:rsidR="00683B32" w:rsidRDefault="00DD6155" w:rsidP="00643EFB">
      <w:pPr>
        <w:pStyle w:val="NormalWeb"/>
        <w:ind w:left="567" w:hanging="567"/>
      </w:pPr>
      <w:r w:rsidRPr="00683B32">
        <w:rPr>
          <w:b/>
          <w:bCs/>
          <w:lang w:val="en-GB"/>
        </w:rPr>
        <w:t>[2]</w:t>
      </w:r>
      <w:r>
        <w:rPr>
          <w:lang w:val="en-GB"/>
        </w:rPr>
        <w:t xml:space="preserve"> – </w:t>
      </w:r>
      <w:r w:rsidR="00945726">
        <w:rPr>
          <w:lang w:val="en-GB"/>
        </w:rPr>
        <w:t>MyCodeSchool</w:t>
      </w:r>
      <w:r w:rsidR="00945726">
        <w:t xml:space="preserve">. (2014, January 18). </w:t>
      </w:r>
      <w:r w:rsidR="00945726">
        <w:rPr>
          <w:i/>
          <w:iCs/>
        </w:rPr>
        <w:t>Data Structures: Binary Tree</w:t>
      </w:r>
      <w:r w:rsidR="00945726">
        <w:t xml:space="preserve">. </w:t>
      </w:r>
      <w:r w:rsidR="00945726" w:rsidRPr="00643EFB">
        <w:rPr>
          <w:lang w:val="nl-NL"/>
        </w:rPr>
        <w:t>MyCodeSchool</w:t>
      </w:r>
      <w:r w:rsidR="00945726">
        <w:t xml:space="preserve">. </w:t>
      </w:r>
      <w:hyperlink r:id="rId7" w:history="1">
        <w:r w:rsidR="00683B32" w:rsidRPr="00D16ECF">
          <w:rPr>
            <w:rStyle w:val="Hyperlink"/>
          </w:rPr>
          <w:t>https://www.youtube.com/watch?v=H5JubkIy_p8&amp;t=838s&amp;pp=ygULYmluYXJ5IHRyZWU%3D</w:t>
        </w:r>
      </w:hyperlink>
    </w:p>
    <w:p w14:paraId="1BF313F6" w14:textId="08130401" w:rsidR="007A7063" w:rsidRDefault="00DD6155" w:rsidP="00643EFB">
      <w:pPr>
        <w:pStyle w:val="NormalWeb"/>
        <w:ind w:left="567" w:hanging="567"/>
      </w:pPr>
      <w:r w:rsidRPr="00683B32">
        <w:rPr>
          <w:b/>
          <w:bCs/>
          <w:lang w:val="en-GB"/>
        </w:rPr>
        <w:t>[3]</w:t>
      </w:r>
      <w:r>
        <w:rPr>
          <w:lang w:val="en-GB"/>
        </w:rPr>
        <w:t xml:space="preserve"> – </w:t>
      </w:r>
      <w:r w:rsidR="00643EFB">
        <w:t xml:space="preserve">GeeksforGeeks. (2023, October 3). </w:t>
      </w:r>
      <w:r w:rsidR="00643EFB">
        <w:rPr>
          <w:i/>
          <w:iCs/>
        </w:rPr>
        <w:t>DFS &amp; BFS Algorithms</w:t>
      </w:r>
      <w:r w:rsidR="00643EFB">
        <w:t xml:space="preserve">. GeeksforGeeks. </w:t>
      </w:r>
      <w:hyperlink r:id="rId8" w:history="1">
        <w:r w:rsidR="007C2017" w:rsidRPr="00D16ECF">
          <w:rPr>
            <w:rStyle w:val="Hyperlink"/>
          </w:rPr>
          <w:t>https://www.geeksforgeeks.org/find-the-maximum-depth-or-height-of-a-tree/</w:t>
        </w:r>
      </w:hyperlink>
    </w:p>
    <w:p w14:paraId="62FC8B03" w14:textId="644CDB62" w:rsidR="00683B32" w:rsidRDefault="006301EC" w:rsidP="00945726">
      <w:pPr>
        <w:pStyle w:val="NormalWeb"/>
        <w:ind w:left="567" w:hanging="567"/>
      </w:pPr>
      <w:r w:rsidRPr="00683B32">
        <w:rPr>
          <w:b/>
          <w:bCs/>
          <w:lang w:val="en-GB"/>
        </w:rPr>
        <w:t>[4]</w:t>
      </w:r>
      <w:r>
        <w:rPr>
          <w:lang w:val="en-GB"/>
        </w:rPr>
        <w:t xml:space="preserve"> - </w:t>
      </w:r>
      <w:r>
        <w:t xml:space="preserve">GeeksforGeeks. (2023b, October 3). </w:t>
      </w:r>
      <w:r>
        <w:rPr>
          <w:i/>
          <w:iCs/>
        </w:rPr>
        <w:t>DFS in binary tree</w:t>
      </w:r>
      <w:r>
        <w:t xml:space="preserve">. GeeksforGeeks. </w:t>
      </w:r>
      <w:hyperlink r:id="rId9" w:history="1">
        <w:r w:rsidR="00683B32" w:rsidRPr="00D16ECF">
          <w:rPr>
            <w:rStyle w:val="Hyperlink"/>
          </w:rPr>
          <w:t>https://www.geeksforgeeks.org/find-the-maximum-depth-or-height-of-a-tree/?ref=lbp</w:t>
        </w:r>
      </w:hyperlink>
    </w:p>
    <w:p w14:paraId="3BA474F0" w14:textId="2D7B01B0" w:rsidR="00945726" w:rsidRDefault="007C2017" w:rsidP="00945726">
      <w:pPr>
        <w:pStyle w:val="NormalWeb"/>
        <w:ind w:left="567" w:hanging="567"/>
      </w:pPr>
      <w:r w:rsidRPr="00683B32">
        <w:rPr>
          <w:b/>
          <w:bCs/>
        </w:rPr>
        <w:lastRenderedPageBreak/>
        <w:t>[</w:t>
      </w:r>
      <w:r w:rsidR="00683B32" w:rsidRPr="00683B32">
        <w:rPr>
          <w:b/>
          <w:bCs/>
          <w:lang w:val="en-GB"/>
        </w:rPr>
        <w:t>5</w:t>
      </w:r>
      <w:r w:rsidRPr="00683B32">
        <w:rPr>
          <w:b/>
          <w:bCs/>
        </w:rPr>
        <w:t>]</w:t>
      </w:r>
      <w:r w:rsidRPr="006301EC">
        <w:t xml:space="preserve"> - </w:t>
      </w:r>
      <w:r>
        <w:rPr>
          <w:i/>
          <w:iCs/>
        </w:rPr>
        <w:t>Vectors</w:t>
      </w:r>
      <w:r>
        <w:t xml:space="preserve">. cplusplus.com. (n.d.). </w:t>
      </w:r>
      <w:hyperlink r:id="rId10" w:history="1">
        <w:r w:rsidRPr="00D16ECF">
          <w:rPr>
            <w:rStyle w:val="Hyperlink"/>
          </w:rPr>
          <w:t>https://cplusplus.com/reference/vector/vector/</w:t>
        </w:r>
      </w:hyperlink>
    </w:p>
    <w:p w14:paraId="549934A2" w14:textId="77777777" w:rsidR="007C2017" w:rsidRPr="00945726" w:rsidRDefault="007C2017" w:rsidP="00945726">
      <w:pPr>
        <w:pStyle w:val="NormalWeb"/>
        <w:ind w:left="567" w:hanging="567"/>
      </w:pPr>
    </w:p>
    <w:p w14:paraId="0F13A09C" w14:textId="77777777" w:rsidR="00C57511" w:rsidRPr="00AF11B4" w:rsidRDefault="00C57511" w:rsidP="00C57511">
      <w:pPr>
        <w:pStyle w:val="NormalWeb"/>
        <w:ind w:left="567" w:hanging="567"/>
      </w:pPr>
    </w:p>
    <w:p w14:paraId="7F052CE0" w14:textId="77777777" w:rsidR="00C57511" w:rsidRPr="007974D9" w:rsidRDefault="00C57511" w:rsidP="00C57511"/>
    <w:p w14:paraId="1C0EDB13" w14:textId="77777777" w:rsidR="003652EE" w:rsidRPr="00C57511" w:rsidRDefault="003652EE" w:rsidP="00C57511"/>
    <w:sectPr w:rsidR="003652EE" w:rsidRPr="00C5751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943DBC"/>
    <w:multiLevelType w:val="hybridMultilevel"/>
    <w:tmpl w:val="1EE0F918"/>
    <w:lvl w:ilvl="0" w:tplc="2224394A">
      <w:numFmt w:val="bullet"/>
      <w:lvlText w:val="-"/>
      <w:lvlJc w:val="left"/>
      <w:pPr>
        <w:ind w:left="720" w:hanging="360"/>
      </w:pPr>
      <w:rPr>
        <w:rFonts w:ascii="Calibri" w:eastAsiaTheme="minorHAnsi"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6E0D491F"/>
    <w:multiLevelType w:val="hybridMultilevel"/>
    <w:tmpl w:val="4FAA8FC8"/>
    <w:lvl w:ilvl="0" w:tplc="2DA44FD0">
      <w:numFmt w:val="bullet"/>
      <w:lvlText w:val="-"/>
      <w:lvlJc w:val="left"/>
      <w:pPr>
        <w:ind w:left="720" w:hanging="360"/>
      </w:pPr>
      <w:rPr>
        <w:rFonts w:ascii="Calibri" w:eastAsiaTheme="minorHAnsi" w:hAnsi="Calibri" w:cs="Calibr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581372968">
    <w:abstractNumId w:val="0"/>
  </w:num>
  <w:num w:numId="2" w16cid:durableId="1103675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72551"/>
    <w:rsid w:val="000604FF"/>
    <w:rsid w:val="00167729"/>
    <w:rsid w:val="002A5751"/>
    <w:rsid w:val="003537FB"/>
    <w:rsid w:val="003652EE"/>
    <w:rsid w:val="004B341D"/>
    <w:rsid w:val="006301EC"/>
    <w:rsid w:val="00643EFB"/>
    <w:rsid w:val="006536DC"/>
    <w:rsid w:val="00683B32"/>
    <w:rsid w:val="007317DA"/>
    <w:rsid w:val="00757BD7"/>
    <w:rsid w:val="00762021"/>
    <w:rsid w:val="00785470"/>
    <w:rsid w:val="007A7063"/>
    <w:rsid w:val="007C2017"/>
    <w:rsid w:val="00945726"/>
    <w:rsid w:val="009A3093"/>
    <w:rsid w:val="00A10DA0"/>
    <w:rsid w:val="00BF0E47"/>
    <w:rsid w:val="00BF1C0C"/>
    <w:rsid w:val="00C57511"/>
    <w:rsid w:val="00C66603"/>
    <w:rsid w:val="00CF3B3A"/>
    <w:rsid w:val="00DD6155"/>
    <w:rsid w:val="00E644C7"/>
    <w:rsid w:val="00F4262B"/>
    <w:rsid w:val="00F72551"/>
    <w:rsid w:val="00FF5E0E"/>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BC4A88"/>
  <w15:chartTrackingRefBased/>
  <w15:docId w15:val="{05720A6D-87D7-49D8-A716-3F6AE728BB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NL"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511"/>
    <w:pPr>
      <w:spacing w:line="256" w:lineRule="auto"/>
    </w:pPr>
    <w:rPr>
      <w:kern w:val="0"/>
      <w14:ligatures w14:val="none"/>
    </w:rPr>
  </w:style>
  <w:style w:type="paragraph" w:styleId="Heading1">
    <w:name w:val="heading 1"/>
    <w:basedOn w:val="Normal"/>
    <w:next w:val="Normal"/>
    <w:link w:val="Heading1Char"/>
    <w:uiPriority w:val="9"/>
    <w:qFormat/>
    <w:rsid w:val="00C5751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7511"/>
    <w:rPr>
      <w:rFonts w:asciiTheme="majorHAnsi" w:eastAsiaTheme="majorEastAsia" w:hAnsiTheme="majorHAnsi" w:cstheme="majorBidi"/>
      <w:color w:val="2F5496" w:themeColor="accent1" w:themeShade="BF"/>
      <w:kern w:val="0"/>
      <w:sz w:val="32"/>
      <w:szCs w:val="32"/>
      <w14:ligatures w14:val="none"/>
    </w:rPr>
  </w:style>
  <w:style w:type="paragraph" w:styleId="TOCHeading">
    <w:name w:val="TOC Heading"/>
    <w:basedOn w:val="Heading1"/>
    <w:next w:val="Normal"/>
    <w:uiPriority w:val="39"/>
    <w:unhideWhenUsed/>
    <w:qFormat/>
    <w:rsid w:val="00C57511"/>
    <w:pPr>
      <w:spacing w:line="259" w:lineRule="auto"/>
      <w:outlineLvl w:val="9"/>
    </w:pPr>
    <w:rPr>
      <w:lang w:val="en-US"/>
    </w:rPr>
  </w:style>
  <w:style w:type="character" w:styleId="Hyperlink">
    <w:name w:val="Hyperlink"/>
    <w:basedOn w:val="DefaultParagraphFont"/>
    <w:uiPriority w:val="99"/>
    <w:unhideWhenUsed/>
    <w:rsid w:val="00C57511"/>
    <w:rPr>
      <w:color w:val="0563C1" w:themeColor="hyperlink"/>
      <w:u w:val="single"/>
    </w:rPr>
  </w:style>
  <w:style w:type="paragraph" w:styleId="TOC1">
    <w:name w:val="toc 1"/>
    <w:basedOn w:val="Normal"/>
    <w:next w:val="Normal"/>
    <w:autoRedefine/>
    <w:uiPriority w:val="39"/>
    <w:unhideWhenUsed/>
    <w:rsid w:val="00C57511"/>
    <w:pPr>
      <w:spacing w:after="100"/>
    </w:pPr>
  </w:style>
  <w:style w:type="paragraph" w:styleId="ListParagraph">
    <w:name w:val="List Paragraph"/>
    <w:basedOn w:val="Normal"/>
    <w:uiPriority w:val="34"/>
    <w:qFormat/>
    <w:rsid w:val="00C57511"/>
    <w:pPr>
      <w:ind w:left="720"/>
      <w:contextualSpacing/>
    </w:pPr>
  </w:style>
  <w:style w:type="paragraph" w:styleId="NormalWeb">
    <w:name w:val="Normal (Web)"/>
    <w:basedOn w:val="Normal"/>
    <w:uiPriority w:val="99"/>
    <w:unhideWhenUsed/>
    <w:rsid w:val="00C57511"/>
    <w:pPr>
      <w:spacing w:before="100" w:beforeAutospacing="1" w:after="100" w:afterAutospacing="1" w:line="240" w:lineRule="auto"/>
    </w:pPr>
    <w:rPr>
      <w:rFonts w:ascii="Times New Roman" w:eastAsia="Times New Roman" w:hAnsi="Times New Roman" w:cs="Times New Roman"/>
      <w:sz w:val="24"/>
      <w:szCs w:val="24"/>
      <w:lang w:eastAsia="en-NL"/>
    </w:rPr>
  </w:style>
  <w:style w:type="character" w:styleId="UnresolvedMention">
    <w:name w:val="Unresolved Mention"/>
    <w:basedOn w:val="DefaultParagraphFont"/>
    <w:uiPriority w:val="99"/>
    <w:semiHidden/>
    <w:unhideWhenUsed/>
    <w:rsid w:val="007A7063"/>
    <w:rPr>
      <w:color w:val="605E5C"/>
      <w:shd w:val="clear" w:color="auto" w:fill="E1DFDD"/>
    </w:rPr>
  </w:style>
  <w:style w:type="character" w:styleId="FollowedHyperlink">
    <w:name w:val="FollowedHyperlink"/>
    <w:basedOn w:val="DefaultParagraphFont"/>
    <w:uiPriority w:val="99"/>
    <w:semiHidden/>
    <w:unhideWhenUsed/>
    <w:rsid w:val="006301E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8616216">
      <w:bodyDiv w:val="1"/>
      <w:marLeft w:val="0"/>
      <w:marRight w:val="0"/>
      <w:marTop w:val="0"/>
      <w:marBottom w:val="0"/>
      <w:divBdr>
        <w:top w:val="none" w:sz="0" w:space="0" w:color="auto"/>
        <w:left w:val="none" w:sz="0" w:space="0" w:color="auto"/>
        <w:bottom w:val="none" w:sz="0" w:space="0" w:color="auto"/>
        <w:right w:val="none" w:sz="0" w:space="0" w:color="auto"/>
      </w:divBdr>
    </w:div>
    <w:div w:id="416176587">
      <w:bodyDiv w:val="1"/>
      <w:marLeft w:val="0"/>
      <w:marRight w:val="0"/>
      <w:marTop w:val="0"/>
      <w:marBottom w:val="0"/>
      <w:divBdr>
        <w:top w:val="none" w:sz="0" w:space="0" w:color="auto"/>
        <w:left w:val="none" w:sz="0" w:space="0" w:color="auto"/>
        <w:bottom w:val="none" w:sz="0" w:space="0" w:color="auto"/>
        <w:right w:val="none" w:sz="0" w:space="0" w:color="auto"/>
      </w:divBdr>
    </w:div>
    <w:div w:id="435566621">
      <w:bodyDiv w:val="1"/>
      <w:marLeft w:val="0"/>
      <w:marRight w:val="0"/>
      <w:marTop w:val="0"/>
      <w:marBottom w:val="0"/>
      <w:divBdr>
        <w:top w:val="none" w:sz="0" w:space="0" w:color="auto"/>
        <w:left w:val="none" w:sz="0" w:space="0" w:color="auto"/>
        <w:bottom w:val="none" w:sz="0" w:space="0" w:color="auto"/>
        <w:right w:val="none" w:sz="0" w:space="0" w:color="auto"/>
      </w:divBdr>
    </w:div>
    <w:div w:id="615333648">
      <w:bodyDiv w:val="1"/>
      <w:marLeft w:val="0"/>
      <w:marRight w:val="0"/>
      <w:marTop w:val="0"/>
      <w:marBottom w:val="0"/>
      <w:divBdr>
        <w:top w:val="none" w:sz="0" w:space="0" w:color="auto"/>
        <w:left w:val="none" w:sz="0" w:space="0" w:color="auto"/>
        <w:bottom w:val="none" w:sz="0" w:space="0" w:color="auto"/>
        <w:right w:val="none" w:sz="0" w:space="0" w:color="auto"/>
      </w:divBdr>
    </w:div>
    <w:div w:id="712966364">
      <w:bodyDiv w:val="1"/>
      <w:marLeft w:val="0"/>
      <w:marRight w:val="0"/>
      <w:marTop w:val="0"/>
      <w:marBottom w:val="0"/>
      <w:divBdr>
        <w:top w:val="none" w:sz="0" w:space="0" w:color="auto"/>
        <w:left w:val="none" w:sz="0" w:space="0" w:color="auto"/>
        <w:bottom w:val="none" w:sz="0" w:space="0" w:color="auto"/>
        <w:right w:val="none" w:sz="0" w:space="0" w:color="auto"/>
      </w:divBdr>
    </w:div>
    <w:div w:id="1147283588">
      <w:bodyDiv w:val="1"/>
      <w:marLeft w:val="0"/>
      <w:marRight w:val="0"/>
      <w:marTop w:val="0"/>
      <w:marBottom w:val="0"/>
      <w:divBdr>
        <w:top w:val="none" w:sz="0" w:space="0" w:color="auto"/>
        <w:left w:val="none" w:sz="0" w:space="0" w:color="auto"/>
        <w:bottom w:val="none" w:sz="0" w:space="0" w:color="auto"/>
        <w:right w:val="none" w:sz="0" w:space="0" w:color="auto"/>
      </w:divBdr>
    </w:div>
    <w:div w:id="1578436099">
      <w:bodyDiv w:val="1"/>
      <w:marLeft w:val="0"/>
      <w:marRight w:val="0"/>
      <w:marTop w:val="0"/>
      <w:marBottom w:val="0"/>
      <w:divBdr>
        <w:top w:val="none" w:sz="0" w:space="0" w:color="auto"/>
        <w:left w:val="none" w:sz="0" w:space="0" w:color="auto"/>
        <w:bottom w:val="none" w:sz="0" w:space="0" w:color="auto"/>
        <w:right w:val="none" w:sz="0" w:space="0" w:color="auto"/>
      </w:divBdr>
    </w:div>
    <w:div w:id="1877573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find-the-maximum-depth-or-height-of-a-tree/" TargetMode="External"/><Relationship Id="rId3" Type="http://schemas.openxmlformats.org/officeDocument/2006/relationships/settings" Target="settings.xml"/><Relationship Id="rId7" Type="http://schemas.openxmlformats.org/officeDocument/2006/relationships/hyperlink" Target="https://www.youtube.com/watch?v=H5JubkIy_p8&amp;t=838s&amp;pp=ygULYmluYXJ5IHRyZWU%3D"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binary-tree-data-structure/" TargetMode="External"/><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cplusplus.com/reference/vector/vector/" TargetMode="External"/><Relationship Id="rId4" Type="http://schemas.openxmlformats.org/officeDocument/2006/relationships/webSettings" Target="webSettings.xml"/><Relationship Id="rId9" Type="http://schemas.openxmlformats.org/officeDocument/2006/relationships/hyperlink" Target="https://www.geeksforgeeks.org/find-the-maximum-depth-or-height-of-a-tree/?ref=lb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4</Pages>
  <Words>530</Words>
  <Characters>3022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Domacassé,Johnson J.H.M.</dc:creator>
  <cp:keywords/>
  <dc:description/>
  <cp:lastModifiedBy>Domacassé,Johnson J.H.M.</cp:lastModifiedBy>
  <cp:revision>26</cp:revision>
  <dcterms:created xsi:type="dcterms:W3CDTF">2023-12-02T17:34:00Z</dcterms:created>
  <dcterms:modified xsi:type="dcterms:W3CDTF">2023-12-15T14:20:00Z</dcterms:modified>
</cp:coreProperties>
</file>