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A2" w14:textId="72E6DC56" w:rsidR="00B01BF3" w:rsidRPr="007B3020" w:rsidRDefault="00B01BF3" w:rsidP="00B01BF3">
      <w:pPr>
        <w:ind w:right="-1"/>
        <w:jc w:val="center"/>
        <w:rPr>
          <w:b/>
          <w:sz w:val="72"/>
          <w:lang w:val="en-GB"/>
        </w:rPr>
      </w:pPr>
      <w:bookmarkStart w:id="0" w:name="_Toc327581040"/>
      <w:r w:rsidRPr="007B3020">
        <w:rPr>
          <w:b/>
          <w:sz w:val="72"/>
          <w:lang w:val="en-GB"/>
        </w:rPr>
        <w:t>Project</w:t>
      </w:r>
      <w:r w:rsidR="008729F9" w:rsidRPr="007B3020">
        <w:rPr>
          <w:b/>
          <w:sz w:val="72"/>
          <w:lang w:val="en-GB"/>
        </w:rPr>
        <w:t xml:space="preserve"> </w:t>
      </w:r>
      <w:r w:rsidRPr="007B3020">
        <w:rPr>
          <w:b/>
          <w:sz w:val="72"/>
          <w:lang w:val="en-GB"/>
        </w:rPr>
        <w:t>plan</w:t>
      </w:r>
      <w:bookmarkEnd w:id="0"/>
    </w:p>
    <w:p w14:paraId="3C3BB5A3" w14:textId="77777777" w:rsidR="00B01BF3" w:rsidRPr="007B3020" w:rsidRDefault="00B01BF3" w:rsidP="00B01BF3">
      <w:pPr>
        <w:rPr>
          <w:lang w:val="en-GB"/>
        </w:rPr>
      </w:pPr>
    </w:p>
    <w:p w14:paraId="3C3BB5A4" w14:textId="35B43FFE" w:rsidR="00B01BF3" w:rsidRPr="007B3020" w:rsidRDefault="00D3014E" w:rsidP="00B01BF3">
      <w:pPr>
        <w:ind w:right="-1"/>
        <w:jc w:val="center"/>
        <w:rPr>
          <w:b/>
          <w:i/>
          <w:sz w:val="52"/>
          <w:lang w:val="en-GB"/>
        </w:rPr>
      </w:pPr>
      <w:bookmarkStart w:id="1" w:name="Projectnaam"/>
      <w:bookmarkStart w:id="2" w:name="_Toc327581041"/>
      <w:r w:rsidRPr="007B3020">
        <w:rPr>
          <w:b/>
          <w:i/>
          <w:sz w:val="52"/>
          <w:lang w:val="en-GB"/>
        </w:rPr>
        <w:t>&lt;&lt;</w:t>
      </w:r>
      <w:bookmarkEnd w:id="1"/>
      <w:r w:rsidR="0082729B" w:rsidRPr="007B3020">
        <w:rPr>
          <w:b/>
          <w:i/>
          <w:sz w:val="52"/>
          <w:lang w:val="en-GB"/>
        </w:rPr>
        <w:t>Fall Internship</w:t>
      </w:r>
      <w:r w:rsidRPr="007B3020">
        <w:rPr>
          <w:b/>
          <w:i/>
          <w:sz w:val="52"/>
          <w:lang w:val="en-GB"/>
        </w:rPr>
        <w:t>&gt;&gt;</w:t>
      </w:r>
    </w:p>
    <w:p w14:paraId="3C3BB5A5" w14:textId="77777777" w:rsidR="00B01BF3" w:rsidRPr="007B3020" w:rsidRDefault="00B01BF3" w:rsidP="00B01BF3">
      <w:pPr>
        <w:rPr>
          <w:i/>
          <w:lang w:val="en-GB"/>
        </w:rPr>
      </w:pPr>
    </w:p>
    <w:bookmarkEnd w:id="2"/>
    <w:p w14:paraId="3C3BB5A6" w14:textId="77777777" w:rsidR="00B01BF3" w:rsidRPr="007B3020" w:rsidRDefault="00B01BF3" w:rsidP="00B01BF3">
      <w:pPr>
        <w:rPr>
          <w:i/>
          <w:lang w:val="en-GB"/>
        </w:rPr>
      </w:pPr>
    </w:p>
    <w:p w14:paraId="3C3BB5A7" w14:textId="77777777" w:rsidR="00B01BF3" w:rsidRPr="007B3020" w:rsidRDefault="00B01BF3" w:rsidP="00B01BF3">
      <w:pPr>
        <w:rPr>
          <w:i/>
          <w:lang w:val="en-GB"/>
        </w:rPr>
      </w:pPr>
    </w:p>
    <w:p w14:paraId="3C3BB5A8" w14:textId="67E467BC" w:rsidR="00B01BF3" w:rsidRPr="007B3020" w:rsidRDefault="00D3014E" w:rsidP="00B01BF3">
      <w:pPr>
        <w:ind w:right="-1"/>
        <w:jc w:val="center"/>
        <w:rPr>
          <w:i/>
          <w:sz w:val="52"/>
          <w:lang w:val="en-GB"/>
        </w:rPr>
      </w:pPr>
      <w:bookmarkStart w:id="3" w:name="_Toc327581042"/>
      <w:bookmarkStart w:id="4" w:name="Klant"/>
      <w:r w:rsidRPr="007B3020">
        <w:rPr>
          <w:i/>
          <w:sz w:val="52"/>
          <w:lang w:val="en-GB"/>
        </w:rPr>
        <w:t>&lt;&lt;</w:t>
      </w:r>
      <w:bookmarkEnd w:id="3"/>
      <w:bookmarkEnd w:id="4"/>
      <w:r w:rsidR="0082729B" w:rsidRPr="007B3020">
        <w:rPr>
          <w:i/>
          <w:sz w:val="52"/>
          <w:lang w:val="en-GB"/>
        </w:rPr>
        <w:t>Fontys Engineering</w:t>
      </w:r>
      <w:r w:rsidRPr="007B3020">
        <w:rPr>
          <w:i/>
          <w:sz w:val="52"/>
          <w:lang w:val="en-GB"/>
        </w:rPr>
        <w:t>&gt;&gt;</w:t>
      </w:r>
    </w:p>
    <w:p w14:paraId="3C3BB5A9" w14:textId="5B3F4485" w:rsidR="00B01BF3" w:rsidRPr="007B3020" w:rsidRDefault="00D3014E" w:rsidP="00B01BF3">
      <w:pPr>
        <w:ind w:right="-1"/>
        <w:jc w:val="center"/>
        <w:rPr>
          <w:b/>
          <w:i/>
          <w:sz w:val="28"/>
          <w:lang w:val="en-GB"/>
        </w:rPr>
      </w:pPr>
      <w:bookmarkStart w:id="5" w:name="Plaats"/>
      <w:r w:rsidRPr="007B3020">
        <w:rPr>
          <w:b/>
          <w:i/>
          <w:sz w:val="28"/>
          <w:lang w:val="en-GB"/>
        </w:rPr>
        <w:t>&lt;&lt;</w:t>
      </w:r>
      <w:bookmarkEnd w:id="5"/>
      <w:r w:rsidR="0082729B" w:rsidRPr="007B3020">
        <w:rPr>
          <w:b/>
          <w:i/>
          <w:sz w:val="28"/>
          <w:lang w:val="en-GB"/>
        </w:rPr>
        <w:t>Eindhoven</w:t>
      </w:r>
      <w:r w:rsidRPr="007B3020">
        <w:rPr>
          <w:b/>
          <w:i/>
          <w:sz w:val="28"/>
          <w:lang w:val="en-GB"/>
        </w:rPr>
        <w:t>&gt;&gt;</w:t>
      </w:r>
    </w:p>
    <w:p w14:paraId="3C3BB5AA" w14:textId="77777777" w:rsidR="00B01BF3" w:rsidRPr="007B3020" w:rsidRDefault="00B01BF3" w:rsidP="00B01BF3">
      <w:pPr>
        <w:rPr>
          <w:lang w:val="en-GB"/>
        </w:rPr>
      </w:pPr>
    </w:p>
    <w:p w14:paraId="26BC567D" w14:textId="77777777" w:rsidR="008E6A7B" w:rsidRPr="007B3020" w:rsidRDefault="008E6A7B" w:rsidP="00B01BF3">
      <w:pPr>
        <w:rPr>
          <w:lang w:val="en-GB"/>
        </w:rPr>
      </w:pPr>
    </w:p>
    <w:p w14:paraId="3C3BB5BB" w14:textId="3B5694A0" w:rsidR="00B01BF3" w:rsidRPr="007B3020" w:rsidRDefault="00B01BF3" w:rsidP="00B01BF3">
      <w:pPr>
        <w:rPr>
          <w:lang w:val="en-GB"/>
        </w:rPr>
      </w:pPr>
    </w:p>
    <w:p w14:paraId="3C3BB5BC" w14:textId="77777777" w:rsidR="0094479F" w:rsidRPr="007B3020" w:rsidRDefault="0094479F" w:rsidP="00B01BF3">
      <w:pPr>
        <w:rPr>
          <w:lang w:val="en-GB"/>
        </w:rPr>
      </w:pPr>
    </w:p>
    <w:p w14:paraId="3C3BB5BD" w14:textId="77777777" w:rsidR="0094479F" w:rsidRPr="007B3020" w:rsidRDefault="0094479F" w:rsidP="00B01BF3">
      <w:pPr>
        <w:rPr>
          <w:lang w:val="en-GB"/>
        </w:rPr>
      </w:pPr>
    </w:p>
    <w:p w14:paraId="3C3BB5BE" w14:textId="77777777" w:rsidR="00B01BF3" w:rsidRPr="007B3020" w:rsidRDefault="00B01BF3" w:rsidP="00B01BF3">
      <w:pPr>
        <w:rPr>
          <w:lang w:val="en-GB"/>
        </w:rPr>
      </w:pPr>
    </w:p>
    <w:p w14:paraId="3C3BB5BF" w14:textId="77777777" w:rsidR="00B01BF3" w:rsidRPr="007B3020"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7B3020" w14:paraId="3C3BB5C1" w14:textId="77777777" w:rsidTr="0094479F">
        <w:trPr>
          <w:trHeight w:val="283"/>
        </w:trPr>
        <w:tc>
          <w:tcPr>
            <w:tcW w:w="9323" w:type="dxa"/>
            <w:shd w:val="clear" w:color="auto" w:fill="auto"/>
            <w:vAlign w:val="center"/>
          </w:tcPr>
          <w:p w14:paraId="3C3BB5C0" w14:textId="26F2AA2F" w:rsidR="00B01BF3" w:rsidRPr="007B3020" w:rsidRDefault="008729F9" w:rsidP="0094479F">
            <w:pPr>
              <w:pStyle w:val="NoSpacing"/>
              <w:rPr>
                <w:rFonts w:cs="Arial"/>
                <w:b/>
                <w:color w:val="353F49"/>
                <w:szCs w:val="20"/>
                <w:lang w:val="en-GB"/>
              </w:rPr>
            </w:pPr>
            <w:r w:rsidRPr="007B3020">
              <w:rPr>
                <w:rFonts w:cs="Arial"/>
                <w:b/>
                <w:color w:val="353F49"/>
                <w:szCs w:val="20"/>
                <w:lang w:val="en-GB"/>
              </w:rPr>
              <w:t>Date</w:t>
            </w:r>
            <w:r w:rsidR="00B01BF3" w:rsidRPr="007B3020">
              <w:rPr>
                <w:rFonts w:cs="Arial"/>
                <w:b/>
                <w:color w:val="353F49"/>
                <w:szCs w:val="20"/>
                <w:lang w:val="en-GB"/>
              </w:rPr>
              <w:tab/>
            </w:r>
            <w:r w:rsidR="0094479F" w:rsidRPr="007B3020">
              <w:rPr>
                <w:rFonts w:cs="Arial"/>
                <w:b/>
                <w:color w:val="353F49"/>
                <w:szCs w:val="20"/>
                <w:lang w:val="en-GB"/>
              </w:rPr>
              <w:tab/>
            </w:r>
            <w:r w:rsidR="0094479F" w:rsidRPr="007B3020">
              <w:rPr>
                <w:rFonts w:cs="Arial"/>
                <w:b/>
                <w:color w:val="353F49"/>
                <w:szCs w:val="20"/>
                <w:lang w:val="en-GB"/>
              </w:rPr>
              <w:tab/>
            </w:r>
            <w:r w:rsidR="00B01BF3" w:rsidRPr="007B3020">
              <w:rPr>
                <w:rFonts w:cs="Arial"/>
                <w:b/>
                <w:color w:val="353F49"/>
                <w:szCs w:val="20"/>
                <w:lang w:val="en-GB"/>
              </w:rPr>
              <w:t>:</w:t>
            </w:r>
            <w:r w:rsidR="00B01BF3" w:rsidRPr="007B3020">
              <w:rPr>
                <w:rFonts w:cs="Arial"/>
                <w:b/>
                <w:color w:val="353F49"/>
                <w:szCs w:val="20"/>
                <w:lang w:val="en-GB"/>
              </w:rPr>
              <w:tab/>
            </w:r>
            <w:r w:rsidR="00B73370" w:rsidRPr="007B3020">
              <w:rPr>
                <w:rFonts w:cs="Arial"/>
                <w:b/>
                <w:color w:val="353F49"/>
                <w:szCs w:val="20"/>
                <w:lang w:val="en-GB"/>
              </w:rPr>
              <w:t>02/09/2024</w:t>
            </w:r>
          </w:p>
        </w:tc>
      </w:tr>
      <w:tr w:rsidR="00B01BF3" w:rsidRPr="007B3020" w14:paraId="3C3BB5C3" w14:textId="77777777" w:rsidTr="0094479F">
        <w:trPr>
          <w:trHeight w:val="283"/>
        </w:trPr>
        <w:tc>
          <w:tcPr>
            <w:tcW w:w="9323" w:type="dxa"/>
            <w:shd w:val="clear" w:color="auto" w:fill="auto"/>
            <w:vAlign w:val="center"/>
          </w:tcPr>
          <w:p w14:paraId="3C3BB5C2" w14:textId="5800A300" w:rsidR="00B01BF3" w:rsidRPr="007B3020" w:rsidRDefault="0094479F" w:rsidP="008729F9">
            <w:pPr>
              <w:pStyle w:val="NoSpacing"/>
              <w:rPr>
                <w:rFonts w:cs="Arial"/>
                <w:b/>
                <w:color w:val="353F49"/>
                <w:szCs w:val="20"/>
                <w:lang w:val="en-GB"/>
              </w:rPr>
            </w:pPr>
            <w:r w:rsidRPr="007B3020">
              <w:rPr>
                <w:rFonts w:cs="Arial"/>
                <w:b/>
                <w:color w:val="353F49"/>
                <w:szCs w:val="20"/>
                <w:lang w:val="en-GB"/>
              </w:rPr>
              <w:t>Versi</w:t>
            </w:r>
            <w:r w:rsidR="008729F9" w:rsidRPr="007B3020">
              <w:rPr>
                <w:rFonts w:cs="Arial"/>
                <w:b/>
                <w:color w:val="353F49"/>
                <w:szCs w:val="20"/>
                <w:lang w:val="en-GB"/>
              </w:rPr>
              <w:t>on</w:t>
            </w:r>
            <w:r w:rsidRPr="007B3020">
              <w:rPr>
                <w:rFonts w:cs="Arial"/>
                <w:b/>
                <w:color w:val="353F49"/>
                <w:szCs w:val="20"/>
                <w:lang w:val="en-GB"/>
              </w:rPr>
              <w:tab/>
            </w:r>
            <w:r w:rsidR="00B01BF3" w:rsidRPr="007B3020">
              <w:rPr>
                <w:rFonts w:cs="Arial"/>
                <w:b/>
                <w:color w:val="353F49"/>
                <w:szCs w:val="20"/>
                <w:lang w:val="en-GB"/>
              </w:rPr>
              <w:tab/>
              <w:t>:</w:t>
            </w:r>
            <w:r w:rsidR="00B01BF3" w:rsidRPr="007B3020">
              <w:rPr>
                <w:rFonts w:cs="Arial"/>
                <w:b/>
                <w:color w:val="353F49"/>
                <w:szCs w:val="20"/>
                <w:lang w:val="en-GB"/>
              </w:rPr>
              <w:tab/>
            </w:r>
            <w:r w:rsidR="00B73370" w:rsidRPr="007B3020">
              <w:rPr>
                <w:rFonts w:cs="Arial"/>
                <w:b/>
                <w:color w:val="353F49"/>
                <w:szCs w:val="20"/>
                <w:lang w:val="en-GB"/>
              </w:rPr>
              <w:t>0.1</w:t>
            </w:r>
          </w:p>
        </w:tc>
      </w:tr>
      <w:tr w:rsidR="00B01BF3" w:rsidRPr="007B3020" w14:paraId="3C3BB5C5" w14:textId="77777777" w:rsidTr="0094479F">
        <w:trPr>
          <w:trHeight w:val="283"/>
        </w:trPr>
        <w:tc>
          <w:tcPr>
            <w:tcW w:w="9323" w:type="dxa"/>
            <w:shd w:val="clear" w:color="auto" w:fill="auto"/>
            <w:vAlign w:val="center"/>
          </w:tcPr>
          <w:p w14:paraId="3C3BB5C4" w14:textId="121F7A65" w:rsidR="00B01BF3" w:rsidRPr="007B3020" w:rsidRDefault="0094479F" w:rsidP="0094479F">
            <w:pPr>
              <w:pStyle w:val="NoSpacing"/>
              <w:rPr>
                <w:rFonts w:cs="Arial"/>
                <w:b/>
                <w:color w:val="353F49"/>
                <w:szCs w:val="20"/>
                <w:lang w:val="en-GB"/>
              </w:rPr>
            </w:pPr>
            <w:r w:rsidRPr="007B3020">
              <w:rPr>
                <w:rFonts w:cs="Arial"/>
                <w:b/>
                <w:color w:val="353F49"/>
                <w:szCs w:val="20"/>
                <w:lang w:val="en-GB"/>
              </w:rPr>
              <w:t>Status</w:t>
            </w:r>
            <w:r w:rsidR="00B01BF3" w:rsidRPr="007B3020">
              <w:rPr>
                <w:rFonts w:cs="Arial"/>
                <w:b/>
                <w:color w:val="353F49"/>
                <w:szCs w:val="20"/>
                <w:lang w:val="en-GB"/>
              </w:rPr>
              <w:tab/>
            </w:r>
            <w:r w:rsidR="00B01BF3" w:rsidRPr="007B3020">
              <w:rPr>
                <w:rFonts w:cs="Arial"/>
                <w:b/>
                <w:color w:val="353F49"/>
                <w:szCs w:val="20"/>
                <w:lang w:val="en-GB"/>
              </w:rPr>
              <w:tab/>
            </w:r>
            <w:r w:rsidR="00B01BF3" w:rsidRPr="007B3020">
              <w:rPr>
                <w:rFonts w:cs="Arial"/>
                <w:b/>
                <w:color w:val="353F49"/>
                <w:szCs w:val="20"/>
                <w:lang w:val="en-GB"/>
              </w:rPr>
              <w:tab/>
              <w:t>:</w:t>
            </w:r>
            <w:r w:rsidR="00B01BF3" w:rsidRPr="007B3020">
              <w:rPr>
                <w:rFonts w:cs="Arial"/>
                <w:b/>
                <w:color w:val="353F49"/>
                <w:szCs w:val="20"/>
                <w:lang w:val="en-GB"/>
              </w:rPr>
              <w:tab/>
            </w:r>
            <w:r w:rsidR="00B73370" w:rsidRPr="007B3020">
              <w:rPr>
                <w:rFonts w:cs="Arial"/>
                <w:b/>
                <w:color w:val="353F49"/>
                <w:szCs w:val="20"/>
                <w:lang w:val="en-GB"/>
              </w:rPr>
              <w:t>Draft</w:t>
            </w:r>
          </w:p>
        </w:tc>
      </w:tr>
      <w:tr w:rsidR="00C12BA3" w:rsidRPr="007B3020" w14:paraId="3C3BB5C9" w14:textId="77777777" w:rsidTr="0094479F">
        <w:trPr>
          <w:trHeight w:val="283"/>
        </w:trPr>
        <w:tc>
          <w:tcPr>
            <w:tcW w:w="9323" w:type="dxa"/>
            <w:shd w:val="clear" w:color="auto" w:fill="auto"/>
            <w:vAlign w:val="center"/>
          </w:tcPr>
          <w:p w14:paraId="3C3BB5C8" w14:textId="32F56FDA" w:rsidR="00C12BA3" w:rsidRPr="007B3020" w:rsidRDefault="00C12BA3" w:rsidP="008729F9">
            <w:pPr>
              <w:pStyle w:val="NoSpacing"/>
              <w:rPr>
                <w:rFonts w:cs="Arial"/>
                <w:b/>
                <w:color w:val="353F49"/>
                <w:szCs w:val="20"/>
                <w:lang w:val="en-GB"/>
              </w:rPr>
            </w:pPr>
            <w:r w:rsidRPr="007B3020">
              <w:rPr>
                <w:rFonts w:cs="Arial"/>
                <w:b/>
                <w:color w:val="353F49"/>
                <w:szCs w:val="20"/>
                <w:lang w:val="en-GB"/>
              </w:rPr>
              <w:t>Aut</w:t>
            </w:r>
            <w:r w:rsidR="008729F9" w:rsidRPr="007B3020">
              <w:rPr>
                <w:rFonts w:cs="Arial"/>
                <w:b/>
                <w:color w:val="353F49"/>
                <w:szCs w:val="20"/>
                <w:lang w:val="en-GB"/>
              </w:rPr>
              <w:t>ho</w:t>
            </w:r>
            <w:r w:rsidRPr="007B3020">
              <w:rPr>
                <w:rFonts w:cs="Arial"/>
                <w:b/>
                <w:color w:val="353F49"/>
                <w:szCs w:val="20"/>
                <w:lang w:val="en-GB"/>
              </w:rPr>
              <w:t>r</w:t>
            </w:r>
            <w:r w:rsidRPr="007B3020">
              <w:rPr>
                <w:rFonts w:cs="Arial"/>
                <w:b/>
                <w:color w:val="353F49"/>
                <w:szCs w:val="20"/>
                <w:lang w:val="en-GB"/>
              </w:rPr>
              <w:tab/>
            </w:r>
            <w:r w:rsidRPr="007B3020">
              <w:rPr>
                <w:rFonts w:cs="Arial"/>
                <w:b/>
                <w:color w:val="353F49"/>
                <w:szCs w:val="20"/>
                <w:lang w:val="en-GB"/>
              </w:rPr>
              <w:tab/>
            </w:r>
            <w:r w:rsidRPr="007B3020">
              <w:rPr>
                <w:rFonts w:cs="Arial"/>
                <w:b/>
                <w:color w:val="353F49"/>
                <w:szCs w:val="20"/>
                <w:lang w:val="en-GB"/>
              </w:rPr>
              <w:tab/>
              <w:t>:</w:t>
            </w:r>
            <w:r w:rsidRPr="007B3020">
              <w:rPr>
                <w:rFonts w:cs="Arial"/>
                <w:b/>
                <w:color w:val="353F49"/>
                <w:szCs w:val="20"/>
                <w:lang w:val="en-GB"/>
              </w:rPr>
              <w:tab/>
            </w:r>
            <w:r w:rsidR="00B73370" w:rsidRPr="007B3020">
              <w:rPr>
                <w:rFonts w:cs="Arial"/>
                <w:b/>
                <w:color w:val="353F49"/>
                <w:szCs w:val="20"/>
                <w:lang w:val="en-GB"/>
              </w:rPr>
              <w:t>Johnson Domacasse</w:t>
            </w:r>
          </w:p>
        </w:tc>
      </w:tr>
    </w:tbl>
    <w:p w14:paraId="3C3BB5CA" w14:textId="77777777" w:rsidR="00B01BF3" w:rsidRPr="007B3020" w:rsidRDefault="00B01BF3" w:rsidP="00B01BF3">
      <w:pPr>
        <w:rPr>
          <w:lang w:val="en-GB"/>
        </w:rPr>
      </w:pPr>
    </w:p>
    <w:p w14:paraId="3C3BB5CB" w14:textId="77777777" w:rsidR="0094479F" w:rsidRPr="007B3020" w:rsidRDefault="0094479F" w:rsidP="00B01BF3">
      <w:pPr>
        <w:rPr>
          <w:lang w:val="en-GB"/>
        </w:rPr>
      </w:pPr>
    </w:p>
    <w:p w14:paraId="3C3BB5CC" w14:textId="77777777" w:rsidR="00B01BF3" w:rsidRPr="007B3020" w:rsidRDefault="00B01BF3" w:rsidP="00B01BF3">
      <w:pPr>
        <w:spacing w:after="200" w:line="276" w:lineRule="auto"/>
        <w:rPr>
          <w:iCs/>
          <w:sz w:val="22"/>
          <w:lang w:val="en-GB"/>
        </w:rPr>
      </w:pPr>
      <w:r w:rsidRPr="007B3020">
        <w:rPr>
          <w:i/>
          <w:lang w:val="en-GB"/>
        </w:rPr>
        <w:br w:type="page"/>
      </w:r>
    </w:p>
    <w:p w14:paraId="3C3BB5CD" w14:textId="384826B3" w:rsidR="00B01BF3" w:rsidRPr="007B3020" w:rsidRDefault="008729F9" w:rsidP="00B01BF3">
      <w:pPr>
        <w:pStyle w:val="Heading4"/>
        <w:rPr>
          <w:lang w:val="en-GB"/>
        </w:rPr>
      </w:pPr>
      <w:r w:rsidRPr="007B3020">
        <w:rPr>
          <w:lang w:val="en-GB"/>
        </w:rPr>
        <w:lastRenderedPageBreak/>
        <w:t>Version</w:t>
      </w:r>
    </w:p>
    <w:p w14:paraId="3C3BB5CE" w14:textId="77777777" w:rsidR="00B01BF3" w:rsidRPr="007B3020"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7B3020" w14:paraId="3C3BB5D4" w14:textId="77777777" w:rsidTr="00B01BF3">
        <w:trPr>
          <w:trHeight w:val="454"/>
        </w:trPr>
        <w:tc>
          <w:tcPr>
            <w:tcW w:w="1134" w:type="dxa"/>
            <w:shd w:val="clear" w:color="auto" w:fill="FFFFFF" w:themeFill="background1"/>
            <w:vAlign w:val="center"/>
          </w:tcPr>
          <w:p w14:paraId="3C3BB5CF" w14:textId="5C6532FA" w:rsidR="00B01BF3" w:rsidRPr="007B3020" w:rsidRDefault="008729F9" w:rsidP="00B01BF3">
            <w:pPr>
              <w:pStyle w:val="tabelheader"/>
              <w:rPr>
                <w:b/>
                <w:color w:val="1F497D" w:themeColor="text2"/>
                <w:sz w:val="20"/>
                <w:lang w:val="en-GB"/>
              </w:rPr>
            </w:pPr>
            <w:r w:rsidRPr="007B3020">
              <w:rPr>
                <w:b/>
                <w:color w:val="1F497D" w:themeColor="text2"/>
                <w:sz w:val="20"/>
                <w:lang w:val="en-GB"/>
              </w:rPr>
              <w:t>Version</w:t>
            </w:r>
          </w:p>
        </w:tc>
        <w:tc>
          <w:tcPr>
            <w:tcW w:w="1276" w:type="dxa"/>
            <w:shd w:val="clear" w:color="auto" w:fill="FFFFFF" w:themeFill="background1"/>
            <w:vAlign w:val="center"/>
          </w:tcPr>
          <w:p w14:paraId="3C3BB5D0" w14:textId="1D4BE48B" w:rsidR="00B01BF3" w:rsidRPr="007B3020" w:rsidRDefault="008729F9" w:rsidP="00B01BF3">
            <w:pPr>
              <w:pStyle w:val="tabelheader"/>
              <w:rPr>
                <w:b/>
                <w:color w:val="1F497D" w:themeColor="text2"/>
                <w:sz w:val="20"/>
                <w:lang w:val="en-GB"/>
              </w:rPr>
            </w:pPr>
            <w:r w:rsidRPr="007B3020">
              <w:rPr>
                <w:b/>
                <w:color w:val="1F497D" w:themeColor="text2"/>
                <w:sz w:val="20"/>
                <w:lang w:val="en-GB"/>
              </w:rPr>
              <w:t>Date</w:t>
            </w:r>
          </w:p>
        </w:tc>
        <w:tc>
          <w:tcPr>
            <w:tcW w:w="1701" w:type="dxa"/>
            <w:shd w:val="clear" w:color="auto" w:fill="FFFFFF" w:themeFill="background1"/>
            <w:vAlign w:val="center"/>
          </w:tcPr>
          <w:p w14:paraId="3C3BB5D1" w14:textId="05E35264" w:rsidR="00B01BF3" w:rsidRPr="007B3020" w:rsidRDefault="008729F9" w:rsidP="00B01BF3">
            <w:pPr>
              <w:pStyle w:val="tabelheader"/>
              <w:rPr>
                <w:b/>
                <w:color w:val="1F497D" w:themeColor="text2"/>
                <w:sz w:val="20"/>
                <w:lang w:val="en-GB"/>
              </w:rPr>
            </w:pPr>
            <w:r w:rsidRPr="007B3020">
              <w:rPr>
                <w:b/>
                <w:color w:val="1F497D" w:themeColor="text2"/>
                <w:sz w:val="20"/>
                <w:lang w:val="en-GB"/>
              </w:rPr>
              <w:t>Author</w:t>
            </w:r>
            <w:r w:rsidR="00B01BF3" w:rsidRPr="007B3020">
              <w:rPr>
                <w:b/>
                <w:color w:val="1F497D" w:themeColor="text2"/>
                <w:sz w:val="20"/>
                <w:lang w:val="en-GB"/>
              </w:rPr>
              <w:t>(s)</w:t>
            </w:r>
          </w:p>
        </w:tc>
        <w:tc>
          <w:tcPr>
            <w:tcW w:w="3402" w:type="dxa"/>
            <w:shd w:val="clear" w:color="auto" w:fill="FFFFFF" w:themeFill="background1"/>
            <w:vAlign w:val="center"/>
          </w:tcPr>
          <w:p w14:paraId="3C3BB5D2" w14:textId="76B9E8F1" w:rsidR="00B01BF3" w:rsidRPr="007B3020" w:rsidRDefault="008729F9" w:rsidP="00B01BF3">
            <w:pPr>
              <w:pStyle w:val="tabelheader"/>
              <w:rPr>
                <w:b/>
                <w:color w:val="1F497D" w:themeColor="text2"/>
                <w:sz w:val="20"/>
                <w:lang w:val="en-GB"/>
              </w:rPr>
            </w:pPr>
            <w:r w:rsidRPr="007B3020">
              <w:rPr>
                <w:b/>
                <w:color w:val="1F497D" w:themeColor="text2"/>
                <w:sz w:val="20"/>
                <w:lang w:val="en-GB"/>
              </w:rPr>
              <w:t>Amendments</w:t>
            </w:r>
          </w:p>
        </w:tc>
        <w:tc>
          <w:tcPr>
            <w:tcW w:w="1843" w:type="dxa"/>
            <w:shd w:val="clear" w:color="auto" w:fill="FFFFFF" w:themeFill="background1"/>
            <w:vAlign w:val="center"/>
          </w:tcPr>
          <w:p w14:paraId="3C3BB5D3" w14:textId="77777777" w:rsidR="00B01BF3" w:rsidRPr="007B3020" w:rsidRDefault="00B01BF3" w:rsidP="00B01BF3">
            <w:pPr>
              <w:pStyle w:val="tabelheader"/>
              <w:rPr>
                <w:b/>
                <w:color w:val="1F497D" w:themeColor="text2"/>
                <w:sz w:val="20"/>
                <w:lang w:val="en-GB"/>
              </w:rPr>
            </w:pPr>
            <w:r w:rsidRPr="007B3020">
              <w:rPr>
                <w:b/>
                <w:color w:val="1F497D" w:themeColor="text2"/>
                <w:sz w:val="20"/>
                <w:lang w:val="en-GB"/>
              </w:rPr>
              <w:t>Status</w:t>
            </w:r>
          </w:p>
        </w:tc>
      </w:tr>
      <w:tr w:rsidR="00B01BF3" w:rsidRPr="007B3020" w14:paraId="3C3BB5DA" w14:textId="77777777" w:rsidTr="00B01BF3">
        <w:trPr>
          <w:trHeight w:val="340"/>
        </w:trPr>
        <w:tc>
          <w:tcPr>
            <w:tcW w:w="1134" w:type="dxa"/>
          </w:tcPr>
          <w:p w14:paraId="3C3BB5D5" w14:textId="683F65D9" w:rsidR="00B01BF3" w:rsidRPr="007B3020" w:rsidRDefault="008522D8" w:rsidP="00B01BF3">
            <w:pPr>
              <w:pStyle w:val="Tabelbody"/>
              <w:rPr>
                <w:lang w:val="en-GB"/>
              </w:rPr>
            </w:pPr>
            <w:bookmarkStart w:id="6" w:name="Start"/>
            <w:bookmarkEnd w:id="6"/>
            <w:r w:rsidRPr="007B3020">
              <w:rPr>
                <w:lang w:val="en-GB"/>
              </w:rPr>
              <w:t>0.1</w:t>
            </w:r>
          </w:p>
        </w:tc>
        <w:tc>
          <w:tcPr>
            <w:tcW w:w="1276" w:type="dxa"/>
          </w:tcPr>
          <w:p w14:paraId="3C3BB5D6" w14:textId="3C7C42BF" w:rsidR="00B01BF3" w:rsidRPr="007B3020" w:rsidRDefault="008522D8" w:rsidP="00B01BF3">
            <w:pPr>
              <w:pStyle w:val="Tabelbody"/>
              <w:rPr>
                <w:lang w:val="en-GB"/>
              </w:rPr>
            </w:pPr>
            <w:r w:rsidRPr="007B3020">
              <w:rPr>
                <w:lang w:val="en-GB"/>
              </w:rPr>
              <w:t>02/09/2024</w:t>
            </w:r>
          </w:p>
        </w:tc>
        <w:tc>
          <w:tcPr>
            <w:tcW w:w="1701" w:type="dxa"/>
          </w:tcPr>
          <w:p w14:paraId="3C3BB5D7" w14:textId="01260619" w:rsidR="00B01BF3" w:rsidRPr="007B3020" w:rsidRDefault="008522D8" w:rsidP="00B01BF3">
            <w:pPr>
              <w:pStyle w:val="Tabelbody"/>
              <w:rPr>
                <w:lang w:val="en-GB"/>
              </w:rPr>
            </w:pPr>
            <w:r w:rsidRPr="007B3020">
              <w:rPr>
                <w:lang w:val="en-GB"/>
              </w:rPr>
              <w:t>Johnson Domacasse</w:t>
            </w:r>
          </w:p>
        </w:tc>
        <w:tc>
          <w:tcPr>
            <w:tcW w:w="3402" w:type="dxa"/>
          </w:tcPr>
          <w:p w14:paraId="3C3BB5D8" w14:textId="5379E95D" w:rsidR="00B01BF3" w:rsidRPr="007B3020" w:rsidRDefault="008522D8" w:rsidP="00B01BF3">
            <w:pPr>
              <w:pStyle w:val="Tabelbody"/>
              <w:rPr>
                <w:lang w:val="en-GB"/>
              </w:rPr>
            </w:pPr>
            <w:r w:rsidRPr="007B3020">
              <w:rPr>
                <w:lang w:val="en-GB"/>
              </w:rPr>
              <w:t>Document beginning</w:t>
            </w:r>
          </w:p>
        </w:tc>
        <w:tc>
          <w:tcPr>
            <w:tcW w:w="1843" w:type="dxa"/>
          </w:tcPr>
          <w:p w14:paraId="3C3BB5D9" w14:textId="575A3D77" w:rsidR="00B01BF3" w:rsidRPr="007B3020" w:rsidRDefault="008522D8" w:rsidP="00B01BF3">
            <w:pPr>
              <w:pStyle w:val="Tabelbody"/>
              <w:rPr>
                <w:lang w:val="en-GB"/>
              </w:rPr>
            </w:pPr>
            <w:r w:rsidRPr="007B3020">
              <w:rPr>
                <w:lang w:val="en-GB"/>
              </w:rPr>
              <w:t>Draft</w:t>
            </w:r>
          </w:p>
        </w:tc>
      </w:tr>
      <w:tr w:rsidR="00B01BF3" w:rsidRPr="007B3020" w14:paraId="3C3BB5E0" w14:textId="77777777" w:rsidTr="00B01BF3">
        <w:trPr>
          <w:trHeight w:val="340"/>
        </w:trPr>
        <w:tc>
          <w:tcPr>
            <w:tcW w:w="1134" w:type="dxa"/>
          </w:tcPr>
          <w:p w14:paraId="3C3BB5DB" w14:textId="77777777" w:rsidR="00B01BF3" w:rsidRPr="007B3020" w:rsidRDefault="00B01BF3" w:rsidP="00B01BF3">
            <w:pPr>
              <w:pStyle w:val="Tabelbody"/>
              <w:rPr>
                <w:lang w:val="en-GB"/>
              </w:rPr>
            </w:pPr>
          </w:p>
        </w:tc>
        <w:tc>
          <w:tcPr>
            <w:tcW w:w="1276" w:type="dxa"/>
          </w:tcPr>
          <w:p w14:paraId="3C3BB5DC" w14:textId="77777777" w:rsidR="00B01BF3" w:rsidRPr="007B3020" w:rsidRDefault="00B01BF3" w:rsidP="00B01BF3">
            <w:pPr>
              <w:pStyle w:val="Tabelbody"/>
              <w:rPr>
                <w:lang w:val="en-GB"/>
              </w:rPr>
            </w:pPr>
          </w:p>
        </w:tc>
        <w:tc>
          <w:tcPr>
            <w:tcW w:w="1701" w:type="dxa"/>
          </w:tcPr>
          <w:p w14:paraId="3C3BB5DD" w14:textId="77777777" w:rsidR="00B01BF3" w:rsidRPr="007B3020" w:rsidRDefault="00B01BF3" w:rsidP="00B01BF3">
            <w:pPr>
              <w:pStyle w:val="Tabelbody"/>
              <w:rPr>
                <w:lang w:val="en-GB"/>
              </w:rPr>
            </w:pPr>
          </w:p>
        </w:tc>
        <w:tc>
          <w:tcPr>
            <w:tcW w:w="3402" w:type="dxa"/>
          </w:tcPr>
          <w:p w14:paraId="3C3BB5DE" w14:textId="77777777" w:rsidR="00B01BF3" w:rsidRPr="007B3020" w:rsidRDefault="00B01BF3" w:rsidP="00B01BF3">
            <w:pPr>
              <w:pStyle w:val="Tabelbody"/>
              <w:rPr>
                <w:lang w:val="en-GB"/>
              </w:rPr>
            </w:pPr>
          </w:p>
        </w:tc>
        <w:tc>
          <w:tcPr>
            <w:tcW w:w="1843" w:type="dxa"/>
          </w:tcPr>
          <w:p w14:paraId="3C3BB5DF" w14:textId="77777777" w:rsidR="00B01BF3" w:rsidRPr="007B3020" w:rsidRDefault="00B01BF3" w:rsidP="00B01BF3">
            <w:pPr>
              <w:pStyle w:val="Tabelbody"/>
              <w:rPr>
                <w:lang w:val="en-GB"/>
              </w:rPr>
            </w:pPr>
          </w:p>
        </w:tc>
      </w:tr>
      <w:tr w:rsidR="00B01BF3" w:rsidRPr="007B3020" w14:paraId="3C3BB5E6" w14:textId="77777777" w:rsidTr="00B01BF3">
        <w:trPr>
          <w:trHeight w:val="340"/>
        </w:trPr>
        <w:tc>
          <w:tcPr>
            <w:tcW w:w="1134" w:type="dxa"/>
          </w:tcPr>
          <w:p w14:paraId="3C3BB5E1" w14:textId="77777777" w:rsidR="00B01BF3" w:rsidRPr="007B3020" w:rsidRDefault="00B01BF3" w:rsidP="00B01BF3">
            <w:pPr>
              <w:pStyle w:val="Tabelbody"/>
              <w:rPr>
                <w:lang w:val="en-GB"/>
              </w:rPr>
            </w:pPr>
          </w:p>
        </w:tc>
        <w:tc>
          <w:tcPr>
            <w:tcW w:w="1276" w:type="dxa"/>
          </w:tcPr>
          <w:p w14:paraId="3C3BB5E2" w14:textId="77777777" w:rsidR="00B01BF3" w:rsidRPr="007B3020" w:rsidRDefault="00B01BF3" w:rsidP="00B01BF3">
            <w:pPr>
              <w:pStyle w:val="Tabelbody"/>
              <w:rPr>
                <w:lang w:val="en-GB"/>
              </w:rPr>
            </w:pPr>
          </w:p>
        </w:tc>
        <w:tc>
          <w:tcPr>
            <w:tcW w:w="1701" w:type="dxa"/>
          </w:tcPr>
          <w:p w14:paraId="3C3BB5E3" w14:textId="77777777" w:rsidR="00B01BF3" w:rsidRPr="007B3020" w:rsidRDefault="00B01BF3" w:rsidP="00B01BF3">
            <w:pPr>
              <w:pStyle w:val="Tabelbody"/>
              <w:rPr>
                <w:lang w:val="en-GB"/>
              </w:rPr>
            </w:pPr>
          </w:p>
        </w:tc>
        <w:tc>
          <w:tcPr>
            <w:tcW w:w="3402" w:type="dxa"/>
          </w:tcPr>
          <w:p w14:paraId="3C3BB5E4" w14:textId="77777777" w:rsidR="00B01BF3" w:rsidRPr="007B3020" w:rsidRDefault="00B01BF3" w:rsidP="00B01BF3">
            <w:pPr>
              <w:pStyle w:val="Tabelbody"/>
              <w:rPr>
                <w:lang w:val="en-GB"/>
              </w:rPr>
            </w:pPr>
          </w:p>
        </w:tc>
        <w:tc>
          <w:tcPr>
            <w:tcW w:w="1843" w:type="dxa"/>
          </w:tcPr>
          <w:p w14:paraId="3C3BB5E5" w14:textId="77777777" w:rsidR="00B01BF3" w:rsidRPr="007B3020" w:rsidRDefault="00B01BF3" w:rsidP="00B01BF3">
            <w:pPr>
              <w:pStyle w:val="Tabelbody"/>
              <w:rPr>
                <w:lang w:val="en-GB"/>
              </w:rPr>
            </w:pPr>
          </w:p>
        </w:tc>
      </w:tr>
    </w:tbl>
    <w:p w14:paraId="3C3BB5E7" w14:textId="77777777" w:rsidR="00B01BF3" w:rsidRPr="007B3020" w:rsidRDefault="00B01BF3" w:rsidP="00B01BF3">
      <w:pPr>
        <w:rPr>
          <w:lang w:val="en-GB"/>
        </w:rPr>
      </w:pPr>
    </w:p>
    <w:p w14:paraId="3C3BB5E8" w14:textId="4EBB348A" w:rsidR="00B01BF3" w:rsidRPr="007B3020" w:rsidRDefault="008729F9" w:rsidP="00B01BF3">
      <w:pPr>
        <w:pStyle w:val="Opmaakprofiel11ptCursief"/>
        <w:rPr>
          <w:b/>
          <w:i w:val="0"/>
          <w:sz w:val="20"/>
          <w:lang w:val="en-GB"/>
        </w:rPr>
      </w:pPr>
      <w:r w:rsidRPr="007B3020">
        <w:rPr>
          <w:b/>
          <w:i w:val="0"/>
          <w:sz w:val="20"/>
          <w:lang w:val="en-GB"/>
        </w:rPr>
        <w:t>Communication</w:t>
      </w:r>
    </w:p>
    <w:p w14:paraId="7EDB6F0A" w14:textId="77777777" w:rsidR="004F4C76" w:rsidRPr="007B3020" w:rsidRDefault="004F4C76" w:rsidP="00B01BF3">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7B3020" w14:paraId="3C3BB5EC" w14:textId="77777777" w:rsidTr="00B01BF3">
        <w:trPr>
          <w:trHeight w:val="454"/>
        </w:trPr>
        <w:tc>
          <w:tcPr>
            <w:tcW w:w="1134" w:type="dxa"/>
            <w:shd w:val="clear" w:color="auto" w:fill="FFFFFF" w:themeFill="background1"/>
            <w:vAlign w:val="center"/>
          </w:tcPr>
          <w:p w14:paraId="3C3BB5E9" w14:textId="7A1F884D" w:rsidR="00B01BF3" w:rsidRPr="007B3020" w:rsidRDefault="008729F9" w:rsidP="00B01BF3">
            <w:pPr>
              <w:pStyle w:val="tabelheader"/>
              <w:rPr>
                <w:b/>
                <w:color w:val="1F497D" w:themeColor="text2"/>
                <w:sz w:val="20"/>
                <w:lang w:val="en-GB"/>
              </w:rPr>
            </w:pPr>
            <w:r w:rsidRPr="007B3020">
              <w:rPr>
                <w:b/>
                <w:color w:val="1F497D" w:themeColor="text2"/>
                <w:sz w:val="20"/>
                <w:lang w:val="en-GB"/>
              </w:rPr>
              <w:t>Version</w:t>
            </w:r>
          </w:p>
        </w:tc>
        <w:tc>
          <w:tcPr>
            <w:tcW w:w="1276" w:type="dxa"/>
            <w:shd w:val="clear" w:color="auto" w:fill="FFFFFF" w:themeFill="background1"/>
            <w:vAlign w:val="center"/>
          </w:tcPr>
          <w:p w14:paraId="3C3BB5EA" w14:textId="3ADA20DB" w:rsidR="00B01BF3" w:rsidRPr="007B3020" w:rsidRDefault="008729F9" w:rsidP="00B01BF3">
            <w:pPr>
              <w:pStyle w:val="tabelheader"/>
              <w:rPr>
                <w:b/>
                <w:color w:val="1F497D" w:themeColor="text2"/>
                <w:sz w:val="20"/>
                <w:lang w:val="en-GB"/>
              </w:rPr>
            </w:pPr>
            <w:r w:rsidRPr="007B3020">
              <w:rPr>
                <w:b/>
                <w:color w:val="1F497D" w:themeColor="text2"/>
                <w:sz w:val="20"/>
                <w:lang w:val="en-GB"/>
              </w:rPr>
              <w:t>Date</w:t>
            </w:r>
          </w:p>
        </w:tc>
        <w:tc>
          <w:tcPr>
            <w:tcW w:w="6946" w:type="dxa"/>
            <w:shd w:val="clear" w:color="auto" w:fill="FFFFFF" w:themeFill="background1"/>
            <w:vAlign w:val="center"/>
          </w:tcPr>
          <w:p w14:paraId="3C3BB5EB" w14:textId="50478674" w:rsidR="00B01BF3" w:rsidRPr="007B3020" w:rsidRDefault="008729F9" w:rsidP="00B01BF3">
            <w:pPr>
              <w:pStyle w:val="tabelheader"/>
              <w:rPr>
                <w:b/>
                <w:color w:val="1F497D" w:themeColor="text2"/>
                <w:sz w:val="20"/>
                <w:lang w:val="en-GB"/>
              </w:rPr>
            </w:pPr>
            <w:r w:rsidRPr="007B3020">
              <w:rPr>
                <w:b/>
                <w:color w:val="1F497D" w:themeColor="text2"/>
                <w:sz w:val="20"/>
                <w:lang w:val="en-GB"/>
              </w:rPr>
              <w:t>To</w:t>
            </w:r>
          </w:p>
        </w:tc>
      </w:tr>
      <w:tr w:rsidR="00B01BF3" w:rsidRPr="007B3020" w14:paraId="3C3BB5F0" w14:textId="77777777" w:rsidTr="00B01BF3">
        <w:trPr>
          <w:trHeight w:val="340"/>
        </w:trPr>
        <w:tc>
          <w:tcPr>
            <w:tcW w:w="1134" w:type="dxa"/>
          </w:tcPr>
          <w:p w14:paraId="3C3BB5ED" w14:textId="540CB4E1" w:rsidR="00B01BF3" w:rsidRPr="007B3020" w:rsidRDefault="00B01BF3" w:rsidP="00B01BF3">
            <w:pPr>
              <w:pStyle w:val="Tabelbody"/>
              <w:rPr>
                <w:lang w:val="en-GB"/>
              </w:rPr>
            </w:pPr>
          </w:p>
        </w:tc>
        <w:tc>
          <w:tcPr>
            <w:tcW w:w="1276" w:type="dxa"/>
          </w:tcPr>
          <w:p w14:paraId="3C3BB5EE" w14:textId="356DE591" w:rsidR="00B01BF3" w:rsidRPr="007B3020" w:rsidRDefault="00B01BF3" w:rsidP="00B01BF3">
            <w:pPr>
              <w:pStyle w:val="Tabelbody"/>
              <w:rPr>
                <w:lang w:val="en-GB"/>
              </w:rPr>
            </w:pPr>
          </w:p>
        </w:tc>
        <w:tc>
          <w:tcPr>
            <w:tcW w:w="6946" w:type="dxa"/>
          </w:tcPr>
          <w:p w14:paraId="3C3BB5EF" w14:textId="1CF67186" w:rsidR="00B01BF3" w:rsidRPr="007B3020" w:rsidRDefault="00B01BF3" w:rsidP="00B01BF3">
            <w:pPr>
              <w:pStyle w:val="Tabelbody"/>
              <w:rPr>
                <w:lang w:val="en-GB"/>
              </w:rPr>
            </w:pPr>
          </w:p>
        </w:tc>
      </w:tr>
      <w:tr w:rsidR="00B01BF3" w:rsidRPr="007B3020" w14:paraId="3C3BB5F4" w14:textId="77777777" w:rsidTr="00B01BF3">
        <w:trPr>
          <w:trHeight w:val="340"/>
        </w:trPr>
        <w:tc>
          <w:tcPr>
            <w:tcW w:w="1134" w:type="dxa"/>
          </w:tcPr>
          <w:p w14:paraId="3C3BB5F1" w14:textId="77777777" w:rsidR="00B01BF3" w:rsidRPr="007B3020" w:rsidRDefault="00B01BF3" w:rsidP="00B01BF3">
            <w:pPr>
              <w:pStyle w:val="Tabelbody"/>
              <w:rPr>
                <w:lang w:val="en-GB"/>
              </w:rPr>
            </w:pPr>
          </w:p>
        </w:tc>
        <w:tc>
          <w:tcPr>
            <w:tcW w:w="1276" w:type="dxa"/>
          </w:tcPr>
          <w:p w14:paraId="3C3BB5F2" w14:textId="77777777" w:rsidR="00B01BF3" w:rsidRPr="007B3020" w:rsidRDefault="00B01BF3" w:rsidP="00B01BF3">
            <w:pPr>
              <w:pStyle w:val="Tabelbody"/>
              <w:rPr>
                <w:lang w:val="en-GB"/>
              </w:rPr>
            </w:pPr>
          </w:p>
        </w:tc>
        <w:tc>
          <w:tcPr>
            <w:tcW w:w="6946" w:type="dxa"/>
          </w:tcPr>
          <w:p w14:paraId="3C3BB5F3" w14:textId="77777777" w:rsidR="00B01BF3" w:rsidRPr="007B3020" w:rsidRDefault="00B01BF3" w:rsidP="00B01BF3">
            <w:pPr>
              <w:pStyle w:val="Tabelbody"/>
              <w:rPr>
                <w:lang w:val="en-GB"/>
              </w:rPr>
            </w:pPr>
          </w:p>
        </w:tc>
      </w:tr>
    </w:tbl>
    <w:p w14:paraId="3C3BB5F5" w14:textId="77777777" w:rsidR="00B01BF3" w:rsidRPr="007B3020" w:rsidRDefault="00B01BF3" w:rsidP="00B01BF3">
      <w:pPr>
        <w:rPr>
          <w:lang w:val="en-GB"/>
        </w:rPr>
      </w:pPr>
    </w:p>
    <w:p w14:paraId="42B04991" w14:textId="77777777" w:rsidR="007859E3" w:rsidRPr="007B3020" w:rsidRDefault="007859E3" w:rsidP="00B01BF3">
      <w:pPr>
        <w:rPr>
          <w:b/>
          <w:sz w:val="24"/>
          <w:lang w:val="en-GB"/>
        </w:rPr>
      </w:pPr>
    </w:p>
    <w:p w14:paraId="10E2BB0B" w14:textId="77777777" w:rsidR="007859E3" w:rsidRPr="007B3020" w:rsidRDefault="007859E3">
      <w:pPr>
        <w:spacing w:after="200" w:line="276" w:lineRule="auto"/>
        <w:rPr>
          <w:b/>
          <w:sz w:val="24"/>
          <w:lang w:val="en-GB"/>
        </w:rPr>
      </w:pPr>
      <w:r w:rsidRPr="007B3020">
        <w:rPr>
          <w:b/>
          <w:sz w:val="24"/>
          <w:lang w:val="en-GB"/>
        </w:rPr>
        <w:br w:type="page"/>
      </w:r>
    </w:p>
    <w:p w14:paraId="3C3BB608" w14:textId="77777777" w:rsidR="00B01BF3" w:rsidRPr="007B3020" w:rsidRDefault="00B01BF3" w:rsidP="00B01BF3">
      <w:pPr>
        <w:rPr>
          <w:lang w:val="en-GB"/>
        </w:rPr>
      </w:pPr>
    </w:p>
    <w:p w14:paraId="70A3BEB7" w14:textId="36AE34F8" w:rsidR="007C0E10" w:rsidRDefault="00B01BF3">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7B3020">
        <w:rPr>
          <w:sz w:val="24"/>
          <w:lang w:val="en-GB"/>
        </w:rPr>
        <w:fldChar w:fldCharType="begin"/>
      </w:r>
      <w:r w:rsidRPr="007B3020">
        <w:rPr>
          <w:sz w:val="24"/>
          <w:lang w:val="en-GB"/>
        </w:rPr>
        <w:instrText xml:space="preserve"> TOC \o "1-2" </w:instrText>
      </w:r>
      <w:r w:rsidRPr="007B3020">
        <w:rPr>
          <w:sz w:val="24"/>
          <w:lang w:val="en-GB"/>
        </w:rPr>
        <w:fldChar w:fldCharType="separate"/>
      </w:r>
      <w:r w:rsidR="007C0E10" w:rsidRPr="009D38F8">
        <w:rPr>
          <w:noProof/>
          <w:lang w:val="en-GB"/>
        </w:rPr>
        <w:t>1.</w:t>
      </w:r>
      <w:r w:rsidR="007C0E10">
        <w:rPr>
          <w:rFonts w:asciiTheme="minorHAnsi" w:eastAsiaTheme="minorEastAsia" w:hAnsiTheme="minorHAnsi" w:cstheme="minorBidi"/>
          <w:noProof/>
          <w:kern w:val="2"/>
          <w:sz w:val="24"/>
          <w:szCs w:val="24"/>
          <w:lang w:val="en-NL" w:eastAsia="en-NL"/>
          <w14:ligatures w14:val="standardContextual"/>
        </w:rPr>
        <w:tab/>
      </w:r>
      <w:r w:rsidR="007C0E10" w:rsidRPr="009D38F8">
        <w:rPr>
          <w:noProof/>
          <w:lang w:val="en-GB"/>
        </w:rPr>
        <w:t>Project Assignment</w:t>
      </w:r>
      <w:r w:rsidR="007C0E10" w:rsidRPr="007C0E10">
        <w:rPr>
          <w:noProof/>
          <w:lang w:val="en-GB"/>
        </w:rPr>
        <w:tab/>
      </w:r>
      <w:r w:rsidR="007C0E10">
        <w:rPr>
          <w:noProof/>
        </w:rPr>
        <w:fldChar w:fldCharType="begin"/>
      </w:r>
      <w:r w:rsidR="007C0E10" w:rsidRPr="007C0E10">
        <w:rPr>
          <w:noProof/>
          <w:lang w:val="en-GB"/>
        </w:rPr>
        <w:instrText xml:space="preserve"> PAGEREF _Toc176255336 \h </w:instrText>
      </w:r>
      <w:r w:rsidR="007C0E10">
        <w:rPr>
          <w:noProof/>
        </w:rPr>
      </w:r>
      <w:r w:rsidR="007C0E10">
        <w:rPr>
          <w:noProof/>
        </w:rPr>
        <w:fldChar w:fldCharType="separate"/>
      </w:r>
      <w:r w:rsidR="007C0E10" w:rsidRPr="007C0E10">
        <w:rPr>
          <w:noProof/>
          <w:lang w:val="en-GB"/>
        </w:rPr>
        <w:t>4</w:t>
      </w:r>
      <w:r w:rsidR="007C0E10">
        <w:rPr>
          <w:noProof/>
        </w:rPr>
        <w:fldChar w:fldCharType="end"/>
      </w:r>
    </w:p>
    <w:p w14:paraId="54D86259" w14:textId="38D2AB3F"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Context</w:t>
      </w:r>
      <w:r w:rsidRPr="007C0E10">
        <w:rPr>
          <w:noProof/>
          <w:lang w:val="en-GB"/>
        </w:rPr>
        <w:tab/>
      </w:r>
      <w:r>
        <w:rPr>
          <w:noProof/>
        </w:rPr>
        <w:fldChar w:fldCharType="begin"/>
      </w:r>
      <w:r w:rsidRPr="007C0E10">
        <w:rPr>
          <w:noProof/>
          <w:lang w:val="en-GB"/>
        </w:rPr>
        <w:instrText xml:space="preserve"> PAGEREF _Toc176255337 \h </w:instrText>
      </w:r>
      <w:r>
        <w:rPr>
          <w:noProof/>
        </w:rPr>
      </w:r>
      <w:r>
        <w:rPr>
          <w:noProof/>
        </w:rPr>
        <w:fldChar w:fldCharType="separate"/>
      </w:r>
      <w:r w:rsidRPr="007C0E10">
        <w:rPr>
          <w:noProof/>
          <w:lang w:val="en-GB"/>
        </w:rPr>
        <w:t>4</w:t>
      </w:r>
      <w:r>
        <w:rPr>
          <w:noProof/>
        </w:rPr>
        <w:fldChar w:fldCharType="end"/>
      </w:r>
    </w:p>
    <w:p w14:paraId="0C41D184" w14:textId="6583CBC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Goal of the project</w:t>
      </w:r>
      <w:r w:rsidRPr="007C0E10">
        <w:rPr>
          <w:noProof/>
          <w:lang w:val="en-GB"/>
        </w:rPr>
        <w:tab/>
      </w:r>
      <w:r>
        <w:rPr>
          <w:noProof/>
        </w:rPr>
        <w:fldChar w:fldCharType="begin"/>
      </w:r>
      <w:r w:rsidRPr="007C0E10">
        <w:rPr>
          <w:noProof/>
          <w:lang w:val="en-GB"/>
        </w:rPr>
        <w:instrText xml:space="preserve"> PAGEREF _Toc176255338 \h </w:instrText>
      </w:r>
      <w:r>
        <w:rPr>
          <w:noProof/>
        </w:rPr>
      </w:r>
      <w:r>
        <w:rPr>
          <w:noProof/>
        </w:rPr>
        <w:fldChar w:fldCharType="separate"/>
      </w:r>
      <w:r w:rsidRPr="007C0E10">
        <w:rPr>
          <w:noProof/>
          <w:lang w:val="en-GB"/>
        </w:rPr>
        <w:t>4</w:t>
      </w:r>
      <w:r>
        <w:rPr>
          <w:noProof/>
        </w:rPr>
        <w:fldChar w:fldCharType="end"/>
      </w:r>
    </w:p>
    <w:p w14:paraId="540F7EFB" w14:textId="472570D1"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The assignment</w:t>
      </w:r>
      <w:r w:rsidRPr="007C0E10">
        <w:rPr>
          <w:noProof/>
          <w:lang w:val="en-GB"/>
        </w:rPr>
        <w:tab/>
      </w:r>
      <w:r>
        <w:rPr>
          <w:noProof/>
        </w:rPr>
        <w:fldChar w:fldCharType="begin"/>
      </w:r>
      <w:r w:rsidRPr="007C0E10">
        <w:rPr>
          <w:noProof/>
          <w:lang w:val="en-GB"/>
        </w:rPr>
        <w:instrText xml:space="preserve"> PAGEREF _Toc176255339 \h </w:instrText>
      </w:r>
      <w:r>
        <w:rPr>
          <w:noProof/>
        </w:rPr>
      </w:r>
      <w:r>
        <w:rPr>
          <w:noProof/>
        </w:rPr>
        <w:fldChar w:fldCharType="separate"/>
      </w:r>
      <w:r w:rsidRPr="007C0E10">
        <w:rPr>
          <w:noProof/>
          <w:lang w:val="en-GB"/>
        </w:rPr>
        <w:t>4</w:t>
      </w:r>
      <w:r>
        <w:rPr>
          <w:noProof/>
        </w:rPr>
        <w:fldChar w:fldCharType="end"/>
      </w:r>
    </w:p>
    <w:p w14:paraId="71874EB4" w14:textId="4473D5F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Scope</w:t>
      </w:r>
      <w:r w:rsidRPr="007C0E10">
        <w:rPr>
          <w:noProof/>
          <w:lang w:val="en-GB"/>
        </w:rPr>
        <w:tab/>
      </w:r>
      <w:r>
        <w:rPr>
          <w:noProof/>
        </w:rPr>
        <w:fldChar w:fldCharType="begin"/>
      </w:r>
      <w:r w:rsidRPr="007C0E10">
        <w:rPr>
          <w:noProof/>
          <w:lang w:val="en-GB"/>
        </w:rPr>
        <w:instrText xml:space="preserve"> PAGEREF _Toc176255340 \h </w:instrText>
      </w:r>
      <w:r>
        <w:rPr>
          <w:noProof/>
        </w:rPr>
      </w:r>
      <w:r>
        <w:rPr>
          <w:noProof/>
        </w:rPr>
        <w:fldChar w:fldCharType="separate"/>
      </w:r>
      <w:r w:rsidRPr="007C0E10">
        <w:rPr>
          <w:noProof/>
          <w:lang w:val="en-GB"/>
        </w:rPr>
        <w:t>4</w:t>
      </w:r>
      <w:r>
        <w:rPr>
          <w:noProof/>
        </w:rPr>
        <w:fldChar w:fldCharType="end"/>
      </w:r>
    </w:p>
    <w:p w14:paraId="6EE34254" w14:textId="5B9E47E2"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Conditions</w:t>
      </w:r>
      <w:r w:rsidRPr="007C0E10">
        <w:rPr>
          <w:noProof/>
          <w:lang w:val="en-GB"/>
        </w:rPr>
        <w:tab/>
      </w:r>
      <w:r>
        <w:rPr>
          <w:noProof/>
        </w:rPr>
        <w:fldChar w:fldCharType="begin"/>
      </w:r>
      <w:r w:rsidRPr="007C0E10">
        <w:rPr>
          <w:noProof/>
          <w:lang w:val="en-GB"/>
        </w:rPr>
        <w:instrText xml:space="preserve"> PAGEREF _Toc176255341 \h </w:instrText>
      </w:r>
      <w:r>
        <w:rPr>
          <w:noProof/>
        </w:rPr>
      </w:r>
      <w:r>
        <w:rPr>
          <w:noProof/>
        </w:rPr>
        <w:fldChar w:fldCharType="separate"/>
      </w:r>
      <w:r w:rsidRPr="007C0E10">
        <w:rPr>
          <w:noProof/>
          <w:lang w:val="en-GB"/>
        </w:rPr>
        <w:t>4</w:t>
      </w:r>
      <w:r>
        <w:rPr>
          <w:noProof/>
        </w:rPr>
        <w:fldChar w:fldCharType="end"/>
      </w:r>
    </w:p>
    <w:p w14:paraId="1F7482EF" w14:textId="05A35E03"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Finished products</w:t>
      </w:r>
      <w:r w:rsidRPr="007C0E10">
        <w:rPr>
          <w:noProof/>
          <w:lang w:val="en-GB"/>
        </w:rPr>
        <w:tab/>
      </w:r>
      <w:r>
        <w:rPr>
          <w:noProof/>
        </w:rPr>
        <w:fldChar w:fldCharType="begin"/>
      </w:r>
      <w:r w:rsidRPr="007C0E10">
        <w:rPr>
          <w:noProof/>
          <w:lang w:val="en-GB"/>
        </w:rPr>
        <w:instrText xml:space="preserve"> PAGEREF _Toc176255342 \h </w:instrText>
      </w:r>
      <w:r>
        <w:rPr>
          <w:noProof/>
        </w:rPr>
      </w:r>
      <w:r>
        <w:rPr>
          <w:noProof/>
        </w:rPr>
        <w:fldChar w:fldCharType="separate"/>
      </w:r>
      <w:r w:rsidRPr="007C0E10">
        <w:rPr>
          <w:noProof/>
          <w:lang w:val="en-GB"/>
        </w:rPr>
        <w:t>4</w:t>
      </w:r>
      <w:r>
        <w:rPr>
          <w:noProof/>
        </w:rPr>
        <w:fldChar w:fldCharType="end"/>
      </w:r>
    </w:p>
    <w:p w14:paraId="53CFCC63" w14:textId="03C43B3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1.7</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Research questions</w:t>
      </w:r>
      <w:r w:rsidRPr="007C0E10">
        <w:rPr>
          <w:noProof/>
          <w:lang w:val="en-GB"/>
        </w:rPr>
        <w:tab/>
      </w:r>
      <w:r>
        <w:rPr>
          <w:noProof/>
        </w:rPr>
        <w:fldChar w:fldCharType="begin"/>
      </w:r>
      <w:r w:rsidRPr="007C0E10">
        <w:rPr>
          <w:noProof/>
          <w:lang w:val="en-GB"/>
        </w:rPr>
        <w:instrText xml:space="preserve"> PAGEREF _Toc176255343 \h </w:instrText>
      </w:r>
      <w:r>
        <w:rPr>
          <w:noProof/>
        </w:rPr>
      </w:r>
      <w:r>
        <w:rPr>
          <w:noProof/>
        </w:rPr>
        <w:fldChar w:fldCharType="separate"/>
      </w:r>
      <w:r w:rsidRPr="007C0E10">
        <w:rPr>
          <w:noProof/>
          <w:lang w:val="en-GB"/>
        </w:rPr>
        <w:t>4</w:t>
      </w:r>
      <w:r>
        <w:rPr>
          <w:noProof/>
        </w:rPr>
        <w:fldChar w:fldCharType="end"/>
      </w:r>
    </w:p>
    <w:p w14:paraId="65E0C954" w14:textId="38ED5618"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Approach and Planning</w:t>
      </w:r>
      <w:r w:rsidRPr="007C0E10">
        <w:rPr>
          <w:noProof/>
          <w:lang w:val="en-GB"/>
        </w:rPr>
        <w:tab/>
      </w:r>
      <w:r>
        <w:rPr>
          <w:noProof/>
        </w:rPr>
        <w:fldChar w:fldCharType="begin"/>
      </w:r>
      <w:r w:rsidRPr="007C0E10">
        <w:rPr>
          <w:noProof/>
          <w:lang w:val="en-GB"/>
        </w:rPr>
        <w:instrText xml:space="preserve"> PAGEREF _Toc176255344 \h </w:instrText>
      </w:r>
      <w:r>
        <w:rPr>
          <w:noProof/>
        </w:rPr>
      </w:r>
      <w:r>
        <w:rPr>
          <w:noProof/>
        </w:rPr>
        <w:fldChar w:fldCharType="separate"/>
      </w:r>
      <w:r w:rsidRPr="007C0E10">
        <w:rPr>
          <w:noProof/>
          <w:lang w:val="en-GB"/>
        </w:rPr>
        <w:t>6</w:t>
      </w:r>
      <w:r>
        <w:rPr>
          <w:noProof/>
        </w:rPr>
        <w:fldChar w:fldCharType="end"/>
      </w:r>
    </w:p>
    <w:p w14:paraId="7B9893C6" w14:textId="7C30E8F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Approach</w:t>
      </w:r>
      <w:r w:rsidRPr="007C0E10">
        <w:rPr>
          <w:noProof/>
          <w:lang w:val="en-GB"/>
        </w:rPr>
        <w:tab/>
      </w:r>
      <w:r>
        <w:rPr>
          <w:noProof/>
        </w:rPr>
        <w:fldChar w:fldCharType="begin"/>
      </w:r>
      <w:r w:rsidRPr="007C0E10">
        <w:rPr>
          <w:noProof/>
          <w:lang w:val="en-GB"/>
        </w:rPr>
        <w:instrText xml:space="preserve"> PAGEREF _Toc176255345 \h </w:instrText>
      </w:r>
      <w:r>
        <w:rPr>
          <w:noProof/>
        </w:rPr>
      </w:r>
      <w:r>
        <w:rPr>
          <w:noProof/>
        </w:rPr>
        <w:fldChar w:fldCharType="separate"/>
      </w:r>
      <w:r w:rsidRPr="007C0E10">
        <w:rPr>
          <w:noProof/>
          <w:lang w:val="en-GB"/>
        </w:rPr>
        <w:t>6</w:t>
      </w:r>
      <w:r>
        <w:rPr>
          <w:noProof/>
        </w:rPr>
        <w:fldChar w:fldCharType="end"/>
      </w:r>
    </w:p>
    <w:p w14:paraId="276A013A" w14:textId="35B75955"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Research methods</w:t>
      </w:r>
      <w:r w:rsidRPr="007C0E10">
        <w:rPr>
          <w:noProof/>
          <w:lang w:val="en-GB"/>
        </w:rPr>
        <w:tab/>
      </w:r>
      <w:r>
        <w:rPr>
          <w:noProof/>
        </w:rPr>
        <w:fldChar w:fldCharType="begin"/>
      </w:r>
      <w:r w:rsidRPr="007C0E10">
        <w:rPr>
          <w:noProof/>
          <w:lang w:val="en-GB"/>
        </w:rPr>
        <w:instrText xml:space="preserve"> PAGEREF _Toc176255346 \h </w:instrText>
      </w:r>
      <w:r>
        <w:rPr>
          <w:noProof/>
        </w:rPr>
      </w:r>
      <w:r>
        <w:rPr>
          <w:noProof/>
        </w:rPr>
        <w:fldChar w:fldCharType="separate"/>
      </w:r>
      <w:r w:rsidRPr="007C0E10">
        <w:rPr>
          <w:noProof/>
          <w:lang w:val="en-GB"/>
        </w:rPr>
        <w:t>6</w:t>
      </w:r>
      <w:r>
        <w:rPr>
          <w:noProof/>
        </w:rPr>
        <w:fldChar w:fldCharType="end"/>
      </w:r>
    </w:p>
    <w:p w14:paraId="28BDCFEF" w14:textId="339C7984"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Learning outcomes</w:t>
      </w:r>
      <w:r w:rsidRPr="007C0E10">
        <w:rPr>
          <w:noProof/>
          <w:lang w:val="en-GB"/>
        </w:rPr>
        <w:tab/>
      </w:r>
      <w:r>
        <w:rPr>
          <w:noProof/>
        </w:rPr>
        <w:fldChar w:fldCharType="begin"/>
      </w:r>
      <w:r w:rsidRPr="007C0E10">
        <w:rPr>
          <w:noProof/>
          <w:lang w:val="en-GB"/>
        </w:rPr>
        <w:instrText xml:space="preserve"> PAGEREF _Toc176255347 \h </w:instrText>
      </w:r>
      <w:r>
        <w:rPr>
          <w:noProof/>
        </w:rPr>
      </w:r>
      <w:r>
        <w:rPr>
          <w:noProof/>
        </w:rPr>
        <w:fldChar w:fldCharType="separate"/>
      </w:r>
      <w:r w:rsidRPr="007C0E10">
        <w:rPr>
          <w:noProof/>
          <w:lang w:val="en-GB"/>
        </w:rPr>
        <w:t>6</w:t>
      </w:r>
      <w:r>
        <w:rPr>
          <w:noProof/>
        </w:rPr>
        <w:fldChar w:fldCharType="end"/>
      </w:r>
    </w:p>
    <w:p w14:paraId="14DED0B4" w14:textId="286DBA10"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Breakdown of the project</w:t>
      </w:r>
      <w:r w:rsidRPr="007C0E10">
        <w:rPr>
          <w:noProof/>
          <w:lang w:val="en-GB"/>
        </w:rPr>
        <w:tab/>
      </w:r>
      <w:r>
        <w:rPr>
          <w:noProof/>
        </w:rPr>
        <w:fldChar w:fldCharType="begin"/>
      </w:r>
      <w:r w:rsidRPr="007C0E10">
        <w:rPr>
          <w:noProof/>
          <w:lang w:val="en-GB"/>
        </w:rPr>
        <w:instrText xml:space="preserve"> PAGEREF _Toc176255348 \h </w:instrText>
      </w:r>
      <w:r>
        <w:rPr>
          <w:noProof/>
        </w:rPr>
      </w:r>
      <w:r>
        <w:rPr>
          <w:noProof/>
        </w:rPr>
        <w:fldChar w:fldCharType="separate"/>
      </w:r>
      <w:r w:rsidRPr="007C0E10">
        <w:rPr>
          <w:noProof/>
          <w:lang w:val="en-GB"/>
        </w:rPr>
        <w:t>7</w:t>
      </w:r>
      <w:r>
        <w:rPr>
          <w:noProof/>
        </w:rPr>
        <w:fldChar w:fldCharType="end"/>
      </w:r>
    </w:p>
    <w:p w14:paraId="42F94ACE" w14:textId="261E3B02"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Project Organization</w:t>
      </w:r>
      <w:r w:rsidRPr="007C0E10">
        <w:rPr>
          <w:noProof/>
          <w:lang w:val="en-GB"/>
        </w:rPr>
        <w:tab/>
      </w:r>
      <w:r>
        <w:rPr>
          <w:noProof/>
        </w:rPr>
        <w:fldChar w:fldCharType="begin"/>
      </w:r>
      <w:r w:rsidRPr="007C0E10">
        <w:rPr>
          <w:noProof/>
          <w:lang w:val="en-GB"/>
        </w:rPr>
        <w:instrText xml:space="preserve"> PAGEREF _Toc176255349 \h </w:instrText>
      </w:r>
      <w:r>
        <w:rPr>
          <w:noProof/>
        </w:rPr>
      </w:r>
      <w:r>
        <w:rPr>
          <w:noProof/>
        </w:rPr>
        <w:fldChar w:fldCharType="separate"/>
      </w:r>
      <w:r w:rsidRPr="007C0E10">
        <w:rPr>
          <w:noProof/>
          <w:lang w:val="en-GB"/>
        </w:rPr>
        <w:t>9</w:t>
      </w:r>
      <w:r>
        <w:rPr>
          <w:noProof/>
        </w:rPr>
        <w:fldChar w:fldCharType="end"/>
      </w:r>
    </w:p>
    <w:p w14:paraId="70B78A43" w14:textId="5C0896BE"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Team members</w:t>
      </w:r>
      <w:r w:rsidRPr="007C0E10">
        <w:rPr>
          <w:noProof/>
          <w:lang w:val="en-GB"/>
        </w:rPr>
        <w:tab/>
      </w:r>
      <w:r>
        <w:rPr>
          <w:noProof/>
        </w:rPr>
        <w:fldChar w:fldCharType="begin"/>
      </w:r>
      <w:r w:rsidRPr="007C0E10">
        <w:rPr>
          <w:noProof/>
          <w:lang w:val="en-GB"/>
        </w:rPr>
        <w:instrText xml:space="preserve"> PAGEREF _Toc176255350 \h </w:instrText>
      </w:r>
      <w:r>
        <w:rPr>
          <w:noProof/>
        </w:rPr>
      </w:r>
      <w:r>
        <w:rPr>
          <w:noProof/>
        </w:rPr>
        <w:fldChar w:fldCharType="separate"/>
      </w:r>
      <w:r w:rsidRPr="007C0E10">
        <w:rPr>
          <w:noProof/>
          <w:lang w:val="en-GB"/>
        </w:rPr>
        <w:t>9</w:t>
      </w:r>
      <w:r>
        <w:rPr>
          <w:noProof/>
        </w:rPr>
        <w:fldChar w:fldCharType="end"/>
      </w:r>
    </w:p>
    <w:p w14:paraId="4C402CD7" w14:textId="393AB483"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Communication</w:t>
      </w:r>
      <w:r w:rsidRPr="007C0E10">
        <w:rPr>
          <w:noProof/>
          <w:lang w:val="en-GB"/>
        </w:rPr>
        <w:tab/>
      </w:r>
      <w:r>
        <w:rPr>
          <w:noProof/>
        </w:rPr>
        <w:fldChar w:fldCharType="begin"/>
      </w:r>
      <w:r w:rsidRPr="007C0E10">
        <w:rPr>
          <w:noProof/>
          <w:lang w:val="en-GB"/>
        </w:rPr>
        <w:instrText xml:space="preserve"> PAGEREF _Toc176255351 \h </w:instrText>
      </w:r>
      <w:r>
        <w:rPr>
          <w:noProof/>
        </w:rPr>
      </w:r>
      <w:r>
        <w:rPr>
          <w:noProof/>
        </w:rPr>
        <w:fldChar w:fldCharType="separate"/>
      </w:r>
      <w:r w:rsidRPr="007C0E10">
        <w:rPr>
          <w:noProof/>
          <w:lang w:val="en-GB"/>
        </w:rPr>
        <w:t>9</w:t>
      </w:r>
      <w:r>
        <w:rPr>
          <w:noProof/>
        </w:rPr>
        <w:fldChar w:fldCharType="end"/>
      </w:r>
    </w:p>
    <w:p w14:paraId="550521B9" w14:textId="33B088BC"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Test environment</w:t>
      </w:r>
      <w:r w:rsidRPr="007C0E10">
        <w:rPr>
          <w:noProof/>
          <w:lang w:val="en-GB"/>
        </w:rPr>
        <w:tab/>
      </w:r>
      <w:r>
        <w:rPr>
          <w:noProof/>
        </w:rPr>
        <w:fldChar w:fldCharType="begin"/>
      </w:r>
      <w:r w:rsidRPr="007C0E10">
        <w:rPr>
          <w:noProof/>
          <w:lang w:val="en-GB"/>
        </w:rPr>
        <w:instrText xml:space="preserve"> PAGEREF _Toc176255352 \h </w:instrText>
      </w:r>
      <w:r>
        <w:rPr>
          <w:noProof/>
        </w:rPr>
      </w:r>
      <w:r>
        <w:rPr>
          <w:noProof/>
        </w:rPr>
        <w:fldChar w:fldCharType="separate"/>
      </w:r>
      <w:r w:rsidRPr="007C0E10">
        <w:rPr>
          <w:noProof/>
          <w:lang w:val="en-GB"/>
        </w:rPr>
        <w:t>9</w:t>
      </w:r>
      <w:r>
        <w:rPr>
          <w:noProof/>
        </w:rPr>
        <w:fldChar w:fldCharType="end"/>
      </w:r>
    </w:p>
    <w:p w14:paraId="40EBAC72" w14:textId="1B580ACD"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Configuration management</w:t>
      </w:r>
      <w:r w:rsidRPr="007C0E10">
        <w:rPr>
          <w:noProof/>
          <w:lang w:val="en-GB"/>
        </w:rPr>
        <w:tab/>
      </w:r>
      <w:r>
        <w:rPr>
          <w:noProof/>
        </w:rPr>
        <w:fldChar w:fldCharType="begin"/>
      </w:r>
      <w:r w:rsidRPr="007C0E10">
        <w:rPr>
          <w:noProof/>
          <w:lang w:val="en-GB"/>
        </w:rPr>
        <w:instrText xml:space="preserve"> PAGEREF _Toc176255353 \h </w:instrText>
      </w:r>
      <w:r>
        <w:rPr>
          <w:noProof/>
        </w:rPr>
      </w:r>
      <w:r>
        <w:rPr>
          <w:noProof/>
        </w:rPr>
        <w:fldChar w:fldCharType="separate"/>
      </w:r>
      <w:r w:rsidRPr="007C0E10">
        <w:rPr>
          <w:noProof/>
          <w:lang w:val="en-GB"/>
        </w:rPr>
        <w:t>9</w:t>
      </w:r>
      <w:r>
        <w:rPr>
          <w:noProof/>
        </w:rPr>
        <w:fldChar w:fldCharType="end"/>
      </w:r>
    </w:p>
    <w:p w14:paraId="2C435D05" w14:textId="34A8D9AC"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Finance and Risks</w:t>
      </w:r>
      <w:r w:rsidRPr="007C0E10">
        <w:rPr>
          <w:noProof/>
          <w:lang w:val="en-GB"/>
        </w:rPr>
        <w:tab/>
      </w:r>
      <w:r>
        <w:rPr>
          <w:noProof/>
        </w:rPr>
        <w:fldChar w:fldCharType="begin"/>
      </w:r>
      <w:r w:rsidRPr="007C0E10">
        <w:rPr>
          <w:noProof/>
          <w:lang w:val="en-GB"/>
        </w:rPr>
        <w:instrText xml:space="preserve"> PAGEREF _Toc176255354 \h </w:instrText>
      </w:r>
      <w:r>
        <w:rPr>
          <w:noProof/>
        </w:rPr>
      </w:r>
      <w:r>
        <w:rPr>
          <w:noProof/>
        </w:rPr>
        <w:fldChar w:fldCharType="separate"/>
      </w:r>
      <w:r w:rsidRPr="007C0E10">
        <w:rPr>
          <w:noProof/>
          <w:lang w:val="en-GB"/>
        </w:rPr>
        <w:t>10</w:t>
      </w:r>
      <w:r>
        <w:rPr>
          <w:noProof/>
        </w:rPr>
        <w:fldChar w:fldCharType="end"/>
      </w:r>
    </w:p>
    <w:p w14:paraId="2F5446DC" w14:textId="12D9C6FF"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Cost budget</w:t>
      </w:r>
      <w:r w:rsidRPr="007C0E10">
        <w:rPr>
          <w:noProof/>
          <w:lang w:val="en-GB"/>
        </w:rPr>
        <w:tab/>
      </w:r>
      <w:r>
        <w:rPr>
          <w:noProof/>
        </w:rPr>
        <w:fldChar w:fldCharType="begin"/>
      </w:r>
      <w:r w:rsidRPr="007C0E10">
        <w:rPr>
          <w:noProof/>
          <w:lang w:val="en-GB"/>
        </w:rPr>
        <w:instrText xml:space="preserve"> PAGEREF _Toc176255355 \h </w:instrText>
      </w:r>
      <w:r>
        <w:rPr>
          <w:noProof/>
        </w:rPr>
      </w:r>
      <w:r>
        <w:rPr>
          <w:noProof/>
        </w:rPr>
        <w:fldChar w:fldCharType="separate"/>
      </w:r>
      <w:r w:rsidRPr="007C0E10">
        <w:rPr>
          <w:noProof/>
          <w:lang w:val="en-GB"/>
        </w:rPr>
        <w:t>10</w:t>
      </w:r>
      <w:r>
        <w:rPr>
          <w:noProof/>
        </w:rPr>
        <w:fldChar w:fldCharType="end"/>
      </w:r>
    </w:p>
    <w:p w14:paraId="4F2F28AF" w14:textId="5849785F"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Risks and fall-back activities</w:t>
      </w:r>
      <w:r w:rsidRPr="007C0E10">
        <w:rPr>
          <w:noProof/>
          <w:lang w:val="en-GB"/>
        </w:rPr>
        <w:tab/>
      </w:r>
      <w:r>
        <w:rPr>
          <w:noProof/>
        </w:rPr>
        <w:fldChar w:fldCharType="begin"/>
      </w:r>
      <w:r w:rsidRPr="007C0E10">
        <w:rPr>
          <w:noProof/>
          <w:lang w:val="en-GB"/>
        </w:rPr>
        <w:instrText xml:space="preserve"> PAGEREF _Toc176255356 \h </w:instrText>
      </w:r>
      <w:r>
        <w:rPr>
          <w:noProof/>
        </w:rPr>
      </w:r>
      <w:r>
        <w:rPr>
          <w:noProof/>
        </w:rPr>
        <w:fldChar w:fldCharType="separate"/>
      </w:r>
      <w:r w:rsidRPr="007C0E10">
        <w:rPr>
          <w:noProof/>
          <w:lang w:val="en-GB"/>
        </w:rPr>
        <w:t>10</w:t>
      </w:r>
      <w:r>
        <w:rPr>
          <w:noProof/>
        </w:rPr>
        <w:fldChar w:fldCharType="end"/>
      </w:r>
    </w:p>
    <w:p w14:paraId="5F389558" w14:textId="5AF45915"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5.</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Other</w:t>
      </w:r>
      <w:r>
        <w:rPr>
          <w:noProof/>
        </w:rPr>
        <w:tab/>
      </w:r>
      <w:r>
        <w:rPr>
          <w:noProof/>
        </w:rPr>
        <w:fldChar w:fldCharType="begin"/>
      </w:r>
      <w:r>
        <w:rPr>
          <w:noProof/>
        </w:rPr>
        <w:instrText xml:space="preserve"> PAGEREF _Toc176255357 \h </w:instrText>
      </w:r>
      <w:r>
        <w:rPr>
          <w:noProof/>
        </w:rPr>
      </w:r>
      <w:r>
        <w:rPr>
          <w:noProof/>
        </w:rPr>
        <w:fldChar w:fldCharType="separate"/>
      </w:r>
      <w:r>
        <w:rPr>
          <w:noProof/>
        </w:rPr>
        <w:t>11</w:t>
      </w:r>
      <w:r>
        <w:rPr>
          <w:noProof/>
        </w:rPr>
        <w:fldChar w:fldCharType="end"/>
      </w:r>
    </w:p>
    <w:p w14:paraId="3C3BB62D" w14:textId="18C62DA8" w:rsidR="00B01BF3" w:rsidRPr="007B3020" w:rsidRDefault="00B01BF3" w:rsidP="00B01BF3">
      <w:pPr>
        <w:rPr>
          <w:lang w:val="en-GB"/>
        </w:rPr>
      </w:pPr>
      <w:r w:rsidRPr="007B3020">
        <w:rPr>
          <w:lang w:val="en-GB"/>
        </w:rPr>
        <w:fldChar w:fldCharType="end"/>
      </w:r>
    </w:p>
    <w:p w14:paraId="3C3BB62E" w14:textId="4BF1D1A0" w:rsidR="00B01BF3" w:rsidRPr="007B3020" w:rsidRDefault="00B01BF3" w:rsidP="00B01BF3">
      <w:pPr>
        <w:pStyle w:val="Heading1"/>
        <w:rPr>
          <w:lang w:val="en-GB"/>
        </w:rPr>
      </w:pPr>
      <w:bookmarkStart w:id="7" w:name="_Toc327581043"/>
      <w:bookmarkStart w:id="8" w:name="_Toc327581593"/>
      <w:bookmarkStart w:id="9" w:name="_Toc327583373"/>
      <w:bookmarkStart w:id="10" w:name="_Toc339966112"/>
      <w:bookmarkStart w:id="11" w:name="_Toc89965970"/>
      <w:bookmarkStart w:id="12" w:name="_Toc176255336"/>
      <w:r w:rsidRPr="007B3020">
        <w:rPr>
          <w:lang w:val="en-GB"/>
        </w:rPr>
        <w:lastRenderedPageBreak/>
        <w:t>Project</w:t>
      </w:r>
      <w:bookmarkEnd w:id="7"/>
      <w:bookmarkEnd w:id="8"/>
      <w:bookmarkEnd w:id="9"/>
      <w:bookmarkEnd w:id="10"/>
      <w:r w:rsidR="008729F9" w:rsidRPr="007B3020">
        <w:rPr>
          <w:lang w:val="en-GB"/>
        </w:rPr>
        <w:t xml:space="preserve"> Assignment</w:t>
      </w:r>
      <w:bookmarkEnd w:id="11"/>
      <w:bookmarkEnd w:id="12"/>
    </w:p>
    <w:p w14:paraId="3C3BB636" w14:textId="142473D8" w:rsidR="00841390" w:rsidRPr="00C81FFD" w:rsidRDefault="00BF7D7B" w:rsidP="003B4749">
      <w:pPr>
        <w:pStyle w:val="Heading2"/>
        <w:tabs>
          <w:tab w:val="clear" w:pos="992"/>
          <w:tab w:val="num" w:pos="709"/>
        </w:tabs>
        <w:ind w:left="709"/>
        <w:rPr>
          <w:lang w:val="en-GB"/>
        </w:rPr>
      </w:pPr>
      <w:bookmarkStart w:id="13" w:name="_Toc89965971"/>
      <w:bookmarkStart w:id="14" w:name="_Toc176255337"/>
      <w:r w:rsidRPr="007B3020">
        <w:rPr>
          <w:lang w:val="en-GB"/>
        </w:rPr>
        <w:t>Context</w:t>
      </w:r>
      <w:bookmarkEnd w:id="13"/>
      <w:bookmarkEnd w:id="14"/>
    </w:p>
    <w:p w14:paraId="48062B5B" w14:textId="77777777" w:rsidR="007F22B4" w:rsidRPr="007F22B4" w:rsidRDefault="007F22B4" w:rsidP="007F22B4">
      <w:pPr>
        <w:pStyle w:val="ListParagraph"/>
        <w:spacing w:line="276" w:lineRule="auto"/>
        <w:ind w:left="0"/>
        <w:rPr>
          <w:lang w:val="en"/>
        </w:rPr>
      </w:pPr>
      <w:bookmarkStart w:id="15" w:name="_Toc89965972"/>
      <w:bookmarkStart w:id="16" w:name="_Toc327581046"/>
      <w:bookmarkStart w:id="17" w:name="_Toc327581596"/>
      <w:bookmarkStart w:id="18" w:name="_Toc327583376"/>
      <w:bookmarkStart w:id="19" w:name="_Toc176255338"/>
      <w:r w:rsidRPr="007F22B4">
        <w:rPr>
          <w:lang w:val="en"/>
        </w:rPr>
        <w:t xml:space="preserve">Fontys University of Applied science has various studies available for students to choose from such as ICT, mechanical engineering, mechatronics engineering and so forth. Naturally they would want to advertise themselves to both companies and incoming students. The students are responsible for making new innovative systems and projects. Currently one of these projects is the “Flexible Automated Future Factory (FLUFFY)”. </w:t>
      </w:r>
    </w:p>
    <w:p w14:paraId="2FBA1036" w14:textId="77777777" w:rsidR="007F22B4" w:rsidRPr="007F22B4" w:rsidRDefault="007F22B4" w:rsidP="007F22B4">
      <w:pPr>
        <w:pStyle w:val="ListParagraph"/>
        <w:spacing w:line="276" w:lineRule="auto"/>
        <w:ind w:left="0"/>
        <w:rPr>
          <w:lang w:val="en"/>
        </w:rPr>
      </w:pPr>
    </w:p>
    <w:p w14:paraId="7279C396" w14:textId="173D0BED" w:rsidR="007F22B4" w:rsidRDefault="007F22B4" w:rsidP="007F22B4">
      <w:pPr>
        <w:pStyle w:val="ListParagraph"/>
        <w:spacing w:line="276" w:lineRule="auto"/>
        <w:ind w:left="0"/>
        <w:rPr>
          <w:lang w:val="en"/>
        </w:rPr>
      </w:pPr>
      <w:r w:rsidRPr="007F22B4">
        <w:rPr>
          <w:lang w:val="en"/>
        </w:rPr>
        <w:t xml:space="preserve">The problem arises when Fontys wants to showcase this system. Due to its large size, it is difficult to relocate and showcase to companies. For this reason the project “Mini-Fluffy” was begun. The mini-fluffy, as the name states, is a miniature version of the FLUFFY system with only the base of the factory in place. The </w:t>
      </w:r>
      <w:r w:rsidR="00C81FFD">
        <w:rPr>
          <w:lang w:val="en"/>
        </w:rPr>
        <w:t>M</w:t>
      </w:r>
      <w:r w:rsidRPr="007F22B4">
        <w:rPr>
          <w:lang w:val="en"/>
        </w:rPr>
        <w:t>ini-</w:t>
      </w:r>
      <w:r w:rsidR="00C81FFD">
        <w:rPr>
          <w:lang w:val="en"/>
        </w:rPr>
        <w:t>F</w:t>
      </w:r>
      <w:r w:rsidRPr="007F22B4">
        <w:rPr>
          <w:lang w:val="en"/>
        </w:rPr>
        <w:t xml:space="preserve">luffy is a way to showcase the main </w:t>
      </w:r>
      <w:r w:rsidR="00C81FFD">
        <w:rPr>
          <w:lang w:val="en"/>
        </w:rPr>
        <w:t>FLUFFY</w:t>
      </w:r>
      <w:r w:rsidRPr="007F22B4">
        <w:rPr>
          <w:lang w:val="en"/>
        </w:rPr>
        <w:t xml:space="preserve"> system because of its size making it easy to transport around. This project was a combination of mechatronics students building the system and programming it with simple functionalities and ICT students refining this program and added more in-depth logic and providing HMI functionalities.</w:t>
      </w:r>
      <w:r>
        <w:rPr>
          <w:lang w:val="en"/>
        </w:rPr>
        <w:t xml:space="preserve"> </w:t>
      </w:r>
    </w:p>
    <w:p w14:paraId="5E1DFDE6" w14:textId="77777777" w:rsidR="007F22B4" w:rsidRDefault="007F22B4" w:rsidP="007F22B4">
      <w:pPr>
        <w:pStyle w:val="ListParagraph"/>
        <w:spacing w:line="276" w:lineRule="auto"/>
        <w:ind w:left="0"/>
        <w:rPr>
          <w:lang w:val="en"/>
        </w:rPr>
      </w:pPr>
    </w:p>
    <w:p w14:paraId="51449CB8" w14:textId="10A3C969" w:rsidR="007F22B4" w:rsidRDefault="007F22B4" w:rsidP="007F22B4">
      <w:pPr>
        <w:pStyle w:val="ListParagraph"/>
        <w:spacing w:line="276" w:lineRule="auto"/>
        <w:ind w:left="0"/>
        <w:rPr>
          <w:lang w:val="en"/>
        </w:rPr>
      </w:pPr>
      <w:r>
        <w:rPr>
          <w:lang w:val="en"/>
        </w:rPr>
        <w:t xml:space="preserve">The </w:t>
      </w:r>
      <w:r w:rsidR="00F25888">
        <w:rPr>
          <w:lang w:val="en"/>
        </w:rPr>
        <w:t>M</w:t>
      </w:r>
      <w:r>
        <w:rPr>
          <w:lang w:val="en"/>
        </w:rPr>
        <w:t xml:space="preserve">ini-Fluffy system is not complete however with all of these innovations. Unlike the FLUFFY system, it lacks a robotic arm to perform </w:t>
      </w:r>
      <w:r w:rsidR="004C2017">
        <w:rPr>
          <w:lang w:val="en"/>
        </w:rPr>
        <w:t xml:space="preserve">simple </w:t>
      </w:r>
      <w:r>
        <w:rPr>
          <w:lang w:val="en"/>
        </w:rPr>
        <w:t>automation tasks</w:t>
      </w:r>
      <w:r w:rsidR="004C2017">
        <w:rPr>
          <w:lang w:val="en"/>
        </w:rPr>
        <w:t xml:space="preserve"> and showcase</w:t>
      </w:r>
      <w:r>
        <w:rPr>
          <w:lang w:val="en"/>
        </w:rPr>
        <w:t>.</w:t>
      </w:r>
      <w:r w:rsidR="0080207B">
        <w:rPr>
          <w:lang w:val="en"/>
        </w:rPr>
        <w:t xml:space="preserve"> The internship assignment aims to </w:t>
      </w:r>
      <w:r w:rsidR="00FB731B">
        <w:rPr>
          <w:lang w:val="en"/>
        </w:rPr>
        <w:t>connect</w:t>
      </w:r>
      <w:r w:rsidR="0080207B">
        <w:rPr>
          <w:lang w:val="en"/>
        </w:rPr>
        <w:t xml:space="preserve"> this robot arm to the mini-Fluffy so that it can perform automation tasks and give a better understanding of the FLUFFY system in the showroom.</w:t>
      </w:r>
    </w:p>
    <w:p w14:paraId="625803BB" w14:textId="77777777" w:rsidR="00C17B57" w:rsidRPr="007F22B4" w:rsidRDefault="00C17B57" w:rsidP="007F22B4">
      <w:pPr>
        <w:pStyle w:val="ListParagraph"/>
        <w:spacing w:line="276" w:lineRule="auto"/>
        <w:ind w:left="0"/>
        <w:rPr>
          <w:lang w:val="en"/>
        </w:rPr>
      </w:pPr>
    </w:p>
    <w:p w14:paraId="3D52A1A3" w14:textId="1A512506" w:rsidR="00C96AEB" w:rsidRPr="00866B98" w:rsidRDefault="008729F9" w:rsidP="008729F9">
      <w:pPr>
        <w:pStyle w:val="Heading2"/>
        <w:tabs>
          <w:tab w:val="clear" w:pos="992"/>
          <w:tab w:val="num" w:pos="709"/>
        </w:tabs>
        <w:ind w:left="709"/>
        <w:rPr>
          <w:lang w:val="en-GB"/>
        </w:rPr>
      </w:pPr>
      <w:r w:rsidRPr="007B3020">
        <w:rPr>
          <w:lang w:val="en-GB"/>
        </w:rPr>
        <w:t>Goal</w:t>
      </w:r>
      <w:r w:rsidR="00D3014E" w:rsidRPr="007B3020">
        <w:rPr>
          <w:lang w:val="en-GB"/>
        </w:rPr>
        <w:t xml:space="preserve"> </w:t>
      </w:r>
      <w:r w:rsidRPr="007B3020">
        <w:rPr>
          <w:lang w:val="en-GB"/>
        </w:rPr>
        <w:t>of the</w:t>
      </w:r>
      <w:r w:rsidR="00BF7D7B" w:rsidRPr="007B3020">
        <w:rPr>
          <w:lang w:val="en-GB"/>
        </w:rPr>
        <w:t xml:space="preserve"> project</w:t>
      </w:r>
      <w:bookmarkEnd w:id="15"/>
      <w:bookmarkEnd w:id="19"/>
    </w:p>
    <w:p w14:paraId="3A810F0C" w14:textId="022C6415" w:rsidR="00C17B57" w:rsidRDefault="00C96AEB" w:rsidP="00C96AEB">
      <w:pPr>
        <w:rPr>
          <w:rFonts w:cs="Arial"/>
          <w:color w:val="000000"/>
          <w:lang w:val="en" w:eastAsia="nl-NL"/>
        </w:rPr>
      </w:pPr>
      <w:r w:rsidRPr="00C96AEB">
        <w:rPr>
          <w:rFonts w:cs="Arial"/>
          <w:color w:val="000000"/>
          <w:lang w:val="en" w:eastAsia="nl-NL"/>
        </w:rPr>
        <w:t xml:space="preserve">The context of the assignment is to connect a robotic arm (most likely a DOBOT </w:t>
      </w:r>
      <w:r>
        <w:rPr>
          <w:rFonts w:cs="Arial"/>
          <w:color w:val="000000"/>
          <w:lang w:val="en" w:eastAsia="nl-NL"/>
        </w:rPr>
        <w:t>MG400</w:t>
      </w:r>
      <w:r w:rsidRPr="00C96AEB">
        <w:rPr>
          <w:rFonts w:cs="Arial"/>
          <w:color w:val="000000"/>
          <w:lang w:val="en" w:eastAsia="nl-NL"/>
        </w:rPr>
        <w:t xml:space="preserve">) to the existing </w:t>
      </w:r>
      <w:r>
        <w:rPr>
          <w:rFonts w:cs="Arial"/>
          <w:color w:val="000000"/>
          <w:lang w:val="en" w:eastAsia="nl-NL"/>
        </w:rPr>
        <w:t>Mini-Fluffy</w:t>
      </w:r>
      <w:r>
        <w:rPr>
          <w:rFonts w:cs="Arial"/>
          <w:color w:val="000000"/>
          <w:lang w:val="en" w:eastAsia="nl-NL"/>
        </w:rPr>
        <w:t xml:space="preserve"> </w:t>
      </w:r>
      <w:r w:rsidRPr="00C96AEB">
        <w:rPr>
          <w:rFonts w:cs="Arial"/>
          <w:color w:val="000000"/>
          <w:lang w:val="en" w:eastAsia="nl-NL"/>
        </w:rPr>
        <w:t>system and program this again using the built-in PLC to program the functionality of this arm to make this system a better representation of the actual fluffy system.</w:t>
      </w:r>
      <w:r>
        <w:rPr>
          <w:rFonts w:cs="Arial"/>
          <w:color w:val="000000"/>
          <w:lang w:val="en" w:eastAsia="nl-NL"/>
        </w:rPr>
        <w:t xml:space="preserve"> The desired finished product will have the system functional with the DOBOT arm performing automation tasks, for example, assembling components</w:t>
      </w:r>
      <w:r w:rsidR="005942D3">
        <w:rPr>
          <w:rFonts w:cs="Arial"/>
          <w:color w:val="000000"/>
          <w:lang w:val="en" w:eastAsia="nl-NL"/>
        </w:rPr>
        <w:t xml:space="preserve"> integrated with the previous Mini-Fluffy software.</w:t>
      </w:r>
    </w:p>
    <w:p w14:paraId="46C4348A" w14:textId="77777777" w:rsidR="00C96AEB" w:rsidRPr="00C96AEB" w:rsidRDefault="00C96AEB" w:rsidP="008729F9">
      <w:pPr>
        <w:rPr>
          <w:rFonts w:cs="Arial"/>
          <w:color w:val="000000"/>
          <w:lang w:val="en" w:eastAsia="nl-NL"/>
        </w:rPr>
      </w:pPr>
    </w:p>
    <w:p w14:paraId="3C3BB639" w14:textId="77777777" w:rsidR="00B01BF3" w:rsidRPr="007B3020" w:rsidRDefault="00B01BF3" w:rsidP="00B01BF3">
      <w:pPr>
        <w:rPr>
          <w:lang w:val="en-GB"/>
        </w:rPr>
      </w:pPr>
    </w:p>
    <w:p w14:paraId="718DB698" w14:textId="0A32D503" w:rsidR="00AE4D1E" w:rsidRPr="007B3020" w:rsidRDefault="008729F9" w:rsidP="00A51E3D">
      <w:pPr>
        <w:pStyle w:val="Heading2"/>
        <w:tabs>
          <w:tab w:val="clear" w:pos="992"/>
          <w:tab w:val="num" w:pos="709"/>
        </w:tabs>
        <w:ind w:left="709"/>
        <w:rPr>
          <w:lang w:val="en-GB"/>
        </w:rPr>
      </w:pPr>
      <w:bookmarkStart w:id="20" w:name="_Toc89965973"/>
      <w:bookmarkStart w:id="21" w:name="_Toc176255339"/>
      <w:r w:rsidRPr="007B3020">
        <w:rPr>
          <w:lang w:val="en-GB"/>
        </w:rPr>
        <w:t>The assignment</w:t>
      </w:r>
      <w:bookmarkEnd w:id="20"/>
      <w:bookmarkEnd w:id="21"/>
    </w:p>
    <w:p w14:paraId="248C5888" w14:textId="178875D9" w:rsidR="003B4749" w:rsidRDefault="008729F9" w:rsidP="003B4749">
      <w:pPr>
        <w:rPr>
          <w:rFonts w:cs="Arial"/>
          <w:i/>
          <w:iCs/>
          <w:color w:val="000000"/>
          <w:sz w:val="16"/>
          <w:szCs w:val="16"/>
          <w:lang w:val="en-GB"/>
        </w:rPr>
      </w:pPr>
      <w:r w:rsidRPr="007B3020">
        <w:rPr>
          <w:rFonts w:cs="Arial"/>
          <w:i/>
          <w:iCs/>
          <w:color w:val="000000"/>
          <w:sz w:val="16"/>
          <w:szCs w:val="16"/>
          <w:lang w:val="en-GB"/>
        </w:rPr>
        <w:t>&lt;&lt;Formulate the assignment. The assignment definition itself should consist of a text that is as short and concise as possible in which the assignment is clearly formulated. What are the specific requirements/wishes of the client at the start of the project? What are the minimum (quality) requirements that the end result must meet? You may already provide a list of functional and non-functional requirements for the end product as an attachment&gt;&gt;</w:t>
      </w:r>
    </w:p>
    <w:p w14:paraId="2F5FBC72" w14:textId="77777777" w:rsidR="002C614D" w:rsidRDefault="002C614D" w:rsidP="003B4749">
      <w:pPr>
        <w:rPr>
          <w:rFonts w:cs="Arial"/>
          <w:i/>
          <w:iCs/>
          <w:color w:val="000000"/>
          <w:sz w:val="16"/>
          <w:szCs w:val="16"/>
          <w:lang w:val="en-GB"/>
        </w:rPr>
      </w:pPr>
    </w:p>
    <w:p w14:paraId="3189240D" w14:textId="77777777" w:rsidR="004E0904" w:rsidRDefault="004E0904" w:rsidP="003B4749">
      <w:pPr>
        <w:rPr>
          <w:rFonts w:cs="Arial"/>
          <w:i/>
          <w:iCs/>
          <w:color w:val="000000"/>
          <w:sz w:val="16"/>
          <w:szCs w:val="16"/>
          <w:lang w:val="en-GB"/>
        </w:rPr>
      </w:pPr>
    </w:p>
    <w:p w14:paraId="15A702AA" w14:textId="39397162" w:rsidR="0098245B" w:rsidRDefault="0098245B" w:rsidP="003B4749">
      <w:pPr>
        <w:rPr>
          <w:rFonts w:cs="Arial"/>
          <w:i/>
          <w:iCs/>
          <w:color w:val="000000"/>
          <w:sz w:val="16"/>
          <w:szCs w:val="16"/>
          <w:lang w:val="en-GB"/>
        </w:rPr>
      </w:pPr>
      <w:r>
        <w:rPr>
          <w:rFonts w:cs="Arial"/>
          <w:i/>
          <w:iCs/>
          <w:color w:val="000000"/>
          <w:sz w:val="16"/>
          <w:szCs w:val="16"/>
          <w:lang w:val="en-GB"/>
        </w:rPr>
        <w:t xml:space="preserve">EXPLAIN THAT THE ASSIGNMENT IS TO </w:t>
      </w:r>
      <w:r w:rsidR="0008447D">
        <w:rPr>
          <w:rFonts w:cs="Arial"/>
          <w:i/>
          <w:iCs/>
          <w:color w:val="000000"/>
          <w:sz w:val="16"/>
          <w:szCs w:val="16"/>
          <w:lang w:val="en-GB"/>
        </w:rPr>
        <w:t xml:space="preserve">figure out and </w:t>
      </w:r>
      <w:r>
        <w:rPr>
          <w:rFonts w:cs="Arial"/>
          <w:i/>
          <w:iCs/>
          <w:color w:val="000000"/>
          <w:sz w:val="16"/>
          <w:szCs w:val="16"/>
          <w:lang w:val="en-GB"/>
        </w:rPr>
        <w:t>CONNECT THE ROBOT, HAVE THE STOPS HAVE PARTS READY, AND THEN ASSEMBLE PIECES USING THE ROBOT.</w:t>
      </w:r>
    </w:p>
    <w:p w14:paraId="060030FC" w14:textId="65A0046B" w:rsidR="002C614D" w:rsidRPr="002C614D" w:rsidRDefault="002C614D" w:rsidP="003B4749">
      <w:pPr>
        <w:rPr>
          <w:rFonts w:cs="Arial"/>
          <w:b/>
          <w:bCs/>
          <w:i/>
          <w:iCs/>
          <w:color w:val="000000"/>
          <w:sz w:val="24"/>
          <w:szCs w:val="24"/>
          <w:lang w:val="en-GB"/>
        </w:rPr>
      </w:pPr>
      <w:r>
        <w:rPr>
          <w:rFonts w:cs="Arial"/>
          <w:b/>
          <w:bCs/>
          <w:i/>
          <w:iCs/>
          <w:color w:val="000000"/>
          <w:sz w:val="24"/>
          <w:szCs w:val="24"/>
          <w:lang w:val="en-GB"/>
        </w:rPr>
        <w:t>Fill with requirements (functional and non-functional)</w:t>
      </w:r>
    </w:p>
    <w:p w14:paraId="21AB9BA0" w14:textId="77777777" w:rsidR="008729F9" w:rsidRPr="007B3020" w:rsidRDefault="008729F9" w:rsidP="003B4749">
      <w:pPr>
        <w:rPr>
          <w:i/>
          <w:szCs w:val="16"/>
          <w:lang w:val="en-GB"/>
        </w:rPr>
      </w:pPr>
    </w:p>
    <w:p w14:paraId="3C3BB63C" w14:textId="4BDCE843" w:rsidR="00B01BF3" w:rsidRPr="006625A9" w:rsidRDefault="007B1C43" w:rsidP="00B01BF3">
      <w:pPr>
        <w:pStyle w:val="Heading2"/>
        <w:tabs>
          <w:tab w:val="clear" w:pos="992"/>
          <w:tab w:val="num" w:pos="709"/>
        </w:tabs>
        <w:ind w:left="709"/>
        <w:rPr>
          <w:lang w:val="en-GB"/>
        </w:rPr>
      </w:pPr>
      <w:bookmarkStart w:id="22" w:name="_Toc89965974"/>
      <w:bookmarkStart w:id="23" w:name="_Toc176255340"/>
      <w:bookmarkEnd w:id="16"/>
      <w:bookmarkEnd w:id="17"/>
      <w:bookmarkEnd w:id="18"/>
      <w:r w:rsidRPr="007B3020">
        <w:rPr>
          <w:lang w:val="en-GB"/>
        </w:rPr>
        <w:t>Scope</w:t>
      </w:r>
      <w:bookmarkEnd w:id="22"/>
      <w:bookmarkEnd w:id="23"/>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7B3020" w14:paraId="3C3BB63F" w14:textId="77777777" w:rsidTr="006F3A82">
        <w:trPr>
          <w:cantSplit/>
          <w:trHeight w:val="454"/>
        </w:trPr>
        <w:tc>
          <w:tcPr>
            <w:tcW w:w="4536" w:type="dxa"/>
            <w:shd w:val="clear" w:color="auto" w:fill="FFFFFF" w:themeFill="background1"/>
          </w:tcPr>
          <w:p w14:paraId="3C3BB63D" w14:textId="511AC367" w:rsidR="00B01BF3" w:rsidRPr="007B3020" w:rsidRDefault="008729F9" w:rsidP="008729F9">
            <w:pPr>
              <w:pStyle w:val="Tabelbody"/>
              <w:spacing w:after="0"/>
              <w:rPr>
                <w:b/>
                <w:color w:val="1F497D" w:themeColor="text2"/>
                <w:sz w:val="20"/>
                <w:lang w:val="en-GB"/>
              </w:rPr>
            </w:pPr>
            <w:r w:rsidRPr="007B3020">
              <w:rPr>
                <w:b/>
                <w:sz w:val="20"/>
                <w:lang w:val="en-GB"/>
              </w:rPr>
              <w:t>The project includes</w:t>
            </w:r>
            <w:r w:rsidR="00B01BF3" w:rsidRPr="007B3020">
              <w:rPr>
                <w:b/>
                <w:sz w:val="20"/>
                <w:lang w:val="en-GB"/>
              </w:rPr>
              <w:t>:</w:t>
            </w:r>
          </w:p>
        </w:tc>
        <w:tc>
          <w:tcPr>
            <w:tcW w:w="4820" w:type="dxa"/>
            <w:shd w:val="clear" w:color="auto" w:fill="D9D9D9" w:themeFill="background1" w:themeFillShade="D9"/>
          </w:tcPr>
          <w:p w14:paraId="3C3BB63E" w14:textId="49E53069" w:rsidR="00B01BF3" w:rsidRPr="007B3020" w:rsidRDefault="008729F9" w:rsidP="00A51E3D">
            <w:pPr>
              <w:pStyle w:val="Tabelbody"/>
              <w:spacing w:after="0"/>
              <w:rPr>
                <w:b/>
                <w:sz w:val="20"/>
                <w:lang w:val="en-GB"/>
              </w:rPr>
            </w:pPr>
            <w:r w:rsidRPr="007B3020">
              <w:rPr>
                <w:b/>
                <w:sz w:val="20"/>
                <w:lang w:val="en-GB"/>
              </w:rPr>
              <w:t>The project does not include</w:t>
            </w:r>
            <w:r w:rsidR="00B01BF3" w:rsidRPr="007B3020">
              <w:rPr>
                <w:b/>
                <w:sz w:val="20"/>
                <w:lang w:val="en-GB"/>
              </w:rPr>
              <w:t>:</w:t>
            </w:r>
          </w:p>
        </w:tc>
      </w:tr>
      <w:tr w:rsidR="00B01BF3" w:rsidRPr="007B3020" w14:paraId="3C3BB642" w14:textId="77777777" w:rsidTr="00B01BF3">
        <w:trPr>
          <w:cantSplit/>
          <w:trHeight w:val="340"/>
        </w:trPr>
        <w:tc>
          <w:tcPr>
            <w:tcW w:w="4536" w:type="dxa"/>
          </w:tcPr>
          <w:p w14:paraId="3C3BB640" w14:textId="7926A08B" w:rsidR="00B01BF3" w:rsidRPr="007B3020" w:rsidRDefault="00F31D5A" w:rsidP="00B01BF3">
            <w:pPr>
              <w:pStyle w:val="Tabelbody"/>
              <w:numPr>
                <w:ilvl w:val="0"/>
                <w:numId w:val="5"/>
              </w:numPr>
              <w:spacing w:after="0"/>
              <w:rPr>
                <w:sz w:val="20"/>
                <w:lang w:val="en-GB"/>
              </w:rPr>
            </w:pPr>
            <w:r>
              <w:rPr>
                <w:sz w:val="20"/>
                <w:lang w:val="en-GB"/>
              </w:rPr>
              <w:t>Robot arm functional Mini-Fluffy</w:t>
            </w:r>
          </w:p>
        </w:tc>
        <w:tc>
          <w:tcPr>
            <w:tcW w:w="4820" w:type="dxa"/>
          </w:tcPr>
          <w:p w14:paraId="3C3BB641" w14:textId="37B5FD9E" w:rsidR="00B01BF3" w:rsidRPr="007B3020" w:rsidRDefault="006625A9" w:rsidP="00B01BF3">
            <w:pPr>
              <w:pStyle w:val="Tabelbody"/>
              <w:numPr>
                <w:ilvl w:val="0"/>
                <w:numId w:val="10"/>
              </w:numPr>
              <w:spacing w:after="0"/>
              <w:rPr>
                <w:sz w:val="20"/>
                <w:lang w:val="en-GB"/>
              </w:rPr>
            </w:pPr>
            <w:r>
              <w:rPr>
                <w:sz w:val="20"/>
                <w:lang w:val="en-GB"/>
              </w:rPr>
              <w:t>HMI for the robotic arm.</w:t>
            </w:r>
          </w:p>
        </w:tc>
      </w:tr>
      <w:tr w:rsidR="00B01BF3" w:rsidRPr="007B3020" w14:paraId="3C3BB645" w14:textId="77777777" w:rsidTr="00B01BF3">
        <w:trPr>
          <w:cantSplit/>
          <w:trHeight w:val="340"/>
        </w:trPr>
        <w:tc>
          <w:tcPr>
            <w:tcW w:w="4536" w:type="dxa"/>
          </w:tcPr>
          <w:p w14:paraId="3C3BB643" w14:textId="5A7631BD" w:rsidR="00B01BF3" w:rsidRPr="007B3020" w:rsidRDefault="00F31D5A" w:rsidP="00B01BF3">
            <w:pPr>
              <w:pStyle w:val="Tabelbody"/>
              <w:numPr>
                <w:ilvl w:val="0"/>
                <w:numId w:val="5"/>
              </w:numPr>
              <w:spacing w:after="0"/>
              <w:rPr>
                <w:sz w:val="20"/>
                <w:lang w:val="en-GB"/>
              </w:rPr>
            </w:pPr>
            <w:r>
              <w:rPr>
                <w:sz w:val="20"/>
                <w:lang w:val="en-GB"/>
              </w:rPr>
              <w:t>documentation</w:t>
            </w:r>
          </w:p>
        </w:tc>
        <w:tc>
          <w:tcPr>
            <w:tcW w:w="4820" w:type="dxa"/>
          </w:tcPr>
          <w:p w14:paraId="3C3BB644" w14:textId="77777777" w:rsidR="00B01BF3" w:rsidRPr="007B3020" w:rsidRDefault="00B01BF3" w:rsidP="00B01BF3">
            <w:pPr>
              <w:pStyle w:val="Tabelbody"/>
              <w:numPr>
                <w:ilvl w:val="0"/>
                <w:numId w:val="10"/>
              </w:numPr>
              <w:spacing w:after="0"/>
              <w:rPr>
                <w:sz w:val="20"/>
                <w:lang w:val="en-GB"/>
              </w:rPr>
            </w:pPr>
          </w:p>
        </w:tc>
      </w:tr>
    </w:tbl>
    <w:p w14:paraId="3C3BB646" w14:textId="41E47AD6" w:rsidR="00B01BF3" w:rsidRPr="007B3020" w:rsidRDefault="00B01BF3" w:rsidP="00B01BF3">
      <w:pPr>
        <w:rPr>
          <w:lang w:val="en-GB"/>
        </w:rPr>
      </w:pPr>
    </w:p>
    <w:p w14:paraId="23D16C15" w14:textId="275FD418" w:rsidR="003B4749" w:rsidRPr="007B3020" w:rsidRDefault="008729F9" w:rsidP="008729F9">
      <w:pPr>
        <w:pStyle w:val="Heading2"/>
        <w:tabs>
          <w:tab w:val="clear" w:pos="992"/>
          <w:tab w:val="num" w:pos="709"/>
        </w:tabs>
        <w:ind w:left="709"/>
        <w:rPr>
          <w:lang w:val="en-GB"/>
        </w:rPr>
      </w:pPr>
      <w:bookmarkStart w:id="24" w:name="_Toc89965975"/>
      <w:bookmarkStart w:id="25" w:name="_Toc176255341"/>
      <w:r w:rsidRPr="007B3020">
        <w:rPr>
          <w:lang w:val="en-GB"/>
        </w:rPr>
        <w:t>Conditions</w:t>
      </w:r>
      <w:bookmarkEnd w:id="24"/>
      <w:bookmarkEnd w:id="25"/>
    </w:p>
    <w:p w14:paraId="75492E98" w14:textId="680FEB52" w:rsidR="0070596F" w:rsidRDefault="008729F9" w:rsidP="53F44E9F">
      <w:pPr>
        <w:rPr>
          <w:rFonts w:cs="Arial"/>
          <w:i/>
          <w:iCs/>
          <w:color w:val="000000"/>
          <w:sz w:val="16"/>
          <w:szCs w:val="16"/>
          <w:lang w:val="en-GB"/>
        </w:rPr>
      </w:pPr>
      <w:r w:rsidRPr="007B3020">
        <w:rPr>
          <w:rFonts w:cs="Arial"/>
          <w:i/>
          <w:iCs/>
          <w:color w:val="000000"/>
          <w:sz w:val="16"/>
          <w:szCs w:val="16"/>
          <w:lang w:val="en-GB"/>
        </w:rPr>
        <w:lastRenderedPageBreak/>
        <w:t>&lt;&lt; Indicate, where necessary, what the preconditions are. For example, consider technology set by the company. Note that a critical attitude remains important here!&gt;&gt;</w:t>
      </w:r>
    </w:p>
    <w:p w14:paraId="2AF11173" w14:textId="60618420" w:rsidR="002C614D" w:rsidRPr="00F31D5A" w:rsidRDefault="00F31D5A" w:rsidP="53F44E9F">
      <w:pPr>
        <w:rPr>
          <w:rFonts w:cs="Arial"/>
          <w:color w:val="000000"/>
          <w:lang w:val="en-GB"/>
        </w:rPr>
      </w:pPr>
      <w:r>
        <w:rPr>
          <w:rFonts w:cs="Arial"/>
          <w:color w:val="000000"/>
          <w:lang w:val="en-GB"/>
        </w:rPr>
        <w:t>All the necessary technology will be provided by the company. This includes, an operational Mini-Fluffy system, a functional DOBOT MG400, cables, an air pump, and the software necessary to program the DOBOT MG400 with.</w:t>
      </w:r>
    </w:p>
    <w:p w14:paraId="4CFF2985" w14:textId="77777777" w:rsidR="0070596F" w:rsidRPr="007B3020" w:rsidRDefault="0070596F" w:rsidP="00B01BF3">
      <w:pPr>
        <w:rPr>
          <w:lang w:val="en-GB"/>
        </w:rPr>
      </w:pPr>
    </w:p>
    <w:p w14:paraId="3C3BB658" w14:textId="5B5F05C4" w:rsidR="00B01BF3" w:rsidRPr="007B3020" w:rsidRDefault="008729F9" w:rsidP="008729F9">
      <w:pPr>
        <w:pStyle w:val="Heading2"/>
        <w:tabs>
          <w:tab w:val="clear" w:pos="992"/>
          <w:tab w:val="num" w:pos="709"/>
        </w:tabs>
        <w:ind w:left="709"/>
        <w:rPr>
          <w:lang w:val="en-GB"/>
        </w:rPr>
      </w:pPr>
      <w:bookmarkStart w:id="26" w:name="_Toc89965976"/>
      <w:bookmarkStart w:id="27" w:name="_Toc176255342"/>
      <w:r w:rsidRPr="007B3020">
        <w:rPr>
          <w:lang w:val="en-GB"/>
        </w:rPr>
        <w:t>Finished products</w:t>
      </w:r>
      <w:bookmarkEnd w:id="26"/>
      <w:bookmarkEnd w:id="27"/>
    </w:p>
    <w:p w14:paraId="677AC565" w14:textId="28712B36" w:rsidR="00FB731B" w:rsidRDefault="00FB731B" w:rsidP="00E26955">
      <w:pPr>
        <w:pStyle w:val="BodyText"/>
        <w:rPr>
          <w:rFonts w:ascii="Arial" w:hAnsi="Arial" w:cs="Arial"/>
          <w:color w:val="000000"/>
          <w:sz w:val="20"/>
          <w:szCs w:val="20"/>
        </w:rPr>
      </w:pPr>
      <w:r>
        <w:rPr>
          <w:rFonts w:ascii="Arial" w:hAnsi="Arial" w:cs="Arial"/>
          <w:color w:val="000000"/>
          <w:sz w:val="20"/>
          <w:szCs w:val="20"/>
        </w:rPr>
        <w:t xml:space="preserve">The finished product would be that the Mini-Fluffy now has an operational robot arm connected to it, performing an automated assembly task. Most, if not all, requirements are met at the end of the internship. The </w:t>
      </w:r>
      <w:r w:rsidR="007B5370">
        <w:rPr>
          <w:rFonts w:ascii="Arial" w:hAnsi="Arial" w:cs="Arial"/>
          <w:color w:val="000000"/>
          <w:sz w:val="20"/>
          <w:szCs w:val="20"/>
        </w:rPr>
        <w:t xml:space="preserve">new </w:t>
      </w:r>
      <w:r>
        <w:rPr>
          <w:rFonts w:ascii="Arial" w:hAnsi="Arial" w:cs="Arial"/>
          <w:color w:val="000000"/>
          <w:sz w:val="20"/>
          <w:szCs w:val="20"/>
        </w:rPr>
        <w:t>source code will be cleaned up and reuploaded as the new main source code for the system</w:t>
      </w:r>
      <w:r w:rsidR="007B5370">
        <w:rPr>
          <w:rFonts w:ascii="Arial" w:hAnsi="Arial" w:cs="Arial"/>
          <w:color w:val="000000"/>
          <w:sz w:val="20"/>
          <w:szCs w:val="20"/>
        </w:rPr>
        <w:t xml:space="preserve"> in the git</w:t>
      </w:r>
      <w:r>
        <w:rPr>
          <w:rFonts w:ascii="Arial" w:hAnsi="Arial" w:cs="Arial"/>
          <w:color w:val="000000"/>
          <w:sz w:val="20"/>
          <w:szCs w:val="20"/>
        </w:rPr>
        <w:t>.</w:t>
      </w:r>
      <w:r w:rsidR="007B5370">
        <w:rPr>
          <w:rFonts w:ascii="Arial" w:hAnsi="Arial" w:cs="Arial"/>
          <w:color w:val="000000"/>
          <w:sz w:val="20"/>
          <w:szCs w:val="20"/>
        </w:rPr>
        <w:t xml:space="preserve"> A zip file of the completed new product will also be created and provided.</w:t>
      </w:r>
      <w:r>
        <w:rPr>
          <w:rFonts w:ascii="Arial" w:hAnsi="Arial" w:cs="Arial"/>
          <w:color w:val="000000"/>
          <w:sz w:val="20"/>
          <w:szCs w:val="20"/>
        </w:rPr>
        <w:t xml:space="preserve"> </w:t>
      </w:r>
      <w:r w:rsidR="007B5370">
        <w:rPr>
          <w:rFonts w:ascii="Arial" w:hAnsi="Arial" w:cs="Arial"/>
          <w:color w:val="000000"/>
          <w:sz w:val="20"/>
          <w:szCs w:val="20"/>
        </w:rPr>
        <w:t>Every relevant documentation will also be provided.</w:t>
      </w:r>
    </w:p>
    <w:p w14:paraId="29648116" w14:textId="77777777" w:rsidR="0008447D" w:rsidRPr="00FB731B" w:rsidRDefault="0008447D" w:rsidP="00E26955">
      <w:pPr>
        <w:pStyle w:val="BodyText"/>
        <w:rPr>
          <w:rFonts w:ascii="Arial" w:hAnsi="Arial" w:cs="Arial"/>
          <w:color w:val="000000"/>
          <w:sz w:val="20"/>
          <w:szCs w:val="20"/>
          <w:shd w:val="clear" w:color="auto" w:fill="C9D7F1"/>
        </w:rPr>
      </w:pPr>
    </w:p>
    <w:p w14:paraId="400F7304" w14:textId="69EF07C4" w:rsidR="007B1C43" w:rsidRPr="007B3020" w:rsidRDefault="008729F9" w:rsidP="007B1C43">
      <w:pPr>
        <w:pStyle w:val="Heading2"/>
        <w:ind w:left="0" w:firstLine="0"/>
        <w:rPr>
          <w:lang w:val="en-GB"/>
        </w:rPr>
      </w:pPr>
      <w:bookmarkStart w:id="28" w:name="_Toc89965977"/>
      <w:bookmarkStart w:id="29" w:name="_Toc327581048"/>
      <w:bookmarkStart w:id="30" w:name="_Toc327581598"/>
      <w:bookmarkStart w:id="31" w:name="_Toc327583378"/>
      <w:bookmarkStart w:id="32" w:name="_Toc176255343"/>
      <w:r w:rsidRPr="007B3020">
        <w:rPr>
          <w:lang w:val="en-GB"/>
        </w:rPr>
        <w:t>Research questions</w:t>
      </w:r>
      <w:bookmarkEnd w:id="28"/>
      <w:bookmarkEnd w:id="32"/>
    </w:p>
    <w:bookmarkEnd w:id="29"/>
    <w:bookmarkEnd w:id="30"/>
    <w:bookmarkEnd w:id="31"/>
    <w:p w14:paraId="2BBC48C1" w14:textId="2F7D3065" w:rsidR="007B1C43" w:rsidRPr="007B3020" w:rsidRDefault="008729F9" w:rsidP="007B1C43">
      <w:pPr>
        <w:rPr>
          <w:i/>
          <w:iCs/>
          <w:sz w:val="16"/>
          <w:szCs w:val="16"/>
          <w:lang w:val="en-GB"/>
        </w:rPr>
      </w:pPr>
      <w:r w:rsidRPr="007B3020">
        <w:rPr>
          <w:rFonts w:cs="Arial"/>
          <w:i/>
          <w:iCs/>
          <w:color w:val="000000"/>
          <w:sz w:val="16"/>
          <w:szCs w:val="16"/>
          <w:lang w:val="en-GB"/>
        </w:rPr>
        <w:t>&lt;&lt;Describe the most important research questions you want to answer during your internship. Define a main question with sub-questions derived from it. Keep in mind that you will be doing investigative work during your entire internship, and that your questions will therefore concern your entire trajectory. During your internship/graduation, more research questions may be of interest and others may turn out to be less relevant. Describe only the key research questions that will have the greatest impact on your project. Other research aspects can be elaborated in more detail during your internship and can then be explained with a short substantiation (in your portfolio or orally). &gt;&gt;</w:t>
      </w:r>
    </w:p>
    <w:p w14:paraId="713FE7F5" w14:textId="77777777" w:rsidR="007B1C43" w:rsidRPr="007B3020" w:rsidRDefault="007B1C43" w:rsidP="007B1C43">
      <w:pPr>
        <w:tabs>
          <w:tab w:val="left" w:pos="2127"/>
          <w:tab w:val="left" w:pos="2410"/>
        </w:tabs>
        <w:ind w:left="2410" w:hanging="2410"/>
        <w:rPr>
          <w:lang w:val="en-GB"/>
        </w:rPr>
      </w:pPr>
    </w:p>
    <w:p w14:paraId="14C51397" w14:textId="77777777" w:rsidR="007B1C43" w:rsidRPr="007B3020" w:rsidRDefault="007B1C43" w:rsidP="00E26955">
      <w:pPr>
        <w:pStyle w:val="BodyText"/>
      </w:pPr>
    </w:p>
    <w:p w14:paraId="57068E98" w14:textId="77777777" w:rsidR="008729F9" w:rsidRPr="007B3020" w:rsidRDefault="008729F9" w:rsidP="008729F9">
      <w:pPr>
        <w:pStyle w:val="Heading1"/>
        <w:rPr>
          <w:lang w:val="en-GB"/>
        </w:rPr>
      </w:pPr>
      <w:bookmarkStart w:id="33" w:name="_Toc89965978"/>
      <w:bookmarkStart w:id="34" w:name="_Toc176255344"/>
      <w:r w:rsidRPr="007B3020">
        <w:rPr>
          <w:lang w:val="en-GB"/>
        </w:rPr>
        <w:lastRenderedPageBreak/>
        <w:t>Approach and Planning</w:t>
      </w:r>
      <w:bookmarkEnd w:id="33"/>
      <w:bookmarkEnd w:id="34"/>
    </w:p>
    <w:p w14:paraId="4C00BFDA" w14:textId="5A463359" w:rsidR="00534E63" w:rsidRPr="00CE21E0" w:rsidRDefault="00AE4D1E" w:rsidP="00AE4D1E">
      <w:pPr>
        <w:pStyle w:val="Heading2"/>
        <w:tabs>
          <w:tab w:val="clear" w:pos="992"/>
          <w:tab w:val="num" w:pos="709"/>
        </w:tabs>
        <w:ind w:left="709"/>
        <w:rPr>
          <w:lang w:val="en-GB"/>
        </w:rPr>
      </w:pPr>
      <w:bookmarkStart w:id="35" w:name="_Toc89965979"/>
      <w:bookmarkStart w:id="36" w:name="_Toc176255345"/>
      <w:r w:rsidRPr="007B3020">
        <w:rPr>
          <w:lang w:val="en-GB"/>
        </w:rPr>
        <w:t>A</w:t>
      </w:r>
      <w:r w:rsidR="008729F9" w:rsidRPr="007B3020">
        <w:rPr>
          <w:lang w:val="en-GB"/>
        </w:rPr>
        <w:t>pproach</w:t>
      </w:r>
      <w:bookmarkEnd w:id="35"/>
      <w:bookmarkEnd w:id="36"/>
    </w:p>
    <w:p w14:paraId="714ACF57" w14:textId="0027FF72" w:rsidR="00534E63" w:rsidRDefault="00534E63" w:rsidP="00AE4D1E">
      <w:pPr>
        <w:rPr>
          <w:rFonts w:cs="Arial"/>
          <w:color w:val="000000"/>
          <w:lang w:val="en-GB"/>
        </w:rPr>
      </w:pPr>
      <w:r>
        <w:rPr>
          <w:rFonts w:cs="Arial"/>
          <w:color w:val="000000"/>
          <w:lang w:val="en-GB"/>
        </w:rPr>
        <w:t xml:space="preserve">Planning of this project will be done using a Trello board to maintain all tasks to be completed. Additionally, the usage of the </w:t>
      </w:r>
      <w:r w:rsidRPr="00534E63">
        <w:rPr>
          <w:rFonts w:cs="Arial"/>
          <w:b/>
          <w:bCs/>
          <w:color w:val="000000"/>
          <w:lang w:val="en-GB"/>
        </w:rPr>
        <w:t>scrum method</w:t>
      </w:r>
      <w:r>
        <w:rPr>
          <w:rFonts w:cs="Arial"/>
          <w:color w:val="000000"/>
          <w:lang w:val="en-GB"/>
        </w:rPr>
        <w:t xml:space="preserve"> will be implemented. The intern and the company mentor will have a meeting each week to discuss the intern’s progress. At the end of each sprint, the intern will have a meeting with the Fontys assessor to discuss their progress. The length of sprints will be </w:t>
      </w:r>
      <w:r w:rsidR="00A37F1D">
        <w:rPr>
          <w:rFonts w:cs="Arial"/>
          <w:color w:val="000000"/>
          <w:lang w:val="en-GB"/>
        </w:rPr>
        <w:t>2</w:t>
      </w:r>
      <w:r>
        <w:rPr>
          <w:rFonts w:cs="Arial"/>
          <w:color w:val="000000"/>
          <w:lang w:val="en-GB"/>
        </w:rPr>
        <w:t xml:space="preserve"> weeks per sprint, totalling the amount of sprint to 8 sprints.</w:t>
      </w:r>
    </w:p>
    <w:p w14:paraId="144BB865" w14:textId="77777777" w:rsidR="00C0212E" w:rsidRDefault="00C0212E" w:rsidP="00AE4D1E">
      <w:pPr>
        <w:rPr>
          <w:rFonts w:cs="Arial"/>
          <w:color w:val="000000"/>
          <w:lang w:val="en-GB"/>
        </w:rPr>
      </w:pPr>
    </w:p>
    <w:p w14:paraId="332E6594" w14:textId="4B1A80A3" w:rsidR="00C0212E" w:rsidRPr="00534E63" w:rsidRDefault="00C0212E" w:rsidP="00AE4D1E">
      <w:pPr>
        <w:rPr>
          <w:rFonts w:cs="Arial"/>
          <w:color w:val="000000"/>
          <w:lang w:val="en-GB"/>
        </w:rPr>
      </w:pPr>
      <w:r>
        <w:rPr>
          <w:rFonts w:cs="Arial"/>
          <w:color w:val="000000"/>
          <w:lang w:val="en-GB"/>
        </w:rPr>
        <w:t>Ideally a demo is given at the end of each sprint. The bare minimum to show is how the intern has progress and improved their learning outcomes.</w:t>
      </w:r>
    </w:p>
    <w:p w14:paraId="581DAF3E" w14:textId="77777777" w:rsidR="008729F9" w:rsidRPr="007B3020" w:rsidRDefault="008729F9" w:rsidP="00AE4D1E">
      <w:pPr>
        <w:rPr>
          <w:lang w:val="en-GB"/>
        </w:rPr>
      </w:pPr>
    </w:p>
    <w:p w14:paraId="4266047E" w14:textId="66EBAEF0" w:rsidR="00AE4D1E" w:rsidRPr="007B3020" w:rsidRDefault="008729F9" w:rsidP="00A51E3D">
      <w:pPr>
        <w:pStyle w:val="Heading2"/>
        <w:tabs>
          <w:tab w:val="clear" w:pos="992"/>
          <w:tab w:val="num" w:pos="709"/>
        </w:tabs>
        <w:ind w:left="709"/>
        <w:rPr>
          <w:lang w:val="en-GB"/>
        </w:rPr>
      </w:pPr>
      <w:bookmarkStart w:id="37" w:name="_Toc89965980"/>
      <w:bookmarkStart w:id="38" w:name="_Toc327581054"/>
      <w:bookmarkStart w:id="39" w:name="_Toc327581604"/>
      <w:bookmarkStart w:id="40" w:name="_Toc327583384"/>
      <w:bookmarkStart w:id="41" w:name="_Toc339966123"/>
      <w:bookmarkStart w:id="42" w:name="_Toc176255346"/>
      <w:r w:rsidRPr="007B3020">
        <w:rPr>
          <w:lang w:val="en-GB"/>
        </w:rPr>
        <w:t xml:space="preserve">Research </w:t>
      </w:r>
      <w:r w:rsidR="00244236" w:rsidRPr="007B3020">
        <w:rPr>
          <w:lang w:val="en-GB"/>
        </w:rPr>
        <w:t>method</w:t>
      </w:r>
      <w:r w:rsidRPr="007B3020">
        <w:rPr>
          <w:lang w:val="en-GB"/>
        </w:rPr>
        <w:t>s</w:t>
      </w:r>
      <w:bookmarkEnd w:id="37"/>
      <w:bookmarkEnd w:id="42"/>
    </w:p>
    <w:p w14:paraId="6F1430AA" w14:textId="642D3AC4" w:rsidR="008729F9" w:rsidRPr="007B3020" w:rsidRDefault="008729F9" w:rsidP="008729F9">
      <w:pPr>
        <w:rPr>
          <w:rFonts w:cs="Arial"/>
          <w:color w:val="000000"/>
          <w:sz w:val="16"/>
          <w:szCs w:val="16"/>
          <w:lang w:val="en-GB" w:eastAsia="nl-NL"/>
        </w:rPr>
      </w:pPr>
      <w:r w:rsidRPr="007B3020">
        <w:rPr>
          <w:rFonts w:cs="Arial"/>
          <w:i/>
          <w:iCs/>
          <w:color w:val="000000"/>
          <w:sz w:val="16"/>
          <w:szCs w:val="16"/>
          <w:lang w:val="en-GB" w:eastAsia="nl-NL"/>
        </w:rPr>
        <w:t>&lt;&lt; Describe (per research question and for the entire project) which methods (see ictresearchmethods.nl or cmdmethods.nl) you will use to answer the most important questions within your project (= how you will substantiate the most important choices). Do not only mention the method, but also briefly explain how you will use it (</w:t>
      </w:r>
      <w:r w:rsidR="004F4C76" w:rsidRPr="007B3020">
        <w:rPr>
          <w:rFonts w:cs="Arial"/>
          <w:i/>
          <w:iCs/>
          <w:color w:val="000000"/>
          <w:sz w:val="16"/>
          <w:szCs w:val="16"/>
          <w:lang w:val="en-GB" w:eastAsia="nl-NL"/>
        </w:rPr>
        <w:t>e.g.</w:t>
      </w:r>
      <w:r w:rsidRPr="007B3020">
        <w:rPr>
          <w:rFonts w:cs="Arial"/>
          <w:i/>
          <w:iCs/>
          <w:color w:val="000000"/>
          <w:sz w:val="16"/>
          <w:szCs w:val="16"/>
          <w:lang w:val="en-GB" w:eastAsia="nl-NL"/>
        </w:rPr>
        <w:t xml:space="preserve"> who will you interview and for what purpose?). Of course, your approach can still be adjusted during your internship.&gt;&gt;</w:t>
      </w:r>
    </w:p>
    <w:p w14:paraId="6FC24820" w14:textId="6CD80A7E" w:rsidR="00AE4D1E" w:rsidRPr="007B3020" w:rsidRDefault="008729F9" w:rsidP="00AE4D1E">
      <w:pPr>
        <w:rPr>
          <w:lang w:val="en-GB"/>
        </w:rPr>
      </w:pPr>
      <w:r w:rsidRPr="007B3020">
        <w:rPr>
          <w:rFonts w:cs="Arial"/>
          <w:color w:val="000000"/>
          <w:lang w:val="en-GB" w:eastAsia="nl-NL"/>
        </w:rPr>
        <w:t> </w:t>
      </w:r>
    </w:p>
    <w:p w14:paraId="05192255" w14:textId="5AF477E0" w:rsidR="00697223" w:rsidRDefault="00697223" w:rsidP="00697223">
      <w:pPr>
        <w:pStyle w:val="Heading2"/>
        <w:tabs>
          <w:tab w:val="clear" w:pos="992"/>
          <w:tab w:val="num" w:pos="709"/>
        </w:tabs>
        <w:ind w:left="709"/>
        <w:rPr>
          <w:lang w:val="en-GB"/>
        </w:rPr>
      </w:pPr>
      <w:bookmarkStart w:id="43" w:name="_Toc89965981"/>
      <w:bookmarkStart w:id="44" w:name="_Toc176255347"/>
      <w:bookmarkEnd w:id="38"/>
      <w:bookmarkEnd w:id="39"/>
      <w:bookmarkEnd w:id="40"/>
      <w:bookmarkEnd w:id="41"/>
      <w:r w:rsidRPr="007B3020">
        <w:rPr>
          <w:lang w:val="en-GB"/>
        </w:rPr>
        <w:t>Learning outcomes</w:t>
      </w:r>
      <w:bookmarkEnd w:id="44"/>
    </w:p>
    <w:p w14:paraId="0F218C53" w14:textId="5C852E60" w:rsidR="0061300C" w:rsidRDefault="0061300C" w:rsidP="0061300C">
      <w:pPr>
        <w:rPr>
          <w:lang w:val="en-GB"/>
        </w:rPr>
      </w:pPr>
      <w:r>
        <w:rPr>
          <w:lang w:val="en-GB"/>
        </w:rPr>
        <w:t>The</w:t>
      </w:r>
      <w:r w:rsidR="002607D7">
        <w:rPr>
          <w:lang w:val="en-GB"/>
        </w:rPr>
        <w:t xml:space="preserve"> internship is met with</w:t>
      </w:r>
      <w:r>
        <w:rPr>
          <w:lang w:val="en-GB"/>
        </w:rPr>
        <w:t xml:space="preserve"> learning outcomes </w:t>
      </w:r>
      <w:r w:rsidR="002607D7">
        <w:rPr>
          <w:lang w:val="en-GB"/>
        </w:rPr>
        <w:t>that the intern needs to progress in. The progress for each learning outcome must be described in a personal portfolio of the intern. The learning outcomes</w:t>
      </w:r>
      <w:r w:rsidR="007C0E10">
        <w:rPr>
          <w:lang w:val="en-GB"/>
        </w:rPr>
        <w:t xml:space="preserve"> and their descriptions</w:t>
      </w:r>
      <w:r w:rsidR="002607D7">
        <w:rPr>
          <w:lang w:val="en-GB"/>
        </w:rPr>
        <w:t xml:space="preserve"> are the fo</w:t>
      </w:r>
      <w:r>
        <w:rPr>
          <w:lang w:val="en-GB"/>
        </w:rPr>
        <w:t>llowing:</w:t>
      </w:r>
    </w:p>
    <w:p w14:paraId="13B65D98" w14:textId="1F97084B" w:rsidR="002607D7" w:rsidRDefault="002607D7" w:rsidP="00913CFD">
      <w:pPr>
        <w:rPr>
          <w:lang w:val="en-NL"/>
        </w:rPr>
      </w:pPr>
    </w:p>
    <w:p w14:paraId="7AE774E9" w14:textId="04BA824D" w:rsidR="00913CFD" w:rsidRPr="00913CFD" w:rsidRDefault="00913CFD" w:rsidP="00913CFD">
      <w:pPr>
        <w:pStyle w:val="ListParagraph"/>
        <w:numPr>
          <w:ilvl w:val="0"/>
          <w:numId w:val="39"/>
        </w:numPr>
        <w:rPr>
          <w:lang w:val="en-GB"/>
        </w:rPr>
      </w:pPr>
      <w:r w:rsidRPr="00913CFD">
        <w:rPr>
          <w:b/>
          <w:bCs/>
          <w:lang w:val="en-NL"/>
        </w:rPr>
        <w:t xml:space="preserve">Professional Duties: </w:t>
      </w:r>
      <w:r w:rsidRPr="00913CFD">
        <w:rPr>
          <w:lang w:val="en-GB"/>
        </w:rPr>
        <w:t>You carry out the </w:t>
      </w:r>
      <w:r w:rsidRPr="00913CFD">
        <w:rPr>
          <w:b/>
          <w:bCs/>
          <w:lang w:val="en-GB"/>
        </w:rPr>
        <w:t>professional duties on a junior bachelor</w:t>
      </w:r>
      <w:r w:rsidRPr="00913CFD">
        <w:rPr>
          <w:lang w:val="en-GB"/>
        </w:rPr>
        <w:t xml:space="preserve"> level resulting in </w:t>
      </w:r>
      <w:r w:rsidRPr="00913CFD">
        <w:rPr>
          <w:b/>
          <w:bCs/>
          <w:lang w:val="en-GB"/>
        </w:rPr>
        <w:t>professional products in line with the IT-area</w:t>
      </w:r>
      <w:r w:rsidRPr="00913CFD">
        <w:rPr>
          <w:lang w:val="en-GB"/>
        </w:rPr>
        <w:t> you are working in.</w:t>
      </w:r>
    </w:p>
    <w:p w14:paraId="69798634" w14:textId="77777777" w:rsidR="00913CFD" w:rsidRDefault="00913CFD" w:rsidP="00913CFD">
      <w:pPr>
        <w:rPr>
          <w:lang w:val="en-GB"/>
        </w:rPr>
      </w:pPr>
    </w:p>
    <w:p w14:paraId="41991E69" w14:textId="5C39D041" w:rsidR="00913CFD" w:rsidRPr="00913CFD" w:rsidRDefault="00913CFD" w:rsidP="00913CFD">
      <w:pPr>
        <w:ind w:left="720"/>
        <w:rPr>
          <w:lang w:val="en-NL"/>
        </w:rPr>
      </w:pPr>
      <w:r w:rsidRPr="00913CFD">
        <w:rPr>
          <w:b/>
          <w:bCs/>
          <w:lang w:val="en-NL"/>
        </w:rPr>
        <w:t>Professional duties on a junior bachelor level</w:t>
      </w:r>
      <w:r w:rsidRPr="00913CFD">
        <w:rPr>
          <w:lang w:val="en-NL"/>
        </w:rPr>
        <w:t xml:space="preserve"> = All or a subset of the activities Analysis, Design, Realize, Advise, </w:t>
      </w:r>
      <w:r w:rsidRPr="00913CFD">
        <w:rPr>
          <w:lang w:val="en-NL"/>
        </w:rPr>
        <w:t>Manage &amp; Control</w:t>
      </w:r>
      <w:r w:rsidRPr="00913CFD">
        <w:rPr>
          <w:lang w:val="en-NL"/>
        </w:rPr>
        <w:t>. As a reference use: 1) the HBO-I framework on proficiency level 2, 2) the level as required in OE3 or OE4</w:t>
      </w:r>
      <w:r>
        <w:rPr>
          <w:lang w:val="en-NL"/>
        </w:rPr>
        <w:t>.</w:t>
      </w:r>
    </w:p>
    <w:p w14:paraId="2A306728" w14:textId="2D20BE85" w:rsidR="00913CFD" w:rsidRPr="00913CFD" w:rsidRDefault="00913CFD" w:rsidP="00913CFD">
      <w:pPr>
        <w:ind w:left="720"/>
        <w:rPr>
          <w:lang w:val="en-NL"/>
        </w:rPr>
      </w:pPr>
      <w:r w:rsidRPr="00913CFD">
        <w:rPr>
          <w:b/>
          <w:bCs/>
          <w:lang w:val="en-NL"/>
        </w:rPr>
        <w:t>Professional products</w:t>
      </w:r>
      <w:r w:rsidRPr="00913CFD">
        <w:rPr>
          <w:lang w:val="en-NL"/>
        </w:rPr>
        <w:t> = end products and intermediate products as a result of the professional duties</w:t>
      </w:r>
      <w:r>
        <w:rPr>
          <w:lang w:val="en-NL"/>
        </w:rPr>
        <w:t>.</w:t>
      </w:r>
    </w:p>
    <w:p w14:paraId="17BA8733" w14:textId="30F72295" w:rsidR="00913CFD" w:rsidRPr="00913CFD" w:rsidRDefault="00913CFD" w:rsidP="00913CFD">
      <w:pPr>
        <w:ind w:left="720"/>
        <w:rPr>
          <w:lang w:val="en-NL"/>
        </w:rPr>
      </w:pPr>
      <w:r w:rsidRPr="00913CFD">
        <w:rPr>
          <w:b/>
          <w:bCs/>
          <w:lang w:val="en-NL"/>
        </w:rPr>
        <w:t>In line with the IT-</w:t>
      </w:r>
      <w:r w:rsidRPr="00913CFD">
        <w:rPr>
          <w:lang w:val="en-NL"/>
        </w:rPr>
        <w:t>area =  You deliver professional products that are characteristic for the IT area of your project. As a reference use: 1) the HBO-I framework on proficiency level 2, 2) the professional products required in OE3 or OE4</w:t>
      </w:r>
      <w:r>
        <w:rPr>
          <w:lang w:val="en-NL"/>
        </w:rPr>
        <w:t>.</w:t>
      </w:r>
    </w:p>
    <w:p w14:paraId="179B4D46" w14:textId="77777777" w:rsidR="00913CFD" w:rsidRDefault="00913CFD" w:rsidP="00913CFD">
      <w:pPr>
        <w:rPr>
          <w:lang w:val="en-NL"/>
        </w:rPr>
      </w:pPr>
    </w:p>
    <w:p w14:paraId="685E1139" w14:textId="77777777" w:rsidR="00992DBE" w:rsidRDefault="00992DBE" w:rsidP="00913CFD">
      <w:pPr>
        <w:rPr>
          <w:lang w:val="en-NL"/>
        </w:rPr>
      </w:pPr>
    </w:p>
    <w:p w14:paraId="097E6432" w14:textId="2882FC8B" w:rsidR="00913CFD" w:rsidRPr="00913CFD" w:rsidRDefault="00913CFD" w:rsidP="00913CFD">
      <w:pPr>
        <w:pStyle w:val="ListParagraph"/>
        <w:numPr>
          <w:ilvl w:val="0"/>
          <w:numId w:val="39"/>
        </w:numPr>
        <w:rPr>
          <w:lang w:val="en-NL"/>
        </w:rPr>
      </w:pPr>
      <w:r w:rsidRPr="00913CFD">
        <w:rPr>
          <w:b/>
          <w:bCs/>
          <w:lang w:val="en-NL"/>
        </w:rPr>
        <w:t>Situation-Oriente</w:t>
      </w:r>
      <w:r>
        <w:rPr>
          <w:b/>
          <w:bCs/>
          <w:lang w:val="en-NL"/>
        </w:rPr>
        <w:t xml:space="preserve">d: </w:t>
      </w:r>
      <w:r w:rsidRPr="00913CFD">
        <w:rPr>
          <w:lang w:val="en-GB"/>
        </w:rPr>
        <w:t>You </w:t>
      </w:r>
      <w:r w:rsidRPr="00913CFD">
        <w:rPr>
          <w:b/>
          <w:bCs/>
          <w:lang w:val="en-GB"/>
        </w:rPr>
        <w:t>apply</w:t>
      </w:r>
      <w:r w:rsidRPr="00913CFD">
        <w:rPr>
          <w:lang w:val="en-GB"/>
        </w:rPr>
        <w:t> your previously acquired knowledge and skills in an </w:t>
      </w:r>
      <w:r w:rsidRPr="00913CFD">
        <w:rPr>
          <w:b/>
          <w:bCs/>
          <w:lang w:val="en-GB"/>
        </w:rPr>
        <w:t>authentic</w:t>
      </w:r>
      <w:r w:rsidRPr="00913CFD">
        <w:rPr>
          <w:lang w:val="en-GB"/>
        </w:rPr>
        <w:t xml:space="preserve"> </w:t>
      </w:r>
      <w:r w:rsidRPr="00913CFD">
        <w:rPr>
          <w:b/>
          <w:bCs/>
          <w:lang w:val="en-GB"/>
        </w:rPr>
        <w:t>context</w:t>
      </w:r>
      <w:r w:rsidRPr="00913CFD">
        <w:rPr>
          <w:lang w:val="en-GB"/>
        </w:rPr>
        <w:t> to deliver </w:t>
      </w:r>
      <w:r w:rsidRPr="00913CFD">
        <w:rPr>
          <w:b/>
          <w:bCs/>
          <w:lang w:val="en-GB"/>
        </w:rPr>
        <w:t>relevant</w:t>
      </w:r>
      <w:r w:rsidRPr="00913CFD">
        <w:rPr>
          <w:lang w:val="en-GB"/>
        </w:rPr>
        <w:t> results for the project and company.</w:t>
      </w:r>
    </w:p>
    <w:p w14:paraId="713CD728" w14:textId="77777777" w:rsidR="00913CFD" w:rsidRDefault="00913CFD" w:rsidP="00913CFD">
      <w:pPr>
        <w:rPr>
          <w:lang w:val="en-NL"/>
        </w:rPr>
      </w:pPr>
    </w:p>
    <w:p w14:paraId="5B9CF499" w14:textId="13F68739" w:rsidR="00913CFD" w:rsidRPr="00913CFD" w:rsidRDefault="00913CFD" w:rsidP="00913CFD">
      <w:pPr>
        <w:ind w:left="708"/>
        <w:rPr>
          <w:lang w:val="en-NL"/>
        </w:rPr>
      </w:pPr>
      <w:r w:rsidRPr="00913CFD">
        <w:rPr>
          <w:b/>
          <w:bCs/>
          <w:lang w:val="en-NL"/>
        </w:rPr>
        <w:t>Apply</w:t>
      </w:r>
      <w:r w:rsidRPr="00913CFD">
        <w:rPr>
          <w:lang w:val="en-NL"/>
        </w:rPr>
        <w:t> = You work in a methodological and structured way, adapted to the processes and way of working of the company</w:t>
      </w:r>
      <w:r>
        <w:rPr>
          <w:lang w:val="en-NL"/>
        </w:rPr>
        <w:t>.</w:t>
      </w:r>
    </w:p>
    <w:p w14:paraId="2F6070AB" w14:textId="73AE480E" w:rsidR="00913CFD" w:rsidRPr="00913CFD" w:rsidRDefault="00913CFD" w:rsidP="00913CFD">
      <w:pPr>
        <w:ind w:left="708"/>
        <w:rPr>
          <w:lang w:val="en-NL"/>
        </w:rPr>
      </w:pPr>
      <w:r w:rsidRPr="00913CFD">
        <w:rPr>
          <w:b/>
          <w:bCs/>
          <w:lang w:val="en-NL"/>
        </w:rPr>
        <w:t>Relevant</w:t>
      </w:r>
      <w:r w:rsidRPr="00913CFD">
        <w:rPr>
          <w:lang w:val="en-NL"/>
        </w:rPr>
        <w:t>  = Your work is relevant for one or more persons</w:t>
      </w:r>
      <w:r>
        <w:rPr>
          <w:lang w:val="en-NL"/>
        </w:rPr>
        <w:t>.</w:t>
      </w:r>
    </w:p>
    <w:p w14:paraId="21CF16DB" w14:textId="000F43B1" w:rsidR="00913CFD" w:rsidRPr="00913CFD" w:rsidRDefault="00913CFD" w:rsidP="00913CFD">
      <w:pPr>
        <w:ind w:left="708"/>
        <w:rPr>
          <w:lang w:val="en-NL"/>
        </w:rPr>
      </w:pPr>
      <w:r w:rsidRPr="00913CFD">
        <w:rPr>
          <w:b/>
          <w:bCs/>
          <w:lang w:val="en-NL"/>
        </w:rPr>
        <w:t>Authentic</w:t>
      </w:r>
      <w:r w:rsidRPr="00913CFD">
        <w:rPr>
          <w:lang w:val="en-NL"/>
        </w:rPr>
        <w:t xml:space="preserve"> </w:t>
      </w:r>
      <w:r w:rsidRPr="00913CFD">
        <w:rPr>
          <w:b/>
          <w:bCs/>
          <w:lang w:val="en-NL"/>
        </w:rPr>
        <w:t>context</w:t>
      </w:r>
      <w:r w:rsidRPr="00913CFD">
        <w:rPr>
          <w:lang w:val="en-NL"/>
        </w:rPr>
        <w:t> = you are embedded in an IT environment and work on a given IT problem with multiple stakeholders</w:t>
      </w:r>
      <w:r>
        <w:rPr>
          <w:lang w:val="en-NL"/>
        </w:rPr>
        <w:t>.</w:t>
      </w:r>
    </w:p>
    <w:p w14:paraId="19981B9E" w14:textId="77777777" w:rsidR="00913CFD" w:rsidRPr="00913CFD" w:rsidRDefault="00913CFD" w:rsidP="00913CFD">
      <w:pPr>
        <w:ind w:left="708"/>
        <w:rPr>
          <w:lang w:val="en-NL"/>
        </w:rPr>
      </w:pPr>
    </w:p>
    <w:p w14:paraId="3BA552E5" w14:textId="77777777" w:rsidR="00913CFD" w:rsidRPr="00913CFD" w:rsidRDefault="00913CFD" w:rsidP="00913CFD">
      <w:pPr>
        <w:rPr>
          <w:lang w:val="en-NL"/>
        </w:rPr>
      </w:pPr>
    </w:p>
    <w:p w14:paraId="3F0F6685" w14:textId="184B873B" w:rsidR="002607D7" w:rsidRPr="00992DBE" w:rsidRDefault="00992DBE" w:rsidP="00913CFD">
      <w:pPr>
        <w:pStyle w:val="ListParagraph"/>
        <w:numPr>
          <w:ilvl w:val="0"/>
          <w:numId w:val="39"/>
        </w:numPr>
        <w:rPr>
          <w:b/>
          <w:bCs/>
          <w:lang w:val="en-GB"/>
        </w:rPr>
      </w:pPr>
      <w:r>
        <w:rPr>
          <w:b/>
          <w:bCs/>
          <w:lang w:val="en-GB"/>
        </w:rPr>
        <w:t xml:space="preserve">Future-Oriented Organization: </w:t>
      </w:r>
      <w:r w:rsidRPr="00992DBE">
        <w:rPr>
          <w:lang w:val="en-GB"/>
        </w:rPr>
        <w:t>You explore the </w:t>
      </w:r>
      <w:r w:rsidRPr="00992DBE">
        <w:rPr>
          <w:b/>
          <w:bCs/>
          <w:lang w:val="en-GB"/>
        </w:rPr>
        <w:t>organisational</w:t>
      </w:r>
      <w:r w:rsidRPr="00992DBE">
        <w:rPr>
          <w:lang w:val="en-GB"/>
        </w:rPr>
        <w:t xml:space="preserve"> </w:t>
      </w:r>
      <w:r w:rsidRPr="00992DBE">
        <w:rPr>
          <w:b/>
          <w:bCs/>
          <w:lang w:val="en-GB"/>
        </w:rPr>
        <w:t>context</w:t>
      </w:r>
      <w:r w:rsidRPr="00992DBE">
        <w:rPr>
          <w:lang w:val="en-GB"/>
        </w:rPr>
        <w:t> of your project, make </w:t>
      </w:r>
      <w:r w:rsidRPr="00992DBE">
        <w:rPr>
          <w:b/>
          <w:bCs/>
          <w:lang w:val="en-GB"/>
        </w:rPr>
        <w:t>business</w:t>
      </w:r>
      <w:r w:rsidRPr="00992DBE">
        <w:rPr>
          <w:lang w:val="en-GB"/>
        </w:rPr>
        <w:t xml:space="preserve">, </w:t>
      </w:r>
      <w:r w:rsidRPr="00992DBE">
        <w:rPr>
          <w:b/>
          <w:bCs/>
          <w:lang w:val="en-GB"/>
        </w:rPr>
        <w:t>sustainable</w:t>
      </w:r>
      <w:r w:rsidRPr="00992DBE">
        <w:rPr>
          <w:lang w:val="en-GB"/>
        </w:rPr>
        <w:t xml:space="preserve"> and </w:t>
      </w:r>
      <w:r w:rsidRPr="00992DBE">
        <w:rPr>
          <w:b/>
          <w:bCs/>
          <w:lang w:val="en-GB"/>
        </w:rPr>
        <w:t>ethical</w:t>
      </w:r>
      <w:r w:rsidRPr="00992DBE">
        <w:rPr>
          <w:lang w:val="en-GB"/>
        </w:rPr>
        <w:t xml:space="preserve"> </w:t>
      </w:r>
      <w:r w:rsidRPr="00992DBE">
        <w:rPr>
          <w:b/>
          <w:bCs/>
          <w:lang w:val="en-GB"/>
        </w:rPr>
        <w:t>considerations</w:t>
      </w:r>
      <w:r w:rsidRPr="00992DBE">
        <w:rPr>
          <w:lang w:val="en-GB"/>
        </w:rPr>
        <w:t> and </w:t>
      </w:r>
      <w:r w:rsidRPr="00992DBE">
        <w:rPr>
          <w:b/>
          <w:bCs/>
          <w:lang w:val="en-GB"/>
        </w:rPr>
        <w:t>manage</w:t>
      </w:r>
      <w:r w:rsidRPr="00992DBE">
        <w:rPr>
          <w:lang w:val="en-GB"/>
        </w:rPr>
        <w:t> </w:t>
      </w:r>
      <w:r w:rsidRPr="00992DBE">
        <w:rPr>
          <w:b/>
          <w:bCs/>
          <w:lang w:val="en-GB"/>
        </w:rPr>
        <w:t>all</w:t>
      </w:r>
      <w:r w:rsidRPr="00992DBE">
        <w:rPr>
          <w:lang w:val="en-GB"/>
        </w:rPr>
        <w:t xml:space="preserve"> </w:t>
      </w:r>
      <w:r w:rsidRPr="00992DBE">
        <w:rPr>
          <w:b/>
          <w:bCs/>
          <w:lang w:val="en-GB"/>
        </w:rPr>
        <w:t>aspects</w:t>
      </w:r>
      <w:r w:rsidRPr="00992DBE">
        <w:rPr>
          <w:lang w:val="en-GB"/>
        </w:rPr>
        <w:t xml:space="preserve"> </w:t>
      </w:r>
      <w:r w:rsidRPr="00992DBE">
        <w:rPr>
          <w:b/>
          <w:bCs/>
          <w:lang w:val="en-GB"/>
        </w:rPr>
        <w:t>of</w:t>
      </w:r>
      <w:r w:rsidRPr="00992DBE">
        <w:rPr>
          <w:lang w:val="en-GB"/>
        </w:rPr>
        <w:t xml:space="preserve"> </w:t>
      </w:r>
      <w:r w:rsidRPr="00992DBE">
        <w:rPr>
          <w:b/>
          <w:bCs/>
          <w:lang w:val="en-GB"/>
        </w:rPr>
        <w:t>the execution</w:t>
      </w:r>
      <w:r w:rsidRPr="00992DBE">
        <w:rPr>
          <w:lang w:val="en-GB"/>
        </w:rPr>
        <w:t> of the project.</w:t>
      </w:r>
    </w:p>
    <w:p w14:paraId="1798A84F" w14:textId="77777777" w:rsidR="00992DBE" w:rsidRPr="00992DBE" w:rsidRDefault="00992DBE" w:rsidP="00992DBE">
      <w:pPr>
        <w:rPr>
          <w:lang w:val="en-GB"/>
        </w:rPr>
      </w:pPr>
    </w:p>
    <w:p w14:paraId="0A1870F6" w14:textId="77777777" w:rsidR="00992DBE" w:rsidRPr="00992DBE" w:rsidRDefault="00992DBE" w:rsidP="00992DBE">
      <w:pPr>
        <w:ind w:left="708"/>
        <w:rPr>
          <w:lang w:val="en-NL"/>
        </w:rPr>
      </w:pPr>
      <w:r w:rsidRPr="00992DBE">
        <w:rPr>
          <w:b/>
          <w:bCs/>
          <w:lang w:val="en-NL"/>
        </w:rPr>
        <w:t>Organisational context</w:t>
      </w:r>
      <w:r w:rsidRPr="00992DBE">
        <w:rPr>
          <w:lang w:val="en-NL"/>
        </w:rPr>
        <w:t xml:space="preserve"> = you identify the business domain and stakeholders of the project and know its business legitimisation</w:t>
      </w:r>
    </w:p>
    <w:p w14:paraId="66B234C7" w14:textId="77777777" w:rsidR="00992DBE" w:rsidRPr="00992DBE" w:rsidRDefault="00992DBE" w:rsidP="00992DBE">
      <w:pPr>
        <w:ind w:left="708"/>
        <w:rPr>
          <w:lang w:val="en-NL"/>
        </w:rPr>
      </w:pPr>
      <w:r w:rsidRPr="00992DBE">
        <w:rPr>
          <w:b/>
          <w:bCs/>
          <w:lang w:val="en-NL"/>
        </w:rPr>
        <w:lastRenderedPageBreak/>
        <w:t>Business, sustainable and ethical factors </w:t>
      </w:r>
      <w:r w:rsidRPr="00992DBE">
        <w:rPr>
          <w:lang w:val="en-NL"/>
        </w:rPr>
        <w:t>= you take into consideration business, sustainable development and ethical aspects in your judgement process using standards or methods/tools (e.g. TICT).</w:t>
      </w:r>
    </w:p>
    <w:p w14:paraId="5D9FA4F6" w14:textId="77777777" w:rsidR="00992DBE" w:rsidRDefault="00992DBE" w:rsidP="00992DBE">
      <w:pPr>
        <w:ind w:left="708"/>
        <w:rPr>
          <w:lang w:val="en-NL"/>
        </w:rPr>
      </w:pPr>
      <w:r w:rsidRPr="00992DBE">
        <w:rPr>
          <w:b/>
          <w:bCs/>
          <w:lang w:val="en-NL"/>
        </w:rPr>
        <w:t>Manage execution</w:t>
      </w:r>
      <w:r w:rsidRPr="00992DBE">
        <w:rPr>
          <w:lang w:val="en-NL"/>
        </w:rPr>
        <w:t> = you create a project plan and monitor your project including the research activities, time, money, risks and the quality of the solution which is valuable for the organisation.</w:t>
      </w:r>
    </w:p>
    <w:p w14:paraId="33A00897" w14:textId="77777777" w:rsidR="00992DBE" w:rsidRPr="00992DBE" w:rsidRDefault="00992DBE" w:rsidP="00992DBE">
      <w:pPr>
        <w:ind w:left="708"/>
        <w:rPr>
          <w:lang w:val="en-NL"/>
        </w:rPr>
      </w:pPr>
    </w:p>
    <w:p w14:paraId="59D93697" w14:textId="77777777" w:rsidR="00992DBE" w:rsidRDefault="00992DBE" w:rsidP="00992DBE">
      <w:pPr>
        <w:rPr>
          <w:b/>
          <w:bCs/>
          <w:lang w:val="en-NL"/>
        </w:rPr>
      </w:pPr>
    </w:p>
    <w:p w14:paraId="6D7C173D" w14:textId="55CD2970" w:rsidR="00992DBE" w:rsidRPr="00992DBE" w:rsidRDefault="00992DBE" w:rsidP="00992DBE">
      <w:pPr>
        <w:pStyle w:val="ListParagraph"/>
        <w:numPr>
          <w:ilvl w:val="0"/>
          <w:numId w:val="39"/>
        </w:numPr>
        <w:rPr>
          <w:lang w:val="en-NL"/>
        </w:rPr>
      </w:pPr>
      <w:r>
        <w:rPr>
          <w:b/>
          <w:bCs/>
          <w:lang w:val="en-NL"/>
        </w:rPr>
        <w:t xml:space="preserve">Investigative Problem Solving: </w:t>
      </w:r>
      <w:r w:rsidRPr="00992DBE">
        <w:rPr>
          <w:lang w:val="en-GB"/>
        </w:rPr>
        <w:t>You take a critical look at your project from </w:t>
      </w:r>
      <w:r w:rsidRPr="00992DBE">
        <w:rPr>
          <w:b/>
          <w:bCs/>
          <w:lang w:val="en-GB"/>
        </w:rPr>
        <w:t>different perspectives, identify problems</w:t>
      </w:r>
      <w:r w:rsidRPr="00992DBE">
        <w:rPr>
          <w:lang w:val="en-GB"/>
        </w:rPr>
        <w:t>, find an effective approach and arrive at </w:t>
      </w:r>
      <w:r w:rsidRPr="00992DBE">
        <w:rPr>
          <w:b/>
          <w:bCs/>
          <w:lang w:val="en-GB"/>
        </w:rPr>
        <w:t>appropriate</w:t>
      </w:r>
      <w:r w:rsidRPr="00992DBE">
        <w:rPr>
          <w:lang w:val="en-GB"/>
        </w:rPr>
        <w:t xml:space="preserve"> </w:t>
      </w:r>
      <w:r w:rsidRPr="00992DBE">
        <w:rPr>
          <w:b/>
          <w:bCs/>
          <w:lang w:val="en-GB"/>
        </w:rPr>
        <w:t>solutions</w:t>
      </w:r>
      <w:r w:rsidRPr="00992DBE">
        <w:rPr>
          <w:lang w:val="en-GB"/>
        </w:rPr>
        <w:t>.</w:t>
      </w:r>
    </w:p>
    <w:p w14:paraId="47DC214B" w14:textId="77777777" w:rsidR="00992DBE" w:rsidRPr="00992DBE" w:rsidRDefault="00992DBE" w:rsidP="00992DBE">
      <w:pPr>
        <w:rPr>
          <w:lang w:val="en-NL"/>
        </w:rPr>
      </w:pPr>
    </w:p>
    <w:p w14:paraId="14A2FE82" w14:textId="424A7B9B" w:rsidR="00992DBE" w:rsidRPr="00992DBE" w:rsidRDefault="00992DBE" w:rsidP="00992DBE">
      <w:pPr>
        <w:ind w:left="708"/>
        <w:rPr>
          <w:lang w:val="en-NL"/>
        </w:rPr>
      </w:pPr>
      <w:r w:rsidRPr="00992DBE">
        <w:rPr>
          <w:b/>
          <w:bCs/>
          <w:lang w:val="en-NL"/>
        </w:rPr>
        <w:t>I</w:t>
      </w:r>
      <w:r w:rsidRPr="00992DBE">
        <w:rPr>
          <w:b/>
          <w:bCs/>
          <w:lang w:val="en-NL"/>
        </w:rPr>
        <w:t>dentify problems</w:t>
      </w:r>
      <w:r w:rsidRPr="00992DBE">
        <w:rPr>
          <w:lang w:val="en-NL"/>
        </w:rPr>
        <w:t>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w:t>
      </w:r>
    </w:p>
    <w:p w14:paraId="4C0A8722" w14:textId="77777777" w:rsidR="00992DBE" w:rsidRPr="00992DBE" w:rsidRDefault="00992DBE" w:rsidP="00992DBE">
      <w:pPr>
        <w:ind w:left="708"/>
        <w:rPr>
          <w:lang w:val="en-NL"/>
        </w:rPr>
      </w:pPr>
      <w:r w:rsidRPr="00992DBE">
        <w:rPr>
          <w:b/>
          <w:bCs/>
          <w:lang w:val="en-NL"/>
        </w:rPr>
        <w:t>Different perspectives and effective approach</w:t>
      </w:r>
      <w:r w:rsidRPr="00992DBE">
        <w:rPr>
          <w:lang w:val="en-NL"/>
        </w:rPr>
        <w:t> = you use a variety of research strategies, methods and activities (reference: </w:t>
      </w:r>
      <w:hyperlink r:id="rId11" w:tgtFrame="_blank" w:history="1">
        <w:r w:rsidRPr="00992DBE">
          <w:rPr>
            <w:rStyle w:val="Hyperlink"/>
            <w:lang w:val="en-NL"/>
          </w:rPr>
          <w:t>https://ictresearchmeth</w:t>
        </w:r>
        <w:r w:rsidRPr="00992DBE">
          <w:rPr>
            <w:rStyle w:val="Hyperlink"/>
            <w:lang w:val="en-NL"/>
          </w:rPr>
          <w:t>o</w:t>
        </w:r>
        <w:r w:rsidRPr="00992DBE">
          <w:rPr>
            <w:rStyle w:val="Hyperlink"/>
            <w:lang w:val="en-NL"/>
          </w:rPr>
          <w:t>ds.nl/The_DOT_FrameworkLinks to an external site.</w:t>
        </w:r>
      </w:hyperlink>
      <w:r w:rsidRPr="00992DBE">
        <w:rPr>
          <w:lang w:val="en-NL"/>
        </w:rPr>
        <w:t> ) in a structured way in order to find justified answers to your research questions.</w:t>
      </w:r>
    </w:p>
    <w:p w14:paraId="4AEF0F3F" w14:textId="77777777" w:rsidR="00992DBE" w:rsidRDefault="00992DBE" w:rsidP="00992DBE">
      <w:pPr>
        <w:ind w:left="708"/>
        <w:rPr>
          <w:lang w:val="en-NL"/>
        </w:rPr>
      </w:pPr>
      <w:r w:rsidRPr="00992DBE">
        <w:rPr>
          <w:b/>
          <w:bCs/>
          <w:lang w:val="en-NL"/>
        </w:rPr>
        <w:t>Appropriate solutions</w:t>
      </w:r>
      <w:r w:rsidRPr="00992DBE">
        <w:rPr>
          <w:lang w:val="en-NL"/>
        </w:rPr>
        <w:t> = you use the results from your research to create valuable solutions and validate these with the relevant stakeholders.</w:t>
      </w:r>
    </w:p>
    <w:p w14:paraId="25F68569" w14:textId="77777777" w:rsidR="00992DBE" w:rsidRPr="00992DBE" w:rsidRDefault="00992DBE" w:rsidP="00992DBE">
      <w:pPr>
        <w:ind w:left="708"/>
        <w:rPr>
          <w:lang w:val="en-NL"/>
        </w:rPr>
      </w:pPr>
    </w:p>
    <w:p w14:paraId="1CAB253C" w14:textId="77777777" w:rsidR="00992DBE" w:rsidRDefault="00992DBE" w:rsidP="00992DBE">
      <w:pPr>
        <w:rPr>
          <w:lang w:val="en-NL"/>
        </w:rPr>
      </w:pPr>
    </w:p>
    <w:p w14:paraId="2248C518" w14:textId="4DEC9FC3" w:rsidR="00992DBE" w:rsidRPr="00992DBE" w:rsidRDefault="00992DBE" w:rsidP="00992DBE">
      <w:pPr>
        <w:pStyle w:val="ListParagraph"/>
        <w:numPr>
          <w:ilvl w:val="0"/>
          <w:numId w:val="39"/>
        </w:numPr>
        <w:rPr>
          <w:lang w:val="en-NL"/>
        </w:rPr>
      </w:pPr>
      <w:r>
        <w:rPr>
          <w:b/>
          <w:bCs/>
          <w:lang w:val="en-NL"/>
        </w:rPr>
        <w:t xml:space="preserve">Personal Leadership: </w:t>
      </w:r>
      <w:r w:rsidRPr="00992DBE">
        <w:rPr>
          <w:lang w:val="en-GB"/>
        </w:rPr>
        <w:t>You are </w:t>
      </w:r>
      <w:r w:rsidRPr="00992DBE">
        <w:rPr>
          <w:b/>
          <w:bCs/>
          <w:lang w:val="en-GB"/>
        </w:rPr>
        <w:t>entrepreneurial</w:t>
      </w:r>
      <w:r w:rsidRPr="00992DBE">
        <w:rPr>
          <w:lang w:val="en-GB"/>
        </w:rPr>
        <w:t> around your projects and personal development, you </w:t>
      </w:r>
      <w:r w:rsidRPr="00992DBE">
        <w:rPr>
          <w:b/>
          <w:bCs/>
          <w:lang w:val="en-GB"/>
        </w:rPr>
        <w:t>pay attention to your own learning ability</w:t>
      </w:r>
      <w:r w:rsidRPr="00992DBE">
        <w:rPr>
          <w:lang w:val="en-GB"/>
        </w:rPr>
        <w:t> and keep in mind what kind of IT professional and/or what type of positions you aspire to.</w:t>
      </w:r>
    </w:p>
    <w:p w14:paraId="19AC0CEF" w14:textId="77777777" w:rsidR="00992DBE" w:rsidRDefault="00992DBE" w:rsidP="00992DBE">
      <w:pPr>
        <w:rPr>
          <w:lang w:val="en-NL"/>
        </w:rPr>
      </w:pPr>
    </w:p>
    <w:p w14:paraId="70099913" w14:textId="77777777" w:rsidR="00992DBE" w:rsidRPr="00992DBE" w:rsidRDefault="00992DBE" w:rsidP="00992DBE">
      <w:pPr>
        <w:ind w:left="708"/>
        <w:rPr>
          <w:lang w:val="en-NL"/>
        </w:rPr>
      </w:pPr>
      <w:r w:rsidRPr="00992DBE">
        <w:rPr>
          <w:b/>
          <w:bCs/>
          <w:lang w:val="en-NL"/>
        </w:rPr>
        <w:t>Entrepreneurial</w:t>
      </w:r>
      <w:r w:rsidRPr="00992DBE">
        <w:rPr>
          <w:lang w:val="en-NL"/>
        </w:rPr>
        <w:t> = you take the lead in your own project, both planning as well as content wise.</w:t>
      </w:r>
    </w:p>
    <w:p w14:paraId="3B424FD6" w14:textId="20EAD96A" w:rsidR="00992DBE" w:rsidRDefault="00992DBE" w:rsidP="00992DBE">
      <w:pPr>
        <w:ind w:left="708"/>
        <w:rPr>
          <w:lang w:val="en-NL"/>
        </w:rPr>
      </w:pPr>
      <w:r w:rsidRPr="00992DBE">
        <w:rPr>
          <w:b/>
          <w:bCs/>
          <w:lang w:val="en-NL"/>
        </w:rPr>
        <w:t>Pay attention to your own learning ability</w:t>
      </w:r>
      <w:r w:rsidRPr="00992DBE">
        <w:rPr>
          <w:lang w:val="en-NL"/>
        </w:rPr>
        <w:t> = you can reflect on your own actions, ask and receive feedback on your actions and look for further opportunities and possibilities that flow from that feedback and that you are aware of your development as an IT professional</w:t>
      </w:r>
      <w:r>
        <w:rPr>
          <w:lang w:val="en-NL"/>
        </w:rPr>
        <w:t>.</w:t>
      </w:r>
    </w:p>
    <w:p w14:paraId="3DFE4E1C" w14:textId="77777777" w:rsidR="00992DBE" w:rsidRDefault="00992DBE" w:rsidP="00992DBE">
      <w:pPr>
        <w:rPr>
          <w:lang w:val="en-NL"/>
        </w:rPr>
      </w:pPr>
    </w:p>
    <w:p w14:paraId="17A3AF1E" w14:textId="77777777" w:rsidR="00992DBE" w:rsidRDefault="00992DBE" w:rsidP="00992DBE">
      <w:pPr>
        <w:rPr>
          <w:lang w:val="en-NL"/>
        </w:rPr>
      </w:pPr>
    </w:p>
    <w:p w14:paraId="766F6631" w14:textId="34FB8C38" w:rsidR="00992DBE" w:rsidRPr="00992DBE" w:rsidRDefault="00992DBE" w:rsidP="00992DBE">
      <w:pPr>
        <w:pStyle w:val="ListParagraph"/>
        <w:numPr>
          <w:ilvl w:val="0"/>
          <w:numId w:val="39"/>
        </w:numPr>
        <w:rPr>
          <w:lang w:val="en-NL"/>
        </w:rPr>
      </w:pPr>
      <w:r>
        <w:rPr>
          <w:b/>
          <w:bCs/>
          <w:lang w:val="en-NL"/>
        </w:rPr>
        <w:t xml:space="preserve">Targeted Interaction: </w:t>
      </w:r>
      <w:r w:rsidRPr="00992DBE">
        <w:rPr>
          <w:lang w:val="en-GB"/>
        </w:rPr>
        <w:t>You determine which </w:t>
      </w:r>
      <w:r w:rsidRPr="00992DBE">
        <w:rPr>
          <w:b/>
          <w:bCs/>
          <w:lang w:val="en-GB"/>
        </w:rPr>
        <w:t>partners</w:t>
      </w:r>
      <w:r w:rsidRPr="00992DBE">
        <w:rPr>
          <w:lang w:val="en-GB"/>
        </w:rPr>
        <w:t> play a role in your project, collaborate constructively with them and </w:t>
      </w:r>
      <w:r w:rsidRPr="00992DBE">
        <w:rPr>
          <w:b/>
          <w:bCs/>
          <w:lang w:val="en-GB"/>
        </w:rPr>
        <w:t>communicate</w:t>
      </w:r>
      <w:r w:rsidRPr="00992DBE">
        <w:rPr>
          <w:lang w:val="en-GB"/>
        </w:rPr>
        <w:t xml:space="preserve"> </w:t>
      </w:r>
      <w:r w:rsidRPr="00992DBE">
        <w:rPr>
          <w:b/>
          <w:bCs/>
          <w:lang w:val="en-GB"/>
        </w:rPr>
        <w:t>appropriately</w:t>
      </w:r>
      <w:r w:rsidRPr="00992DBE">
        <w:rPr>
          <w:lang w:val="en-GB"/>
        </w:rPr>
        <w:t> to achieve the desired impact.</w:t>
      </w:r>
    </w:p>
    <w:p w14:paraId="520A6519" w14:textId="77777777" w:rsidR="00992DBE" w:rsidRDefault="00992DBE" w:rsidP="00992DBE">
      <w:pPr>
        <w:rPr>
          <w:lang w:val="en-NL"/>
        </w:rPr>
      </w:pPr>
    </w:p>
    <w:p w14:paraId="7B0CAE9B" w14:textId="77777777" w:rsidR="000E1ADA" w:rsidRPr="00992DBE" w:rsidRDefault="000E1ADA" w:rsidP="000E1ADA">
      <w:pPr>
        <w:ind w:left="708"/>
        <w:rPr>
          <w:lang w:val="en-GB"/>
        </w:rPr>
      </w:pPr>
      <w:r w:rsidRPr="00992DBE">
        <w:rPr>
          <w:b/>
          <w:bCs/>
          <w:lang w:val="en-NL"/>
        </w:rPr>
        <w:t>Partners</w:t>
      </w:r>
      <w:r w:rsidRPr="00992DBE">
        <w:rPr>
          <w:lang w:val="en-NL"/>
        </w:rPr>
        <w:t> = the different stakeholders in the project to which you pay attention to and whose interest in the project are clear to you.</w:t>
      </w:r>
    </w:p>
    <w:p w14:paraId="02C56F56" w14:textId="121CEAB2" w:rsidR="00992DBE" w:rsidRPr="00992DBE" w:rsidRDefault="00992DBE" w:rsidP="00992DBE">
      <w:pPr>
        <w:ind w:left="708"/>
        <w:rPr>
          <w:lang w:val="en-NL"/>
        </w:rPr>
      </w:pPr>
      <w:r w:rsidRPr="00992DBE">
        <w:rPr>
          <w:b/>
          <w:bCs/>
          <w:lang w:val="en-NL"/>
        </w:rPr>
        <w:t>Communicate</w:t>
      </w:r>
      <w:r w:rsidRPr="00992DBE">
        <w:rPr>
          <w:lang w:val="en-NL"/>
        </w:rPr>
        <w:t xml:space="preserve"> </w:t>
      </w:r>
      <w:r w:rsidRPr="00992DBE">
        <w:rPr>
          <w:b/>
          <w:bCs/>
          <w:lang w:val="en-NL"/>
        </w:rPr>
        <w:t>appropriately</w:t>
      </w:r>
      <w:r w:rsidRPr="00992DBE">
        <w:rPr>
          <w:lang w:val="en-NL"/>
        </w:rPr>
        <w:t> = you make sure that your communication has the right impact and execution.</w:t>
      </w:r>
    </w:p>
    <w:p w14:paraId="76F5296D" w14:textId="77777777" w:rsidR="00992DBE" w:rsidRPr="00992DBE" w:rsidRDefault="00992DBE" w:rsidP="00992DBE">
      <w:pPr>
        <w:ind w:left="708"/>
        <w:rPr>
          <w:lang w:val="en-NL"/>
        </w:rPr>
      </w:pPr>
    </w:p>
    <w:p w14:paraId="093D40E7" w14:textId="77777777" w:rsidR="00992DBE" w:rsidRPr="00992DBE" w:rsidRDefault="00992DBE" w:rsidP="00992DBE">
      <w:pPr>
        <w:ind w:left="708"/>
        <w:rPr>
          <w:lang w:val="en-NL"/>
        </w:rPr>
      </w:pPr>
    </w:p>
    <w:p w14:paraId="2060F629" w14:textId="77777777" w:rsidR="00697223" w:rsidRPr="007B3020" w:rsidRDefault="00697223" w:rsidP="00697223">
      <w:pPr>
        <w:rPr>
          <w:rFonts w:cs="Arial"/>
          <w:i/>
          <w:iCs/>
          <w:color w:val="000000"/>
          <w:sz w:val="16"/>
          <w:szCs w:val="16"/>
          <w:lang w:val="en-GB" w:eastAsia="nl-NL"/>
        </w:rPr>
      </w:pPr>
    </w:p>
    <w:p w14:paraId="3C3BB68D" w14:textId="0E98559D" w:rsidR="00B01BF3" w:rsidRPr="007B3020" w:rsidRDefault="008729F9" w:rsidP="00A51E3D">
      <w:pPr>
        <w:pStyle w:val="Heading2"/>
        <w:tabs>
          <w:tab w:val="clear" w:pos="992"/>
          <w:tab w:val="num" w:pos="709"/>
        </w:tabs>
        <w:ind w:left="709"/>
        <w:rPr>
          <w:lang w:val="en-GB"/>
        </w:rPr>
      </w:pPr>
      <w:bookmarkStart w:id="45" w:name="_Toc176255348"/>
      <w:r w:rsidRPr="007B3020">
        <w:rPr>
          <w:lang w:val="en-GB"/>
        </w:rPr>
        <w:t>Breakdown of the project</w:t>
      </w:r>
      <w:bookmarkEnd w:id="43"/>
      <w:bookmarkEnd w:id="45"/>
    </w:p>
    <w:p w14:paraId="7D21CFDF" w14:textId="2628ED74" w:rsidR="0061300C" w:rsidRDefault="0061300C" w:rsidP="0061300C">
      <w:pPr>
        <w:rPr>
          <w:lang w:val="en-GB"/>
        </w:rPr>
      </w:pPr>
      <w:r>
        <w:rPr>
          <w:lang w:val="en-GB"/>
        </w:rPr>
        <w:t xml:space="preserve">The internship will be split between 8 sprints. Each sprint has 2 weeks. Each sprint’s focus will be different or more or less the same. These will be described below when appropriate. </w:t>
      </w:r>
    </w:p>
    <w:p w14:paraId="15308830" w14:textId="77777777" w:rsidR="0061300C" w:rsidRDefault="0061300C" w:rsidP="0061300C">
      <w:pPr>
        <w:rPr>
          <w:lang w:val="en-GB"/>
        </w:rPr>
      </w:pPr>
    </w:p>
    <w:p w14:paraId="01E55BC1" w14:textId="77777777" w:rsidR="0061300C" w:rsidRDefault="0061300C" w:rsidP="0061300C">
      <w:pPr>
        <w:rPr>
          <w:b/>
          <w:bCs/>
          <w:lang w:val="en-GB"/>
        </w:rPr>
      </w:pPr>
      <w:r>
        <w:rPr>
          <w:b/>
          <w:bCs/>
          <w:lang w:val="en-GB"/>
        </w:rPr>
        <w:t>Sprint 1:</w:t>
      </w:r>
    </w:p>
    <w:p w14:paraId="56FDA512" w14:textId="77777777" w:rsidR="0061300C" w:rsidRDefault="0061300C" w:rsidP="0061300C">
      <w:pPr>
        <w:rPr>
          <w:lang w:val="en-GB"/>
        </w:rPr>
      </w:pPr>
      <w:r>
        <w:rPr>
          <w:lang w:val="en-GB"/>
        </w:rPr>
        <w:t xml:space="preserve">Plan the internship out as much as possible. Set the requirements and the definition of done regarding the internship project. </w:t>
      </w:r>
    </w:p>
    <w:p w14:paraId="5BB298F4" w14:textId="5656078D" w:rsidR="0061300C" w:rsidRPr="00E343DB" w:rsidRDefault="0061300C" w:rsidP="0061300C">
      <w:pPr>
        <w:rPr>
          <w:lang w:val="en-GB"/>
        </w:rPr>
      </w:pPr>
      <w:r>
        <w:rPr>
          <w:lang w:val="en-GB"/>
        </w:rPr>
        <w:t>Get acquainted with the Dobot</w:t>
      </w:r>
      <w:r w:rsidR="003516B1">
        <w:rPr>
          <w:lang w:val="en-GB"/>
        </w:rPr>
        <w:t xml:space="preserve"> MG400.</w:t>
      </w:r>
    </w:p>
    <w:p w14:paraId="6DA2AB52" w14:textId="77777777" w:rsidR="0061300C" w:rsidRDefault="0061300C" w:rsidP="0061300C">
      <w:pPr>
        <w:rPr>
          <w:b/>
          <w:bCs/>
          <w:lang w:val="en-GB"/>
        </w:rPr>
      </w:pPr>
    </w:p>
    <w:p w14:paraId="14934B19" w14:textId="77777777" w:rsidR="0061300C" w:rsidRPr="00E343DB" w:rsidRDefault="0061300C" w:rsidP="0061300C">
      <w:pPr>
        <w:rPr>
          <w:b/>
          <w:bCs/>
          <w:lang w:val="en-GB"/>
        </w:rPr>
      </w:pPr>
      <w:r>
        <w:rPr>
          <w:b/>
          <w:bCs/>
          <w:lang w:val="en-GB"/>
        </w:rPr>
        <w:t>Sprint 2:</w:t>
      </w:r>
    </w:p>
    <w:p w14:paraId="71B4BD8B" w14:textId="77777777" w:rsidR="0061300C" w:rsidRDefault="0061300C" w:rsidP="0061300C">
      <w:pPr>
        <w:rPr>
          <w:b/>
          <w:bCs/>
          <w:lang w:val="en-GB"/>
        </w:rPr>
      </w:pPr>
    </w:p>
    <w:p w14:paraId="3DD877EE" w14:textId="77777777" w:rsidR="0061300C" w:rsidRPr="00E343DB" w:rsidRDefault="0061300C" w:rsidP="0061300C">
      <w:pPr>
        <w:rPr>
          <w:b/>
          <w:bCs/>
          <w:lang w:val="en-GB"/>
        </w:rPr>
      </w:pPr>
      <w:r>
        <w:rPr>
          <w:b/>
          <w:bCs/>
          <w:lang w:val="en-GB"/>
        </w:rPr>
        <w:t>Sprint 3:</w:t>
      </w:r>
    </w:p>
    <w:p w14:paraId="347DB7CF" w14:textId="77777777" w:rsidR="0061300C" w:rsidRDefault="0061300C" w:rsidP="0061300C">
      <w:pPr>
        <w:rPr>
          <w:b/>
          <w:bCs/>
          <w:lang w:val="en-GB"/>
        </w:rPr>
      </w:pPr>
    </w:p>
    <w:p w14:paraId="56014B93" w14:textId="77777777" w:rsidR="0061300C" w:rsidRPr="00E343DB" w:rsidRDefault="0061300C" w:rsidP="0061300C">
      <w:pPr>
        <w:rPr>
          <w:b/>
          <w:bCs/>
          <w:lang w:val="en-GB"/>
        </w:rPr>
      </w:pPr>
      <w:r>
        <w:rPr>
          <w:b/>
          <w:bCs/>
          <w:lang w:val="en-GB"/>
        </w:rPr>
        <w:lastRenderedPageBreak/>
        <w:t>Sprint 4:</w:t>
      </w:r>
    </w:p>
    <w:p w14:paraId="0ABD3C45" w14:textId="77777777" w:rsidR="0061300C" w:rsidRDefault="0061300C" w:rsidP="0061300C">
      <w:pPr>
        <w:rPr>
          <w:b/>
          <w:bCs/>
          <w:lang w:val="en-GB"/>
        </w:rPr>
      </w:pPr>
    </w:p>
    <w:p w14:paraId="18BDCBD5" w14:textId="77777777" w:rsidR="0061300C" w:rsidRPr="00E343DB" w:rsidRDefault="0061300C" w:rsidP="0061300C">
      <w:pPr>
        <w:rPr>
          <w:b/>
          <w:bCs/>
          <w:lang w:val="en-GB"/>
        </w:rPr>
      </w:pPr>
      <w:r>
        <w:rPr>
          <w:b/>
          <w:bCs/>
          <w:lang w:val="en-GB"/>
        </w:rPr>
        <w:t>Sprint 5:</w:t>
      </w:r>
    </w:p>
    <w:p w14:paraId="444156A9" w14:textId="77777777" w:rsidR="0061300C" w:rsidRDefault="0061300C" w:rsidP="0061300C">
      <w:pPr>
        <w:rPr>
          <w:b/>
          <w:bCs/>
          <w:lang w:val="en-GB"/>
        </w:rPr>
      </w:pPr>
    </w:p>
    <w:p w14:paraId="19A678A6" w14:textId="77777777" w:rsidR="0061300C" w:rsidRPr="00E343DB" w:rsidRDefault="0061300C" w:rsidP="0061300C">
      <w:pPr>
        <w:rPr>
          <w:b/>
          <w:bCs/>
          <w:lang w:val="en-GB"/>
        </w:rPr>
      </w:pPr>
      <w:r>
        <w:rPr>
          <w:b/>
          <w:bCs/>
          <w:lang w:val="en-GB"/>
        </w:rPr>
        <w:t>Sprint 6:</w:t>
      </w:r>
    </w:p>
    <w:p w14:paraId="226F3752" w14:textId="77777777" w:rsidR="0061300C" w:rsidRDefault="0061300C" w:rsidP="0061300C">
      <w:pPr>
        <w:rPr>
          <w:b/>
          <w:bCs/>
          <w:lang w:val="en-GB"/>
        </w:rPr>
      </w:pPr>
    </w:p>
    <w:p w14:paraId="1FAA156A" w14:textId="77777777" w:rsidR="0061300C" w:rsidRPr="00E343DB" w:rsidRDefault="0061300C" w:rsidP="0061300C">
      <w:pPr>
        <w:rPr>
          <w:b/>
          <w:bCs/>
          <w:lang w:val="en-GB"/>
        </w:rPr>
      </w:pPr>
      <w:r>
        <w:rPr>
          <w:b/>
          <w:bCs/>
          <w:lang w:val="en-GB"/>
        </w:rPr>
        <w:t>Sprint 7:</w:t>
      </w:r>
    </w:p>
    <w:p w14:paraId="5B044811" w14:textId="77777777" w:rsidR="0061300C" w:rsidRDefault="0061300C" w:rsidP="0061300C">
      <w:pPr>
        <w:rPr>
          <w:b/>
          <w:bCs/>
          <w:lang w:val="en-GB"/>
        </w:rPr>
      </w:pPr>
    </w:p>
    <w:p w14:paraId="4E4D95BB" w14:textId="77777777" w:rsidR="0061300C" w:rsidRPr="00E343DB" w:rsidRDefault="0061300C" w:rsidP="0061300C">
      <w:pPr>
        <w:rPr>
          <w:b/>
          <w:bCs/>
          <w:lang w:val="en-GB"/>
        </w:rPr>
      </w:pPr>
      <w:r>
        <w:rPr>
          <w:b/>
          <w:bCs/>
          <w:lang w:val="en-GB"/>
        </w:rPr>
        <w:t>Sprint 8:</w:t>
      </w:r>
    </w:p>
    <w:p w14:paraId="117613CF" w14:textId="77777777" w:rsidR="0061300C" w:rsidRDefault="0061300C" w:rsidP="0061300C">
      <w:pPr>
        <w:rPr>
          <w:b/>
          <w:bCs/>
          <w:lang w:val="en-GB"/>
        </w:rPr>
      </w:pPr>
    </w:p>
    <w:p w14:paraId="79E29CC0" w14:textId="77777777" w:rsidR="0061300C" w:rsidRPr="00E343DB" w:rsidRDefault="0061300C" w:rsidP="0061300C">
      <w:pPr>
        <w:rPr>
          <w:b/>
          <w:bCs/>
          <w:lang w:val="en-GB"/>
        </w:rPr>
      </w:pPr>
      <w:r>
        <w:rPr>
          <w:b/>
          <w:bCs/>
          <w:lang w:val="en-GB"/>
        </w:rPr>
        <w:t>Final sprint:</w:t>
      </w:r>
    </w:p>
    <w:p w14:paraId="3C3BB690" w14:textId="0B2A427A" w:rsidR="00B01BF3" w:rsidRDefault="00B01BF3" w:rsidP="0061300C">
      <w:pPr>
        <w:pStyle w:val="Heading2"/>
        <w:numPr>
          <w:ilvl w:val="0"/>
          <w:numId w:val="0"/>
        </w:numPr>
        <w:rPr>
          <w:lang w:val="en-GB"/>
        </w:rPr>
      </w:pPr>
    </w:p>
    <w:p w14:paraId="30316ED1" w14:textId="77777777" w:rsidR="00E343DB" w:rsidRPr="00E343DB" w:rsidRDefault="00E343DB" w:rsidP="00D723B1">
      <w:pPr>
        <w:rPr>
          <w:b/>
          <w:bCs/>
          <w:lang w:val="en-GB"/>
        </w:rPr>
      </w:pPr>
    </w:p>
    <w:p w14:paraId="739BA79F" w14:textId="032D5B81" w:rsidR="00AE4D1E" w:rsidRPr="007B3020" w:rsidRDefault="00AE4D1E" w:rsidP="00AE4D1E">
      <w:pPr>
        <w:pStyle w:val="Heading1"/>
        <w:rPr>
          <w:lang w:val="en-GB"/>
        </w:rPr>
      </w:pPr>
      <w:bookmarkStart w:id="46" w:name="_Toc327581061"/>
      <w:bookmarkStart w:id="47" w:name="_Toc327581611"/>
      <w:bookmarkStart w:id="48" w:name="_Toc327583391"/>
      <w:bookmarkStart w:id="49" w:name="_Toc339966130"/>
      <w:bookmarkStart w:id="50" w:name="_Toc327581050"/>
      <w:bookmarkStart w:id="51" w:name="_Toc327581600"/>
      <w:bookmarkStart w:id="52" w:name="_Toc327583380"/>
      <w:bookmarkStart w:id="53" w:name="_Toc339966119"/>
      <w:bookmarkStart w:id="54" w:name="_Toc89965983"/>
      <w:bookmarkStart w:id="55" w:name="_Toc176255349"/>
      <w:bookmarkEnd w:id="46"/>
      <w:bookmarkEnd w:id="47"/>
      <w:bookmarkEnd w:id="48"/>
      <w:bookmarkEnd w:id="49"/>
      <w:r w:rsidRPr="007B3020">
        <w:rPr>
          <w:lang w:val="en-GB"/>
        </w:rPr>
        <w:lastRenderedPageBreak/>
        <w:t>Project</w:t>
      </w:r>
      <w:r w:rsidR="00A51E3D" w:rsidRPr="007B3020">
        <w:rPr>
          <w:lang w:val="en-GB"/>
        </w:rPr>
        <w:t xml:space="preserve"> </w:t>
      </w:r>
      <w:r w:rsidR="004F4C76" w:rsidRPr="007B3020">
        <w:rPr>
          <w:lang w:val="en-GB"/>
        </w:rPr>
        <w:t>O</w:t>
      </w:r>
      <w:r w:rsidRPr="007B3020">
        <w:rPr>
          <w:lang w:val="en-GB"/>
        </w:rPr>
        <w:t>rgani</w:t>
      </w:r>
      <w:bookmarkEnd w:id="50"/>
      <w:bookmarkEnd w:id="51"/>
      <w:bookmarkEnd w:id="52"/>
      <w:bookmarkEnd w:id="53"/>
      <w:r w:rsidR="00A51E3D" w:rsidRPr="007B3020">
        <w:rPr>
          <w:lang w:val="en-GB"/>
        </w:rPr>
        <w:t>zation</w:t>
      </w:r>
      <w:bookmarkEnd w:id="54"/>
      <w:bookmarkEnd w:id="55"/>
    </w:p>
    <w:p w14:paraId="625F9F52" w14:textId="0FA5B6C4" w:rsidR="00AE4D1E" w:rsidRPr="007B3020" w:rsidRDefault="00AE4D1E" w:rsidP="00AE4D1E">
      <w:pPr>
        <w:pStyle w:val="Heading2"/>
        <w:tabs>
          <w:tab w:val="clear" w:pos="992"/>
          <w:tab w:val="num" w:pos="709"/>
        </w:tabs>
        <w:ind w:left="709"/>
        <w:rPr>
          <w:lang w:val="en-GB"/>
        </w:rPr>
      </w:pPr>
      <w:bookmarkStart w:id="56" w:name="_Toc327581051"/>
      <w:bookmarkStart w:id="57" w:name="_Toc327581601"/>
      <w:bookmarkStart w:id="58" w:name="_Toc327583381"/>
      <w:bookmarkStart w:id="59" w:name="_Toc339966120"/>
      <w:bookmarkStart w:id="60" w:name="_Toc480254627"/>
      <w:bookmarkStart w:id="61" w:name="_Toc89965984"/>
      <w:bookmarkStart w:id="62" w:name="_Toc176255350"/>
      <w:r w:rsidRPr="007B3020">
        <w:rPr>
          <w:lang w:val="en-GB"/>
        </w:rPr>
        <w:t>Team</w:t>
      </w:r>
      <w:bookmarkEnd w:id="56"/>
      <w:bookmarkEnd w:id="57"/>
      <w:bookmarkEnd w:id="58"/>
      <w:bookmarkEnd w:id="59"/>
      <w:bookmarkEnd w:id="60"/>
      <w:r w:rsidR="00A51E3D" w:rsidRPr="007B3020">
        <w:rPr>
          <w:lang w:val="en-GB"/>
        </w:rPr>
        <w:t xml:space="preserve"> members</w:t>
      </w:r>
      <w:bookmarkEnd w:id="61"/>
      <w:bookmarkEnd w:id="62"/>
    </w:p>
    <w:p w14:paraId="7971DF26" w14:textId="77777777" w:rsidR="00AF0394" w:rsidRPr="007B3020" w:rsidRDefault="00AF0394" w:rsidP="00AF0394">
      <w:pPr>
        <w:rPr>
          <w:lang w:val="en-GB"/>
        </w:rPr>
      </w:pPr>
    </w:p>
    <w:tbl>
      <w:tblPr>
        <w:tblStyle w:val="TableGrid"/>
        <w:tblW w:w="0" w:type="auto"/>
        <w:tblLayout w:type="fixed"/>
        <w:tblLook w:val="04A0" w:firstRow="1" w:lastRow="0" w:firstColumn="1" w:lastColumn="0" w:noHBand="0" w:noVBand="1"/>
      </w:tblPr>
      <w:tblGrid>
        <w:gridCol w:w="2263"/>
        <w:gridCol w:w="1134"/>
        <w:gridCol w:w="2410"/>
        <w:gridCol w:w="3489"/>
      </w:tblGrid>
      <w:tr w:rsidR="00AF0394" w:rsidRPr="007B3020" w14:paraId="786B4219" w14:textId="77777777" w:rsidTr="00AF0394">
        <w:tc>
          <w:tcPr>
            <w:tcW w:w="2263" w:type="dxa"/>
          </w:tcPr>
          <w:p w14:paraId="14BEBECE" w14:textId="1B562A94" w:rsidR="00AF0394" w:rsidRPr="007B3020" w:rsidRDefault="00AF0394" w:rsidP="00AF0394">
            <w:pPr>
              <w:rPr>
                <w:lang w:val="en-GB"/>
              </w:rPr>
            </w:pPr>
            <w:r w:rsidRPr="007B3020">
              <w:rPr>
                <w:b/>
                <w:color w:val="1F497D" w:themeColor="text2"/>
                <w:lang w:val="en-GB"/>
              </w:rPr>
              <w:t>Name + Phone + e-mail</w:t>
            </w:r>
          </w:p>
        </w:tc>
        <w:tc>
          <w:tcPr>
            <w:tcW w:w="1134" w:type="dxa"/>
          </w:tcPr>
          <w:p w14:paraId="74AA9144" w14:textId="5FB5440D" w:rsidR="00AF0394" w:rsidRPr="007B3020" w:rsidRDefault="00AF0394" w:rsidP="00AF0394">
            <w:pPr>
              <w:rPr>
                <w:lang w:val="en-GB"/>
              </w:rPr>
            </w:pPr>
            <w:r w:rsidRPr="007B3020">
              <w:rPr>
                <w:b/>
                <w:color w:val="1F497D" w:themeColor="text2"/>
                <w:lang w:val="en-GB"/>
              </w:rPr>
              <w:t>Abbr.</w:t>
            </w:r>
          </w:p>
        </w:tc>
        <w:tc>
          <w:tcPr>
            <w:tcW w:w="2410" w:type="dxa"/>
          </w:tcPr>
          <w:p w14:paraId="4E93D2E4" w14:textId="37274B21" w:rsidR="00AF0394" w:rsidRPr="007B3020" w:rsidRDefault="00AF0394" w:rsidP="00AF0394">
            <w:pPr>
              <w:rPr>
                <w:lang w:val="en-GB"/>
              </w:rPr>
            </w:pPr>
            <w:r w:rsidRPr="007B3020">
              <w:rPr>
                <w:b/>
                <w:color w:val="1F497D" w:themeColor="text2"/>
                <w:lang w:val="en-GB"/>
              </w:rPr>
              <w:t>Role/tasks</w:t>
            </w:r>
          </w:p>
        </w:tc>
        <w:tc>
          <w:tcPr>
            <w:tcW w:w="3489" w:type="dxa"/>
          </w:tcPr>
          <w:p w14:paraId="180E51F7" w14:textId="0A28341F" w:rsidR="00AF0394" w:rsidRPr="007B3020" w:rsidRDefault="00AF0394" w:rsidP="00AF0394">
            <w:pPr>
              <w:rPr>
                <w:lang w:val="en-GB"/>
              </w:rPr>
            </w:pPr>
            <w:r w:rsidRPr="007B3020">
              <w:rPr>
                <w:b/>
                <w:color w:val="1F497D" w:themeColor="text2"/>
                <w:lang w:val="en-GB"/>
              </w:rPr>
              <w:t>Availability</w:t>
            </w:r>
          </w:p>
        </w:tc>
      </w:tr>
      <w:tr w:rsidR="00AF0394" w:rsidRPr="007B3020" w14:paraId="72D7FDF1" w14:textId="77777777" w:rsidTr="00AF0394">
        <w:tc>
          <w:tcPr>
            <w:tcW w:w="2263" w:type="dxa"/>
          </w:tcPr>
          <w:p w14:paraId="62314941" w14:textId="77777777" w:rsidR="00AF0394" w:rsidRPr="007B3020" w:rsidRDefault="00AF0394" w:rsidP="00AF0394">
            <w:pPr>
              <w:rPr>
                <w:rFonts w:cs="Arial"/>
                <w:i/>
                <w:iCs/>
                <w:color w:val="000000"/>
                <w:szCs w:val="18"/>
                <w:lang w:val="en-GB"/>
              </w:rPr>
            </w:pPr>
            <w:r w:rsidRPr="007B3020">
              <w:rPr>
                <w:rFonts w:cs="Arial"/>
                <w:i/>
                <w:iCs/>
                <w:color w:val="000000"/>
                <w:szCs w:val="18"/>
                <w:lang w:val="en-GB"/>
              </w:rPr>
              <w:t xml:space="preserve">Johnson Domacasse, </w:t>
            </w:r>
            <w:hyperlink r:id="rId12" w:history="1">
              <w:r w:rsidRPr="007B3020">
                <w:rPr>
                  <w:rStyle w:val="Hyperlink"/>
                  <w:rFonts w:cs="Arial"/>
                  <w:i/>
                  <w:iCs/>
                  <w:szCs w:val="18"/>
                  <w:lang w:val="en-GB"/>
                </w:rPr>
                <w:t>j.domacasse@fontys.nl</w:t>
              </w:r>
            </w:hyperlink>
            <w:r w:rsidRPr="007B3020">
              <w:rPr>
                <w:rFonts w:cs="Arial"/>
                <w:i/>
                <w:iCs/>
                <w:color w:val="000000"/>
                <w:szCs w:val="18"/>
                <w:lang w:val="en-GB"/>
              </w:rPr>
              <w:t>,</w:t>
            </w:r>
          </w:p>
          <w:p w14:paraId="45D3C353" w14:textId="17D43362" w:rsidR="00AF0394" w:rsidRPr="007B3020" w:rsidRDefault="00AF0394" w:rsidP="00AF0394">
            <w:pPr>
              <w:rPr>
                <w:lang w:val="en-GB"/>
              </w:rPr>
            </w:pPr>
            <w:r w:rsidRPr="007B3020">
              <w:rPr>
                <w:rFonts w:cs="Arial"/>
                <w:i/>
                <w:iCs/>
                <w:color w:val="000000"/>
                <w:szCs w:val="18"/>
                <w:lang w:val="en-GB"/>
              </w:rPr>
              <w:t>+31 644 551296</w:t>
            </w:r>
          </w:p>
        </w:tc>
        <w:tc>
          <w:tcPr>
            <w:tcW w:w="1134" w:type="dxa"/>
          </w:tcPr>
          <w:p w14:paraId="67F925EF" w14:textId="557524DA" w:rsidR="00AF0394" w:rsidRPr="007B3020" w:rsidRDefault="00AF0394" w:rsidP="00AF0394">
            <w:pPr>
              <w:rPr>
                <w:lang w:val="en-GB"/>
              </w:rPr>
            </w:pPr>
            <w:r w:rsidRPr="007B3020">
              <w:rPr>
                <w:lang w:val="en-GB"/>
              </w:rPr>
              <w:t>-</w:t>
            </w:r>
          </w:p>
        </w:tc>
        <w:tc>
          <w:tcPr>
            <w:tcW w:w="2410" w:type="dxa"/>
          </w:tcPr>
          <w:p w14:paraId="5C313969" w14:textId="093B849E" w:rsidR="00AF0394" w:rsidRPr="007B3020" w:rsidRDefault="00AF0394" w:rsidP="00AF0394">
            <w:pPr>
              <w:rPr>
                <w:i/>
                <w:iCs/>
                <w:lang w:val="en-GB"/>
              </w:rPr>
            </w:pPr>
            <w:r w:rsidRPr="007B3020">
              <w:rPr>
                <w:i/>
                <w:iCs/>
                <w:sz w:val="18"/>
                <w:szCs w:val="18"/>
                <w:lang w:val="en-GB"/>
              </w:rPr>
              <w:t>Intern</w:t>
            </w:r>
          </w:p>
        </w:tc>
        <w:tc>
          <w:tcPr>
            <w:tcW w:w="3489" w:type="dxa"/>
          </w:tcPr>
          <w:p w14:paraId="67744716" w14:textId="0BC1F810" w:rsidR="00AF0394" w:rsidRPr="007B3020" w:rsidRDefault="00AF0394" w:rsidP="00AF0394">
            <w:pPr>
              <w:rPr>
                <w:i/>
                <w:iCs/>
                <w:sz w:val="18"/>
                <w:szCs w:val="18"/>
                <w:lang w:val="en-GB"/>
              </w:rPr>
            </w:pPr>
            <w:r w:rsidRPr="007B3020">
              <w:rPr>
                <w:i/>
                <w:iCs/>
                <w:sz w:val="18"/>
                <w:szCs w:val="18"/>
                <w:lang w:val="en-GB"/>
              </w:rPr>
              <w:t>Monday</w:t>
            </w:r>
            <w:r w:rsidR="007B3020" w:rsidRPr="007B3020">
              <w:rPr>
                <w:i/>
                <w:iCs/>
                <w:sz w:val="18"/>
                <w:szCs w:val="18"/>
                <w:lang w:val="en-GB"/>
              </w:rPr>
              <w:t>-</w:t>
            </w:r>
            <w:r w:rsidRPr="007B3020">
              <w:rPr>
                <w:i/>
                <w:iCs/>
                <w:sz w:val="18"/>
                <w:szCs w:val="18"/>
                <w:lang w:val="en-GB"/>
              </w:rPr>
              <w:t>Friday from 9:00 to 17:00</w:t>
            </w:r>
          </w:p>
        </w:tc>
      </w:tr>
      <w:tr w:rsidR="005657D8" w:rsidRPr="007B3020" w14:paraId="0B1C6308" w14:textId="77777777" w:rsidTr="00AF0394">
        <w:tc>
          <w:tcPr>
            <w:tcW w:w="2263" w:type="dxa"/>
          </w:tcPr>
          <w:p w14:paraId="724187CB" w14:textId="77777777" w:rsidR="005657D8" w:rsidRPr="007B3020" w:rsidRDefault="005657D8" w:rsidP="005657D8">
            <w:pPr>
              <w:pStyle w:val="Tabelbody"/>
              <w:rPr>
                <w:rFonts w:cs="Arial"/>
                <w:i/>
                <w:iCs/>
                <w:color w:val="000000"/>
                <w:szCs w:val="18"/>
                <w:lang w:val="en-GB"/>
              </w:rPr>
            </w:pPr>
            <w:r w:rsidRPr="007B3020">
              <w:rPr>
                <w:rFonts w:cs="Arial"/>
                <w:i/>
                <w:iCs/>
                <w:color w:val="000000"/>
                <w:szCs w:val="18"/>
                <w:lang w:val="en-GB"/>
              </w:rPr>
              <w:t>Omar Idoum</w:t>
            </w:r>
          </w:p>
          <w:p w14:paraId="6335F66B" w14:textId="570358C0" w:rsidR="005657D8" w:rsidRPr="007B3020" w:rsidRDefault="00000000" w:rsidP="005657D8">
            <w:pPr>
              <w:rPr>
                <w:lang w:val="en-GB"/>
              </w:rPr>
            </w:pPr>
            <w:hyperlink r:id="rId13" w:history="1">
              <w:r w:rsidR="005657D8" w:rsidRPr="007B3020">
                <w:rPr>
                  <w:rStyle w:val="Hyperlink"/>
                  <w:rFonts w:cs="Arial"/>
                  <w:i/>
                  <w:iCs/>
                  <w:szCs w:val="18"/>
                  <w:lang w:val="en-GB"/>
                </w:rPr>
                <w:t>o.idoum@fontys.nl</w:t>
              </w:r>
            </w:hyperlink>
          </w:p>
        </w:tc>
        <w:tc>
          <w:tcPr>
            <w:tcW w:w="1134" w:type="dxa"/>
          </w:tcPr>
          <w:p w14:paraId="283B480E" w14:textId="2464A88D" w:rsidR="005657D8" w:rsidRPr="007B3020" w:rsidRDefault="005657D8" w:rsidP="005657D8">
            <w:pPr>
              <w:rPr>
                <w:lang w:val="en-GB"/>
              </w:rPr>
            </w:pPr>
            <w:r w:rsidRPr="007B3020">
              <w:rPr>
                <w:lang w:val="en-GB"/>
              </w:rPr>
              <w:t>-</w:t>
            </w:r>
          </w:p>
        </w:tc>
        <w:tc>
          <w:tcPr>
            <w:tcW w:w="2410" w:type="dxa"/>
          </w:tcPr>
          <w:p w14:paraId="05480B1E" w14:textId="49A4275B" w:rsidR="005657D8" w:rsidRPr="007B3020" w:rsidRDefault="005657D8" w:rsidP="005657D8">
            <w:pPr>
              <w:rPr>
                <w:lang w:val="en-GB"/>
              </w:rPr>
            </w:pPr>
            <w:r w:rsidRPr="009669D9">
              <w:rPr>
                <w:rFonts w:cs="Arial"/>
                <w:i/>
                <w:iCs/>
                <w:color w:val="000000"/>
                <w:sz w:val="18"/>
                <w:szCs w:val="16"/>
                <w:lang w:val="en-GB"/>
              </w:rPr>
              <w:t>Company Mentor/Product Owner</w:t>
            </w:r>
          </w:p>
        </w:tc>
        <w:tc>
          <w:tcPr>
            <w:tcW w:w="3489" w:type="dxa"/>
          </w:tcPr>
          <w:p w14:paraId="37DF430F" w14:textId="64C2AA0F" w:rsidR="005657D8" w:rsidRPr="007B3020" w:rsidRDefault="005657D8" w:rsidP="005657D8">
            <w:pPr>
              <w:rPr>
                <w:lang w:val="en-GB"/>
              </w:rPr>
            </w:pPr>
            <w:r w:rsidRPr="007B3020">
              <w:rPr>
                <w:rFonts w:cs="Arial"/>
                <w:i/>
                <w:iCs/>
                <w:sz w:val="18"/>
                <w:szCs w:val="18"/>
                <w:lang w:val="en-GB"/>
              </w:rPr>
              <w:t>Upon request.</w:t>
            </w:r>
          </w:p>
        </w:tc>
      </w:tr>
      <w:tr w:rsidR="005657D8" w:rsidRPr="007B3020" w14:paraId="16BDFF14" w14:textId="77777777" w:rsidTr="00AF0394">
        <w:tc>
          <w:tcPr>
            <w:tcW w:w="2263" w:type="dxa"/>
          </w:tcPr>
          <w:p w14:paraId="54382E88" w14:textId="77777777" w:rsidR="005657D8" w:rsidRPr="007B3020" w:rsidRDefault="005657D8" w:rsidP="005657D8">
            <w:pPr>
              <w:pStyle w:val="Tabelbody"/>
              <w:rPr>
                <w:rFonts w:cs="Arial"/>
                <w:i/>
                <w:iCs/>
                <w:color w:val="000000"/>
                <w:szCs w:val="18"/>
                <w:lang w:val="en-GB"/>
              </w:rPr>
            </w:pPr>
            <w:r w:rsidRPr="007B3020">
              <w:rPr>
                <w:rFonts w:cs="Arial"/>
                <w:i/>
                <w:iCs/>
                <w:color w:val="000000"/>
                <w:szCs w:val="18"/>
                <w:lang w:val="en-GB"/>
              </w:rPr>
              <w:t>Sachin Bhardwaj</w:t>
            </w:r>
          </w:p>
          <w:p w14:paraId="5B0FCF72" w14:textId="2CFABE8B" w:rsidR="005657D8" w:rsidRPr="007B3020" w:rsidRDefault="00000000" w:rsidP="005657D8">
            <w:pPr>
              <w:rPr>
                <w:lang w:val="en-GB"/>
              </w:rPr>
            </w:pPr>
            <w:hyperlink r:id="rId14" w:history="1">
              <w:r w:rsidR="005657D8" w:rsidRPr="007B3020">
                <w:rPr>
                  <w:rStyle w:val="Hyperlink"/>
                  <w:rFonts w:cs="Arial"/>
                  <w:i/>
                  <w:iCs/>
                  <w:szCs w:val="18"/>
                  <w:lang w:val="en-GB"/>
                </w:rPr>
                <w:t>s.bhardwaj@fontys.nl</w:t>
              </w:r>
            </w:hyperlink>
            <w:r w:rsidR="005657D8" w:rsidRPr="007B3020">
              <w:rPr>
                <w:rFonts w:cs="Arial"/>
                <w:i/>
                <w:iCs/>
                <w:color w:val="000000"/>
                <w:szCs w:val="18"/>
                <w:lang w:val="en-GB"/>
              </w:rPr>
              <w:t xml:space="preserve"> </w:t>
            </w:r>
          </w:p>
        </w:tc>
        <w:tc>
          <w:tcPr>
            <w:tcW w:w="1134" w:type="dxa"/>
          </w:tcPr>
          <w:p w14:paraId="08962255" w14:textId="62E62DCA" w:rsidR="005657D8" w:rsidRPr="007B3020" w:rsidRDefault="005657D8" w:rsidP="005657D8">
            <w:pPr>
              <w:rPr>
                <w:lang w:val="en-GB"/>
              </w:rPr>
            </w:pPr>
            <w:r w:rsidRPr="007B3020">
              <w:rPr>
                <w:lang w:val="en-GB"/>
              </w:rPr>
              <w:t>-</w:t>
            </w:r>
          </w:p>
        </w:tc>
        <w:tc>
          <w:tcPr>
            <w:tcW w:w="2410" w:type="dxa"/>
          </w:tcPr>
          <w:p w14:paraId="02AFC929" w14:textId="2BA8D153" w:rsidR="005657D8" w:rsidRPr="009669D9" w:rsidRDefault="005657D8" w:rsidP="005657D8">
            <w:pPr>
              <w:rPr>
                <w:i/>
                <w:iCs/>
                <w:sz w:val="18"/>
                <w:szCs w:val="18"/>
                <w:lang w:val="en-GB"/>
              </w:rPr>
            </w:pPr>
            <w:r w:rsidRPr="009669D9">
              <w:rPr>
                <w:i/>
                <w:iCs/>
                <w:sz w:val="18"/>
                <w:szCs w:val="18"/>
                <w:lang w:val="en-GB"/>
              </w:rPr>
              <w:t>Fontys Assessor</w:t>
            </w:r>
          </w:p>
        </w:tc>
        <w:tc>
          <w:tcPr>
            <w:tcW w:w="3489" w:type="dxa"/>
          </w:tcPr>
          <w:p w14:paraId="2CC4D8CD" w14:textId="246F971D" w:rsidR="005657D8" w:rsidRPr="007B3020" w:rsidRDefault="005657D8" w:rsidP="005657D8">
            <w:pPr>
              <w:rPr>
                <w:lang w:val="en-GB"/>
              </w:rPr>
            </w:pPr>
            <w:r w:rsidRPr="007B3020">
              <w:rPr>
                <w:rFonts w:cs="Arial"/>
                <w:i/>
                <w:iCs/>
                <w:sz w:val="18"/>
                <w:szCs w:val="18"/>
                <w:lang w:val="en-GB"/>
              </w:rPr>
              <w:t>Upon request</w:t>
            </w:r>
          </w:p>
        </w:tc>
      </w:tr>
      <w:tr w:rsidR="007B3020" w:rsidRPr="007B3020" w14:paraId="0B575C62" w14:textId="77777777" w:rsidTr="00AF0394">
        <w:tc>
          <w:tcPr>
            <w:tcW w:w="2263" w:type="dxa"/>
          </w:tcPr>
          <w:p w14:paraId="2A9B468B" w14:textId="77777777" w:rsidR="007B3020" w:rsidRDefault="007B3020" w:rsidP="005657D8">
            <w:pPr>
              <w:pStyle w:val="Tabelbody"/>
              <w:rPr>
                <w:rFonts w:cs="Arial"/>
                <w:i/>
                <w:iCs/>
                <w:color w:val="000000"/>
                <w:szCs w:val="18"/>
                <w:lang w:val="en-GB"/>
              </w:rPr>
            </w:pPr>
            <w:r w:rsidRPr="007B3020">
              <w:rPr>
                <w:rFonts w:cs="Arial"/>
                <w:i/>
                <w:iCs/>
                <w:color w:val="000000"/>
                <w:szCs w:val="18"/>
                <w:lang w:val="en-GB"/>
              </w:rPr>
              <w:t>Paul Aretz</w:t>
            </w:r>
          </w:p>
          <w:p w14:paraId="26307356" w14:textId="0CD01575" w:rsidR="007E38AD" w:rsidRPr="007B3020" w:rsidRDefault="007E38AD" w:rsidP="007E38AD">
            <w:pPr>
              <w:pStyle w:val="Tabelbody"/>
              <w:rPr>
                <w:rFonts w:cs="Arial"/>
                <w:i/>
                <w:iCs/>
                <w:color w:val="000000"/>
                <w:szCs w:val="18"/>
                <w:lang w:val="en-GB"/>
              </w:rPr>
            </w:pPr>
            <w:hyperlink r:id="rId15" w:history="1">
              <w:r w:rsidRPr="0060220B">
                <w:rPr>
                  <w:rStyle w:val="Hyperlink"/>
                  <w:rFonts w:cs="Arial"/>
                  <w:i/>
                  <w:iCs/>
                  <w:szCs w:val="18"/>
                  <w:lang w:val="en-GB"/>
                </w:rPr>
                <w:t>p.aretz@fontys.nl</w:t>
              </w:r>
            </w:hyperlink>
          </w:p>
        </w:tc>
        <w:tc>
          <w:tcPr>
            <w:tcW w:w="1134" w:type="dxa"/>
          </w:tcPr>
          <w:p w14:paraId="2BC56822" w14:textId="118EFFDA" w:rsidR="007B3020" w:rsidRPr="007B3020" w:rsidRDefault="007B3020" w:rsidP="005657D8">
            <w:pPr>
              <w:rPr>
                <w:lang w:val="en-GB"/>
              </w:rPr>
            </w:pPr>
            <w:r w:rsidRPr="007B3020">
              <w:rPr>
                <w:lang w:val="en-GB"/>
              </w:rPr>
              <w:t>-</w:t>
            </w:r>
          </w:p>
        </w:tc>
        <w:tc>
          <w:tcPr>
            <w:tcW w:w="2410" w:type="dxa"/>
          </w:tcPr>
          <w:p w14:paraId="4F38BB8A" w14:textId="365DD3A8" w:rsidR="007B3020" w:rsidRPr="009669D9" w:rsidRDefault="007B3020" w:rsidP="005657D8">
            <w:pPr>
              <w:rPr>
                <w:i/>
                <w:iCs/>
                <w:sz w:val="18"/>
                <w:szCs w:val="18"/>
                <w:lang w:val="en-GB"/>
              </w:rPr>
            </w:pPr>
            <w:r w:rsidRPr="009669D9">
              <w:rPr>
                <w:i/>
                <w:iCs/>
                <w:sz w:val="18"/>
                <w:szCs w:val="18"/>
                <w:lang w:val="en-GB"/>
              </w:rPr>
              <w:t xml:space="preserve">Internship </w:t>
            </w:r>
            <w:r w:rsidR="009669D9">
              <w:rPr>
                <w:i/>
                <w:iCs/>
                <w:sz w:val="18"/>
                <w:szCs w:val="18"/>
                <w:lang w:val="en-GB"/>
              </w:rPr>
              <w:t>C</w:t>
            </w:r>
            <w:r w:rsidRPr="009669D9">
              <w:rPr>
                <w:i/>
                <w:iCs/>
                <w:sz w:val="18"/>
                <w:szCs w:val="18"/>
                <w:lang w:val="en-GB"/>
              </w:rPr>
              <w:t xml:space="preserve">oordinator </w:t>
            </w:r>
          </w:p>
        </w:tc>
        <w:tc>
          <w:tcPr>
            <w:tcW w:w="3489" w:type="dxa"/>
          </w:tcPr>
          <w:p w14:paraId="4E7F7925" w14:textId="69CDAF8B" w:rsidR="007B3020" w:rsidRPr="007B3020" w:rsidRDefault="007B3020" w:rsidP="005657D8">
            <w:pPr>
              <w:rPr>
                <w:rFonts w:cs="Arial"/>
                <w:i/>
                <w:iCs/>
                <w:sz w:val="18"/>
                <w:szCs w:val="18"/>
                <w:lang w:val="en-GB"/>
              </w:rPr>
            </w:pPr>
            <w:r w:rsidRPr="007B3020">
              <w:rPr>
                <w:rFonts w:cs="Arial"/>
                <w:i/>
                <w:iCs/>
                <w:sz w:val="18"/>
                <w:szCs w:val="18"/>
                <w:lang w:val="en-GB"/>
              </w:rPr>
              <w:t>Upon request</w:t>
            </w:r>
          </w:p>
        </w:tc>
      </w:tr>
      <w:tr w:rsidR="00A11B6C" w:rsidRPr="007B3020" w14:paraId="7AE9B360" w14:textId="77777777" w:rsidTr="00AF0394">
        <w:tc>
          <w:tcPr>
            <w:tcW w:w="2263" w:type="dxa"/>
          </w:tcPr>
          <w:p w14:paraId="691FB677" w14:textId="77777777" w:rsidR="00A11B6C" w:rsidRDefault="00A11B6C" w:rsidP="005657D8">
            <w:pPr>
              <w:pStyle w:val="Tabelbody"/>
              <w:rPr>
                <w:rFonts w:cs="Arial"/>
                <w:i/>
                <w:iCs/>
                <w:color w:val="000000"/>
                <w:szCs w:val="18"/>
                <w:lang w:val="en-GB"/>
              </w:rPr>
            </w:pPr>
            <w:r>
              <w:rPr>
                <w:rFonts w:cs="Arial"/>
                <w:i/>
                <w:iCs/>
                <w:color w:val="000000"/>
                <w:szCs w:val="18"/>
                <w:lang w:val="en-GB"/>
              </w:rPr>
              <w:t>Agnes Berendsen</w:t>
            </w:r>
          </w:p>
          <w:p w14:paraId="0451C4AC" w14:textId="10C40110" w:rsidR="00A11B6C" w:rsidRPr="007B3020" w:rsidRDefault="00A11B6C" w:rsidP="00A11B6C">
            <w:pPr>
              <w:pStyle w:val="Tabelbody"/>
              <w:rPr>
                <w:rFonts w:cs="Arial"/>
                <w:i/>
                <w:iCs/>
                <w:color w:val="000000"/>
                <w:szCs w:val="18"/>
                <w:lang w:val="en-GB"/>
              </w:rPr>
            </w:pPr>
            <w:hyperlink r:id="rId16" w:history="1">
              <w:r w:rsidRPr="0060220B">
                <w:rPr>
                  <w:rStyle w:val="Hyperlink"/>
                  <w:rFonts w:cs="Arial"/>
                  <w:i/>
                  <w:iCs/>
                  <w:szCs w:val="18"/>
                  <w:lang w:val="en-GB"/>
                </w:rPr>
                <w:t>agnes.berendsen@fontys.nl</w:t>
              </w:r>
            </w:hyperlink>
          </w:p>
        </w:tc>
        <w:tc>
          <w:tcPr>
            <w:tcW w:w="1134" w:type="dxa"/>
          </w:tcPr>
          <w:p w14:paraId="4FF29CF3" w14:textId="1AEDAE4E" w:rsidR="00A11B6C" w:rsidRPr="007B3020" w:rsidRDefault="00F00E50" w:rsidP="005657D8">
            <w:pPr>
              <w:rPr>
                <w:lang w:val="en-GB"/>
              </w:rPr>
            </w:pPr>
            <w:r>
              <w:rPr>
                <w:lang w:val="en-GB"/>
              </w:rPr>
              <w:t>-</w:t>
            </w:r>
          </w:p>
        </w:tc>
        <w:tc>
          <w:tcPr>
            <w:tcW w:w="2410" w:type="dxa"/>
          </w:tcPr>
          <w:p w14:paraId="297C0566" w14:textId="73CF90B2" w:rsidR="00A11B6C" w:rsidRPr="009669D9" w:rsidRDefault="009B2AB1" w:rsidP="005657D8">
            <w:pPr>
              <w:rPr>
                <w:i/>
                <w:iCs/>
                <w:sz w:val="18"/>
                <w:szCs w:val="18"/>
                <w:lang w:val="en-GB"/>
              </w:rPr>
            </w:pPr>
            <w:r w:rsidRPr="009669D9">
              <w:rPr>
                <w:i/>
                <w:iCs/>
                <w:sz w:val="18"/>
                <w:szCs w:val="18"/>
                <w:lang w:val="en-GB"/>
              </w:rPr>
              <w:t>Adaptive Robotics Lectoraat</w:t>
            </w:r>
            <w:r w:rsidR="009669D9" w:rsidRPr="009669D9">
              <w:rPr>
                <w:i/>
                <w:iCs/>
                <w:sz w:val="18"/>
                <w:szCs w:val="18"/>
                <w:lang w:val="en-GB"/>
              </w:rPr>
              <w:t xml:space="preserve"> Leader</w:t>
            </w:r>
          </w:p>
        </w:tc>
        <w:tc>
          <w:tcPr>
            <w:tcW w:w="3489" w:type="dxa"/>
          </w:tcPr>
          <w:p w14:paraId="15E7DBD8" w14:textId="704B9286" w:rsidR="00A11B6C" w:rsidRPr="007B3020" w:rsidRDefault="009B2AB1" w:rsidP="005657D8">
            <w:pPr>
              <w:rPr>
                <w:rFonts w:cs="Arial"/>
                <w:i/>
                <w:iCs/>
                <w:sz w:val="18"/>
                <w:szCs w:val="18"/>
                <w:lang w:val="en-GB"/>
              </w:rPr>
            </w:pPr>
            <w:r>
              <w:rPr>
                <w:rFonts w:cs="Arial"/>
                <w:i/>
                <w:iCs/>
                <w:sz w:val="18"/>
                <w:szCs w:val="18"/>
                <w:lang w:val="en-GB"/>
              </w:rPr>
              <w:t>Upon request</w:t>
            </w:r>
          </w:p>
        </w:tc>
      </w:tr>
      <w:tr w:rsidR="009B2AB1" w:rsidRPr="007B3020" w14:paraId="38CD3667" w14:textId="77777777" w:rsidTr="00AF0394">
        <w:tc>
          <w:tcPr>
            <w:tcW w:w="2263" w:type="dxa"/>
          </w:tcPr>
          <w:p w14:paraId="53C8D25E" w14:textId="77777777" w:rsidR="009B2AB1" w:rsidRDefault="009B2AB1" w:rsidP="005657D8">
            <w:pPr>
              <w:pStyle w:val="Tabelbody"/>
              <w:rPr>
                <w:rFonts w:cs="Arial"/>
                <w:i/>
                <w:iCs/>
                <w:color w:val="000000"/>
                <w:szCs w:val="18"/>
                <w:lang w:val="en-GB"/>
              </w:rPr>
            </w:pPr>
            <w:r>
              <w:rPr>
                <w:rFonts w:cs="Arial"/>
                <w:i/>
                <w:iCs/>
                <w:color w:val="000000"/>
                <w:szCs w:val="18"/>
                <w:lang w:val="en-GB"/>
              </w:rPr>
              <w:t>Randy Kertjens</w:t>
            </w:r>
          </w:p>
          <w:p w14:paraId="5320CB36" w14:textId="67BE3EFD" w:rsidR="009B2AB1" w:rsidRDefault="009B2AB1" w:rsidP="009B2AB1">
            <w:pPr>
              <w:pStyle w:val="Tabelbody"/>
              <w:rPr>
                <w:rFonts w:cs="Arial"/>
                <w:i/>
                <w:iCs/>
                <w:color w:val="000000"/>
                <w:szCs w:val="18"/>
                <w:lang w:val="en-GB"/>
              </w:rPr>
            </w:pPr>
            <w:hyperlink r:id="rId17" w:history="1">
              <w:r w:rsidRPr="0060220B">
                <w:rPr>
                  <w:rStyle w:val="Hyperlink"/>
                  <w:rFonts w:cs="Arial"/>
                  <w:i/>
                  <w:iCs/>
                  <w:szCs w:val="18"/>
                  <w:lang w:val="en-GB"/>
                </w:rPr>
                <w:t>r.kerstjens@fontys.n</w:t>
              </w:r>
              <w:r w:rsidRPr="0060220B">
                <w:rPr>
                  <w:rStyle w:val="Hyperlink"/>
                  <w:rFonts w:cs="Arial"/>
                  <w:i/>
                  <w:iCs/>
                  <w:szCs w:val="18"/>
                  <w:lang w:val="en-GB"/>
                </w:rPr>
                <w:t>l</w:t>
              </w:r>
            </w:hyperlink>
          </w:p>
        </w:tc>
        <w:tc>
          <w:tcPr>
            <w:tcW w:w="1134" w:type="dxa"/>
          </w:tcPr>
          <w:p w14:paraId="2C20BC72" w14:textId="48A5C7C5" w:rsidR="009B2AB1" w:rsidRPr="007B3020" w:rsidRDefault="00F00E50" w:rsidP="005657D8">
            <w:pPr>
              <w:rPr>
                <w:lang w:val="en-GB"/>
              </w:rPr>
            </w:pPr>
            <w:r>
              <w:rPr>
                <w:lang w:val="en-GB"/>
              </w:rPr>
              <w:t>-</w:t>
            </w:r>
          </w:p>
        </w:tc>
        <w:tc>
          <w:tcPr>
            <w:tcW w:w="2410" w:type="dxa"/>
          </w:tcPr>
          <w:p w14:paraId="7EEA357B" w14:textId="7CECC5D9" w:rsidR="009B2AB1" w:rsidRPr="009669D9" w:rsidRDefault="00F00E50" w:rsidP="005657D8">
            <w:pPr>
              <w:rPr>
                <w:sz w:val="18"/>
                <w:szCs w:val="18"/>
                <w:lang w:val="en-GB"/>
              </w:rPr>
            </w:pPr>
            <w:r w:rsidRPr="009669D9">
              <w:rPr>
                <w:sz w:val="18"/>
                <w:szCs w:val="18"/>
                <w:lang w:val="en-GB"/>
              </w:rPr>
              <w:t xml:space="preserve">Backup </w:t>
            </w:r>
            <w:r w:rsidR="009669D9">
              <w:rPr>
                <w:sz w:val="18"/>
                <w:szCs w:val="18"/>
                <w:lang w:val="en-GB"/>
              </w:rPr>
              <w:t>C</w:t>
            </w:r>
            <w:r w:rsidR="009669D9" w:rsidRPr="009669D9">
              <w:rPr>
                <w:sz w:val="18"/>
                <w:szCs w:val="18"/>
                <w:lang w:val="en-GB"/>
              </w:rPr>
              <w:t xml:space="preserve">ompany </w:t>
            </w:r>
            <w:r w:rsidR="009669D9">
              <w:rPr>
                <w:sz w:val="18"/>
                <w:szCs w:val="18"/>
                <w:lang w:val="en-GB"/>
              </w:rPr>
              <w:t>M</w:t>
            </w:r>
            <w:r w:rsidRPr="009669D9">
              <w:rPr>
                <w:sz w:val="18"/>
                <w:szCs w:val="18"/>
                <w:lang w:val="en-GB"/>
              </w:rPr>
              <w:t>entor</w:t>
            </w:r>
          </w:p>
        </w:tc>
        <w:tc>
          <w:tcPr>
            <w:tcW w:w="3489" w:type="dxa"/>
          </w:tcPr>
          <w:p w14:paraId="7A12A83D" w14:textId="53410F53" w:rsidR="009B2AB1" w:rsidRDefault="00F00E50" w:rsidP="005657D8">
            <w:pPr>
              <w:rPr>
                <w:rFonts w:cs="Arial"/>
                <w:i/>
                <w:iCs/>
                <w:sz w:val="18"/>
                <w:szCs w:val="18"/>
                <w:lang w:val="en-GB"/>
              </w:rPr>
            </w:pPr>
            <w:r>
              <w:rPr>
                <w:rFonts w:cs="Arial"/>
                <w:i/>
                <w:iCs/>
                <w:sz w:val="18"/>
                <w:szCs w:val="18"/>
                <w:lang w:val="en-GB"/>
              </w:rPr>
              <w:t>Upon request</w:t>
            </w:r>
          </w:p>
        </w:tc>
      </w:tr>
    </w:tbl>
    <w:p w14:paraId="19DCD708" w14:textId="77777777" w:rsidR="00AF0394" w:rsidRPr="007B3020" w:rsidRDefault="00AF0394" w:rsidP="00AE4D1E">
      <w:pPr>
        <w:rPr>
          <w:lang w:val="en-GB"/>
        </w:rPr>
      </w:pPr>
    </w:p>
    <w:p w14:paraId="6497F71A" w14:textId="169A6477" w:rsidR="00AE4D1E" w:rsidRPr="007B3020" w:rsidRDefault="00AE4D1E" w:rsidP="00A51E3D">
      <w:pPr>
        <w:pStyle w:val="Heading2"/>
        <w:tabs>
          <w:tab w:val="clear" w:pos="992"/>
          <w:tab w:val="num" w:pos="709"/>
        </w:tabs>
        <w:ind w:left="709"/>
        <w:rPr>
          <w:lang w:val="en-GB"/>
        </w:rPr>
      </w:pPr>
      <w:bookmarkStart w:id="63" w:name="_Toc89965985"/>
      <w:bookmarkStart w:id="64" w:name="_Toc176255351"/>
      <w:r w:rsidRPr="007B3020">
        <w:rPr>
          <w:lang w:val="en-GB"/>
        </w:rPr>
        <w:t>Communicati</w:t>
      </w:r>
      <w:r w:rsidR="00A51E3D" w:rsidRPr="007B3020">
        <w:rPr>
          <w:lang w:val="en-GB"/>
        </w:rPr>
        <w:t>on</w:t>
      </w:r>
      <w:bookmarkEnd w:id="63"/>
      <w:bookmarkEnd w:id="64"/>
    </w:p>
    <w:p w14:paraId="00EF9EB8" w14:textId="34B09855" w:rsidR="00DB5448" w:rsidRPr="007B3020" w:rsidRDefault="001D087C" w:rsidP="001D087C">
      <w:pPr>
        <w:rPr>
          <w:lang w:val="en-GB"/>
        </w:rPr>
      </w:pPr>
      <w:r w:rsidRPr="007B3020">
        <w:rPr>
          <w:lang w:val="en-GB"/>
        </w:rPr>
        <w:t xml:space="preserve">The </w:t>
      </w:r>
      <w:r w:rsidR="00A07720" w:rsidRPr="007B3020">
        <w:rPr>
          <w:lang w:val="en-GB"/>
        </w:rPr>
        <w:t>agreement</w:t>
      </w:r>
      <w:r w:rsidR="00257B18" w:rsidRPr="007B3020">
        <w:rPr>
          <w:lang w:val="en-GB"/>
        </w:rPr>
        <w:t xml:space="preserve"> with the </w:t>
      </w:r>
      <w:r w:rsidR="00257B18" w:rsidRPr="007B3020">
        <w:rPr>
          <w:b/>
          <w:bCs/>
          <w:lang w:val="en-GB"/>
        </w:rPr>
        <w:t>company mentor</w:t>
      </w:r>
      <w:r w:rsidR="00A07720" w:rsidRPr="007B3020">
        <w:rPr>
          <w:lang w:val="en-GB"/>
        </w:rPr>
        <w:t xml:space="preserve"> is that there is a </w:t>
      </w:r>
      <w:r w:rsidR="00A07720" w:rsidRPr="007B3020">
        <w:rPr>
          <w:b/>
          <w:bCs/>
          <w:lang w:val="en-GB"/>
        </w:rPr>
        <w:t>weekly</w:t>
      </w:r>
      <w:r w:rsidR="00A07720" w:rsidRPr="007B3020">
        <w:rPr>
          <w:lang w:val="en-GB"/>
        </w:rPr>
        <w:t xml:space="preserve"> meeting between</w:t>
      </w:r>
      <w:r w:rsidR="00257B18" w:rsidRPr="007B3020">
        <w:rPr>
          <w:lang w:val="en-GB"/>
        </w:rPr>
        <w:t xml:space="preserve"> them and</w:t>
      </w:r>
      <w:r w:rsidR="00A07720" w:rsidRPr="007B3020">
        <w:rPr>
          <w:lang w:val="en-GB"/>
        </w:rPr>
        <w:t xml:space="preserve"> the intern. </w:t>
      </w:r>
      <w:r w:rsidR="00257B18" w:rsidRPr="007B3020">
        <w:rPr>
          <w:lang w:val="en-GB"/>
        </w:rPr>
        <w:t xml:space="preserve">The date and time of the meeting </w:t>
      </w:r>
      <w:r w:rsidR="00DB51AE" w:rsidRPr="007B3020">
        <w:rPr>
          <w:lang w:val="en-GB"/>
        </w:rPr>
        <w:t>may</w:t>
      </w:r>
      <w:r w:rsidR="00257B18" w:rsidRPr="007B3020">
        <w:rPr>
          <w:lang w:val="en-GB"/>
        </w:rPr>
        <w:t xml:space="preserve"> vary.</w:t>
      </w:r>
      <w:r w:rsidR="00EB13DB" w:rsidRPr="007B3020">
        <w:rPr>
          <w:lang w:val="en-GB"/>
        </w:rPr>
        <w:t xml:space="preserve"> The agreement with the </w:t>
      </w:r>
      <w:r w:rsidR="00EB13DB" w:rsidRPr="007B3020">
        <w:rPr>
          <w:b/>
          <w:bCs/>
          <w:lang w:val="en-GB"/>
        </w:rPr>
        <w:t>Fontys assessor</w:t>
      </w:r>
      <w:r w:rsidR="00EB13DB" w:rsidRPr="007B3020">
        <w:rPr>
          <w:lang w:val="en-GB"/>
        </w:rPr>
        <w:t xml:space="preserve">  is that there will be a </w:t>
      </w:r>
      <w:r w:rsidR="00EB13DB" w:rsidRPr="007B3020">
        <w:rPr>
          <w:b/>
          <w:bCs/>
          <w:lang w:val="en-GB"/>
        </w:rPr>
        <w:t>bi-weekly</w:t>
      </w:r>
      <w:r w:rsidR="00EB13DB" w:rsidRPr="007B3020">
        <w:rPr>
          <w:lang w:val="en-GB"/>
        </w:rPr>
        <w:t xml:space="preserve"> meeting between them and the intern. The date and time of the meeting </w:t>
      </w:r>
      <w:r w:rsidR="00DB51AE" w:rsidRPr="007B3020">
        <w:rPr>
          <w:lang w:val="en-GB"/>
        </w:rPr>
        <w:t>may</w:t>
      </w:r>
      <w:r w:rsidR="00EB13DB" w:rsidRPr="007B3020">
        <w:rPr>
          <w:lang w:val="en-GB"/>
        </w:rPr>
        <w:t xml:space="preserve"> vary.</w:t>
      </w:r>
      <w:r w:rsidR="00DB5448" w:rsidRPr="007B3020">
        <w:rPr>
          <w:lang w:val="en-GB"/>
        </w:rPr>
        <w:t xml:space="preserve"> </w:t>
      </w:r>
      <w:r w:rsidR="00F41611">
        <w:rPr>
          <w:lang w:val="en-GB"/>
        </w:rPr>
        <w:t>Each meeting will have an agenda available 24 hours prior for the attending parties. After the meeting has concluded, the minutes will be composed and are made available for all parties to access as well.</w:t>
      </w:r>
    </w:p>
    <w:p w14:paraId="4B7990E0" w14:textId="1AF7F90B" w:rsidR="004A34CA" w:rsidRPr="007B3020" w:rsidRDefault="00D247F7" w:rsidP="001D087C">
      <w:pPr>
        <w:rPr>
          <w:lang w:val="en-GB"/>
        </w:rPr>
      </w:pPr>
      <w:r w:rsidRPr="007B3020">
        <w:rPr>
          <w:lang w:val="en-GB"/>
        </w:rPr>
        <w:t xml:space="preserve"> </w:t>
      </w:r>
    </w:p>
    <w:p w14:paraId="4D689BB6" w14:textId="5B5B1400" w:rsidR="00F63654" w:rsidRPr="007B3020" w:rsidRDefault="00F63654" w:rsidP="001D087C">
      <w:pPr>
        <w:rPr>
          <w:lang w:val="en-GB"/>
        </w:rPr>
      </w:pPr>
      <w:r w:rsidRPr="007B3020">
        <w:rPr>
          <w:lang w:val="en-GB"/>
        </w:rPr>
        <w:t xml:space="preserve">Additionally, there will be two dates that are set by the intern which the Fontys assessor will visit the company. One to discuss/approve the project plan of the student and evaluate the internship grounds. </w:t>
      </w:r>
      <w:r w:rsidR="004A34CA" w:rsidRPr="007B3020">
        <w:rPr>
          <w:lang w:val="en-GB"/>
        </w:rPr>
        <w:t>The second</w:t>
      </w:r>
      <w:r w:rsidR="00D22808" w:rsidRPr="007B3020">
        <w:rPr>
          <w:lang w:val="en-GB"/>
        </w:rPr>
        <w:t xml:space="preserve"> to present the final results and so the company mentor can give </w:t>
      </w:r>
      <w:r w:rsidR="008240D7" w:rsidRPr="007B3020">
        <w:rPr>
          <w:lang w:val="en-GB"/>
        </w:rPr>
        <w:t xml:space="preserve">the </w:t>
      </w:r>
      <w:r w:rsidR="00D22808" w:rsidRPr="007B3020">
        <w:rPr>
          <w:lang w:val="en-GB"/>
        </w:rPr>
        <w:t>grade indic</w:t>
      </w:r>
      <w:r w:rsidR="00112C5C" w:rsidRPr="007B3020">
        <w:rPr>
          <w:lang w:val="en-GB"/>
        </w:rPr>
        <w:t>ation</w:t>
      </w:r>
      <w:r w:rsidR="008240D7" w:rsidRPr="007B3020">
        <w:rPr>
          <w:lang w:val="en-GB"/>
        </w:rPr>
        <w:t xml:space="preserve"> for the intern</w:t>
      </w:r>
      <w:r w:rsidR="00112C5C" w:rsidRPr="007B3020">
        <w:rPr>
          <w:lang w:val="en-GB"/>
        </w:rPr>
        <w:t>.</w:t>
      </w:r>
    </w:p>
    <w:p w14:paraId="158A77A2" w14:textId="77777777" w:rsidR="001D087C" w:rsidRDefault="001D087C" w:rsidP="001D087C">
      <w:pPr>
        <w:rPr>
          <w:lang w:val="en-GB"/>
        </w:rPr>
      </w:pPr>
    </w:p>
    <w:p w14:paraId="05C723B5" w14:textId="7E5EF14E" w:rsidR="009669D9" w:rsidRPr="007B3020" w:rsidRDefault="009669D9" w:rsidP="009669D9">
      <w:pPr>
        <w:rPr>
          <w:lang w:val="en-GB"/>
        </w:rPr>
      </w:pPr>
      <w:r>
        <w:rPr>
          <w:lang w:val="en-GB"/>
        </w:rPr>
        <w:t xml:space="preserve">Only in emergency circumstances, will the </w:t>
      </w:r>
      <w:r>
        <w:rPr>
          <w:lang w:val="en-GB"/>
        </w:rPr>
        <w:t>Adaptive Robotics Lectoraat Leader</w:t>
      </w:r>
      <w:r>
        <w:rPr>
          <w:lang w:val="en-GB"/>
        </w:rPr>
        <w:t xml:space="preserve"> and the Backup Company Mentor be contacted.</w:t>
      </w:r>
      <w:r w:rsidR="00C96AEB">
        <w:rPr>
          <w:lang w:val="en-GB"/>
        </w:rPr>
        <w:t xml:space="preserve"> </w:t>
      </w:r>
    </w:p>
    <w:p w14:paraId="19B02674" w14:textId="60C4EE78" w:rsidR="009669D9" w:rsidRPr="007B3020" w:rsidRDefault="009669D9" w:rsidP="001D087C">
      <w:pPr>
        <w:rPr>
          <w:lang w:val="en-GB"/>
        </w:rPr>
      </w:pPr>
    </w:p>
    <w:p w14:paraId="3C3BB6F6" w14:textId="67554C2B" w:rsidR="00D3014E" w:rsidRPr="007B3020" w:rsidRDefault="00D3014E" w:rsidP="00A51E3D">
      <w:pPr>
        <w:pStyle w:val="Heading2"/>
        <w:tabs>
          <w:tab w:val="clear" w:pos="992"/>
          <w:tab w:val="num" w:pos="709"/>
        </w:tabs>
        <w:ind w:left="709"/>
        <w:rPr>
          <w:lang w:val="en-GB"/>
        </w:rPr>
      </w:pPr>
      <w:bookmarkStart w:id="65" w:name="_Toc89965986"/>
      <w:bookmarkStart w:id="66" w:name="_Toc327581062"/>
      <w:bookmarkStart w:id="67" w:name="_Toc327581612"/>
      <w:bookmarkStart w:id="68" w:name="_Toc327583392"/>
      <w:bookmarkStart w:id="69" w:name="_Toc339966131"/>
      <w:bookmarkStart w:id="70" w:name="_Toc176255352"/>
      <w:r w:rsidRPr="007B3020">
        <w:rPr>
          <w:lang w:val="en-GB"/>
        </w:rPr>
        <w:t>Test</w:t>
      </w:r>
      <w:r w:rsidR="00A51E3D" w:rsidRPr="007B3020">
        <w:rPr>
          <w:lang w:val="en-GB"/>
        </w:rPr>
        <w:t xml:space="preserve"> environment</w:t>
      </w:r>
      <w:bookmarkEnd w:id="65"/>
      <w:bookmarkEnd w:id="70"/>
    </w:p>
    <w:p w14:paraId="4ECA984D" w14:textId="6592085C" w:rsidR="00A51E3D" w:rsidRPr="007B3020" w:rsidRDefault="00A51E3D" w:rsidP="00A51E3D">
      <w:pPr>
        <w:pStyle w:val="NormalWeb"/>
        <w:spacing w:before="0" w:beforeAutospacing="0" w:after="0" w:afterAutospacing="0"/>
        <w:rPr>
          <w:rFonts w:ascii="Arial" w:eastAsia="Times New Roman" w:hAnsi="Arial" w:cs="Arial"/>
          <w:color w:val="000000"/>
          <w:sz w:val="16"/>
          <w:szCs w:val="16"/>
          <w:lang w:val="en-GB"/>
        </w:rPr>
      </w:pPr>
      <w:r w:rsidRPr="007B3020">
        <w:rPr>
          <w:i/>
          <w:sz w:val="16"/>
          <w:szCs w:val="16"/>
          <w:lang w:val="en-GB"/>
        </w:rPr>
        <w:t>&lt;</w:t>
      </w:r>
      <w:r w:rsidRPr="007B3020">
        <w:rPr>
          <w:rFonts w:ascii="Arial" w:eastAsia="Times New Roman" w:hAnsi="Arial" w:cs="Arial"/>
          <w:i/>
          <w:iCs/>
          <w:color w:val="000000"/>
          <w:sz w:val="16"/>
          <w:szCs w:val="16"/>
          <w:lang w:val="en-GB"/>
        </w:rPr>
        <w:t>&lt;omit this section if not applicable&gt;&gt;</w:t>
      </w:r>
    </w:p>
    <w:p w14:paraId="4D419F1C" w14:textId="77777777" w:rsidR="00A51E3D" w:rsidRPr="007B3020" w:rsidRDefault="00A51E3D" w:rsidP="00A51E3D">
      <w:pPr>
        <w:rPr>
          <w:rFonts w:cs="Arial"/>
          <w:color w:val="000000"/>
          <w:sz w:val="16"/>
          <w:szCs w:val="16"/>
          <w:lang w:val="en-GB" w:eastAsia="nl-NL"/>
        </w:rPr>
      </w:pPr>
      <w:r w:rsidRPr="007B3020">
        <w:rPr>
          <w:rFonts w:cs="Arial"/>
          <w:i/>
          <w:iCs/>
          <w:color w:val="000000"/>
          <w:sz w:val="16"/>
          <w:szCs w:val="16"/>
          <w:lang w:val="en-GB" w:eastAsia="nl-NL"/>
        </w:rPr>
        <w:t> </w:t>
      </w:r>
    </w:p>
    <w:p w14:paraId="6981C68B" w14:textId="77777777" w:rsidR="00A51E3D" w:rsidRPr="007B3020" w:rsidRDefault="00A51E3D" w:rsidP="00A51E3D">
      <w:pPr>
        <w:rPr>
          <w:rFonts w:cs="Arial"/>
          <w:color w:val="000000"/>
          <w:sz w:val="16"/>
          <w:szCs w:val="16"/>
          <w:lang w:val="en-GB" w:eastAsia="nl-NL"/>
        </w:rPr>
      </w:pPr>
      <w:r w:rsidRPr="007B3020">
        <w:rPr>
          <w:rFonts w:cs="Arial"/>
          <w:i/>
          <w:iCs/>
          <w:color w:val="000000"/>
          <w:sz w:val="16"/>
          <w:szCs w:val="16"/>
          <w:lang w:val="en-GB" w:eastAsia="nl-NL"/>
        </w:rPr>
        <w:t>&lt;&lt;Describe what the test environment looks like. A picture generally gives the best overview. Also record to what extent you use a CI/CD environment (self-developed or using an existing system)&gt;&gt;</w:t>
      </w:r>
    </w:p>
    <w:p w14:paraId="32AAA660" w14:textId="77777777" w:rsidR="00A51E3D" w:rsidRPr="007B3020" w:rsidRDefault="00A51E3D" w:rsidP="00A51E3D">
      <w:pPr>
        <w:rPr>
          <w:rFonts w:cs="Arial"/>
          <w:color w:val="000000"/>
          <w:sz w:val="16"/>
          <w:szCs w:val="16"/>
          <w:lang w:val="en-GB" w:eastAsia="nl-NL"/>
        </w:rPr>
      </w:pPr>
      <w:r w:rsidRPr="007B3020">
        <w:rPr>
          <w:rFonts w:cs="Arial"/>
          <w:i/>
          <w:iCs/>
          <w:color w:val="000000"/>
          <w:sz w:val="16"/>
          <w:szCs w:val="16"/>
          <w:lang w:val="en-GB" w:eastAsia="nl-NL"/>
        </w:rPr>
        <w:t> </w:t>
      </w:r>
    </w:p>
    <w:p w14:paraId="57BD8F95" w14:textId="77777777" w:rsidR="00A51E3D" w:rsidRPr="007B3020" w:rsidRDefault="00A51E3D" w:rsidP="00A51E3D">
      <w:pPr>
        <w:rPr>
          <w:rFonts w:cs="Arial"/>
          <w:i/>
          <w:iCs/>
          <w:color w:val="000000"/>
          <w:lang w:val="en-GB" w:eastAsia="nl-NL"/>
        </w:rPr>
      </w:pPr>
      <w:r w:rsidRPr="007B3020">
        <w:rPr>
          <w:rFonts w:cs="Arial"/>
          <w:i/>
          <w:iCs/>
          <w:color w:val="000000"/>
          <w:sz w:val="16"/>
          <w:szCs w:val="16"/>
          <w:lang w:val="en-GB" w:eastAsia="nl-NL"/>
        </w:rPr>
        <w:t>&lt;&lt;Describe which products are included in the test environment. These can be products that the project produces, but also external products that are necessary to perform the test approach (e.g. computers) </w:t>
      </w:r>
      <w:r w:rsidRPr="007B3020">
        <w:rPr>
          <w:rFonts w:cs="Arial"/>
          <w:i/>
          <w:iCs/>
          <w:color w:val="000000"/>
          <w:lang w:val="en-GB" w:eastAsia="nl-NL"/>
        </w:rPr>
        <w:t>.&gt;&gt;</w:t>
      </w:r>
    </w:p>
    <w:p w14:paraId="31DBD07C" w14:textId="1A6B25D7" w:rsidR="00893BB6" w:rsidRPr="007B3020" w:rsidRDefault="00893BB6" w:rsidP="00A51E3D">
      <w:pPr>
        <w:rPr>
          <w:rFonts w:cs="Arial"/>
          <w:b/>
          <w:bCs/>
          <w:color w:val="000000"/>
          <w:lang w:val="en-GB" w:eastAsia="nl-NL"/>
        </w:rPr>
      </w:pPr>
      <w:r w:rsidRPr="007B3020">
        <w:rPr>
          <w:rFonts w:cs="Arial"/>
          <w:b/>
          <w:bCs/>
          <w:i/>
          <w:iCs/>
          <w:color w:val="000000"/>
          <w:lang w:val="en-GB" w:eastAsia="nl-NL"/>
        </w:rPr>
        <w:t>To be determined.</w:t>
      </w:r>
    </w:p>
    <w:p w14:paraId="3C3BB6F9" w14:textId="3F4C3ED4" w:rsidR="00D3014E" w:rsidRPr="007B3020" w:rsidRDefault="00D3014E" w:rsidP="00A51E3D">
      <w:pPr>
        <w:rPr>
          <w:i/>
          <w:lang w:val="en-GB"/>
        </w:rPr>
      </w:pPr>
    </w:p>
    <w:p w14:paraId="3C3BB714" w14:textId="149C67AC" w:rsidR="00B01BF3" w:rsidRPr="007B3020" w:rsidRDefault="00A51E3D" w:rsidP="00B01BF3">
      <w:pPr>
        <w:pStyle w:val="Heading2"/>
        <w:tabs>
          <w:tab w:val="clear" w:pos="992"/>
          <w:tab w:val="num" w:pos="709"/>
        </w:tabs>
        <w:ind w:left="709"/>
        <w:rPr>
          <w:lang w:val="en-GB"/>
        </w:rPr>
      </w:pPr>
      <w:bookmarkStart w:id="71" w:name="_Toc89965987"/>
      <w:bookmarkStart w:id="72" w:name="_Toc176255353"/>
      <w:bookmarkEnd w:id="66"/>
      <w:bookmarkEnd w:id="67"/>
      <w:bookmarkEnd w:id="68"/>
      <w:bookmarkEnd w:id="69"/>
      <w:r w:rsidRPr="007B3020">
        <w:rPr>
          <w:lang w:val="en-GB"/>
        </w:rPr>
        <w:t xml:space="preserve">Configuration </w:t>
      </w:r>
      <w:r w:rsidR="00D3014E" w:rsidRPr="007B3020">
        <w:rPr>
          <w:lang w:val="en-GB"/>
        </w:rPr>
        <w:t>management</w:t>
      </w:r>
      <w:bookmarkEnd w:id="71"/>
      <w:bookmarkEnd w:id="72"/>
    </w:p>
    <w:p w14:paraId="3C3BB715" w14:textId="44F02B07" w:rsidR="00B01BF3" w:rsidRPr="007B3020" w:rsidRDefault="00EA6062" w:rsidP="00B01BF3">
      <w:pPr>
        <w:rPr>
          <w:lang w:val="en-GB"/>
        </w:rPr>
      </w:pPr>
      <w:r w:rsidRPr="007B3020">
        <w:rPr>
          <w:lang w:val="en-GB"/>
        </w:rPr>
        <w:lastRenderedPageBreak/>
        <w:t>The code that will be written for this project will be kept within a repository that is available at all times to all Fontys assessors as well as the company mentor. Additionally, a backup zip file including everything in the code base will be zipped and provided to all the above mentioned parties.</w:t>
      </w:r>
    </w:p>
    <w:p w14:paraId="4229A8F6" w14:textId="4506E80B" w:rsidR="008E4559" w:rsidRPr="007B3020" w:rsidRDefault="008E4559" w:rsidP="00B01BF3">
      <w:pPr>
        <w:rPr>
          <w:lang w:val="en-GB"/>
        </w:rPr>
      </w:pPr>
      <w:r w:rsidRPr="007B3020">
        <w:rPr>
          <w:lang w:val="en-GB"/>
        </w:rPr>
        <w:t>Git will be used in this project to facilitate version control regarding the project. Additionally, the project will be zipped and named different versions for every milestone that is achieved as a backup.</w:t>
      </w:r>
    </w:p>
    <w:p w14:paraId="3C3BB716" w14:textId="77777777" w:rsidR="00B01BF3" w:rsidRPr="007B3020" w:rsidRDefault="00B01BF3" w:rsidP="00B01BF3">
      <w:pPr>
        <w:rPr>
          <w:lang w:val="en-GB"/>
        </w:rPr>
      </w:pPr>
    </w:p>
    <w:p w14:paraId="3C3BB717" w14:textId="77777777" w:rsidR="00B01BF3" w:rsidRPr="007B3020" w:rsidRDefault="00B01BF3" w:rsidP="00B01BF3">
      <w:pPr>
        <w:rPr>
          <w:lang w:val="en-GB"/>
        </w:rPr>
      </w:pPr>
    </w:p>
    <w:p w14:paraId="3C3BB718" w14:textId="64B609A9" w:rsidR="00B01BF3" w:rsidRPr="007B3020" w:rsidRDefault="00B01BF3" w:rsidP="00B01BF3">
      <w:pPr>
        <w:pStyle w:val="Heading1"/>
        <w:rPr>
          <w:lang w:val="en-GB"/>
        </w:rPr>
      </w:pPr>
      <w:bookmarkStart w:id="73" w:name="_Toc327581064"/>
      <w:bookmarkStart w:id="74" w:name="_Toc327581614"/>
      <w:bookmarkStart w:id="75" w:name="_Toc327583394"/>
      <w:bookmarkStart w:id="76" w:name="_Toc339966133"/>
      <w:bookmarkStart w:id="77" w:name="_Toc89965988"/>
      <w:bookmarkStart w:id="78" w:name="_Toc176255354"/>
      <w:r w:rsidRPr="007B3020">
        <w:rPr>
          <w:lang w:val="en-GB"/>
        </w:rPr>
        <w:lastRenderedPageBreak/>
        <w:t>Financ</w:t>
      </w:r>
      <w:bookmarkEnd w:id="73"/>
      <w:bookmarkEnd w:id="74"/>
      <w:bookmarkEnd w:id="75"/>
      <w:bookmarkEnd w:id="76"/>
      <w:r w:rsidR="00A51E3D" w:rsidRPr="007B3020">
        <w:rPr>
          <w:lang w:val="en-GB"/>
        </w:rPr>
        <w:t>e and</w:t>
      </w:r>
      <w:r w:rsidR="00B92D42" w:rsidRPr="007B3020">
        <w:rPr>
          <w:lang w:val="en-GB"/>
        </w:rPr>
        <w:t xml:space="preserve"> Ris</w:t>
      </w:r>
      <w:r w:rsidR="00A51E3D" w:rsidRPr="007B3020">
        <w:rPr>
          <w:lang w:val="en-GB"/>
        </w:rPr>
        <w:t>ks</w:t>
      </w:r>
      <w:bookmarkEnd w:id="77"/>
      <w:bookmarkEnd w:id="78"/>
    </w:p>
    <w:p w14:paraId="3C3BB719" w14:textId="269B1AA3" w:rsidR="00B01BF3" w:rsidRPr="007B3020" w:rsidRDefault="00A51E3D" w:rsidP="00A51E3D">
      <w:pPr>
        <w:pStyle w:val="Heading2"/>
        <w:tabs>
          <w:tab w:val="clear" w:pos="992"/>
          <w:tab w:val="num" w:pos="709"/>
        </w:tabs>
        <w:ind w:left="709"/>
        <w:rPr>
          <w:lang w:val="en-GB"/>
        </w:rPr>
      </w:pPr>
      <w:bookmarkStart w:id="79" w:name="_Toc89965989"/>
      <w:bookmarkStart w:id="80" w:name="_Toc176255355"/>
      <w:r w:rsidRPr="007B3020">
        <w:rPr>
          <w:lang w:val="en-GB"/>
        </w:rPr>
        <w:t>Cost budget</w:t>
      </w:r>
      <w:bookmarkEnd w:id="79"/>
      <w:bookmarkEnd w:id="80"/>
      <w:r w:rsidR="00B01BF3" w:rsidRPr="007B3020">
        <w:rPr>
          <w:lang w:val="en-GB"/>
        </w:rPr>
        <w:t xml:space="preserve"> </w:t>
      </w:r>
    </w:p>
    <w:p w14:paraId="75E6EDDD" w14:textId="219A1CEE" w:rsidR="00EF110F" w:rsidRPr="007B3020" w:rsidRDefault="00EF110F" w:rsidP="00EF110F">
      <w:pPr>
        <w:rPr>
          <w:lang w:val="en-GB"/>
        </w:rPr>
      </w:pPr>
      <w:r w:rsidRPr="007B3020">
        <w:rPr>
          <w:lang w:val="en-GB"/>
        </w:rPr>
        <w:t>(currently all know hardware is available.)</w:t>
      </w:r>
    </w:p>
    <w:p w14:paraId="368D0A3D" w14:textId="77777777" w:rsidR="00EF110F" w:rsidRPr="007B3020" w:rsidRDefault="00EF110F" w:rsidP="00EF110F">
      <w:pPr>
        <w:rPr>
          <w:lang w:val="en-GB"/>
        </w:rPr>
      </w:pPr>
    </w:p>
    <w:p w14:paraId="43561E2D" w14:textId="563126B3" w:rsidR="00EF110F" w:rsidRPr="007B3020" w:rsidRDefault="00EF110F" w:rsidP="00EF110F">
      <w:pPr>
        <w:pStyle w:val="Heading3"/>
        <w:rPr>
          <w:lang w:val="en-GB"/>
        </w:rPr>
      </w:pPr>
      <w:r w:rsidRPr="007B3020">
        <w:rPr>
          <w:lang w:val="en-GB"/>
        </w:rPr>
        <w:t>Internship Allowance</w:t>
      </w:r>
    </w:p>
    <w:p w14:paraId="3C3BB73E" w14:textId="11AD5B97" w:rsidR="00247FB1" w:rsidRPr="007B3020" w:rsidRDefault="00EF110F" w:rsidP="00247FB1">
      <w:pPr>
        <w:rPr>
          <w:lang w:val="en-GB"/>
        </w:rPr>
      </w:pPr>
      <w:bookmarkStart w:id="81" w:name="_Toc327581073"/>
      <w:bookmarkStart w:id="82" w:name="_Toc327581623"/>
      <w:bookmarkStart w:id="83" w:name="_Toc327583403"/>
      <w:r w:rsidRPr="007B3020">
        <w:rPr>
          <w:lang w:val="en-GB"/>
        </w:rPr>
        <w:t xml:space="preserve">The current internship here at Fontys has agreed to pay the person doing the internship a total sum of </w:t>
      </w:r>
      <w:r w:rsidRPr="007B3020">
        <w:rPr>
          <w:rFonts w:cs="Arial"/>
          <w:b/>
          <w:bCs/>
          <w:lang w:val="en-GB"/>
        </w:rPr>
        <w:t>€</w:t>
      </w:r>
      <w:r w:rsidRPr="007B3020">
        <w:rPr>
          <w:b/>
          <w:bCs/>
          <w:lang w:val="en-GB"/>
        </w:rPr>
        <w:t>500</w:t>
      </w:r>
      <w:r w:rsidRPr="007B3020">
        <w:rPr>
          <w:lang w:val="en-GB"/>
        </w:rPr>
        <w:t>. This amount corresponds to a 9:00 to 17:00 workday.</w:t>
      </w:r>
    </w:p>
    <w:p w14:paraId="2E5C6A73" w14:textId="77777777" w:rsidR="00EF110F" w:rsidRPr="007B3020" w:rsidRDefault="00EF110F" w:rsidP="00247FB1">
      <w:pPr>
        <w:rPr>
          <w:lang w:val="en-GB"/>
        </w:rPr>
      </w:pPr>
    </w:p>
    <w:p w14:paraId="3C3BB73F" w14:textId="2F1E9768" w:rsidR="00247FB1" w:rsidRPr="007B3020" w:rsidRDefault="00A51E3D" w:rsidP="00A51E3D">
      <w:pPr>
        <w:pStyle w:val="Heading2"/>
        <w:tabs>
          <w:tab w:val="clear" w:pos="992"/>
          <w:tab w:val="num" w:pos="709"/>
        </w:tabs>
        <w:ind w:left="709"/>
        <w:rPr>
          <w:lang w:val="en-GB"/>
        </w:rPr>
      </w:pPr>
      <w:bookmarkStart w:id="84" w:name="_Toc89965990"/>
      <w:bookmarkStart w:id="85" w:name="_Toc176255356"/>
      <w:bookmarkEnd w:id="81"/>
      <w:bookmarkEnd w:id="82"/>
      <w:bookmarkEnd w:id="83"/>
      <w:r w:rsidRPr="007B3020">
        <w:rPr>
          <w:lang w:val="en-GB"/>
        </w:rPr>
        <w:t xml:space="preserve">Risks and </w:t>
      </w:r>
      <w:r w:rsidR="004F4C76" w:rsidRPr="007B3020">
        <w:rPr>
          <w:lang w:val="en-GB"/>
        </w:rPr>
        <w:t>fall-back</w:t>
      </w:r>
      <w:r w:rsidRPr="007B3020">
        <w:rPr>
          <w:lang w:val="en-GB"/>
        </w:rPr>
        <w:t xml:space="preserve"> activities</w:t>
      </w:r>
      <w:bookmarkEnd w:id="84"/>
      <w:bookmarkEnd w:id="85"/>
    </w:p>
    <w:p w14:paraId="3C3BB741" w14:textId="04BD860A" w:rsidR="00B01BF3" w:rsidRPr="007B3020" w:rsidRDefault="008B5994" w:rsidP="007B3020">
      <w:pPr>
        <w:rPr>
          <w:lang w:val="en-GB"/>
        </w:rPr>
      </w:pPr>
      <w:r w:rsidRPr="007B3020">
        <w:rPr>
          <w:lang w:val="en-GB"/>
        </w:rPr>
        <w:t>Below are the risks that can occur during this project. The plans for prevention along with fall-back activities is provided for each risk.</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7B3020" w14:paraId="3C3BB745" w14:textId="77777777" w:rsidTr="00B01BF3">
        <w:tc>
          <w:tcPr>
            <w:tcW w:w="3227" w:type="dxa"/>
            <w:shd w:val="clear" w:color="auto" w:fill="FFFFFF" w:themeFill="background1"/>
          </w:tcPr>
          <w:p w14:paraId="3C3BB742" w14:textId="0746E2A9" w:rsidR="00B01BF3" w:rsidRPr="007B3020" w:rsidRDefault="00A51E3D" w:rsidP="00B01BF3">
            <w:pPr>
              <w:pStyle w:val="tabelheader"/>
              <w:rPr>
                <w:b/>
                <w:color w:val="1F497D" w:themeColor="text2"/>
                <w:sz w:val="22"/>
                <w:szCs w:val="22"/>
                <w:lang w:val="en-GB"/>
              </w:rPr>
            </w:pPr>
            <w:r w:rsidRPr="007B3020">
              <w:rPr>
                <w:b/>
                <w:color w:val="1F497D" w:themeColor="text2"/>
                <w:sz w:val="22"/>
                <w:szCs w:val="22"/>
                <w:lang w:val="en-GB"/>
              </w:rPr>
              <w:t>Risk</w:t>
            </w:r>
          </w:p>
        </w:tc>
        <w:tc>
          <w:tcPr>
            <w:tcW w:w="3118" w:type="dxa"/>
            <w:shd w:val="clear" w:color="auto" w:fill="FFFFFF" w:themeFill="background1"/>
          </w:tcPr>
          <w:p w14:paraId="3C3BB743" w14:textId="5E117715" w:rsidR="00B01BF3" w:rsidRPr="007B3020" w:rsidRDefault="00A51E3D" w:rsidP="00A51E3D">
            <w:pPr>
              <w:pStyle w:val="tabelheader"/>
              <w:rPr>
                <w:b/>
                <w:color w:val="1F497D" w:themeColor="text2"/>
                <w:sz w:val="22"/>
                <w:szCs w:val="22"/>
                <w:lang w:val="en-GB"/>
              </w:rPr>
            </w:pPr>
            <w:r w:rsidRPr="007B3020">
              <w:rPr>
                <w:b/>
                <w:color w:val="1F497D" w:themeColor="text2"/>
                <w:sz w:val="22"/>
                <w:szCs w:val="22"/>
                <w:lang w:val="en-GB"/>
              </w:rPr>
              <w:t>Prevention activities included in plan</w:t>
            </w:r>
          </w:p>
        </w:tc>
        <w:tc>
          <w:tcPr>
            <w:tcW w:w="3119" w:type="dxa"/>
            <w:shd w:val="clear" w:color="auto" w:fill="FFFFFF" w:themeFill="background1"/>
          </w:tcPr>
          <w:p w14:paraId="3C3BB744" w14:textId="64897BFC" w:rsidR="00B01BF3" w:rsidRPr="007B3020" w:rsidRDefault="004F4C76" w:rsidP="00A51E3D">
            <w:pPr>
              <w:pStyle w:val="tabelheader"/>
              <w:rPr>
                <w:b/>
                <w:color w:val="1F497D" w:themeColor="text2"/>
                <w:sz w:val="22"/>
                <w:szCs w:val="22"/>
                <w:lang w:val="en-GB"/>
              </w:rPr>
            </w:pPr>
            <w:r w:rsidRPr="007B3020">
              <w:rPr>
                <w:b/>
                <w:color w:val="1F497D" w:themeColor="text2"/>
                <w:sz w:val="22"/>
                <w:szCs w:val="22"/>
                <w:lang w:val="en-GB"/>
              </w:rPr>
              <w:t>Fall-back</w:t>
            </w:r>
            <w:r w:rsidR="00A51E3D" w:rsidRPr="007B3020">
              <w:rPr>
                <w:b/>
                <w:color w:val="1F497D" w:themeColor="text2"/>
                <w:sz w:val="22"/>
                <w:szCs w:val="22"/>
                <w:lang w:val="en-GB"/>
              </w:rPr>
              <w:t xml:space="preserve"> Activities</w:t>
            </w:r>
          </w:p>
        </w:tc>
      </w:tr>
      <w:tr w:rsidR="00B01BF3" w:rsidRPr="007B3020" w14:paraId="3C3BB749" w14:textId="77777777" w:rsidTr="00B01BF3">
        <w:trPr>
          <w:trHeight w:val="397"/>
        </w:trPr>
        <w:tc>
          <w:tcPr>
            <w:tcW w:w="3227" w:type="dxa"/>
            <w:vAlign w:val="center"/>
          </w:tcPr>
          <w:p w14:paraId="3C3BB746" w14:textId="6E1E9E3C" w:rsidR="00B01BF3" w:rsidRPr="007B3020" w:rsidRDefault="009E683B" w:rsidP="00B01BF3">
            <w:pPr>
              <w:pStyle w:val="Tabelbody"/>
              <w:numPr>
                <w:ilvl w:val="0"/>
                <w:numId w:val="13"/>
              </w:numPr>
              <w:ind w:left="284" w:hanging="284"/>
              <w:rPr>
                <w:sz w:val="20"/>
                <w:lang w:val="en-GB"/>
              </w:rPr>
            </w:pPr>
            <w:r w:rsidRPr="007B3020">
              <w:rPr>
                <w:sz w:val="20"/>
                <w:lang w:val="en-GB"/>
              </w:rPr>
              <w:t>The company mentor gets sick for more than 5 days.</w:t>
            </w:r>
          </w:p>
        </w:tc>
        <w:tc>
          <w:tcPr>
            <w:tcW w:w="3118" w:type="dxa"/>
            <w:vAlign w:val="center"/>
          </w:tcPr>
          <w:p w14:paraId="3C3BB747" w14:textId="46A55817" w:rsidR="00B01BF3" w:rsidRPr="007B3020" w:rsidRDefault="009E683B" w:rsidP="00B01BF3">
            <w:pPr>
              <w:pStyle w:val="Tabelbody"/>
              <w:rPr>
                <w:sz w:val="20"/>
                <w:lang w:val="en-GB"/>
              </w:rPr>
            </w:pPr>
            <w:r w:rsidRPr="007B3020">
              <w:rPr>
                <w:sz w:val="20"/>
                <w:lang w:val="en-GB"/>
              </w:rPr>
              <w:t>Arrange for a backup mentor in his place.</w:t>
            </w:r>
          </w:p>
        </w:tc>
        <w:tc>
          <w:tcPr>
            <w:tcW w:w="3119" w:type="dxa"/>
            <w:vAlign w:val="center"/>
          </w:tcPr>
          <w:p w14:paraId="3C3BB748" w14:textId="160CBC5E" w:rsidR="00B01BF3" w:rsidRPr="007B3020" w:rsidRDefault="009E683B" w:rsidP="00B01BF3">
            <w:pPr>
              <w:pStyle w:val="Tabelbody"/>
              <w:rPr>
                <w:sz w:val="20"/>
                <w:lang w:val="en-GB"/>
              </w:rPr>
            </w:pPr>
            <w:r w:rsidRPr="007B3020">
              <w:rPr>
                <w:sz w:val="20"/>
                <w:lang w:val="en-GB"/>
              </w:rPr>
              <w:t>Contact Fontys assessor about the situation</w:t>
            </w:r>
            <w:r w:rsidR="00A11B6C">
              <w:rPr>
                <w:sz w:val="20"/>
                <w:lang w:val="en-GB"/>
              </w:rPr>
              <w:t>.</w:t>
            </w:r>
          </w:p>
        </w:tc>
      </w:tr>
      <w:tr w:rsidR="00AE49AE" w:rsidRPr="007B3020" w14:paraId="24775167" w14:textId="77777777" w:rsidTr="00B01BF3">
        <w:trPr>
          <w:trHeight w:val="397"/>
        </w:trPr>
        <w:tc>
          <w:tcPr>
            <w:tcW w:w="3227" w:type="dxa"/>
            <w:vAlign w:val="center"/>
          </w:tcPr>
          <w:p w14:paraId="08A0DC0F" w14:textId="0E7459A6" w:rsidR="00AE49AE" w:rsidRPr="007B3020" w:rsidRDefault="00AE49AE" w:rsidP="00B01BF3">
            <w:pPr>
              <w:pStyle w:val="Tabelbody"/>
              <w:numPr>
                <w:ilvl w:val="0"/>
                <w:numId w:val="13"/>
              </w:numPr>
              <w:ind w:left="284" w:hanging="284"/>
              <w:rPr>
                <w:sz w:val="20"/>
                <w:lang w:val="en-GB"/>
              </w:rPr>
            </w:pPr>
            <w:r w:rsidRPr="007B3020">
              <w:rPr>
                <w:sz w:val="20"/>
                <w:lang w:val="en-GB"/>
              </w:rPr>
              <w:t>The Fontys assessor gets sick for more than 5 days.</w:t>
            </w:r>
          </w:p>
        </w:tc>
        <w:tc>
          <w:tcPr>
            <w:tcW w:w="3118" w:type="dxa"/>
            <w:vAlign w:val="center"/>
          </w:tcPr>
          <w:p w14:paraId="1E26ED04" w14:textId="5139BA9D" w:rsidR="00AE49AE" w:rsidRPr="007B3020" w:rsidRDefault="00AE49AE" w:rsidP="00B01BF3">
            <w:pPr>
              <w:pStyle w:val="Tabelbody"/>
              <w:rPr>
                <w:sz w:val="20"/>
                <w:lang w:val="en-GB"/>
              </w:rPr>
            </w:pPr>
            <w:r w:rsidRPr="007B3020">
              <w:rPr>
                <w:sz w:val="20"/>
                <w:lang w:val="en-GB"/>
              </w:rPr>
              <w:t>Continue working on the project. Contact internship coordinator about the situation.</w:t>
            </w:r>
          </w:p>
        </w:tc>
        <w:tc>
          <w:tcPr>
            <w:tcW w:w="3119" w:type="dxa"/>
            <w:vAlign w:val="center"/>
          </w:tcPr>
          <w:p w14:paraId="565F6375" w14:textId="24290583" w:rsidR="00AE49AE" w:rsidRPr="007B3020" w:rsidRDefault="00AE49AE" w:rsidP="00B01BF3">
            <w:pPr>
              <w:pStyle w:val="Tabelbody"/>
              <w:rPr>
                <w:sz w:val="20"/>
                <w:lang w:val="en-GB"/>
              </w:rPr>
            </w:pPr>
            <w:r w:rsidRPr="007B3020">
              <w:rPr>
                <w:sz w:val="20"/>
                <w:lang w:val="en-GB"/>
              </w:rPr>
              <w:t xml:space="preserve">Contact internship coordinator about the situation. </w:t>
            </w:r>
          </w:p>
        </w:tc>
      </w:tr>
      <w:tr w:rsidR="00B01BF3" w:rsidRPr="007B3020" w14:paraId="3C3BB74D" w14:textId="77777777" w:rsidTr="00B01BF3">
        <w:trPr>
          <w:trHeight w:val="397"/>
        </w:trPr>
        <w:tc>
          <w:tcPr>
            <w:tcW w:w="3227" w:type="dxa"/>
            <w:vAlign w:val="center"/>
          </w:tcPr>
          <w:p w14:paraId="3C3BB74A" w14:textId="3F434D19" w:rsidR="00B01BF3" w:rsidRPr="007B3020" w:rsidRDefault="009E683B" w:rsidP="00B01BF3">
            <w:pPr>
              <w:pStyle w:val="Tabelbody"/>
              <w:numPr>
                <w:ilvl w:val="0"/>
                <w:numId w:val="13"/>
              </w:numPr>
              <w:ind w:left="284" w:hanging="284"/>
              <w:rPr>
                <w:sz w:val="20"/>
                <w:lang w:val="en-GB"/>
              </w:rPr>
            </w:pPr>
            <w:r w:rsidRPr="007B3020">
              <w:rPr>
                <w:sz w:val="20"/>
                <w:lang w:val="en-GB"/>
              </w:rPr>
              <w:t>The Dobot has a malfunction on one of the days.</w:t>
            </w:r>
          </w:p>
        </w:tc>
        <w:tc>
          <w:tcPr>
            <w:tcW w:w="3118" w:type="dxa"/>
            <w:vAlign w:val="center"/>
          </w:tcPr>
          <w:p w14:paraId="3C3BB74B" w14:textId="7B21A6E4" w:rsidR="00B01BF3" w:rsidRPr="007B3020" w:rsidRDefault="009E683B" w:rsidP="00B01BF3">
            <w:pPr>
              <w:pStyle w:val="Tabelbody"/>
              <w:rPr>
                <w:sz w:val="20"/>
                <w:lang w:val="en-GB"/>
              </w:rPr>
            </w:pPr>
            <w:r w:rsidRPr="007B3020">
              <w:rPr>
                <w:sz w:val="20"/>
                <w:lang w:val="en-GB"/>
              </w:rPr>
              <w:t>Treat it carefully and have a backup Dobot in place.</w:t>
            </w:r>
          </w:p>
        </w:tc>
        <w:tc>
          <w:tcPr>
            <w:tcW w:w="3119" w:type="dxa"/>
            <w:vAlign w:val="center"/>
          </w:tcPr>
          <w:p w14:paraId="3C3BB74C" w14:textId="3FFCCE1A" w:rsidR="00B01BF3" w:rsidRPr="007B3020" w:rsidRDefault="009E683B" w:rsidP="00B01BF3">
            <w:pPr>
              <w:pStyle w:val="Tabelbody"/>
              <w:rPr>
                <w:sz w:val="20"/>
                <w:lang w:val="en-GB"/>
              </w:rPr>
            </w:pPr>
            <w:r w:rsidRPr="007B3020">
              <w:rPr>
                <w:sz w:val="20"/>
                <w:lang w:val="en-GB"/>
              </w:rPr>
              <w:t>Have video recordings and backup files to replicate the process on a different Dobot.</w:t>
            </w:r>
          </w:p>
        </w:tc>
      </w:tr>
      <w:tr w:rsidR="00B01BF3" w:rsidRPr="007B3020" w14:paraId="3C3BB751" w14:textId="77777777" w:rsidTr="00B01BF3">
        <w:trPr>
          <w:trHeight w:val="397"/>
        </w:trPr>
        <w:tc>
          <w:tcPr>
            <w:tcW w:w="3227" w:type="dxa"/>
            <w:vAlign w:val="center"/>
          </w:tcPr>
          <w:p w14:paraId="3C3BB74E" w14:textId="0BA3D514" w:rsidR="00B01BF3" w:rsidRPr="007B3020" w:rsidRDefault="009E683B" w:rsidP="00B01BF3">
            <w:pPr>
              <w:pStyle w:val="Tabelbody"/>
              <w:numPr>
                <w:ilvl w:val="0"/>
                <w:numId w:val="13"/>
              </w:numPr>
              <w:ind w:left="284" w:hanging="284"/>
              <w:rPr>
                <w:sz w:val="20"/>
                <w:lang w:val="en-GB"/>
              </w:rPr>
            </w:pPr>
            <w:r w:rsidRPr="007B3020">
              <w:rPr>
                <w:sz w:val="20"/>
                <w:lang w:val="en-GB"/>
              </w:rPr>
              <w:t>The Mini-Fluffy has a malfunction</w:t>
            </w:r>
          </w:p>
        </w:tc>
        <w:tc>
          <w:tcPr>
            <w:tcW w:w="3118" w:type="dxa"/>
            <w:vAlign w:val="center"/>
          </w:tcPr>
          <w:p w14:paraId="3C3BB74F" w14:textId="086FA80A" w:rsidR="00B01BF3" w:rsidRPr="007B3020" w:rsidRDefault="009E683B" w:rsidP="00B01BF3">
            <w:pPr>
              <w:pStyle w:val="Tabelbody"/>
              <w:rPr>
                <w:sz w:val="20"/>
                <w:lang w:val="en-GB"/>
              </w:rPr>
            </w:pPr>
            <w:r w:rsidRPr="007B3020">
              <w:rPr>
                <w:sz w:val="20"/>
                <w:lang w:val="en-GB"/>
              </w:rPr>
              <w:t>Treat it carefully.</w:t>
            </w:r>
          </w:p>
        </w:tc>
        <w:tc>
          <w:tcPr>
            <w:tcW w:w="3119" w:type="dxa"/>
            <w:vAlign w:val="center"/>
          </w:tcPr>
          <w:p w14:paraId="3C3BB750" w14:textId="33B770D4" w:rsidR="00B01BF3" w:rsidRPr="007B3020" w:rsidRDefault="009E683B" w:rsidP="00B01BF3">
            <w:pPr>
              <w:pStyle w:val="Tabelbody"/>
              <w:rPr>
                <w:sz w:val="20"/>
                <w:lang w:val="en-GB"/>
              </w:rPr>
            </w:pPr>
            <w:r w:rsidRPr="007B3020">
              <w:rPr>
                <w:sz w:val="20"/>
                <w:lang w:val="en-GB"/>
              </w:rPr>
              <w:t>Contact company mentor to have it fixed as soon as possible.</w:t>
            </w:r>
          </w:p>
        </w:tc>
      </w:tr>
      <w:tr w:rsidR="00792ECE" w:rsidRPr="007B3020" w14:paraId="5E80E3AD" w14:textId="77777777" w:rsidTr="00B01BF3">
        <w:trPr>
          <w:trHeight w:val="397"/>
        </w:trPr>
        <w:tc>
          <w:tcPr>
            <w:tcW w:w="3227" w:type="dxa"/>
            <w:vAlign w:val="center"/>
          </w:tcPr>
          <w:p w14:paraId="51C349E0" w14:textId="1CF8DF47" w:rsidR="00792ECE" w:rsidRPr="007B3020" w:rsidRDefault="00792ECE" w:rsidP="00B01BF3">
            <w:pPr>
              <w:pStyle w:val="Tabelbody"/>
              <w:numPr>
                <w:ilvl w:val="0"/>
                <w:numId w:val="13"/>
              </w:numPr>
              <w:ind w:left="284" w:hanging="284"/>
              <w:rPr>
                <w:sz w:val="20"/>
                <w:lang w:val="en-GB"/>
              </w:rPr>
            </w:pPr>
            <w:r w:rsidRPr="007B3020">
              <w:rPr>
                <w:sz w:val="20"/>
                <w:lang w:val="en-GB"/>
              </w:rPr>
              <w:t>Time shortage</w:t>
            </w:r>
          </w:p>
        </w:tc>
        <w:tc>
          <w:tcPr>
            <w:tcW w:w="3118" w:type="dxa"/>
            <w:vAlign w:val="center"/>
          </w:tcPr>
          <w:p w14:paraId="4BF5E4D3" w14:textId="6F0559D9" w:rsidR="00792ECE" w:rsidRPr="007B3020" w:rsidRDefault="00792ECE" w:rsidP="00B01BF3">
            <w:pPr>
              <w:pStyle w:val="Tabelbody"/>
              <w:rPr>
                <w:sz w:val="20"/>
                <w:lang w:val="en-GB"/>
              </w:rPr>
            </w:pPr>
            <w:r w:rsidRPr="007B3020">
              <w:rPr>
                <w:sz w:val="20"/>
                <w:lang w:val="en-GB"/>
              </w:rPr>
              <w:t>Have a good planning on which days what will be done and continuously update the Trello board with tasks to be done.</w:t>
            </w:r>
          </w:p>
        </w:tc>
        <w:tc>
          <w:tcPr>
            <w:tcW w:w="3119" w:type="dxa"/>
            <w:vAlign w:val="center"/>
          </w:tcPr>
          <w:p w14:paraId="33585350" w14:textId="350EE7C1" w:rsidR="00792ECE" w:rsidRPr="007B3020" w:rsidRDefault="00792ECE" w:rsidP="00B01BF3">
            <w:pPr>
              <w:pStyle w:val="Tabelbody"/>
              <w:rPr>
                <w:sz w:val="20"/>
                <w:lang w:val="en-GB"/>
              </w:rPr>
            </w:pPr>
            <w:r w:rsidRPr="007B3020">
              <w:rPr>
                <w:sz w:val="20"/>
                <w:lang w:val="en-GB"/>
              </w:rPr>
              <w:t>Plan to come in early or stay extra hours on work days.</w:t>
            </w:r>
          </w:p>
        </w:tc>
      </w:tr>
    </w:tbl>
    <w:p w14:paraId="3C3BB752" w14:textId="77777777" w:rsidR="00B01BF3" w:rsidRPr="007B3020" w:rsidRDefault="00B01BF3" w:rsidP="00B01BF3">
      <w:pPr>
        <w:rPr>
          <w:sz w:val="2"/>
          <w:szCs w:val="2"/>
          <w:lang w:val="en-GB"/>
        </w:rPr>
      </w:pPr>
    </w:p>
    <w:p w14:paraId="3C3BB753" w14:textId="0E99D251" w:rsidR="00244236" w:rsidRPr="007B3020" w:rsidRDefault="00244236">
      <w:pPr>
        <w:spacing w:after="200" w:line="276" w:lineRule="auto"/>
        <w:rPr>
          <w:lang w:val="en-GB"/>
        </w:rPr>
      </w:pPr>
    </w:p>
    <w:p w14:paraId="55EBE50F" w14:textId="77777777" w:rsidR="009E683B" w:rsidRPr="007B3020" w:rsidRDefault="009E683B">
      <w:pPr>
        <w:spacing w:after="200" w:line="276" w:lineRule="auto"/>
        <w:rPr>
          <w:lang w:val="en-GB"/>
        </w:rPr>
      </w:pPr>
    </w:p>
    <w:p w14:paraId="6072A8C5" w14:textId="06AA852A" w:rsidR="00244236" w:rsidRPr="007B3020" w:rsidRDefault="00A51E3D" w:rsidP="00244236">
      <w:pPr>
        <w:pStyle w:val="Heading1"/>
        <w:rPr>
          <w:lang w:val="en-GB"/>
        </w:rPr>
      </w:pPr>
      <w:bookmarkStart w:id="86" w:name="_Toc89965991"/>
      <w:bookmarkStart w:id="87" w:name="_Toc176255357"/>
      <w:r w:rsidRPr="007B3020">
        <w:rPr>
          <w:lang w:val="en-GB"/>
        </w:rPr>
        <w:lastRenderedPageBreak/>
        <w:t>Other</w:t>
      </w:r>
      <w:bookmarkEnd w:id="86"/>
      <w:bookmarkEnd w:id="87"/>
    </w:p>
    <w:p w14:paraId="3233FE12" w14:textId="28471070" w:rsidR="00B01BF3" w:rsidRPr="007B3020" w:rsidRDefault="00A51E3D" w:rsidP="00DC2474">
      <w:pPr>
        <w:rPr>
          <w:lang w:val="en-GB"/>
        </w:rPr>
      </w:pPr>
      <w:r w:rsidRPr="007B3020">
        <w:rPr>
          <w:rFonts w:cs="Arial"/>
          <w:i/>
          <w:iCs/>
          <w:color w:val="000000"/>
          <w:sz w:val="16"/>
          <w:szCs w:val="16"/>
          <w:lang w:val="en-GB"/>
        </w:rPr>
        <w:t>&lt;&lt; Describe here everything that is relevant but that you cannot put elsewhere in the document.&gt;&gt;</w:t>
      </w:r>
    </w:p>
    <w:p w14:paraId="3C3BB754" w14:textId="77777777" w:rsidR="00B01BF3" w:rsidRPr="007B3020" w:rsidRDefault="00B01BF3" w:rsidP="00B01BF3">
      <w:pPr>
        <w:rPr>
          <w:lang w:val="en-GB"/>
        </w:rPr>
      </w:pPr>
    </w:p>
    <w:p w14:paraId="3C3BB755" w14:textId="77777777" w:rsidR="00B01BF3" w:rsidRPr="007B3020" w:rsidRDefault="00B01BF3" w:rsidP="00B01BF3">
      <w:pPr>
        <w:rPr>
          <w:lang w:val="en-GB"/>
        </w:rPr>
      </w:pPr>
    </w:p>
    <w:p w14:paraId="3C3BB756" w14:textId="77777777" w:rsidR="00B01BF3" w:rsidRPr="007B3020" w:rsidRDefault="00B01BF3" w:rsidP="00B01BF3">
      <w:pPr>
        <w:rPr>
          <w:lang w:val="en-GB"/>
        </w:rPr>
      </w:pPr>
    </w:p>
    <w:p w14:paraId="3C3BB757" w14:textId="77777777" w:rsidR="00D57803" w:rsidRPr="007B3020" w:rsidRDefault="00D57803">
      <w:pPr>
        <w:rPr>
          <w:rFonts w:cs="Arial"/>
          <w:lang w:val="en-GB"/>
        </w:rPr>
      </w:pPr>
    </w:p>
    <w:sectPr w:rsidR="00D57803" w:rsidRPr="007B3020" w:rsidSect="00124A81">
      <w:headerReference w:type="even" r:id="rId18"/>
      <w:headerReference w:type="default" r:id="rId19"/>
      <w:footerReference w:type="even" r:id="rId20"/>
      <w:footerReference w:type="default" r:id="rId21"/>
      <w:headerReference w:type="first" r:id="rId22"/>
      <w:footerReference w:type="first" r:id="rId23"/>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F860A" w14:textId="77777777" w:rsidR="001E0074" w:rsidRDefault="001E0074">
      <w:r>
        <w:separator/>
      </w:r>
    </w:p>
  </w:endnote>
  <w:endnote w:type="continuationSeparator" w:id="0">
    <w:p w14:paraId="59727542" w14:textId="77777777" w:rsidR="001E0074" w:rsidRDefault="001E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F563" w14:textId="77777777" w:rsidR="004F4C76" w:rsidRDefault="004F4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7FCD5E37"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381EB2">
      <w:rPr>
        <w:noProof/>
        <w:color w:val="82838A"/>
        <w:sz w:val="16"/>
        <w:szCs w:val="16"/>
      </w:rPr>
      <w:t>Projectplan Template - English v3.docx</w:t>
    </w:r>
    <w:r>
      <w:rPr>
        <w:color w:val="82838A"/>
        <w:sz w:val="16"/>
        <w:szCs w:val="16"/>
      </w:rPr>
      <w:fldChar w:fldCharType="end"/>
    </w:r>
    <w:r>
      <w:rPr>
        <w:color w:val="82838A"/>
        <w:sz w:val="16"/>
      </w:rPr>
      <w:tab/>
      <w:t>Project</w:t>
    </w:r>
    <w:r w:rsidR="00381EB2">
      <w:rPr>
        <w:color w:val="82838A"/>
        <w:sz w:val="16"/>
      </w:rPr>
      <w:t xml:space="preserve"> </w:t>
    </w:r>
    <w:r>
      <w:rPr>
        <w:color w:val="82838A"/>
        <w:sz w:val="16"/>
      </w:rPr>
      <w:t>plan</w:t>
    </w:r>
    <w:r w:rsidRPr="0093204B">
      <w:rPr>
        <w:color w:val="82838A"/>
        <w:sz w:val="16"/>
      </w:rPr>
      <w:tab/>
      <w:t>pag</w:t>
    </w:r>
    <w:r w:rsidR="00381EB2">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697223">
      <w:rPr>
        <w:noProof/>
        <w:color w:val="82838A"/>
        <w:sz w:val="16"/>
        <w:szCs w:val="16"/>
      </w:rPr>
      <w:t>3</w:t>
    </w:r>
    <w:r w:rsidRPr="00D70011">
      <w:rPr>
        <w:color w:val="82838A"/>
        <w:sz w:val="16"/>
        <w:szCs w:val="16"/>
      </w:rPr>
      <w:fldChar w:fldCharType="end"/>
    </w:r>
    <w:r w:rsidRPr="00D70011">
      <w:rPr>
        <w:color w:val="82838A"/>
        <w:sz w:val="16"/>
        <w:szCs w:val="16"/>
      </w:rPr>
      <w:t xml:space="preserve"> </w:t>
    </w:r>
    <w:r w:rsidR="00381EB2">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697223">
      <w:rPr>
        <w:noProof/>
        <w:color w:val="82838A"/>
        <w:sz w:val="16"/>
        <w:szCs w:val="16"/>
      </w:rPr>
      <w:t>9</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6664B" w14:textId="77777777" w:rsidR="004F4C76" w:rsidRDefault="004F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DFEAD" w14:textId="77777777" w:rsidR="001E0074" w:rsidRDefault="001E0074">
      <w:r>
        <w:separator/>
      </w:r>
    </w:p>
  </w:footnote>
  <w:footnote w:type="continuationSeparator" w:id="0">
    <w:p w14:paraId="32CF6F9D" w14:textId="77777777" w:rsidR="001E0074" w:rsidRDefault="001E0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73C7" w14:textId="77777777" w:rsidR="004F4C76" w:rsidRDefault="004F4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B54C6" w14:textId="77777777" w:rsidR="004F4C76" w:rsidRDefault="004F4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AEF33" w14:textId="77777777" w:rsidR="004F4C76" w:rsidRDefault="004F4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6105D7"/>
    <w:multiLevelType w:val="hybridMultilevel"/>
    <w:tmpl w:val="C1C2D2A4"/>
    <w:lvl w:ilvl="0" w:tplc="B1BCF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EE46BBB"/>
    <w:multiLevelType w:val="hybridMultilevel"/>
    <w:tmpl w:val="48265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A155283"/>
    <w:multiLevelType w:val="hybridMultilevel"/>
    <w:tmpl w:val="820A2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96C1242"/>
    <w:multiLevelType w:val="hybridMultilevel"/>
    <w:tmpl w:val="5FA23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781003">
    <w:abstractNumId w:val="3"/>
  </w:num>
  <w:num w:numId="2" w16cid:durableId="1482311651">
    <w:abstractNumId w:val="1"/>
  </w:num>
  <w:num w:numId="3" w16cid:durableId="1021977512">
    <w:abstractNumId w:val="4"/>
  </w:num>
  <w:num w:numId="4" w16cid:durableId="733429085">
    <w:abstractNumId w:val="8"/>
  </w:num>
  <w:num w:numId="5" w16cid:durableId="1955744972">
    <w:abstractNumId w:val="7"/>
  </w:num>
  <w:num w:numId="6" w16cid:durableId="659315139">
    <w:abstractNumId w:val="15"/>
  </w:num>
  <w:num w:numId="7" w16cid:durableId="2131043694">
    <w:abstractNumId w:val="12"/>
  </w:num>
  <w:num w:numId="8" w16cid:durableId="1689453453">
    <w:abstractNumId w:val="2"/>
  </w:num>
  <w:num w:numId="9" w16cid:durableId="2090349606">
    <w:abstractNumId w:val="0"/>
  </w:num>
  <w:num w:numId="10" w16cid:durableId="670259595">
    <w:abstractNumId w:val="6"/>
  </w:num>
  <w:num w:numId="11" w16cid:durableId="965044117">
    <w:abstractNumId w:val="10"/>
  </w:num>
  <w:num w:numId="12" w16cid:durableId="1957715292">
    <w:abstractNumId w:val="13"/>
  </w:num>
  <w:num w:numId="13" w16cid:durableId="902562481">
    <w:abstractNumId w:val="16"/>
  </w:num>
  <w:num w:numId="14" w16cid:durableId="14353999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7738586">
    <w:abstractNumId w:val="8"/>
  </w:num>
  <w:num w:numId="16" w16cid:durableId="1779786462">
    <w:abstractNumId w:val="8"/>
  </w:num>
  <w:num w:numId="17" w16cid:durableId="992490273">
    <w:abstractNumId w:val="8"/>
  </w:num>
  <w:num w:numId="18" w16cid:durableId="1391349098">
    <w:abstractNumId w:val="8"/>
  </w:num>
  <w:num w:numId="19" w16cid:durableId="1633554594">
    <w:abstractNumId w:val="8"/>
  </w:num>
  <w:num w:numId="20" w16cid:durableId="371610923">
    <w:abstractNumId w:val="8"/>
  </w:num>
  <w:num w:numId="21" w16cid:durableId="1532650226">
    <w:abstractNumId w:val="8"/>
  </w:num>
  <w:num w:numId="22" w16cid:durableId="1841388512">
    <w:abstractNumId w:val="8"/>
  </w:num>
  <w:num w:numId="23" w16cid:durableId="365445445">
    <w:abstractNumId w:val="8"/>
  </w:num>
  <w:num w:numId="24" w16cid:durableId="437137949">
    <w:abstractNumId w:val="8"/>
  </w:num>
  <w:num w:numId="25" w16cid:durableId="602763041">
    <w:abstractNumId w:val="8"/>
  </w:num>
  <w:num w:numId="26" w16cid:durableId="1047800032">
    <w:abstractNumId w:val="8"/>
  </w:num>
  <w:num w:numId="27" w16cid:durableId="75245837">
    <w:abstractNumId w:val="8"/>
  </w:num>
  <w:num w:numId="28" w16cid:durableId="2116558243">
    <w:abstractNumId w:val="8"/>
  </w:num>
  <w:num w:numId="29" w16cid:durableId="1778863542">
    <w:abstractNumId w:val="8"/>
  </w:num>
  <w:num w:numId="30" w16cid:durableId="220944009">
    <w:abstractNumId w:val="8"/>
  </w:num>
  <w:num w:numId="31" w16cid:durableId="1589657144">
    <w:abstractNumId w:val="8"/>
  </w:num>
  <w:num w:numId="32" w16cid:durableId="1756855653">
    <w:abstractNumId w:val="8"/>
  </w:num>
  <w:num w:numId="33" w16cid:durableId="1332486474">
    <w:abstractNumId w:val="8"/>
  </w:num>
  <w:num w:numId="34" w16cid:durableId="1695382810">
    <w:abstractNumId w:val="8"/>
  </w:num>
  <w:num w:numId="35" w16cid:durableId="120268156">
    <w:abstractNumId w:val="8"/>
  </w:num>
  <w:num w:numId="36" w16cid:durableId="104664023">
    <w:abstractNumId w:val="14"/>
  </w:num>
  <w:num w:numId="37" w16cid:durableId="2103138211">
    <w:abstractNumId w:val="9"/>
  </w:num>
  <w:num w:numId="38" w16cid:durableId="1089236947">
    <w:abstractNumId w:val="11"/>
  </w:num>
  <w:num w:numId="39" w16cid:durableId="134223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77B3"/>
    <w:rsid w:val="00024011"/>
    <w:rsid w:val="00027479"/>
    <w:rsid w:val="00030D93"/>
    <w:rsid w:val="00063C3A"/>
    <w:rsid w:val="0007393E"/>
    <w:rsid w:val="0008447D"/>
    <w:rsid w:val="000A2EBF"/>
    <w:rsid w:val="000E1ADA"/>
    <w:rsid w:val="00112C5C"/>
    <w:rsid w:val="0012034B"/>
    <w:rsid w:val="00124A81"/>
    <w:rsid w:val="001400ED"/>
    <w:rsid w:val="001654DD"/>
    <w:rsid w:val="001A6F2E"/>
    <w:rsid w:val="001C54DD"/>
    <w:rsid w:val="001D087C"/>
    <w:rsid w:val="001E0074"/>
    <w:rsid w:val="0020253B"/>
    <w:rsid w:val="00244236"/>
    <w:rsid w:val="002448AF"/>
    <w:rsid w:val="00247FB1"/>
    <w:rsid w:val="00257B18"/>
    <w:rsid w:val="002607D7"/>
    <w:rsid w:val="00286A54"/>
    <w:rsid w:val="00294A69"/>
    <w:rsid w:val="002C614D"/>
    <w:rsid w:val="002E5838"/>
    <w:rsid w:val="00301CEE"/>
    <w:rsid w:val="003068C4"/>
    <w:rsid w:val="00306B62"/>
    <w:rsid w:val="00340A02"/>
    <w:rsid w:val="003516B1"/>
    <w:rsid w:val="00381EB2"/>
    <w:rsid w:val="00395FE0"/>
    <w:rsid w:val="003B4749"/>
    <w:rsid w:val="00407EB3"/>
    <w:rsid w:val="0042214D"/>
    <w:rsid w:val="00422C72"/>
    <w:rsid w:val="004418D9"/>
    <w:rsid w:val="004466E6"/>
    <w:rsid w:val="004A34CA"/>
    <w:rsid w:val="004C2017"/>
    <w:rsid w:val="004E0904"/>
    <w:rsid w:val="004F4C76"/>
    <w:rsid w:val="00502259"/>
    <w:rsid w:val="00534E63"/>
    <w:rsid w:val="005657D8"/>
    <w:rsid w:val="00583BD6"/>
    <w:rsid w:val="005942D3"/>
    <w:rsid w:val="005B196B"/>
    <w:rsid w:val="005E6F76"/>
    <w:rsid w:val="005F3405"/>
    <w:rsid w:val="0061300C"/>
    <w:rsid w:val="00653F87"/>
    <w:rsid w:val="006625A9"/>
    <w:rsid w:val="00671065"/>
    <w:rsid w:val="006832D0"/>
    <w:rsid w:val="00697223"/>
    <w:rsid w:val="006F3A82"/>
    <w:rsid w:val="0070596F"/>
    <w:rsid w:val="00726FD0"/>
    <w:rsid w:val="0074074D"/>
    <w:rsid w:val="00763466"/>
    <w:rsid w:val="00764B66"/>
    <w:rsid w:val="00774EC8"/>
    <w:rsid w:val="007859E3"/>
    <w:rsid w:val="00785CF9"/>
    <w:rsid w:val="00792ECE"/>
    <w:rsid w:val="007A2666"/>
    <w:rsid w:val="007B1C43"/>
    <w:rsid w:val="007B3020"/>
    <w:rsid w:val="007B4404"/>
    <w:rsid w:val="007B5370"/>
    <w:rsid w:val="007C0E10"/>
    <w:rsid w:val="007E38AD"/>
    <w:rsid w:val="007F22B4"/>
    <w:rsid w:val="007F610A"/>
    <w:rsid w:val="0080207B"/>
    <w:rsid w:val="00804604"/>
    <w:rsid w:val="008240D7"/>
    <w:rsid w:val="0082729B"/>
    <w:rsid w:val="00841390"/>
    <w:rsid w:val="008522D8"/>
    <w:rsid w:val="00866B98"/>
    <w:rsid w:val="008729F9"/>
    <w:rsid w:val="00883804"/>
    <w:rsid w:val="00893BB6"/>
    <w:rsid w:val="008B5994"/>
    <w:rsid w:val="008E4559"/>
    <w:rsid w:val="008E6A7B"/>
    <w:rsid w:val="008E6BBB"/>
    <w:rsid w:val="00913CFD"/>
    <w:rsid w:val="009165CE"/>
    <w:rsid w:val="0093844A"/>
    <w:rsid w:val="0094479F"/>
    <w:rsid w:val="009669D9"/>
    <w:rsid w:val="00972E80"/>
    <w:rsid w:val="0098245B"/>
    <w:rsid w:val="009861A1"/>
    <w:rsid w:val="00992DBE"/>
    <w:rsid w:val="0099486A"/>
    <w:rsid w:val="009B2AB1"/>
    <w:rsid w:val="009E683B"/>
    <w:rsid w:val="00A05C95"/>
    <w:rsid w:val="00A07720"/>
    <w:rsid w:val="00A1147D"/>
    <w:rsid w:val="00A11B6C"/>
    <w:rsid w:val="00A37F1D"/>
    <w:rsid w:val="00A4359E"/>
    <w:rsid w:val="00A51E3D"/>
    <w:rsid w:val="00AC6DC9"/>
    <w:rsid w:val="00AE49AE"/>
    <w:rsid w:val="00AE4D1E"/>
    <w:rsid w:val="00AF0394"/>
    <w:rsid w:val="00B01BF3"/>
    <w:rsid w:val="00B25ED8"/>
    <w:rsid w:val="00B32C6A"/>
    <w:rsid w:val="00B363FC"/>
    <w:rsid w:val="00B6071D"/>
    <w:rsid w:val="00B73370"/>
    <w:rsid w:val="00B92D42"/>
    <w:rsid w:val="00BF7D7B"/>
    <w:rsid w:val="00C0212E"/>
    <w:rsid w:val="00C12BA3"/>
    <w:rsid w:val="00C17B57"/>
    <w:rsid w:val="00C217CC"/>
    <w:rsid w:val="00C37DB5"/>
    <w:rsid w:val="00C81FFD"/>
    <w:rsid w:val="00C96AEB"/>
    <w:rsid w:val="00CE21E0"/>
    <w:rsid w:val="00D22808"/>
    <w:rsid w:val="00D247F7"/>
    <w:rsid w:val="00D3014E"/>
    <w:rsid w:val="00D4484C"/>
    <w:rsid w:val="00D45DED"/>
    <w:rsid w:val="00D57803"/>
    <w:rsid w:val="00D723B1"/>
    <w:rsid w:val="00DB51AE"/>
    <w:rsid w:val="00DB5448"/>
    <w:rsid w:val="00DC2474"/>
    <w:rsid w:val="00DC334E"/>
    <w:rsid w:val="00DE5489"/>
    <w:rsid w:val="00DF3C60"/>
    <w:rsid w:val="00E26955"/>
    <w:rsid w:val="00E30BF3"/>
    <w:rsid w:val="00E343DB"/>
    <w:rsid w:val="00E35CDA"/>
    <w:rsid w:val="00E63798"/>
    <w:rsid w:val="00E74C0F"/>
    <w:rsid w:val="00E846C3"/>
    <w:rsid w:val="00E931D5"/>
    <w:rsid w:val="00EA4BC8"/>
    <w:rsid w:val="00EA6062"/>
    <w:rsid w:val="00EB13DB"/>
    <w:rsid w:val="00EB266A"/>
    <w:rsid w:val="00EF110F"/>
    <w:rsid w:val="00F00E50"/>
    <w:rsid w:val="00F25888"/>
    <w:rsid w:val="00F31D5A"/>
    <w:rsid w:val="00F32384"/>
    <w:rsid w:val="00F37C45"/>
    <w:rsid w:val="00F41611"/>
    <w:rsid w:val="00F6002B"/>
    <w:rsid w:val="00F61163"/>
    <w:rsid w:val="00F63654"/>
    <w:rsid w:val="00F8355E"/>
    <w:rsid w:val="00FB3743"/>
    <w:rsid w:val="00FB731B"/>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AEB"/>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character" w:styleId="Hyperlink">
    <w:name w:val="Hyperlink"/>
    <w:basedOn w:val="DefaultParagraphFont"/>
    <w:uiPriority w:val="99"/>
    <w:unhideWhenUsed/>
    <w:rsid w:val="00AF0394"/>
    <w:rPr>
      <w:color w:val="0000FF" w:themeColor="hyperlink"/>
      <w:u w:val="single"/>
    </w:rPr>
  </w:style>
  <w:style w:type="character" w:styleId="UnresolvedMention">
    <w:name w:val="Unresolved Mention"/>
    <w:basedOn w:val="DefaultParagraphFont"/>
    <w:uiPriority w:val="99"/>
    <w:semiHidden/>
    <w:unhideWhenUsed/>
    <w:rsid w:val="00AF0394"/>
    <w:rPr>
      <w:color w:val="605E5C"/>
      <w:shd w:val="clear" w:color="auto" w:fill="E1DFDD"/>
    </w:rPr>
  </w:style>
  <w:style w:type="paragraph" w:styleId="ListParagraph">
    <w:name w:val="List Paragraph"/>
    <w:basedOn w:val="Normal"/>
    <w:uiPriority w:val="34"/>
    <w:qFormat/>
    <w:rsid w:val="0061300C"/>
    <w:pPr>
      <w:ind w:left="720"/>
      <w:contextualSpacing/>
    </w:pPr>
  </w:style>
  <w:style w:type="paragraph" w:styleId="TOCHeading">
    <w:name w:val="TOC Heading"/>
    <w:basedOn w:val="Heading1"/>
    <w:next w:val="Normal"/>
    <w:uiPriority w:val="39"/>
    <w:unhideWhenUsed/>
    <w:qFormat/>
    <w:rsid w:val="007C0E10"/>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7C0E10"/>
    <w:pPr>
      <w:spacing w:after="100"/>
      <w:ind w:left="400"/>
    </w:pPr>
  </w:style>
  <w:style w:type="character" w:styleId="FollowedHyperlink">
    <w:name w:val="FollowedHyperlink"/>
    <w:basedOn w:val="DefaultParagraphFont"/>
    <w:uiPriority w:val="99"/>
    <w:semiHidden/>
    <w:unhideWhenUsed/>
    <w:rsid w:val="00CE2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0485">
      <w:bodyDiv w:val="1"/>
      <w:marLeft w:val="0"/>
      <w:marRight w:val="0"/>
      <w:marTop w:val="0"/>
      <w:marBottom w:val="0"/>
      <w:divBdr>
        <w:top w:val="none" w:sz="0" w:space="0" w:color="auto"/>
        <w:left w:val="none" w:sz="0" w:space="0" w:color="auto"/>
        <w:bottom w:val="none" w:sz="0" w:space="0" w:color="auto"/>
        <w:right w:val="none" w:sz="0" w:space="0" w:color="auto"/>
      </w:divBdr>
    </w:div>
    <w:div w:id="121071715">
      <w:bodyDiv w:val="1"/>
      <w:marLeft w:val="0"/>
      <w:marRight w:val="0"/>
      <w:marTop w:val="0"/>
      <w:marBottom w:val="0"/>
      <w:divBdr>
        <w:top w:val="none" w:sz="0" w:space="0" w:color="auto"/>
        <w:left w:val="none" w:sz="0" w:space="0" w:color="auto"/>
        <w:bottom w:val="none" w:sz="0" w:space="0" w:color="auto"/>
        <w:right w:val="none" w:sz="0" w:space="0" w:color="auto"/>
      </w:divBdr>
    </w:div>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08617495">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253978116">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466897088">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551112729">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792821478">
      <w:bodyDiv w:val="1"/>
      <w:marLeft w:val="0"/>
      <w:marRight w:val="0"/>
      <w:marTop w:val="0"/>
      <w:marBottom w:val="0"/>
      <w:divBdr>
        <w:top w:val="none" w:sz="0" w:space="0" w:color="auto"/>
        <w:left w:val="none" w:sz="0" w:space="0" w:color="auto"/>
        <w:bottom w:val="none" w:sz="0" w:space="0" w:color="auto"/>
        <w:right w:val="none" w:sz="0" w:space="0" w:color="auto"/>
      </w:divBdr>
      <w:divsChild>
        <w:div w:id="1589389262">
          <w:marLeft w:val="547"/>
          <w:marRight w:val="0"/>
          <w:marTop w:val="115"/>
          <w:marBottom w:val="0"/>
          <w:divBdr>
            <w:top w:val="none" w:sz="0" w:space="0" w:color="auto"/>
            <w:left w:val="none" w:sz="0" w:space="0" w:color="auto"/>
            <w:bottom w:val="none" w:sz="0" w:space="0" w:color="auto"/>
            <w:right w:val="none" w:sz="0" w:space="0" w:color="auto"/>
          </w:divBdr>
        </w:div>
      </w:divsChild>
    </w:div>
    <w:div w:id="813714966">
      <w:bodyDiv w:val="1"/>
      <w:marLeft w:val="0"/>
      <w:marRight w:val="0"/>
      <w:marTop w:val="0"/>
      <w:marBottom w:val="0"/>
      <w:divBdr>
        <w:top w:val="none" w:sz="0" w:space="0" w:color="auto"/>
        <w:left w:val="none" w:sz="0" w:space="0" w:color="auto"/>
        <w:bottom w:val="none" w:sz="0" w:space="0" w:color="auto"/>
        <w:right w:val="none" w:sz="0" w:space="0" w:color="auto"/>
      </w:divBdr>
    </w:div>
    <w:div w:id="848985865">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864560023">
      <w:bodyDiv w:val="1"/>
      <w:marLeft w:val="0"/>
      <w:marRight w:val="0"/>
      <w:marTop w:val="0"/>
      <w:marBottom w:val="0"/>
      <w:divBdr>
        <w:top w:val="none" w:sz="0" w:space="0" w:color="auto"/>
        <w:left w:val="none" w:sz="0" w:space="0" w:color="auto"/>
        <w:bottom w:val="none" w:sz="0" w:space="0" w:color="auto"/>
        <w:right w:val="none" w:sz="0" w:space="0" w:color="auto"/>
      </w:divBdr>
    </w:div>
    <w:div w:id="958730050">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24869532">
      <w:bodyDiv w:val="1"/>
      <w:marLeft w:val="0"/>
      <w:marRight w:val="0"/>
      <w:marTop w:val="0"/>
      <w:marBottom w:val="0"/>
      <w:divBdr>
        <w:top w:val="none" w:sz="0" w:space="0" w:color="auto"/>
        <w:left w:val="none" w:sz="0" w:space="0" w:color="auto"/>
        <w:bottom w:val="none" w:sz="0" w:space="0" w:color="auto"/>
        <w:right w:val="none" w:sz="0" w:space="0" w:color="auto"/>
      </w:divBdr>
    </w:div>
    <w:div w:id="1033699833">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210805141">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26268061">
      <w:bodyDiv w:val="1"/>
      <w:marLeft w:val="0"/>
      <w:marRight w:val="0"/>
      <w:marTop w:val="0"/>
      <w:marBottom w:val="0"/>
      <w:divBdr>
        <w:top w:val="none" w:sz="0" w:space="0" w:color="auto"/>
        <w:left w:val="none" w:sz="0" w:space="0" w:color="auto"/>
        <w:bottom w:val="none" w:sz="0" w:space="0" w:color="auto"/>
        <w:right w:val="none" w:sz="0" w:space="0" w:color="auto"/>
      </w:divBdr>
    </w:div>
    <w:div w:id="1465347054">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32692725">
      <w:bodyDiv w:val="1"/>
      <w:marLeft w:val="0"/>
      <w:marRight w:val="0"/>
      <w:marTop w:val="0"/>
      <w:marBottom w:val="0"/>
      <w:divBdr>
        <w:top w:val="none" w:sz="0" w:space="0" w:color="auto"/>
        <w:left w:val="none" w:sz="0" w:space="0" w:color="auto"/>
        <w:bottom w:val="none" w:sz="0" w:space="0" w:color="auto"/>
        <w:right w:val="none" w:sz="0" w:space="0" w:color="auto"/>
      </w:divBdr>
    </w:div>
    <w:div w:id="1539662531">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621573913">
      <w:bodyDiv w:val="1"/>
      <w:marLeft w:val="0"/>
      <w:marRight w:val="0"/>
      <w:marTop w:val="0"/>
      <w:marBottom w:val="0"/>
      <w:divBdr>
        <w:top w:val="none" w:sz="0" w:space="0" w:color="auto"/>
        <w:left w:val="none" w:sz="0" w:space="0" w:color="auto"/>
        <w:bottom w:val="none" w:sz="0" w:space="0" w:color="auto"/>
        <w:right w:val="none" w:sz="0" w:space="0" w:color="auto"/>
      </w:divBdr>
    </w:div>
    <w:div w:id="1635212887">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00589197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o.idoum@fontys.n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j.domacasse@fontys.nl" TargetMode="External"/><Relationship Id="rId17" Type="http://schemas.openxmlformats.org/officeDocument/2006/relationships/hyperlink" Target="mailto:r.kerstjens@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gnes.berendsen@fontys.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tresearchmethods.nl/The_DOT_Framewor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p.aretz@fontys.nl"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bhardwaj@fontys.nl" TargetMode="External"/><Relationship Id="rId22"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B17213BC16356409D1F318DF136126D" ma:contentTypeVersion="0" ma:contentTypeDescription="Create a new document." ma:contentTypeScope="" ma:versionID="beecc001fffae49311cc52468dbd5fd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19E2E8-5C8C-4851-A6FF-56C68447FFC8}">
  <ds:schemaRefs>
    <ds:schemaRef ds:uri="http://schemas.openxmlformats.org/officeDocument/2006/bibliography"/>
  </ds:schemaRefs>
</ds:datastoreItem>
</file>

<file path=customXml/itemProps4.xml><?xml version="1.0" encoding="utf-8"?>
<ds:datastoreItem xmlns:ds="http://schemas.openxmlformats.org/officeDocument/2006/customXml" ds:itemID="{8E86B810-98B9-4D9A-B6BF-963AF980A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12</Pages>
  <Words>2379</Words>
  <Characters>13563</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Domacassé,Johnson J.H.M.</cp:lastModifiedBy>
  <cp:revision>63</cp:revision>
  <cp:lastPrinted>2015-12-15T15:19:00Z</cp:lastPrinted>
  <dcterms:created xsi:type="dcterms:W3CDTF">2024-09-02T10:38:00Z</dcterms:created>
  <dcterms:modified xsi:type="dcterms:W3CDTF">2024-09-03T13:09:00Z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0x0101000B17213BC16356409D1F318DF136126D</vt:lpwstr>
  </property>
</Properties>
</file>