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BB2" w:rsidRDefault="00000000">
      <w:pPr>
        <w:pStyle w:val="Title"/>
      </w:pPr>
      <w:r>
        <w:t>Business Requirements Document</w:t>
      </w:r>
    </w:p>
    <w:p w:rsidR="00F10BB2" w:rsidRDefault="00F10BB2"/>
    <w:p w:rsidR="00F10BB2" w:rsidRDefault="00F10BB2"/>
    <w:p w:rsidR="00F10BB2" w:rsidRDefault="006C766F">
      <w:pPr>
        <w:pStyle w:val="Title"/>
      </w:pPr>
      <w:r>
        <w:t>Student Enrollment System</w:t>
      </w:r>
    </w:p>
    <w:p w:rsidR="00F10BB2" w:rsidRDefault="00F10BB2"/>
    <w:p w:rsidR="00F10BB2" w:rsidRDefault="00F10BB2"/>
    <w:p w:rsidR="00F10BB2" w:rsidRDefault="00F10BB2"/>
    <w:p w:rsidR="00F10BB2" w:rsidRDefault="00F10BB2"/>
    <w:p w:rsidR="00F10BB2" w:rsidRDefault="00000000">
      <w:pPr>
        <w:pBdr>
          <w:top w:val="nil"/>
          <w:left w:val="nil"/>
          <w:bottom w:val="nil"/>
          <w:right w:val="nil"/>
          <w:between w:val="nil"/>
        </w:pBdr>
        <w:spacing w:before="120" w:after="280"/>
        <w:rPr>
          <w:color w:val="000000"/>
          <w:sz w:val="36"/>
          <w:szCs w:val="36"/>
        </w:rPr>
      </w:pPr>
      <w:r>
        <w:rPr>
          <w:color w:val="000000"/>
          <w:sz w:val="36"/>
          <w:szCs w:val="36"/>
        </w:rPr>
        <w:t xml:space="preserve">Author: </w:t>
      </w:r>
      <w:r w:rsidR="006C766F">
        <w:rPr>
          <w:sz w:val="36"/>
          <w:szCs w:val="36"/>
        </w:rPr>
        <w:t>Derryck Ramos</w:t>
      </w:r>
    </w:p>
    <w:p w:rsidR="00F10BB2" w:rsidRDefault="00000000">
      <w:pPr>
        <w:pBdr>
          <w:top w:val="nil"/>
          <w:left w:val="nil"/>
          <w:bottom w:val="nil"/>
          <w:right w:val="nil"/>
          <w:between w:val="nil"/>
        </w:pBdr>
        <w:spacing w:before="120" w:after="280"/>
        <w:rPr>
          <w:color w:val="000000"/>
          <w:sz w:val="36"/>
          <w:szCs w:val="36"/>
        </w:rPr>
      </w:pPr>
      <w:r>
        <w:rPr>
          <w:color w:val="000000"/>
          <w:sz w:val="36"/>
          <w:szCs w:val="36"/>
        </w:rPr>
        <w:t xml:space="preserve">Version: </w:t>
      </w:r>
      <w:r>
        <w:rPr>
          <w:sz w:val="36"/>
          <w:szCs w:val="36"/>
        </w:rPr>
        <w:t>0.1</w:t>
      </w:r>
    </w:p>
    <w:p w:rsidR="00F10BB2" w:rsidRDefault="00000000">
      <w:pPr>
        <w:pBdr>
          <w:top w:val="nil"/>
          <w:left w:val="nil"/>
          <w:bottom w:val="nil"/>
          <w:right w:val="nil"/>
          <w:between w:val="nil"/>
        </w:pBdr>
        <w:spacing w:before="120" w:after="280"/>
        <w:rPr>
          <w:color w:val="000000"/>
          <w:sz w:val="36"/>
          <w:szCs w:val="36"/>
        </w:rPr>
      </w:pPr>
      <w:r>
        <w:rPr>
          <w:color w:val="000000"/>
          <w:sz w:val="36"/>
          <w:szCs w:val="36"/>
        </w:rPr>
        <w:t xml:space="preserve">Date: </w:t>
      </w:r>
      <w:r w:rsidR="006C766F">
        <w:rPr>
          <w:sz w:val="36"/>
          <w:szCs w:val="36"/>
        </w:rPr>
        <w:t>27</w:t>
      </w:r>
      <w:r>
        <w:rPr>
          <w:color w:val="000000"/>
          <w:sz w:val="36"/>
          <w:szCs w:val="36"/>
        </w:rPr>
        <w:t xml:space="preserve"> </w:t>
      </w:r>
      <w:r>
        <w:rPr>
          <w:sz w:val="36"/>
          <w:szCs w:val="36"/>
        </w:rPr>
        <w:t>March</w:t>
      </w:r>
      <w:r>
        <w:rPr>
          <w:color w:val="000000"/>
          <w:sz w:val="36"/>
          <w:szCs w:val="36"/>
        </w:rPr>
        <w:t>, 2023</w:t>
      </w:r>
    </w:p>
    <w:p w:rsidR="00F10BB2" w:rsidRDefault="00F10BB2">
      <w:pPr>
        <w:pBdr>
          <w:top w:val="nil"/>
          <w:left w:val="nil"/>
          <w:bottom w:val="nil"/>
          <w:right w:val="nil"/>
          <w:between w:val="nil"/>
        </w:pBdr>
        <w:spacing w:before="120" w:after="280"/>
        <w:rPr>
          <w:color w:val="000000"/>
          <w:sz w:val="36"/>
          <w:szCs w:val="36"/>
        </w:rPr>
      </w:pPr>
    </w:p>
    <w:p w:rsidR="00F10BB2" w:rsidRDefault="00F10BB2">
      <w:pPr>
        <w:jc w:val="center"/>
      </w:pPr>
    </w:p>
    <w:p w:rsidR="00F10BB2" w:rsidRDefault="00F10BB2"/>
    <w:p w:rsidR="00F10BB2" w:rsidRDefault="00000000">
      <w:r>
        <w:br w:type="page"/>
      </w:r>
    </w:p>
    <w:p w:rsidR="00F10BB2" w:rsidRDefault="00000000">
      <w:pPr>
        <w:pStyle w:val="Title"/>
      </w:pPr>
      <w:r>
        <w:lastRenderedPageBreak/>
        <w:t>Table of Contents</w:t>
      </w:r>
    </w:p>
    <w:p w:rsidR="00F10BB2" w:rsidRDefault="00F10BB2"/>
    <w:p w:rsidR="00F10BB2" w:rsidRDefault="00F10BB2"/>
    <w:sdt>
      <w:sdtPr>
        <w:id w:val="-1447226381"/>
        <w:docPartObj>
          <w:docPartGallery w:val="Table of Contents"/>
          <w:docPartUnique/>
        </w:docPartObj>
      </w:sdtPr>
      <w:sdtContent>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r>
            <w:fldChar w:fldCharType="begin"/>
          </w:r>
          <w:r>
            <w:instrText xml:space="preserve"> TOC \h \u \z \t "Heading 1,1,Heading 2,2,Heading 3,3,Heading 4,4,Heading 5,5,Heading 6,6,"</w:instrText>
          </w:r>
          <w:r>
            <w:fldChar w:fldCharType="separate"/>
          </w:r>
          <w:hyperlink w:anchor="_heading=h.gjdgxs">
            <w:r>
              <w:rPr>
                <w:color w:val="000000"/>
              </w:rPr>
              <w:t>1</w:t>
            </w:r>
          </w:hyperlink>
          <w:hyperlink w:anchor="_heading=h.gjdgxs">
            <w:r>
              <w:rPr>
                <w:rFonts w:ascii="Calibri" w:eastAsia="Calibri" w:hAnsi="Calibri" w:cs="Calibri"/>
                <w:color w:val="000000"/>
                <w:sz w:val="24"/>
                <w:szCs w:val="24"/>
              </w:rPr>
              <w:tab/>
            </w:r>
          </w:hyperlink>
          <w:r>
            <w:fldChar w:fldCharType="begin"/>
          </w:r>
          <w:r>
            <w:instrText xml:space="preserve"> PAGEREF _heading=h.gjdgxs \h </w:instrText>
          </w:r>
          <w:r>
            <w:fldChar w:fldCharType="separate"/>
          </w:r>
          <w:r>
            <w:rPr>
              <w:color w:val="000000"/>
            </w:rPr>
            <w:t>Executive Summary</w:t>
          </w:r>
          <w:r>
            <w:rPr>
              <w:color w:val="000000"/>
            </w:rPr>
            <w:tab/>
            <w:t>3</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30j0zll">
            <w:r>
              <w:rPr>
                <w:color w:val="000000"/>
              </w:rPr>
              <w:t>2</w:t>
            </w:r>
          </w:hyperlink>
          <w:hyperlink w:anchor="_heading=h.30j0zll">
            <w:r>
              <w:rPr>
                <w:rFonts w:ascii="Calibri" w:eastAsia="Calibri" w:hAnsi="Calibri" w:cs="Calibri"/>
                <w:color w:val="000000"/>
                <w:sz w:val="24"/>
                <w:szCs w:val="24"/>
              </w:rPr>
              <w:tab/>
            </w:r>
          </w:hyperlink>
          <w:r>
            <w:fldChar w:fldCharType="begin"/>
          </w:r>
          <w:r>
            <w:instrText xml:space="preserve"> PAGEREF _heading=h.30j0zll \h </w:instrText>
          </w:r>
          <w:r>
            <w:fldChar w:fldCharType="separate"/>
          </w:r>
          <w:r>
            <w:rPr>
              <w:color w:val="000000"/>
            </w:rPr>
            <w:t>Project Description</w:t>
          </w:r>
          <w:r>
            <w:rPr>
              <w:color w:val="000000"/>
            </w:rPr>
            <w:tab/>
            <w:t>3</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1fob9te">
            <w:r>
              <w:rPr>
                <w:color w:val="000000"/>
              </w:rPr>
              <w:t>3</w:t>
            </w:r>
          </w:hyperlink>
          <w:hyperlink w:anchor="_heading=h.1fob9te">
            <w:r>
              <w:rPr>
                <w:rFonts w:ascii="Calibri" w:eastAsia="Calibri" w:hAnsi="Calibri" w:cs="Calibri"/>
                <w:color w:val="000000"/>
                <w:sz w:val="24"/>
                <w:szCs w:val="24"/>
              </w:rPr>
              <w:tab/>
            </w:r>
          </w:hyperlink>
          <w:r>
            <w:fldChar w:fldCharType="begin"/>
          </w:r>
          <w:r>
            <w:instrText xml:space="preserve"> PAGEREF _heading=h.1fob9te \h </w:instrText>
          </w:r>
          <w:r>
            <w:fldChar w:fldCharType="separate"/>
          </w:r>
          <w:r>
            <w:rPr>
              <w:color w:val="000000"/>
            </w:rPr>
            <w:t>Project Scope</w:t>
          </w:r>
          <w:r>
            <w:rPr>
              <w:color w:val="000000"/>
            </w:rPr>
            <w:tab/>
            <w:t>3</w:t>
          </w:r>
          <w:r>
            <w:fldChar w:fldCharType="end"/>
          </w:r>
        </w:p>
        <w:p w:rsidR="00F10BB2" w:rsidRDefault="00000000">
          <w:pPr>
            <w:pBdr>
              <w:top w:val="nil"/>
              <w:left w:val="nil"/>
              <w:bottom w:val="nil"/>
              <w:right w:val="nil"/>
              <w:between w:val="nil"/>
            </w:pBdr>
            <w:tabs>
              <w:tab w:val="left" w:pos="960"/>
              <w:tab w:val="right" w:pos="9016"/>
            </w:tabs>
            <w:spacing w:after="100"/>
            <w:ind w:left="220"/>
            <w:rPr>
              <w:rFonts w:ascii="Calibri" w:eastAsia="Calibri" w:hAnsi="Calibri" w:cs="Calibri"/>
              <w:color w:val="000000"/>
              <w:sz w:val="24"/>
              <w:szCs w:val="24"/>
            </w:rPr>
          </w:pPr>
          <w:hyperlink w:anchor="_heading=h.3znysh7">
            <w:r>
              <w:rPr>
                <w:color w:val="000000"/>
              </w:rPr>
              <w:t>3.1</w:t>
            </w:r>
          </w:hyperlink>
          <w:hyperlink w:anchor="_heading=h.3znysh7">
            <w:r>
              <w:rPr>
                <w:rFonts w:ascii="Calibri" w:eastAsia="Calibri" w:hAnsi="Calibri" w:cs="Calibri"/>
                <w:color w:val="000000"/>
                <w:sz w:val="24"/>
                <w:szCs w:val="24"/>
              </w:rPr>
              <w:tab/>
            </w:r>
          </w:hyperlink>
          <w:r>
            <w:fldChar w:fldCharType="begin"/>
          </w:r>
          <w:r>
            <w:instrText xml:space="preserve"> PAGEREF _heading=h.3znysh7 \h </w:instrText>
          </w:r>
          <w:r>
            <w:fldChar w:fldCharType="separate"/>
          </w:r>
          <w:r>
            <w:rPr>
              <w:color w:val="000000"/>
            </w:rPr>
            <w:t>In Scope</w:t>
          </w:r>
          <w:r>
            <w:rPr>
              <w:color w:val="000000"/>
            </w:rPr>
            <w:tab/>
            <w:t>3</w:t>
          </w:r>
          <w:r>
            <w:fldChar w:fldCharType="end"/>
          </w:r>
        </w:p>
        <w:p w:rsidR="00F10BB2" w:rsidRDefault="00000000">
          <w:pPr>
            <w:pBdr>
              <w:top w:val="nil"/>
              <w:left w:val="nil"/>
              <w:bottom w:val="nil"/>
              <w:right w:val="nil"/>
              <w:between w:val="nil"/>
            </w:pBdr>
            <w:tabs>
              <w:tab w:val="left" w:pos="960"/>
              <w:tab w:val="right" w:pos="9016"/>
            </w:tabs>
            <w:spacing w:after="100"/>
            <w:ind w:left="220"/>
            <w:rPr>
              <w:rFonts w:ascii="Calibri" w:eastAsia="Calibri" w:hAnsi="Calibri" w:cs="Calibri"/>
              <w:color w:val="000000"/>
              <w:sz w:val="24"/>
              <w:szCs w:val="24"/>
            </w:rPr>
          </w:pPr>
          <w:hyperlink w:anchor="_heading=h.2et92p0">
            <w:r>
              <w:rPr>
                <w:color w:val="000000"/>
              </w:rPr>
              <w:t>3.2</w:t>
            </w:r>
          </w:hyperlink>
          <w:hyperlink w:anchor="_heading=h.2et92p0">
            <w:r>
              <w:rPr>
                <w:rFonts w:ascii="Calibri" w:eastAsia="Calibri" w:hAnsi="Calibri" w:cs="Calibri"/>
                <w:color w:val="000000"/>
                <w:sz w:val="24"/>
                <w:szCs w:val="24"/>
              </w:rPr>
              <w:tab/>
            </w:r>
          </w:hyperlink>
          <w:r>
            <w:fldChar w:fldCharType="begin"/>
          </w:r>
          <w:r>
            <w:instrText xml:space="preserve"> PAGEREF _heading=h.2et92p0 \h </w:instrText>
          </w:r>
          <w:r>
            <w:fldChar w:fldCharType="separate"/>
          </w:r>
          <w:r>
            <w:rPr>
              <w:color w:val="000000"/>
            </w:rPr>
            <w:t>Out of Scope</w:t>
          </w:r>
          <w:r>
            <w:rPr>
              <w:color w:val="000000"/>
            </w:rPr>
            <w:tab/>
            <w:t>4</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tyjcwt">
            <w:r>
              <w:rPr>
                <w:color w:val="000000"/>
              </w:rPr>
              <w:t>4</w:t>
            </w:r>
          </w:hyperlink>
          <w:hyperlink w:anchor="_heading=h.tyjcwt">
            <w:r>
              <w:rPr>
                <w:rFonts w:ascii="Calibri" w:eastAsia="Calibri" w:hAnsi="Calibri" w:cs="Calibri"/>
                <w:color w:val="000000"/>
                <w:sz w:val="24"/>
                <w:szCs w:val="24"/>
              </w:rPr>
              <w:tab/>
            </w:r>
          </w:hyperlink>
          <w:r>
            <w:fldChar w:fldCharType="begin"/>
          </w:r>
          <w:r>
            <w:instrText xml:space="preserve"> PAGEREF _heading=h.tyjcwt \h </w:instrText>
          </w:r>
          <w:r>
            <w:fldChar w:fldCharType="separate"/>
          </w:r>
          <w:r>
            <w:rPr>
              <w:color w:val="000000"/>
            </w:rPr>
            <w:t>Current Process</w:t>
          </w:r>
          <w:r>
            <w:rPr>
              <w:color w:val="000000"/>
            </w:rPr>
            <w:tab/>
            <w:t>4</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3dy6vkm">
            <w:r>
              <w:rPr>
                <w:color w:val="000000"/>
              </w:rPr>
              <w:t>5</w:t>
            </w:r>
          </w:hyperlink>
          <w:hyperlink w:anchor="_heading=h.3dy6vkm">
            <w:r>
              <w:rPr>
                <w:rFonts w:ascii="Calibri" w:eastAsia="Calibri" w:hAnsi="Calibri" w:cs="Calibri"/>
                <w:color w:val="000000"/>
                <w:sz w:val="24"/>
                <w:szCs w:val="24"/>
              </w:rPr>
              <w:tab/>
            </w:r>
          </w:hyperlink>
          <w:r>
            <w:fldChar w:fldCharType="begin"/>
          </w:r>
          <w:r>
            <w:instrText xml:space="preserve"> PAGEREF _heading=h.3dy6vkm \h </w:instrText>
          </w:r>
          <w:r>
            <w:fldChar w:fldCharType="separate"/>
          </w:r>
          <w:r>
            <w:rPr>
              <w:color w:val="000000"/>
            </w:rPr>
            <w:t>Functional Requirements</w:t>
          </w:r>
          <w:r>
            <w:rPr>
              <w:color w:val="000000"/>
            </w:rPr>
            <w:tab/>
            <w:t>4</w:t>
          </w:r>
          <w:r>
            <w:fldChar w:fldCharType="end"/>
          </w:r>
        </w:p>
        <w:p w:rsidR="00F10BB2" w:rsidRDefault="00000000">
          <w:pPr>
            <w:pBdr>
              <w:top w:val="nil"/>
              <w:left w:val="nil"/>
              <w:bottom w:val="nil"/>
              <w:right w:val="nil"/>
              <w:between w:val="nil"/>
            </w:pBdr>
            <w:tabs>
              <w:tab w:val="left" w:pos="960"/>
              <w:tab w:val="right" w:pos="9016"/>
            </w:tabs>
            <w:spacing w:after="100"/>
            <w:ind w:left="220"/>
            <w:rPr>
              <w:rFonts w:ascii="Calibri" w:eastAsia="Calibri" w:hAnsi="Calibri" w:cs="Calibri"/>
              <w:color w:val="000000"/>
              <w:sz w:val="24"/>
              <w:szCs w:val="24"/>
            </w:rPr>
          </w:pPr>
          <w:hyperlink w:anchor="_heading=h.1t3h5sf">
            <w:r>
              <w:rPr>
                <w:color w:val="000000"/>
              </w:rPr>
              <w:t>5.1</w:t>
            </w:r>
          </w:hyperlink>
          <w:hyperlink w:anchor="_heading=h.1t3h5sf">
            <w:r>
              <w:rPr>
                <w:rFonts w:ascii="Calibri" w:eastAsia="Calibri" w:hAnsi="Calibri" w:cs="Calibri"/>
                <w:color w:val="000000"/>
                <w:sz w:val="24"/>
                <w:szCs w:val="24"/>
              </w:rPr>
              <w:tab/>
            </w:r>
          </w:hyperlink>
          <w:r>
            <w:fldChar w:fldCharType="begin"/>
          </w:r>
          <w:r>
            <w:instrText xml:space="preserve"> PAGEREF _heading=h.1t3h5sf \h </w:instrText>
          </w:r>
          <w:r>
            <w:fldChar w:fldCharType="separate"/>
          </w:r>
          <w:r>
            <w:rPr>
              <w:color w:val="000000"/>
            </w:rPr>
            <w:t>Priority</w:t>
          </w:r>
          <w:r>
            <w:rPr>
              <w:color w:val="000000"/>
            </w:rPr>
            <w:tab/>
            <w:t>4</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4d34og8">
            <w:r>
              <w:rPr>
                <w:color w:val="000000"/>
              </w:rPr>
              <w:t>6</w:t>
            </w:r>
          </w:hyperlink>
          <w:hyperlink w:anchor="_heading=h.4d34og8">
            <w:r>
              <w:rPr>
                <w:rFonts w:ascii="Calibri" w:eastAsia="Calibri" w:hAnsi="Calibri" w:cs="Calibri"/>
                <w:color w:val="000000"/>
                <w:sz w:val="24"/>
                <w:szCs w:val="24"/>
              </w:rPr>
              <w:tab/>
            </w:r>
          </w:hyperlink>
          <w:r>
            <w:fldChar w:fldCharType="begin"/>
          </w:r>
          <w:r>
            <w:instrText xml:space="preserve"> PAGEREF _heading=h.4d34og8 \h </w:instrText>
          </w:r>
          <w:r>
            <w:fldChar w:fldCharType="separate"/>
          </w:r>
          <w:r>
            <w:rPr>
              <w:color w:val="000000"/>
            </w:rPr>
            <w:t>Glossary</w:t>
          </w:r>
          <w:r>
            <w:rPr>
              <w:color w:val="000000"/>
            </w:rPr>
            <w:tab/>
            <w:t>6</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2s8eyo1">
            <w:r>
              <w:rPr>
                <w:color w:val="000000"/>
              </w:rPr>
              <w:t>7</w:t>
            </w:r>
          </w:hyperlink>
          <w:hyperlink w:anchor="_heading=h.2s8eyo1">
            <w:r>
              <w:rPr>
                <w:rFonts w:ascii="Calibri" w:eastAsia="Calibri" w:hAnsi="Calibri" w:cs="Calibri"/>
                <w:color w:val="000000"/>
                <w:sz w:val="24"/>
                <w:szCs w:val="24"/>
              </w:rPr>
              <w:tab/>
            </w:r>
          </w:hyperlink>
          <w:r>
            <w:fldChar w:fldCharType="begin"/>
          </w:r>
          <w:r>
            <w:instrText xml:space="preserve"> PAGEREF _heading=h.2s8eyo1 \h </w:instrText>
          </w:r>
          <w:r>
            <w:fldChar w:fldCharType="separate"/>
          </w:r>
          <w:r>
            <w:rPr>
              <w:color w:val="000000"/>
            </w:rPr>
            <w:t>References</w:t>
          </w:r>
          <w:r>
            <w:rPr>
              <w:color w:val="000000"/>
            </w:rPr>
            <w:tab/>
            <w:t>6</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17dp8vu">
            <w:r>
              <w:rPr>
                <w:color w:val="000000"/>
              </w:rPr>
              <w:t>8</w:t>
            </w:r>
          </w:hyperlink>
          <w:hyperlink w:anchor="_heading=h.17dp8vu">
            <w:r>
              <w:rPr>
                <w:rFonts w:ascii="Calibri" w:eastAsia="Calibri" w:hAnsi="Calibri" w:cs="Calibri"/>
                <w:color w:val="000000"/>
                <w:sz w:val="24"/>
                <w:szCs w:val="24"/>
              </w:rPr>
              <w:tab/>
            </w:r>
          </w:hyperlink>
          <w:r>
            <w:fldChar w:fldCharType="begin"/>
          </w:r>
          <w:r>
            <w:instrText xml:space="preserve"> PAGEREF _heading=h.17dp8vu \h </w:instrText>
          </w:r>
          <w:r>
            <w:fldChar w:fldCharType="separate"/>
          </w:r>
          <w:r>
            <w:rPr>
              <w:color w:val="000000"/>
            </w:rPr>
            <w:t>Appendix</w:t>
          </w:r>
          <w:r>
            <w:rPr>
              <w:color w:val="000000"/>
            </w:rPr>
            <w:tab/>
            <w:t>8</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3rdcrjn">
            <w:r>
              <w:rPr>
                <w:color w:val="000000"/>
              </w:rPr>
              <w:t>9</w:t>
            </w:r>
          </w:hyperlink>
          <w:hyperlink w:anchor="_heading=h.3rdcrjn">
            <w:r>
              <w:rPr>
                <w:rFonts w:ascii="Calibri" w:eastAsia="Calibri" w:hAnsi="Calibri" w:cs="Calibri"/>
                <w:color w:val="000000"/>
                <w:sz w:val="24"/>
                <w:szCs w:val="24"/>
              </w:rPr>
              <w:tab/>
            </w:r>
          </w:hyperlink>
          <w:r>
            <w:fldChar w:fldCharType="begin"/>
          </w:r>
          <w:r>
            <w:instrText xml:space="preserve"> PAGEREF _heading=h.3rdcrjn \h </w:instrText>
          </w:r>
          <w:r>
            <w:fldChar w:fldCharType="separate"/>
          </w:r>
          <w:r>
            <w:rPr>
              <w:color w:val="000000"/>
            </w:rPr>
            <w:t>Document History</w:t>
          </w:r>
          <w:r>
            <w:rPr>
              <w:color w:val="000000"/>
            </w:rPr>
            <w:tab/>
            <w:t>9</w:t>
          </w:r>
          <w:r>
            <w:fldChar w:fldCharType="end"/>
          </w:r>
        </w:p>
        <w:p w:rsidR="00F10BB2" w:rsidRDefault="00000000">
          <w:pPr>
            <w:tabs>
              <w:tab w:val="right" w:pos="9030"/>
            </w:tabs>
            <w:spacing w:before="200" w:after="80" w:line="240" w:lineRule="auto"/>
            <w:rPr>
              <w:color w:val="000000"/>
            </w:rPr>
          </w:pPr>
          <w:r>
            <w:fldChar w:fldCharType="end"/>
          </w:r>
        </w:p>
      </w:sdtContent>
    </w:sdt>
    <w:p w:rsidR="00F10BB2" w:rsidRDefault="00F10BB2"/>
    <w:p w:rsidR="00F10BB2" w:rsidRDefault="00F10BB2"/>
    <w:p w:rsidR="00F10BB2" w:rsidRDefault="00000000">
      <w:r>
        <w:br w:type="page"/>
      </w:r>
    </w:p>
    <w:p w:rsidR="00F10BB2" w:rsidRDefault="00000000">
      <w:pPr>
        <w:pStyle w:val="Heading1"/>
        <w:numPr>
          <w:ilvl w:val="0"/>
          <w:numId w:val="5"/>
        </w:numPr>
      </w:pPr>
      <w:bookmarkStart w:id="0" w:name="_heading=h.gjdgxs" w:colFirst="0" w:colLast="0"/>
      <w:bookmarkEnd w:id="0"/>
      <w:r>
        <w:lastRenderedPageBreak/>
        <w:t>Executive Summary</w:t>
      </w:r>
    </w:p>
    <w:p w:rsidR="006C766F" w:rsidRPr="006C766F" w:rsidRDefault="006C766F" w:rsidP="006C766F">
      <w:pPr>
        <w:rPr>
          <w:color w:val="252525"/>
          <w:sz w:val="24"/>
          <w:szCs w:val="24"/>
          <w:highlight w:val="white"/>
        </w:rPr>
      </w:pPr>
      <w:r w:rsidRPr="006C766F">
        <w:rPr>
          <w:color w:val="252525"/>
          <w:sz w:val="24"/>
          <w:szCs w:val="24"/>
          <w:highlight w:val="white"/>
        </w:rPr>
        <w:t>The aim of this project is to create a system that students can use to search for and select which classes they wish to enroll for a given semester.</w:t>
      </w:r>
    </w:p>
    <w:p w:rsidR="00F10BB2" w:rsidRDefault="00F10BB2"/>
    <w:p w:rsidR="00F10BB2" w:rsidRDefault="00000000">
      <w:pPr>
        <w:pStyle w:val="Heading1"/>
        <w:numPr>
          <w:ilvl w:val="0"/>
          <w:numId w:val="5"/>
        </w:numPr>
      </w:pPr>
      <w:bookmarkStart w:id="1" w:name="_heading=h.30j0zll" w:colFirst="0" w:colLast="0"/>
      <w:bookmarkEnd w:id="1"/>
      <w:r>
        <w:t>Project Description</w:t>
      </w:r>
    </w:p>
    <w:p w:rsidR="00F10BB2" w:rsidRDefault="006C766F">
      <w:r>
        <w:rPr>
          <w:color w:val="252525"/>
          <w:sz w:val="24"/>
          <w:szCs w:val="24"/>
        </w:rPr>
        <w:t>The proposed project is an MVC web application with a database containing all pertinent information regarding the subjects available for students to take, from their schedule, class size, and corresponding course.</w:t>
      </w:r>
    </w:p>
    <w:p w:rsidR="00F10BB2" w:rsidRDefault="00F10BB2"/>
    <w:p w:rsidR="00F10BB2" w:rsidRDefault="00000000">
      <w:pPr>
        <w:pStyle w:val="Heading1"/>
        <w:numPr>
          <w:ilvl w:val="0"/>
          <w:numId w:val="5"/>
        </w:numPr>
      </w:pPr>
      <w:bookmarkStart w:id="2" w:name="_heading=h.1fob9te" w:colFirst="0" w:colLast="0"/>
      <w:bookmarkEnd w:id="2"/>
      <w:r>
        <w:t>Project Scope</w:t>
      </w:r>
    </w:p>
    <w:p w:rsidR="00F10BB2" w:rsidRDefault="006C766F">
      <w:pPr>
        <w:pBdr>
          <w:top w:val="nil"/>
          <w:left w:val="nil"/>
          <w:bottom w:val="nil"/>
          <w:right w:val="nil"/>
          <w:between w:val="nil"/>
        </w:pBdr>
        <w:rPr>
          <w:color w:val="252525"/>
          <w:sz w:val="24"/>
          <w:szCs w:val="24"/>
          <w:highlight w:val="white"/>
        </w:rPr>
      </w:pPr>
      <w:r>
        <w:rPr>
          <w:color w:val="252525"/>
          <w:sz w:val="24"/>
          <w:szCs w:val="24"/>
          <w:highlight w:val="white"/>
        </w:rPr>
        <w:t>The proposed system will have the following functions and features:</w:t>
      </w:r>
    </w:p>
    <w:p w:rsidR="00F10BB2" w:rsidRDefault="00F10BB2">
      <w:pPr>
        <w:pBdr>
          <w:top w:val="nil"/>
          <w:left w:val="nil"/>
          <w:bottom w:val="nil"/>
          <w:right w:val="nil"/>
          <w:between w:val="nil"/>
        </w:pBdr>
        <w:rPr>
          <w:color w:val="252525"/>
          <w:sz w:val="24"/>
          <w:szCs w:val="24"/>
          <w:highlight w:val="white"/>
        </w:rPr>
      </w:pPr>
    </w:p>
    <w:p w:rsidR="00F10BB2" w:rsidRDefault="00000000">
      <w:pPr>
        <w:pStyle w:val="Heading2"/>
        <w:numPr>
          <w:ilvl w:val="1"/>
          <w:numId w:val="5"/>
        </w:numPr>
      </w:pPr>
      <w:bookmarkStart w:id="3" w:name="_heading=h.3znysh7" w:colFirst="0" w:colLast="0"/>
      <w:bookmarkEnd w:id="3"/>
      <w:r>
        <w:t>In Scope</w:t>
      </w:r>
    </w:p>
    <w:p w:rsidR="00F10BB2" w:rsidRDefault="00000000">
      <w:r>
        <w:t>The following areas are in the scope for this project:</w:t>
      </w:r>
    </w:p>
    <w:p w:rsidR="00F10BB2" w:rsidRDefault="006C766F">
      <w:pPr>
        <w:keepNext/>
        <w:keepLines/>
        <w:pBdr>
          <w:top w:val="nil"/>
          <w:left w:val="nil"/>
          <w:bottom w:val="nil"/>
          <w:right w:val="nil"/>
          <w:between w:val="nil"/>
        </w:pBdr>
        <w:spacing w:before="240" w:after="240"/>
        <w:ind w:left="431" w:hanging="431"/>
        <w:rPr>
          <w:color w:val="000000"/>
          <w:sz w:val="40"/>
          <w:szCs w:val="40"/>
        </w:rPr>
      </w:pPr>
      <w:r>
        <w:rPr>
          <w:color w:val="000000"/>
          <w:sz w:val="40"/>
          <w:szCs w:val="40"/>
        </w:rPr>
        <w:t>General Functions and Configurations</w:t>
      </w:r>
    </w:p>
    <w:p w:rsidR="00F10BB2" w:rsidRDefault="00000000" w:rsidP="006C766F">
      <w:pPr>
        <w:numPr>
          <w:ilvl w:val="0"/>
          <w:numId w:val="2"/>
        </w:numPr>
        <w:pBdr>
          <w:top w:val="nil"/>
          <w:left w:val="nil"/>
          <w:bottom w:val="nil"/>
          <w:right w:val="nil"/>
          <w:between w:val="nil"/>
        </w:pBdr>
        <w:spacing w:after="0"/>
        <w:rPr>
          <w:color w:val="000000"/>
        </w:rPr>
      </w:pPr>
      <w:r>
        <w:rPr>
          <w:color w:val="000000"/>
        </w:rPr>
        <w:t xml:space="preserve">Login/Logout </w:t>
      </w:r>
    </w:p>
    <w:p w:rsidR="00124276" w:rsidRPr="006C766F" w:rsidRDefault="00124276" w:rsidP="00124276">
      <w:pPr>
        <w:numPr>
          <w:ilvl w:val="1"/>
          <w:numId w:val="2"/>
        </w:numPr>
        <w:pBdr>
          <w:top w:val="nil"/>
          <w:left w:val="nil"/>
          <w:bottom w:val="nil"/>
          <w:right w:val="nil"/>
          <w:between w:val="nil"/>
        </w:pBdr>
        <w:spacing w:after="0"/>
        <w:rPr>
          <w:color w:val="000000"/>
        </w:rPr>
      </w:pPr>
      <w:r>
        <w:rPr>
          <w:color w:val="000000"/>
        </w:rPr>
        <w:t>Two different user types: Admin and Student</w:t>
      </w:r>
    </w:p>
    <w:p w:rsidR="00F10BB2" w:rsidRDefault="00F10BB2">
      <w:pPr>
        <w:pBdr>
          <w:top w:val="nil"/>
          <w:left w:val="nil"/>
          <w:bottom w:val="nil"/>
          <w:right w:val="nil"/>
          <w:between w:val="nil"/>
        </w:pBdr>
        <w:spacing w:after="0"/>
        <w:ind w:left="1440"/>
        <w:rPr>
          <w:color w:val="000000"/>
        </w:rPr>
      </w:pPr>
    </w:p>
    <w:p w:rsidR="00F10BB2" w:rsidRDefault="006C766F">
      <w:pPr>
        <w:numPr>
          <w:ilvl w:val="0"/>
          <w:numId w:val="2"/>
        </w:numPr>
        <w:pBdr>
          <w:top w:val="nil"/>
          <w:left w:val="nil"/>
          <w:bottom w:val="nil"/>
          <w:right w:val="nil"/>
          <w:between w:val="nil"/>
        </w:pBdr>
        <w:spacing w:after="0"/>
        <w:rPr>
          <w:color w:val="000000"/>
        </w:rPr>
      </w:pPr>
      <w:r>
        <w:rPr>
          <w:color w:val="000000"/>
        </w:rPr>
        <w:t>Menu Navigation</w:t>
      </w:r>
    </w:p>
    <w:p w:rsidR="00F10BB2" w:rsidRDefault="006C766F" w:rsidP="006C766F">
      <w:pPr>
        <w:numPr>
          <w:ilvl w:val="1"/>
          <w:numId w:val="2"/>
        </w:numPr>
        <w:pBdr>
          <w:top w:val="nil"/>
          <w:left w:val="nil"/>
          <w:bottom w:val="nil"/>
          <w:right w:val="nil"/>
          <w:between w:val="nil"/>
        </w:pBdr>
        <w:spacing w:after="0"/>
        <w:rPr>
          <w:color w:val="000000"/>
        </w:rPr>
      </w:pPr>
      <w:r>
        <w:rPr>
          <w:color w:val="000000"/>
        </w:rPr>
        <w:t>Menu items change depending on the user type</w:t>
      </w:r>
    </w:p>
    <w:p w:rsidR="006C766F" w:rsidRDefault="006C766F" w:rsidP="006C766F">
      <w:pPr>
        <w:numPr>
          <w:ilvl w:val="0"/>
          <w:numId w:val="2"/>
        </w:numPr>
        <w:pBdr>
          <w:top w:val="nil"/>
          <w:left w:val="nil"/>
          <w:bottom w:val="nil"/>
          <w:right w:val="nil"/>
          <w:between w:val="nil"/>
        </w:pBdr>
        <w:spacing w:after="0"/>
        <w:rPr>
          <w:color w:val="000000"/>
        </w:rPr>
      </w:pPr>
      <w:r>
        <w:rPr>
          <w:color w:val="000000"/>
        </w:rPr>
        <w:t>Database</w:t>
      </w:r>
    </w:p>
    <w:p w:rsidR="006C766F" w:rsidRDefault="006C766F" w:rsidP="006C766F">
      <w:pPr>
        <w:numPr>
          <w:ilvl w:val="1"/>
          <w:numId w:val="2"/>
        </w:numPr>
        <w:pBdr>
          <w:top w:val="nil"/>
          <w:left w:val="nil"/>
          <w:bottom w:val="nil"/>
          <w:right w:val="nil"/>
          <w:between w:val="nil"/>
        </w:pBdr>
        <w:spacing w:after="0"/>
        <w:rPr>
          <w:color w:val="000000"/>
        </w:rPr>
      </w:pPr>
      <w:r>
        <w:rPr>
          <w:color w:val="000000"/>
        </w:rPr>
        <w:t>Contains the following tables</w:t>
      </w:r>
    </w:p>
    <w:p w:rsidR="006C766F" w:rsidRDefault="006C766F" w:rsidP="006C766F">
      <w:pPr>
        <w:numPr>
          <w:ilvl w:val="2"/>
          <w:numId w:val="2"/>
        </w:numPr>
        <w:pBdr>
          <w:top w:val="nil"/>
          <w:left w:val="nil"/>
          <w:bottom w:val="nil"/>
          <w:right w:val="nil"/>
          <w:between w:val="nil"/>
        </w:pBdr>
        <w:spacing w:after="0"/>
        <w:rPr>
          <w:color w:val="000000"/>
        </w:rPr>
      </w:pPr>
      <w:r>
        <w:rPr>
          <w:color w:val="000000"/>
        </w:rPr>
        <w:t>Tables pertaining to user information</w:t>
      </w:r>
    </w:p>
    <w:p w:rsidR="006C766F" w:rsidRDefault="006C766F" w:rsidP="006C766F">
      <w:pPr>
        <w:numPr>
          <w:ilvl w:val="2"/>
          <w:numId w:val="2"/>
        </w:numPr>
        <w:pBdr>
          <w:top w:val="nil"/>
          <w:left w:val="nil"/>
          <w:bottom w:val="nil"/>
          <w:right w:val="nil"/>
          <w:between w:val="nil"/>
        </w:pBdr>
        <w:spacing w:after="0"/>
        <w:rPr>
          <w:color w:val="000000"/>
        </w:rPr>
      </w:pPr>
      <w:r>
        <w:rPr>
          <w:color w:val="000000"/>
        </w:rPr>
        <w:t>Tables for relevant subject information (faculty members, section codes, courses, departments)</w:t>
      </w:r>
    </w:p>
    <w:p w:rsidR="00F10BB2" w:rsidRPr="006C766F" w:rsidRDefault="006C766F" w:rsidP="006C766F">
      <w:pPr>
        <w:numPr>
          <w:ilvl w:val="2"/>
          <w:numId w:val="2"/>
        </w:numPr>
        <w:pBdr>
          <w:top w:val="nil"/>
          <w:left w:val="nil"/>
          <w:bottom w:val="nil"/>
          <w:right w:val="nil"/>
          <w:between w:val="nil"/>
        </w:pBdr>
        <w:spacing w:after="0"/>
        <w:rPr>
          <w:color w:val="000000"/>
        </w:rPr>
      </w:pPr>
      <w:r>
        <w:rPr>
          <w:color w:val="000000"/>
        </w:rPr>
        <w:t>Table for tracking student’s enrolled subjects</w:t>
      </w:r>
    </w:p>
    <w:p w:rsidR="00F10BB2" w:rsidRDefault="006C766F">
      <w:pPr>
        <w:keepNext/>
        <w:keepLines/>
        <w:pBdr>
          <w:top w:val="nil"/>
          <w:left w:val="nil"/>
          <w:bottom w:val="nil"/>
          <w:right w:val="nil"/>
          <w:between w:val="nil"/>
        </w:pBdr>
        <w:spacing w:before="240" w:after="240"/>
        <w:ind w:left="431" w:hanging="431"/>
        <w:rPr>
          <w:color w:val="000000"/>
          <w:sz w:val="40"/>
          <w:szCs w:val="40"/>
        </w:rPr>
      </w:pPr>
      <w:r>
        <w:rPr>
          <w:color w:val="000000"/>
          <w:sz w:val="40"/>
          <w:szCs w:val="40"/>
        </w:rPr>
        <w:t>User Role: Admin</w:t>
      </w:r>
    </w:p>
    <w:p w:rsidR="00F10BB2" w:rsidRDefault="006C766F">
      <w:pPr>
        <w:numPr>
          <w:ilvl w:val="0"/>
          <w:numId w:val="3"/>
        </w:numPr>
        <w:pBdr>
          <w:top w:val="nil"/>
          <w:left w:val="nil"/>
          <w:bottom w:val="nil"/>
          <w:right w:val="nil"/>
          <w:between w:val="nil"/>
        </w:pBdr>
        <w:spacing w:after="0"/>
        <w:rPr>
          <w:color w:val="000000"/>
        </w:rPr>
      </w:pPr>
      <w:r>
        <w:rPr>
          <w:color w:val="000000"/>
        </w:rPr>
        <w:t>Pre</w:t>
      </w:r>
      <w:r w:rsidR="00124276">
        <w:rPr>
          <w:color w:val="000000"/>
        </w:rPr>
        <w:t>made Admin Account</w:t>
      </w:r>
    </w:p>
    <w:p w:rsidR="00F10BB2" w:rsidRDefault="00F10BB2">
      <w:pPr>
        <w:pBdr>
          <w:top w:val="nil"/>
          <w:left w:val="nil"/>
          <w:bottom w:val="nil"/>
          <w:right w:val="nil"/>
          <w:between w:val="nil"/>
        </w:pBdr>
        <w:spacing w:after="0"/>
        <w:ind w:left="1440"/>
        <w:rPr>
          <w:color w:val="000000"/>
        </w:rPr>
      </w:pPr>
    </w:p>
    <w:p w:rsidR="00F10BB2" w:rsidRDefault="00000000">
      <w:pPr>
        <w:numPr>
          <w:ilvl w:val="0"/>
          <w:numId w:val="2"/>
        </w:numPr>
        <w:spacing w:after="0"/>
      </w:pPr>
      <w:r>
        <w:t xml:space="preserve">Manage </w:t>
      </w:r>
      <w:r w:rsidR="00124276">
        <w:t>Department entity</w:t>
      </w:r>
      <w:r>
        <w:t xml:space="preserve"> </w:t>
      </w:r>
    </w:p>
    <w:p w:rsidR="00F10BB2" w:rsidRDefault="00000000">
      <w:pPr>
        <w:numPr>
          <w:ilvl w:val="1"/>
          <w:numId w:val="2"/>
        </w:numPr>
        <w:spacing w:after="0"/>
      </w:pPr>
      <w:r>
        <w:t xml:space="preserve">Create </w:t>
      </w:r>
      <w:r w:rsidR="00124276">
        <w:t>Department</w:t>
      </w:r>
    </w:p>
    <w:p w:rsidR="00F10BB2" w:rsidRDefault="00000000">
      <w:pPr>
        <w:numPr>
          <w:ilvl w:val="1"/>
          <w:numId w:val="2"/>
        </w:numPr>
        <w:spacing w:after="0"/>
      </w:pPr>
      <w:r>
        <w:t xml:space="preserve">Update </w:t>
      </w:r>
      <w:r w:rsidR="00124276">
        <w:t>Department</w:t>
      </w:r>
    </w:p>
    <w:p w:rsidR="00F10BB2" w:rsidRDefault="00000000">
      <w:pPr>
        <w:numPr>
          <w:ilvl w:val="1"/>
          <w:numId w:val="2"/>
        </w:numPr>
        <w:spacing w:after="0"/>
      </w:pPr>
      <w:r>
        <w:t>Delete</w:t>
      </w:r>
      <w:r w:rsidR="00124276">
        <w:t xml:space="preserve"> Department</w:t>
      </w:r>
    </w:p>
    <w:p w:rsidR="00F10BB2" w:rsidRDefault="00124276">
      <w:pPr>
        <w:numPr>
          <w:ilvl w:val="1"/>
          <w:numId w:val="2"/>
        </w:numPr>
      </w:pPr>
      <w:r>
        <w:t>View Department/s</w:t>
      </w:r>
    </w:p>
    <w:p w:rsidR="00124276" w:rsidRDefault="00124276" w:rsidP="00124276">
      <w:pPr>
        <w:ind w:left="720"/>
      </w:pPr>
    </w:p>
    <w:p w:rsidR="00124276" w:rsidRDefault="00124276" w:rsidP="00124276">
      <w:pPr>
        <w:numPr>
          <w:ilvl w:val="0"/>
          <w:numId w:val="2"/>
        </w:numPr>
        <w:spacing w:after="0"/>
      </w:pPr>
      <w:r>
        <w:t xml:space="preserve">Manage Course entity </w:t>
      </w:r>
    </w:p>
    <w:p w:rsidR="00124276" w:rsidRDefault="00124276" w:rsidP="00124276">
      <w:pPr>
        <w:numPr>
          <w:ilvl w:val="1"/>
          <w:numId w:val="2"/>
        </w:numPr>
        <w:spacing w:after="0"/>
      </w:pPr>
      <w:r>
        <w:t>Create Course</w:t>
      </w:r>
    </w:p>
    <w:p w:rsidR="00124276" w:rsidRDefault="00124276" w:rsidP="00124276">
      <w:pPr>
        <w:numPr>
          <w:ilvl w:val="1"/>
          <w:numId w:val="2"/>
        </w:numPr>
        <w:spacing w:after="0"/>
      </w:pPr>
      <w:r>
        <w:t>Update Course</w:t>
      </w:r>
    </w:p>
    <w:p w:rsidR="00124276" w:rsidRDefault="00124276" w:rsidP="00124276">
      <w:pPr>
        <w:numPr>
          <w:ilvl w:val="1"/>
          <w:numId w:val="2"/>
        </w:numPr>
        <w:spacing w:after="0"/>
      </w:pPr>
      <w:r>
        <w:t>Delete Course</w:t>
      </w:r>
    </w:p>
    <w:p w:rsidR="00124276" w:rsidRDefault="00124276" w:rsidP="00124276">
      <w:pPr>
        <w:numPr>
          <w:ilvl w:val="1"/>
          <w:numId w:val="2"/>
        </w:numPr>
      </w:pPr>
      <w:r>
        <w:t>View Course/s</w:t>
      </w:r>
    </w:p>
    <w:p w:rsidR="00124276" w:rsidRDefault="00124276" w:rsidP="00124276">
      <w:pPr>
        <w:numPr>
          <w:ilvl w:val="0"/>
          <w:numId w:val="2"/>
        </w:numPr>
        <w:spacing w:after="0"/>
      </w:pPr>
      <w:r>
        <w:t xml:space="preserve">Manage Faculty entity </w:t>
      </w:r>
    </w:p>
    <w:p w:rsidR="00124276" w:rsidRDefault="00124276" w:rsidP="00124276">
      <w:pPr>
        <w:numPr>
          <w:ilvl w:val="1"/>
          <w:numId w:val="2"/>
        </w:numPr>
        <w:spacing w:after="0"/>
      </w:pPr>
      <w:r>
        <w:t>Create Faculty</w:t>
      </w:r>
    </w:p>
    <w:p w:rsidR="00124276" w:rsidRDefault="00124276" w:rsidP="00124276">
      <w:pPr>
        <w:numPr>
          <w:ilvl w:val="1"/>
          <w:numId w:val="2"/>
        </w:numPr>
        <w:spacing w:after="0"/>
      </w:pPr>
      <w:r>
        <w:t>Update Faculty</w:t>
      </w:r>
    </w:p>
    <w:p w:rsidR="00124276" w:rsidRDefault="00124276" w:rsidP="00124276">
      <w:pPr>
        <w:numPr>
          <w:ilvl w:val="1"/>
          <w:numId w:val="2"/>
        </w:numPr>
        <w:spacing w:after="0"/>
      </w:pPr>
      <w:r>
        <w:t>Delete Faculty</w:t>
      </w:r>
    </w:p>
    <w:p w:rsidR="00124276" w:rsidRDefault="00124276" w:rsidP="00124276">
      <w:pPr>
        <w:numPr>
          <w:ilvl w:val="1"/>
          <w:numId w:val="2"/>
        </w:numPr>
      </w:pPr>
      <w:r>
        <w:t>View Faculty</w:t>
      </w:r>
    </w:p>
    <w:p w:rsidR="00124276" w:rsidRDefault="00124276" w:rsidP="00124276">
      <w:pPr>
        <w:numPr>
          <w:ilvl w:val="0"/>
          <w:numId w:val="2"/>
        </w:numPr>
        <w:spacing w:after="0"/>
      </w:pPr>
      <w:r>
        <w:t xml:space="preserve">Manage Subject entity </w:t>
      </w:r>
    </w:p>
    <w:p w:rsidR="00124276" w:rsidRDefault="00124276" w:rsidP="00124276">
      <w:pPr>
        <w:numPr>
          <w:ilvl w:val="1"/>
          <w:numId w:val="2"/>
        </w:numPr>
        <w:spacing w:after="0"/>
      </w:pPr>
      <w:r>
        <w:t>Create Subject</w:t>
      </w:r>
    </w:p>
    <w:p w:rsidR="00124276" w:rsidRDefault="00124276" w:rsidP="00124276">
      <w:pPr>
        <w:numPr>
          <w:ilvl w:val="1"/>
          <w:numId w:val="2"/>
        </w:numPr>
        <w:spacing w:after="0"/>
      </w:pPr>
      <w:r>
        <w:t>Update Subject</w:t>
      </w:r>
    </w:p>
    <w:p w:rsidR="00124276" w:rsidRDefault="00124276" w:rsidP="00124276">
      <w:pPr>
        <w:numPr>
          <w:ilvl w:val="1"/>
          <w:numId w:val="2"/>
        </w:numPr>
        <w:spacing w:after="0"/>
      </w:pPr>
      <w:r>
        <w:t>Delete Subject</w:t>
      </w:r>
    </w:p>
    <w:p w:rsidR="00777984" w:rsidRDefault="00124276" w:rsidP="00777984">
      <w:pPr>
        <w:numPr>
          <w:ilvl w:val="1"/>
          <w:numId w:val="2"/>
        </w:numPr>
        <w:spacing w:after="0"/>
      </w:pPr>
      <w:r>
        <w:t>View Subject/s</w:t>
      </w:r>
    </w:p>
    <w:p w:rsidR="00777984" w:rsidRDefault="00777984" w:rsidP="00777984">
      <w:pPr>
        <w:numPr>
          <w:ilvl w:val="0"/>
          <w:numId w:val="2"/>
        </w:numPr>
        <w:spacing w:after="0"/>
      </w:pPr>
      <w:r>
        <w:t>Manage Student Accounts</w:t>
      </w:r>
    </w:p>
    <w:p w:rsidR="00777984" w:rsidRDefault="00777984" w:rsidP="00777984">
      <w:pPr>
        <w:numPr>
          <w:ilvl w:val="1"/>
          <w:numId w:val="2"/>
        </w:numPr>
        <w:spacing w:after="0"/>
      </w:pPr>
      <w:r>
        <w:t>Create User</w:t>
      </w:r>
    </w:p>
    <w:p w:rsidR="00777984" w:rsidRDefault="00777984" w:rsidP="00777984">
      <w:pPr>
        <w:numPr>
          <w:ilvl w:val="1"/>
          <w:numId w:val="2"/>
        </w:numPr>
        <w:spacing w:after="0"/>
      </w:pPr>
      <w:r>
        <w:t>Update User</w:t>
      </w:r>
    </w:p>
    <w:p w:rsidR="00777984" w:rsidRDefault="00777984" w:rsidP="00777984">
      <w:pPr>
        <w:numPr>
          <w:ilvl w:val="1"/>
          <w:numId w:val="2"/>
        </w:numPr>
        <w:spacing w:after="0"/>
      </w:pPr>
      <w:r>
        <w:t>Delete User</w:t>
      </w:r>
    </w:p>
    <w:p w:rsidR="00777984" w:rsidRDefault="00777984" w:rsidP="00777984">
      <w:pPr>
        <w:numPr>
          <w:ilvl w:val="1"/>
          <w:numId w:val="2"/>
        </w:numPr>
        <w:spacing w:after="0"/>
      </w:pPr>
      <w:r>
        <w:t>View User</w:t>
      </w:r>
    </w:p>
    <w:p w:rsidR="00124276" w:rsidRDefault="00124276" w:rsidP="00124276">
      <w:pPr>
        <w:keepNext/>
        <w:keepLines/>
        <w:pBdr>
          <w:top w:val="nil"/>
          <w:left w:val="nil"/>
          <w:bottom w:val="nil"/>
          <w:right w:val="nil"/>
          <w:between w:val="nil"/>
        </w:pBdr>
        <w:spacing w:before="240" w:after="240"/>
        <w:rPr>
          <w:color w:val="000000"/>
          <w:sz w:val="40"/>
          <w:szCs w:val="40"/>
        </w:rPr>
      </w:pPr>
      <w:r w:rsidRPr="00124276">
        <w:rPr>
          <w:color w:val="000000"/>
          <w:sz w:val="40"/>
          <w:szCs w:val="40"/>
        </w:rPr>
        <w:t xml:space="preserve">User Role: </w:t>
      </w:r>
      <w:r>
        <w:rPr>
          <w:color w:val="000000"/>
          <w:sz w:val="40"/>
          <w:szCs w:val="40"/>
        </w:rPr>
        <w:t>Student</w:t>
      </w:r>
    </w:p>
    <w:p w:rsidR="00124276" w:rsidRDefault="00124276" w:rsidP="00124276">
      <w:pPr>
        <w:numPr>
          <w:ilvl w:val="0"/>
          <w:numId w:val="2"/>
        </w:numPr>
        <w:spacing w:after="0"/>
      </w:pPr>
      <w:r>
        <w:t xml:space="preserve">Manage Enrolled Subjects </w:t>
      </w:r>
    </w:p>
    <w:p w:rsidR="00124276" w:rsidRDefault="00124276" w:rsidP="00124276">
      <w:pPr>
        <w:numPr>
          <w:ilvl w:val="1"/>
          <w:numId w:val="2"/>
        </w:numPr>
        <w:spacing w:after="0"/>
      </w:pPr>
      <w:r>
        <w:t>View Subjects/s</w:t>
      </w:r>
    </w:p>
    <w:p w:rsidR="00124276" w:rsidRDefault="00124276" w:rsidP="00124276">
      <w:pPr>
        <w:numPr>
          <w:ilvl w:val="1"/>
          <w:numId w:val="2"/>
        </w:numPr>
        <w:spacing w:after="0"/>
      </w:pPr>
      <w:r>
        <w:t>Enroll Subject</w:t>
      </w:r>
    </w:p>
    <w:p w:rsidR="00124276" w:rsidRDefault="00124276" w:rsidP="00124276">
      <w:pPr>
        <w:numPr>
          <w:ilvl w:val="1"/>
          <w:numId w:val="2"/>
        </w:numPr>
        <w:spacing w:after="0"/>
      </w:pPr>
      <w:r>
        <w:t>Drop Subject</w:t>
      </w:r>
    </w:p>
    <w:p w:rsidR="00124276" w:rsidRDefault="00124276" w:rsidP="00124276">
      <w:pPr>
        <w:numPr>
          <w:ilvl w:val="1"/>
          <w:numId w:val="2"/>
        </w:numPr>
      </w:pPr>
      <w:r>
        <w:t>View Enrolled Subject/s</w:t>
      </w:r>
    </w:p>
    <w:p w:rsidR="00822B11" w:rsidRDefault="00822B11" w:rsidP="00822B11">
      <w:pPr>
        <w:keepNext/>
        <w:keepLines/>
        <w:spacing w:before="240" w:after="240"/>
        <w:rPr>
          <w:color w:val="000000"/>
          <w:sz w:val="40"/>
          <w:szCs w:val="40"/>
        </w:rPr>
      </w:pPr>
      <w:r>
        <w:rPr>
          <w:color w:val="000000"/>
          <w:sz w:val="40"/>
          <w:szCs w:val="40"/>
        </w:rPr>
        <w:t>Web APIs</w:t>
      </w:r>
    </w:p>
    <w:p w:rsidR="00822B11" w:rsidRDefault="00822B11" w:rsidP="00822B11">
      <w:pPr>
        <w:numPr>
          <w:ilvl w:val="0"/>
          <w:numId w:val="2"/>
        </w:numPr>
        <w:spacing w:after="0"/>
      </w:pPr>
      <w:r>
        <w:t>View Subject list</w:t>
      </w:r>
    </w:p>
    <w:p w:rsidR="00822B11" w:rsidRDefault="00822B11" w:rsidP="00822B11">
      <w:pPr>
        <w:numPr>
          <w:ilvl w:val="1"/>
          <w:numId w:val="2"/>
        </w:numPr>
        <w:spacing w:after="0"/>
      </w:pPr>
      <w:r>
        <w:t>Full list</w:t>
      </w:r>
    </w:p>
    <w:p w:rsidR="00822B11" w:rsidRDefault="00822B11" w:rsidP="00822B11">
      <w:pPr>
        <w:numPr>
          <w:ilvl w:val="1"/>
          <w:numId w:val="2"/>
        </w:numPr>
        <w:spacing w:after="0"/>
      </w:pPr>
      <w:r>
        <w:t>By course</w:t>
      </w:r>
    </w:p>
    <w:p w:rsidR="00822B11" w:rsidRDefault="00822B11" w:rsidP="00822B11">
      <w:pPr>
        <w:numPr>
          <w:ilvl w:val="1"/>
          <w:numId w:val="2"/>
        </w:numPr>
        <w:spacing w:after="0"/>
      </w:pPr>
      <w:r>
        <w:t>By schedule</w:t>
      </w:r>
    </w:p>
    <w:p w:rsidR="00822B11" w:rsidRDefault="00822B11" w:rsidP="00822B11">
      <w:pPr>
        <w:numPr>
          <w:ilvl w:val="1"/>
          <w:numId w:val="2"/>
        </w:numPr>
        <w:spacing w:after="0"/>
      </w:pPr>
      <w:r>
        <w:t>By subject ID</w:t>
      </w:r>
    </w:p>
    <w:p w:rsidR="00822B11" w:rsidRDefault="00822B11" w:rsidP="00822B11">
      <w:pPr>
        <w:numPr>
          <w:ilvl w:val="0"/>
          <w:numId w:val="2"/>
        </w:numPr>
        <w:spacing w:after="0"/>
      </w:pPr>
      <w:r>
        <w:t>View Enrolled Subjects</w:t>
      </w:r>
    </w:p>
    <w:p w:rsidR="00822B11" w:rsidRDefault="00822B11" w:rsidP="00822B11">
      <w:pPr>
        <w:numPr>
          <w:ilvl w:val="1"/>
          <w:numId w:val="2"/>
        </w:numPr>
        <w:spacing w:after="0"/>
      </w:pPr>
      <w:r>
        <w:t>Login authorization</w:t>
      </w:r>
    </w:p>
    <w:p w:rsidR="00822B11" w:rsidRDefault="00822B11" w:rsidP="00822B11">
      <w:pPr>
        <w:numPr>
          <w:ilvl w:val="1"/>
          <w:numId w:val="2"/>
        </w:numPr>
        <w:spacing w:after="0"/>
      </w:pPr>
      <w:r>
        <w:t>Admin: view by student email address</w:t>
      </w:r>
    </w:p>
    <w:p w:rsidR="00822B11" w:rsidRDefault="00822B11" w:rsidP="00822B11">
      <w:pPr>
        <w:numPr>
          <w:ilvl w:val="1"/>
          <w:numId w:val="2"/>
        </w:numPr>
        <w:spacing w:after="0"/>
      </w:pPr>
      <w:r>
        <w:t>Student: view own subject list</w:t>
      </w:r>
    </w:p>
    <w:p w:rsidR="00822B11" w:rsidRDefault="00822B11" w:rsidP="00822B11">
      <w:pPr>
        <w:spacing w:after="0"/>
        <w:ind w:left="576"/>
      </w:pPr>
    </w:p>
    <w:p w:rsidR="00822B11" w:rsidRPr="00822B11" w:rsidRDefault="00822B11" w:rsidP="00822B11">
      <w:pPr>
        <w:keepNext/>
        <w:keepLines/>
        <w:spacing w:before="240" w:after="240"/>
        <w:rPr>
          <w:color w:val="000000"/>
          <w:sz w:val="40"/>
          <w:szCs w:val="40"/>
        </w:rPr>
      </w:pPr>
    </w:p>
    <w:p w:rsidR="00822B11" w:rsidRPr="00124276" w:rsidRDefault="00822B11" w:rsidP="00822B11"/>
    <w:p w:rsidR="00124276" w:rsidRDefault="00000000" w:rsidP="00124276">
      <w:pPr>
        <w:pStyle w:val="Heading2"/>
        <w:numPr>
          <w:ilvl w:val="1"/>
          <w:numId w:val="5"/>
        </w:numPr>
      </w:pPr>
      <w:bookmarkStart w:id="4" w:name="_heading=h.2et92p0" w:colFirst="0" w:colLast="0"/>
      <w:bookmarkEnd w:id="4"/>
      <w:r>
        <w:lastRenderedPageBreak/>
        <w:t>Out of Scop</w:t>
      </w:r>
      <w:r w:rsidR="00124276">
        <w:t>e</w:t>
      </w:r>
    </w:p>
    <w:p w:rsidR="00124276" w:rsidRDefault="00124276" w:rsidP="00124276">
      <w:r>
        <w:t>The following areas are out of scope for this project:</w:t>
      </w:r>
    </w:p>
    <w:p w:rsidR="00124276" w:rsidRPr="00124276" w:rsidRDefault="00124276" w:rsidP="00124276">
      <w:pPr>
        <w:numPr>
          <w:ilvl w:val="0"/>
          <w:numId w:val="4"/>
        </w:numPr>
        <w:pBdr>
          <w:top w:val="nil"/>
          <w:left w:val="nil"/>
          <w:bottom w:val="nil"/>
          <w:right w:val="nil"/>
          <w:between w:val="nil"/>
        </w:pBdr>
      </w:pPr>
      <w:r>
        <w:rPr>
          <w:color w:val="000000"/>
        </w:rPr>
        <w:t>Any functions that would pertain to steps prior to class selection (</w:t>
      </w:r>
      <w:proofErr w:type="gramStart"/>
      <w:r>
        <w:rPr>
          <w:color w:val="000000"/>
        </w:rPr>
        <w:t>e.g.</w:t>
      </w:r>
      <w:proofErr w:type="gramEnd"/>
      <w:r>
        <w:rPr>
          <w:color w:val="000000"/>
        </w:rPr>
        <w:t xml:space="preserve"> pre-enlistment advisement)</w:t>
      </w:r>
    </w:p>
    <w:p w:rsidR="00124276" w:rsidRPr="00124276" w:rsidRDefault="00124276" w:rsidP="00124276">
      <w:pPr>
        <w:numPr>
          <w:ilvl w:val="0"/>
          <w:numId w:val="4"/>
        </w:numPr>
        <w:pBdr>
          <w:top w:val="nil"/>
          <w:left w:val="nil"/>
          <w:bottom w:val="nil"/>
          <w:right w:val="nil"/>
          <w:between w:val="nil"/>
        </w:pBdr>
      </w:pPr>
      <w:r>
        <w:rPr>
          <w:color w:val="000000"/>
        </w:rPr>
        <w:t>Any functions pertaining to processes after class selection (</w:t>
      </w:r>
      <w:proofErr w:type="gramStart"/>
      <w:r>
        <w:rPr>
          <w:color w:val="000000"/>
        </w:rPr>
        <w:t>e.g.</w:t>
      </w:r>
      <w:proofErr w:type="gramEnd"/>
      <w:r>
        <w:rPr>
          <w:color w:val="000000"/>
        </w:rPr>
        <w:t xml:space="preserve"> tuition calculation)</w:t>
      </w:r>
    </w:p>
    <w:p w:rsidR="00F10BB2" w:rsidRDefault="00000000">
      <w:pPr>
        <w:pStyle w:val="Heading1"/>
        <w:numPr>
          <w:ilvl w:val="0"/>
          <w:numId w:val="5"/>
        </w:numPr>
      </w:pPr>
      <w:bookmarkStart w:id="5" w:name="_heading=h.tyjcwt" w:colFirst="0" w:colLast="0"/>
      <w:bookmarkEnd w:id="5"/>
      <w:r>
        <w:t>Current Process</w:t>
      </w:r>
    </w:p>
    <w:p w:rsidR="00F10BB2" w:rsidRDefault="00124276" w:rsidP="00124276">
      <w:pPr>
        <w:pBdr>
          <w:top w:val="nil"/>
          <w:left w:val="nil"/>
          <w:bottom w:val="nil"/>
          <w:right w:val="nil"/>
          <w:between w:val="nil"/>
        </w:pBdr>
      </w:pPr>
      <w:r>
        <w:t>Previously seen solutions were outsourced third party applications with poor track record in terms of performance and unappealing user experience. The aim is to deliver a proof of concept that a more usable application can be developed.</w:t>
      </w:r>
    </w:p>
    <w:p w:rsidR="00F10BB2" w:rsidRDefault="00000000" w:rsidP="00124276">
      <w:pPr>
        <w:pStyle w:val="Heading1"/>
        <w:numPr>
          <w:ilvl w:val="0"/>
          <w:numId w:val="5"/>
        </w:numPr>
      </w:pPr>
      <w:bookmarkStart w:id="6" w:name="_heading=h.3dy6vkm" w:colFirst="0" w:colLast="0"/>
      <w:bookmarkEnd w:id="6"/>
      <w:r>
        <w:t>Functional Requirements</w:t>
      </w:r>
    </w:p>
    <w:p w:rsidR="00F10BB2" w:rsidRDefault="00000000">
      <w:pPr>
        <w:pStyle w:val="Heading2"/>
        <w:numPr>
          <w:ilvl w:val="1"/>
          <w:numId w:val="5"/>
        </w:numPr>
      </w:pPr>
      <w:bookmarkStart w:id="7" w:name="_heading=h.1t3h5sf" w:colFirst="0" w:colLast="0"/>
      <w:bookmarkEnd w:id="7"/>
      <w:r>
        <w:t>Priority</w:t>
      </w:r>
    </w:p>
    <w:p w:rsidR="00F10BB2" w:rsidRDefault="00000000">
      <w:r>
        <w:t>The requirements in this document are divided into the following categories:</w:t>
      </w:r>
    </w:p>
    <w:p w:rsidR="007B1AE3" w:rsidRDefault="007B1AE3"/>
    <w:p w:rsidR="00124276" w:rsidRDefault="007B1AE3">
      <w:r>
        <w:t>Admin Functions</w:t>
      </w:r>
    </w:p>
    <w:tbl>
      <w:tblPr>
        <w:tblStyle w:val="a"/>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5"/>
        <w:gridCol w:w="1170"/>
        <w:gridCol w:w="5130"/>
      </w:tblGrid>
      <w:tr w:rsidR="00F10BB2">
        <w:tc>
          <w:tcPr>
            <w:tcW w:w="2715" w:type="dxa"/>
            <w:shd w:val="clear" w:color="auto" w:fill="BFBFBF"/>
          </w:tcPr>
          <w:p w:rsidR="00F10BB2" w:rsidRDefault="00000000">
            <w:pPr>
              <w:rPr>
                <w:b/>
              </w:rPr>
            </w:pPr>
            <w:r>
              <w:rPr>
                <w:b/>
              </w:rPr>
              <w:t>Item</w:t>
            </w:r>
          </w:p>
        </w:tc>
        <w:tc>
          <w:tcPr>
            <w:tcW w:w="1170" w:type="dxa"/>
            <w:shd w:val="clear" w:color="auto" w:fill="BFBFBF"/>
          </w:tcPr>
          <w:p w:rsidR="00F10BB2" w:rsidRDefault="00000000">
            <w:pPr>
              <w:rPr>
                <w:b/>
              </w:rPr>
            </w:pPr>
            <w:r>
              <w:rPr>
                <w:b/>
              </w:rPr>
              <w:t>Rating</w:t>
            </w:r>
          </w:p>
        </w:tc>
        <w:tc>
          <w:tcPr>
            <w:tcW w:w="5130" w:type="dxa"/>
            <w:shd w:val="clear" w:color="auto" w:fill="BFBFBF"/>
          </w:tcPr>
          <w:p w:rsidR="00F10BB2" w:rsidRDefault="00000000">
            <w:pPr>
              <w:rPr>
                <w:b/>
              </w:rPr>
            </w:pPr>
            <w:r>
              <w:rPr>
                <w:b/>
              </w:rPr>
              <w:t>Description</w:t>
            </w:r>
          </w:p>
        </w:tc>
      </w:tr>
      <w:tr w:rsidR="00F10BB2">
        <w:tc>
          <w:tcPr>
            <w:tcW w:w="2715" w:type="dxa"/>
          </w:tcPr>
          <w:p w:rsidR="00F10BB2" w:rsidRDefault="00000000">
            <w:r>
              <w:t>Login/Logout</w:t>
            </w:r>
          </w:p>
        </w:tc>
        <w:tc>
          <w:tcPr>
            <w:tcW w:w="1170" w:type="dxa"/>
          </w:tcPr>
          <w:p w:rsidR="00F10BB2" w:rsidRDefault="00000000">
            <w:r>
              <w:t>High</w:t>
            </w:r>
          </w:p>
        </w:tc>
        <w:tc>
          <w:tcPr>
            <w:tcW w:w="5130" w:type="dxa"/>
          </w:tcPr>
          <w:p w:rsidR="00F10BB2" w:rsidRDefault="00000000">
            <w:r>
              <w:t xml:space="preserve">User will be able to login with </w:t>
            </w:r>
            <w:r w:rsidR="007B1AE3">
              <w:t>their</w:t>
            </w:r>
            <w:r>
              <w:t xml:space="preserve"> provisioned account details.</w:t>
            </w:r>
          </w:p>
        </w:tc>
      </w:tr>
      <w:tr w:rsidR="00F10BB2">
        <w:trPr>
          <w:trHeight w:val="720"/>
        </w:trPr>
        <w:tc>
          <w:tcPr>
            <w:tcW w:w="2715" w:type="dxa"/>
          </w:tcPr>
          <w:p w:rsidR="00F10BB2" w:rsidRDefault="007B1AE3">
            <w:r>
              <w:t>Department Functions</w:t>
            </w:r>
          </w:p>
        </w:tc>
        <w:tc>
          <w:tcPr>
            <w:tcW w:w="1170" w:type="dxa"/>
          </w:tcPr>
          <w:p w:rsidR="00F10BB2" w:rsidRDefault="00000000">
            <w:r>
              <w:t>High</w:t>
            </w:r>
          </w:p>
        </w:tc>
        <w:tc>
          <w:tcPr>
            <w:tcW w:w="5130" w:type="dxa"/>
          </w:tcPr>
          <w:p w:rsidR="00F10BB2" w:rsidRDefault="007B1AE3">
            <w:r>
              <w:t>UI and backend logic for managing the Department entity</w:t>
            </w:r>
          </w:p>
        </w:tc>
      </w:tr>
      <w:tr w:rsidR="00F10BB2">
        <w:trPr>
          <w:trHeight w:val="720"/>
        </w:trPr>
        <w:tc>
          <w:tcPr>
            <w:tcW w:w="2715" w:type="dxa"/>
          </w:tcPr>
          <w:p w:rsidR="00F10BB2" w:rsidRDefault="007B1AE3">
            <w:r>
              <w:t>Course Functions</w:t>
            </w:r>
          </w:p>
        </w:tc>
        <w:tc>
          <w:tcPr>
            <w:tcW w:w="1170" w:type="dxa"/>
          </w:tcPr>
          <w:p w:rsidR="00F10BB2" w:rsidRDefault="00000000">
            <w:r>
              <w:t>High</w:t>
            </w:r>
          </w:p>
        </w:tc>
        <w:tc>
          <w:tcPr>
            <w:tcW w:w="5130" w:type="dxa"/>
          </w:tcPr>
          <w:p w:rsidR="00F10BB2" w:rsidRDefault="007B1AE3">
            <w:pPr>
              <w:tabs>
                <w:tab w:val="center" w:pos="2457"/>
              </w:tabs>
            </w:pPr>
            <w:r>
              <w:t>UI and backend logic for managing the Course entity</w:t>
            </w:r>
          </w:p>
        </w:tc>
      </w:tr>
      <w:tr w:rsidR="00F10BB2">
        <w:trPr>
          <w:trHeight w:val="980"/>
        </w:trPr>
        <w:tc>
          <w:tcPr>
            <w:tcW w:w="2715" w:type="dxa"/>
          </w:tcPr>
          <w:p w:rsidR="00F10BB2" w:rsidRDefault="007B1AE3">
            <w:r>
              <w:t>Faculty Functions</w:t>
            </w:r>
          </w:p>
        </w:tc>
        <w:tc>
          <w:tcPr>
            <w:tcW w:w="1170" w:type="dxa"/>
          </w:tcPr>
          <w:p w:rsidR="00F10BB2" w:rsidRDefault="00000000">
            <w:r>
              <w:t>High</w:t>
            </w:r>
          </w:p>
        </w:tc>
        <w:tc>
          <w:tcPr>
            <w:tcW w:w="5130" w:type="dxa"/>
          </w:tcPr>
          <w:p w:rsidR="00F10BB2" w:rsidRDefault="007B1AE3">
            <w:r>
              <w:t xml:space="preserve">UI and backend logic for managing the </w:t>
            </w:r>
            <w:proofErr w:type="gramStart"/>
            <w:r>
              <w:t>Faculty</w:t>
            </w:r>
            <w:proofErr w:type="gramEnd"/>
            <w:r>
              <w:t xml:space="preserve"> entity</w:t>
            </w:r>
          </w:p>
        </w:tc>
      </w:tr>
      <w:tr w:rsidR="00F10BB2">
        <w:trPr>
          <w:trHeight w:val="940"/>
        </w:trPr>
        <w:tc>
          <w:tcPr>
            <w:tcW w:w="2715" w:type="dxa"/>
          </w:tcPr>
          <w:p w:rsidR="00F10BB2" w:rsidRDefault="007B1AE3">
            <w:r>
              <w:t>Subject Functions</w:t>
            </w:r>
          </w:p>
        </w:tc>
        <w:tc>
          <w:tcPr>
            <w:tcW w:w="1170" w:type="dxa"/>
          </w:tcPr>
          <w:p w:rsidR="00F10BB2" w:rsidRDefault="00000000">
            <w:r>
              <w:t>High</w:t>
            </w:r>
          </w:p>
        </w:tc>
        <w:tc>
          <w:tcPr>
            <w:tcW w:w="5130" w:type="dxa"/>
          </w:tcPr>
          <w:p w:rsidR="00F10BB2" w:rsidRDefault="007B1AE3">
            <w:r>
              <w:t>UI and backend logic for managing the Subject entity</w:t>
            </w:r>
          </w:p>
        </w:tc>
      </w:tr>
    </w:tbl>
    <w:p w:rsidR="00F10BB2" w:rsidRDefault="00F10BB2"/>
    <w:p w:rsidR="00F10BB2" w:rsidRDefault="007B1AE3">
      <w:r>
        <w:t>Student Functions</w:t>
      </w:r>
    </w:p>
    <w:tbl>
      <w:tblPr>
        <w:tblStyle w:val="a0"/>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1710"/>
        <w:gridCol w:w="5130"/>
      </w:tblGrid>
      <w:tr w:rsidR="00F10BB2">
        <w:trPr>
          <w:trHeight w:val="600"/>
        </w:trPr>
        <w:tc>
          <w:tcPr>
            <w:tcW w:w="2175" w:type="dxa"/>
            <w:shd w:val="clear" w:color="auto" w:fill="D9D9D9"/>
          </w:tcPr>
          <w:p w:rsidR="00F10BB2" w:rsidRDefault="00000000">
            <w:r>
              <w:rPr>
                <w:b/>
              </w:rPr>
              <w:t>Item</w:t>
            </w:r>
          </w:p>
        </w:tc>
        <w:tc>
          <w:tcPr>
            <w:tcW w:w="1710" w:type="dxa"/>
            <w:shd w:val="clear" w:color="auto" w:fill="D9D9D9"/>
          </w:tcPr>
          <w:p w:rsidR="00F10BB2" w:rsidRDefault="00000000">
            <w:r>
              <w:t>Rating</w:t>
            </w:r>
          </w:p>
        </w:tc>
        <w:tc>
          <w:tcPr>
            <w:tcW w:w="5130" w:type="dxa"/>
            <w:shd w:val="clear" w:color="auto" w:fill="D9D9D9"/>
          </w:tcPr>
          <w:p w:rsidR="00F10BB2" w:rsidRDefault="00000000">
            <w:r>
              <w:t>Description</w:t>
            </w:r>
          </w:p>
        </w:tc>
      </w:tr>
      <w:tr w:rsidR="00F10BB2">
        <w:trPr>
          <w:trHeight w:val="980"/>
        </w:trPr>
        <w:tc>
          <w:tcPr>
            <w:tcW w:w="2175" w:type="dxa"/>
          </w:tcPr>
          <w:p w:rsidR="00F10BB2" w:rsidRDefault="007B1AE3">
            <w:r>
              <w:t>Registration</w:t>
            </w:r>
          </w:p>
        </w:tc>
        <w:tc>
          <w:tcPr>
            <w:tcW w:w="1710" w:type="dxa"/>
          </w:tcPr>
          <w:p w:rsidR="00F10BB2" w:rsidRDefault="00000000">
            <w:r>
              <w:t>High</w:t>
            </w:r>
          </w:p>
        </w:tc>
        <w:tc>
          <w:tcPr>
            <w:tcW w:w="5130" w:type="dxa"/>
          </w:tcPr>
          <w:p w:rsidR="00F10BB2" w:rsidRDefault="00000000">
            <w:r>
              <w:t xml:space="preserve">User will be able to </w:t>
            </w:r>
            <w:r w:rsidR="007B1AE3">
              <w:t>create an account to access the system with</w:t>
            </w:r>
          </w:p>
        </w:tc>
      </w:tr>
      <w:tr w:rsidR="00F10BB2">
        <w:trPr>
          <w:trHeight w:val="980"/>
        </w:trPr>
        <w:tc>
          <w:tcPr>
            <w:tcW w:w="2175" w:type="dxa"/>
          </w:tcPr>
          <w:p w:rsidR="00F10BB2" w:rsidRDefault="007B1AE3">
            <w:r>
              <w:lastRenderedPageBreak/>
              <w:t>Login/Logout</w:t>
            </w:r>
          </w:p>
        </w:tc>
        <w:tc>
          <w:tcPr>
            <w:tcW w:w="1710" w:type="dxa"/>
          </w:tcPr>
          <w:p w:rsidR="00F10BB2" w:rsidRDefault="00000000">
            <w:r>
              <w:t>High</w:t>
            </w:r>
          </w:p>
        </w:tc>
        <w:tc>
          <w:tcPr>
            <w:tcW w:w="5130" w:type="dxa"/>
          </w:tcPr>
          <w:p w:rsidR="00F10BB2" w:rsidRDefault="007B1AE3">
            <w:r>
              <w:t>User will be able to login with their specified account details.</w:t>
            </w:r>
          </w:p>
        </w:tc>
      </w:tr>
      <w:tr w:rsidR="007B1AE3">
        <w:trPr>
          <w:trHeight w:val="980"/>
        </w:trPr>
        <w:tc>
          <w:tcPr>
            <w:tcW w:w="2175" w:type="dxa"/>
          </w:tcPr>
          <w:p w:rsidR="007B1AE3" w:rsidRDefault="007B1AE3">
            <w:r>
              <w:t>Enrollment Functions</w:t>
            </w:r>
          </w:p>
        </w:tc>
        <w:tc>
          <w:tcPr>
            <w:tcW w:w="1710" w:type="dxa"/>
          </w:tcPr>
          <w:p w:rsidR="007B1AE3" w:rsidRDefault="007B1AE3">
            <w:r>
              <w:t>High</w:t>
            </w:r>
          </w:p>
        </w:tc>
        <w:tc>
          <w:tcPr>
            <w:tcW w:w="5130" w:type="dxa"/>
          </w:tcPr>
          <w:p w:rsidR="007B1AE3" w:rsidRDefault="007B1AE3">
            <w:r>
              <w:t>UI and backend logic for managing the student’s chosen subjects</w:t>
            </w:r>
          </w:p>
        </w:tc>
      </w:tr>
    </w:tbl>
    <w:p w:rsidR="00F10BB2" w:rsidRDefault="00F10BB2"/>
    <w:p w:rsidR="00F10BB2" w:rsidRDefault="00822B11">
      <w:r>
        <w:t>Web APIs</w:t>
      </w:r>
    </w:p>
    <w:tbl>
      <w:tblPr>
        <w:tblStyle w:val="a1"/>
        <w:tblW w:w="901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1965"/>
        <w:gridCol w:w="4830"/>
      </w:tblGrid>
      <w:tr w:rsidR="00F10BB2">
        <w:trPr>
          <w:trHeight w:val="460"/>
        </w:trPr>
        <w:tc>
          <w:tcPr>
            <w:tcW w:w="2220" w:type="dxa"/>
            <w:shd w:val="clear" w:color="auto" w:fill="D9D9D9"/>
            <w:tcMar>
              <w:top w:w="100" w:type="dxa"/>
              <w:left w:w="100" w:type="dxa"/>
              <w:bottom w:w="100" w:type="dxa"/>
              <w:right w:w="100" w:type="dxa"/>
            </w:tcMar>
          </w:tcPr>
          <w:p w:rsidR="00F10BB2" w:rsidRDefault="00000000">
            <w:pPr>
              <w:spacing w:after="0" w:line="240" w:lineRule="auto"/>
            </w:pPr>
            <w:r>
              <w:rPr>
                <w:b/>
              </w:rPr>
              <w:t>Item</w:t>
            </w:r>
          </w:p>
        </w:tc>
        <w:tc>
          <w:tcPr>
            <w:tcW w:w="1965" w:type="dxa"/>
            <w:shd w:val="clear" w:color="auto" w:fill="D9D9D9"/>
            <w:tcMar>
              <w:top w:w="100" w:type="dxa"/>
              <w:left w:w="100" w:type="dxa"/>
              <w:bottom w:w="100" w:type="dxa"/>
              <w:right w:w="100" w:type="dxa"/>
            </w:tcMar>
          </w:tcPr>
          <w:p w:rsidR="00F10BB2" w:rsidRDefault="00000000">
            <w:pPr>
              <w:widowControl w:val="0"/>
              <w:spacing w:after="0" w:line="240" w:lineRule="auto"/>
              <w:rPr>
                <w:shd w:val="clear" w:color="auto" w:fill="D9D9D9"/>
              </w:rPr>
            </w:pPr>
            <w:r>
              <w:rPr>
                <w:shd w:val="clear" w:color="auto" w:fill="D9D9D9"/>
              </w:rPr>
              <w:t>Rating</w:t>
            </w:r>
          </w:p>
        </w:tc>
        <w:tc>
          <w:tcPr>
            <w:tcW w:w="4830" w:type="dxa"/>
            <w:shd w:val="clear" w:color="auto" w:fill="D9D9D9"/>
            <w:tcMar>
              <w:top w:w="100" w:type="dxa"/>
              <w:left w:w="100" w:type="dxa"/>
              <w:bottom w:w="100" w:type="dxa"/>
              <w:right w:w="100" w:type="dxa"/>
            </w:tcMar>
          </w:tcPr>
          <w:p w:rsidR="00F10BB2" w:rsidRDefault="00000000">
            <w:pPr>
              <w:widowControl w:val="0"/>
              <w:spacing w:after="0" w:line="240" w:lineRule="auto"/>
            </w:pPr>
            <w:r>
              <w:t>Description</w:t>
            </w:r>
          </w:p>
        </w:tc>
      </w:tr>
      <w:tr w:rsidR="00F10BB2">
        <w:trPr>
          <w:trHeight w:val="460"/>
        </w:trPr>
        <w:tc>
          <w:tcPr>
            <w:tcW w:w="2220" w:type="dxa"/>
            <w:shd w:val="clear" w:color="auto" w:fill="auto"/>
            <w:tcMar>
              <w:top w:w="100" w:type="dxa"/>
              <w:left w:w="100" w:type="dxa"/>
              <w:bottom w:w="100" w:type="dxa"/>
              <w:right w:w="100" w:type="dxa"/>
            </w:tcMar>
          </w:tcPr>
          <w:p w:rsidR="00F10BB2" w:rsidRDefault="00822B11">
            <w:pPr>
              <w:widowControl w:val="0"/>
              <w:spacing w:after="0" w:line="240" w:lineRule="auto"/>
            </w:pPr>
            <w:r>
              <w:t>Subject</w:t>
            </w:r>
            <w:r w:rsidR="007B1AE3">
              <w:t xml:space="preserve"> API</w:t>
            </w:r>
          </w:p>
        </w:tc>
        <w:tc>
          <w:tcPr>
            <w:tcW w:w="1965" w:type="dxa"/>
            <w:shd w:val="clear" w:color="auto" w:fill="auto"/>
            <w:tcMar>
              <w:top w:w="100" w:type="dxa"/>
              <w:left w:w="100" w:type="dxa"/>
              <w:bottom w:w="100" w:type="dxa"/>
              <w:right w:w="100" w:type="dxa"/>
            </w:tcMar>
          </w:tcPr>
          <w:p w:rsidR="00F10BB2" w:rsidRDefault="00822B11">
            <w:pPr>
              <w:widowControl w:val="0"/>
              <w:spacing w:after="0" w:line="240" w:lineRule="auto"/>
            </w:pPr>
            <w:r>
              <w:t>Medium</w:t>
            </w:r>
          </w:p>
        </w:tc>
        <w:tc>
          <w:tcPr>
            <w:tcW w:w="4830" w:type="dxa"/>
            <w:shd w:val="clear" w:color="auto" w:fill="auto"/>
            <w:tcMar>
              <w:top w:w="100" w:type="dxa"/>
              <w:left w:w="100" w:type="dxa"/>
              <w:bottom w:w="100" w:type="dxa"/>
              <w:right w:w="100" w:type="dxa"/>
            </w:tcMar>
          </w:tcPr>
          <w:p w:rsidR="00F10BB2" w:rsidRDefault="002E26A0">
            <w:pPr>
              <w:widowControl w:val="0"/>
              <w:spacing w:after="0" w:line="240" w:lineRule="auto"/>
            </w:pPr>
            <w:r>
              <w:t>A</w:t>
            </w:r>
            <w:r w:rsidR="007B1AE3">
              <w:t xml:space="preserve">PI for extracting </w:t>
            </w:r>
            <w:r w:rsidR="00822B11">
              <w:t>subject information</w:t>
            </w:r>
            <w:r w:rsidR="007B1AE3">
              <w:t>, for potential use by external applications</w:t>
            </w:r>
          </w:p>
        </w:tc>
      </w:tr>
      <w:tr w:rsidR="00822B11">
        <w:trPr>
          <w:trHeight w:val="460"/>
        </w:trPr>
        <w:tc>
          <w:tcPr>
            <w:tcW w:w="2220" w:type="dxa"/>
            <w:shd w:val="clear" w:color="auto" w:fill="auto"/>
            <w:tcMar>
              <w:top w:w="100" w:type="dxa"/>
              <w:left w:w="100" w:type="dxa"/>
              <w:bottom w:w="100" w:type="dxa"/>
              <w:right w:w="100" w:type="dxa"/>
            </w:tcMar>
          </w:tcPr>
          <w:p w:rsidR="00822B11" w:rsidRDefault="00822B11">
            <w:pPr>
              <w:widowControl w:val="0"/>
              <w:spacing w:after="0" w:line="240" w:lineRule="auto"/>
            </w:pPr>
            <w:r>
              <w:t>Enrollment API</w:t>
            </w:r>
          </w:p>
        </w:tc>
        <w:tc>
          <w:tcPr>
            <w:tcW w:w="1965" w:type="dxa"/>
            <w:shd w:val="clear" w:color="auto" w:fill="auto"/>
            <w:tcMar>
              <w:top w:w="100" w:type="dxa"/>
              <w:left w:w="100" w:type="dxa"/>
              <w:bottom w:w="100" w:type="dxa"/>
              <w:right w:w="100" w:type="dxa"/>
            </w:tcMar>
          </w:tcPr>
          <w:p w:rsidR="00822B11" w:rsidRDefault="00822B11">
            <w:pPr>
              <w:widowControl w:val="0"/>
              <w:spacing w:after="0" w:line="240" w:lineRule="auto"/>
            </w:pPr>
            <w:r>
              <w:t>Medium</w:t>
            </w:r>
          </w:p>
        </w:tc>
        <w:tc>
          <w:tcPr>
            <w:tcW w:w="4830" w:type="dxa"/>
            <w:shd w:val="clear" w:color="auto" w:fill="auto"/>
            <w:tcMar>
              <w:top w:w="100" w:type="dxa"/>
              <w:left w:w="100" w:type="dxa"/>
              <w:bottom w:w="100" w:type="dxa"/>
              <w:right w:w="100" w:type="dxa"/>
            </w:tcMar>
          </w:tcPr>
          <w:p w:rsidR="00822B11" w:rsidRDefault="00822B11">
            <w:pPr>
              <w:widowControl w:val="0"/>
              <w:spacing w:after="0" w:line="240" w:lineRule="auto"/>
            </w:pPr>
            <w:r>
              <w:t xml:space="preserve">API for extracting </w:t>
            </w:r>
            <w:r>
              <w:t xml:space="preserve">a student’s enrolment </w:t>
            </w:r>
            <w:r>
              <w:t>information, for potential use by external applications</w:t>
            </w:r>
          </w:p>
        </w:tc>
      </w:tr>
    </w:tbl>
    <w:p w:rsidR="00F10BB2" w:rsidRDefault="00F10BB2">
      <w:pPr>
        <w:rPr>
          <w:color w:val="2E75B5"/>
          <w:sz w:val="32"/>
          <w:szCs w:val="32"/>
        </w:rPr>
      </w:pPr>
    </w:p>
    <w:p w:rsidR="00F10BB2" w:rsidRDefault="00F10BB2">
      <w:pPr>
        <w:rPr>
          <w:color w:val="2E75B5"/>
          <w:sz w:val="32"/>
          <w:szCs w:val="32"/>
        </w:rPr>
      </w:pPr>
    </w:p>
    <w:p w:rsidR="00F10BB2" w:rsidRPr="00822B11" w:rsidRDefault="00000000" w:rsidP="00822B11">
      <w:pPr>
        <w:pStyle w:val="Heading1"/>
        <w:numPr>
          <w:ilvl w:val="0"/>
          <w:numId w:val="5"/>
        </w:numPr>
      </w:pPr>
      <w:bookmarkStart w:id="8" w:name="_heading=h.4d34og8" w:colFirst="0" w:colLast="0"/>
      <w:bookmarkEnd w:id="8"/>
      <w:r>
        <w:t>Glossary</w:t>
      </w:r>
    </w:p>
    <w:tbl>
      <w:tblPr>
        <w:tblStyle w:val="a2"/>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938"/>
      </w:tblGrid>
      <w:tr w:rsidR="00F10BB2">
        <w:tc>
          <w:tcPr>
            <w:tcW w:w="1271" w:type="dxa"/>
            <w:shd w:val="clear" w:color="auto" w:fill="BFBFBF"/>
          </w:tcPr>
          <w:p w:rsidR="00F10BB2" w:rsidRDefault="00000000">
            <w:pPr>
              <w:rPr>
                <w:b/>
              </w:rPr>
            </w:pPr>
            <w:r>
              <w:rPr>
                <w:b/>
              </w:rPr>
              <w:t>Term</w:t>
            </w:r>
          </w:p>
        </w:tc>
        <w:tc>
          <w:tcPr>
            <w:tcW w:w="7938" w:type="dxa"/>
            <w:shd w:val="clear" w:color="auto" w:fill="BFBFBF"/>
          </w:tcPr>
          <w:p w:rsidR="00F10BB2" w:rsidRDefault="00000000">
            <w:pPr>
              <w:rPr>
                <w:b/>
              </w:rPr>
            </w:pPr>
            <w:r>
              <w:rPr>
                <w:b/>
              </w:rPr>
              <w:t>Explanation</w:t>
            </w:r>
          </w:p>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bl>
    <w:p w:rsidR="00F10BB2" w:rsidRDefault="00F10BB2"/>
    <w:p w:rsidR="00F10BB2" w:rsidRDefault="00F10BB2"/>
    <w:p w:rsidR="00F10BB2" w:rsidRDefault="00F10BB2"/>
    <w:p w:rsidR="00F10BB2" w:rsidRDefault="00F10BB2"/>
    <w:p w:rsidR="00F10BB2" w:rsidRDefault="00F10BB2">
      <w:pPr>
        <w:rPr>
          <w:color w:val="2E75B5"/>
          <w:sz w:val="32"/>
          <w:szCs w:val="32"/>
        </w:rPr>
      </w:pPr>
    </w:p>
    <w:p w:rsidR="00F10BB2" w:rsidRDefault="00000000" w:rsidP="00822B11">
      <w:pPr>
        <w:pStyle w:val="Heading1"/>
        <w:numPr>
          <w:ilvl w:val="0"/>
          <w:numId w:val="5"/>
        </w:numPr>
      </w:pPr>
      <w:bookmarkStart w:id="9" w:name="_heading=h.2s8eyo1" w:colFirst="0" w:colLast="0"/>
      <w:bookmarkEnd w:id="9"/>
      <w:r>
        <w:lastRenderedPageBreak/>
        <w:t>References</w:t>
      </w:r>
    </w:p>
    <w:tbl>
      <w:tblPr>
        <w:tblStyle w:val="a3"/>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678"/>
      </w:tblGrid>
      <w:tr w:rsidR="00F10BB2">
        <w:tc>
          <w:tcPr>
            <w:tcW w:w="4531" w:type="dxa"/>
            <w:shd w:val="clear" w:color="auto" w:fill="BFBFBF"/>
          </w:tcPr>
          <w:p w:rsidR="00F10BB2" w:rsidRDefault="00000000">
            <w:pPr>
              <w:rPr>
                <w:b/>
              </w:rPr>
            </w:pPr>
            <w:r>
              <w:rPr>
                <w:b/>
              </w:rPr>
              <w:t>Name</w:t>
            </w:r>
          </w:p>
        </w:tc>
        <w:tc>
          <w:tcPr>
            <w:tcW w:w="4678" w:type="dxa"/>
            <w:shd w:val="clear" w:color="auto" w:fill="BFBFBF"/>
          </w:tcPr>
          <w:p w:rsidR="00F10BB2" w:rsidRDefault="00000000">
            <w:pPr>
              <w:rPr>
                <w:b/>
              </w:rPr>
            </w:pPr>
            <w:r>
              <w:rPr>
                <w:b/>
              </w:rPr>
              <w:t>Link</w:t>
            </w:r>
          </w:p>
        </w:tc>
      </w:tr>
      <w:tr w:rsidR="00F10BB2">
        <w:tc>
          <w:tcPr>
            <w:tcW w:w="4531" w:type="dxa"/>
          </w:tcPr>
          <w:p w:rsidR="00F10BB2" w:rsidRDefault="00F10BB2"/>
        </w:tc>
        <w:tc>
          <w:tcPr>
            <w:tcW w:w="4678" w:type="dxa"/>
          </w:tcPr>
          <w:p w:rsidR="00F10BB2" w:rsidRDefault="00F10BB2"/>
        </w:tc>
      </w:tr>
      <w:tr w:rsidR="00F10BB2">
        <w:tc>
          <w:tcPr>
            <w:tcW w:w="4531" w:type="dxa"/>
          </w:tcPr>
          <w:p w:rsidR="00F10BB2" w:rsidRDefault="00F10BB2"/>
        </w:tc>
        <w:tc>
          <w:tcPr>
            <w:tcW w:w="4678" w:type="dxa"/>
          </w:tcPr>
          <w:p w:rsidR="00F10BB2" w:rsidRDefault="00F10BB2"/>
        </w:tc>
      </w:tr>
      <w:tr w:rsidR="00F10BB2">
        <w:tc>
          <w:tcPr>
            <w:tcW w:w="4531" w:type="dxa"/>
          </w:tcPr>
          <w:p w:rsidR="00F10BB2" w:rsidRDefault="00F10BB2"/>
        </w:tc>
        <w:tc>
          <w:tcPr>
            <w:tcW w:w="4678" w:type="dxa"/>
          </w:tcPr>
          <w:p w:rsidR="00F10BB2" w:rsidRDefault="00F10BB2"/>
        </w:tc>
      </w:tr>
      <w:tr w:rsidR="00F10BB2">
        <w:tc>
          <w:tcPr>
            <w:tcW w:w="4531" w:type="dxa"/>
          </w:tcPr>
          <w:p w:rsidR="00F10BB2" w:rsidRDefault="00F10BB2"/>
        </w:tc>
        <w:tc>
          <w:tcPr>
            <w:tcW w:w="4678" w:type="dxa"/>
          </w:tcPr>
          <w:p w:rsidR="00F10BB2" w:rsidRDefault="00F10BB2"/>
        </w:tc>
      </w:tr>
      <w:tr w:rsidR="00F10BB2">
        <w:tc>
          <w:tcPr>
            <w:tcW w:w="4531" w:type="dxa"/>
          </w:tcPr>
          <w:p w:rsidR="00F10BB2" w:rsidRDefault="00F10BB2"/>
        </w:tc>
        <w:tc>
          <w:tcPr>
            <w:tcW w:w="4678" w:type="dxa"/>
          </w:tcPr>
          <w:p w:rsidR="00F10BB2" w:rsidRDefault="00F10BB2"/>
        </w:tc>
      </w:tr>
    </w:tbl>
    <w:p w:rsidR="00F10BB2" w:rsidRDefault="00F10BB2"/>
    <w:p w:rsidR="00F10BB2" w:rsidRDefault="00F10BB2"/>
    <w:p w:rsidR="00F10BB2" w:rsidRDefault="00F10BB2"/>
    <w:p w:rsidR="00F10BB2" w:rsidRDefault="00000000">
      <w:pPr>
        <w:rPr>
          <w:color w:val="2E75B5"/>
          <w:sz w:val="32"/>
          <w:szCs w:val="32"/>
        </w:rPr>
      </w:pPr>
      <w:r>
        <w:br w:type="page"/>
      </w:r>
    </w:p>
    <w:p w:rsidR="00F10BB2" w:rsidRDefault="00000000">
      <w:pPr>
        <w:pStyle w:val="Heading1"/>
        <w:numPr>
          <w:ilvl w:val="0"/>
          <w:numId w:val="5"/>
        </w:numPr>
      </w:pPr>
      <w:bookmarkStart w:id="10" w:name="_heading=h.17dp8vu" w:colFirst="0" w:colLast="0"/>
      <w:bookmarkEnd w:id="10"/>
      <w:r>
        <w:lastRenderedPageBreak/>
        <w:t>Appendix</w:t>
      </w:r>
    </w:p>
    <w:p w:rsidR="00F10BB2" w:rsidRDefault="00000000">
      <w:pPr>
        <w:pBdr>
          <w:top w:val="nil"/>
          <w:left w:val="nil"/>
          <w:bottom w:val="nil"/>
          <w:right w:val="nil"/>
          <w:between w:val="nil"/>
        </w:pBdr>
        <w:rPr>
          <w:i/>
          <w:color w:val="C55911"/>
        </w:rPr>
      </w:pPr>
      <w:r>
        <w:rPr>
          <w:i/>
          <w:color w:val="C55911"/>
        </w:rPr>
        <w:t>This section may include any other information that does not fit in the document above. This may include:</w:t>
      </w:r>
    </w:p>
    <w:p w:rsidR="00F10BB2" w:rsidRDefault="00000000">
      <w:pPr>
        <w:numPr>
          <w:ilvl w:val="0"/>
          <w:numId w:val="6"/>
        </w:numPr>
        <w:pBdr>
          <w:top w:val="nil"/>
          <w:left w:val="nil"/>
          <w:bottom w:val="nil"/>
          <w:right w:val="nil"/>
          <w:between w:val="nil"/>
        </w:pBdr>
      </w:pPr>
      <w:r>
        <w:rPr>
          <w:i/>
          <w:color w:val="C55911"/>
        </w:rPr>
        <w:t>Details of the processes</w:t>
      </w:r>
    </w:p>
    <w:p w:rsidR="00F10BB2" w:rsidRDefault="00000000">
      <w:pPr>
        <w:numPr>
          <w:ilvl w:val="0"/>
          <w:numId w:val="6"/>
        </w:numPr>
        <w:pBdr>
          <w:top w:val="nil"/>
          <w:left w:val="nil"/>
          <w:bottom w:val="nil"/>
          <w:right w:val="nil"/>
          <w:between w:val="nil"/>
        </w:pBdr>
      </w:pPr>
      <w:r>
        <w:rPr>
          <w:i/>
          <w:color w:val="C55911"/>
        </w:rPr>
        <w:t>Analysis of existing process and benefits for the Business Drivers section.</w:t>
      </w:r>
    </w:p>
    <w:p w:rsidR="00F10BB2" w:rsidRDefault="00000000">
      <w:pPr>
        <w:numPr>
          <w:ilvl w:val="0"/>
          <w:numId w:val="6"/>
        </w:numPr>
        <w:pBdr>
          <w:top w:val="nil"/>
          <w:left w:val="nil"/>
          <w:bottom w:val="nil"/>
          <w:right w:val="nil"/>
          <w:between w:val="nil"/>
        </w:pBdr>
      </w:pPr>
      <w:r>
        <w:rPr>
          <w:i/>
          <w:color w:val="C55911"/>
        </w:rPr>
        <w:t>Any other information you might need</w:t>
      </w:r>
    </w:p>
    <w:p w:rsidR="00F10BB2" w:rsidRDefault="00000000">
      <w:pPr>
        <w:pBdr>
          <w:top w:val="nil"/>
          <w:left w:val="nil"/>
          <w:bottom w:val="nil"/>
          <w:right w:val="nil"/>
          <w:between w:val="nil"/>
        </w:pBdr>
        <w:rPr>
          <w:i/>
          <w:color w:val="C55911"/>
        </w:rPr>
      </w:pPr>
      <w:r>
        <w:rPr>
          <w:i/>
          <w:color w:val="C55911"/>
        </w:rPr>
        <w:t>Beware of overloading this document with information. Preferably, any extra documents should be created separately and linked to, rather than embedding, as it is better for file sizes and version control.</w:t>
      </w:r>
    </w:p>
    <w:p w:rsidR="00F10BB2" w:rsidRDefault="00F10BB2"/>
    <w:p w:rsidR="00F10BB2" w:rsidRDefault="00F10BB2"/>
    <w:p w:rsidR="00F10BB2" w:rsidRDefault="00F10BB2"/>
    <w:p w:rsidR="00F10BB2" w:rsidRDefault="00F10BB2"/>
    <w:p w:rsidR="00F10BB2" w:rsidRDefault="00000000">
      <w:pPr>
        <w:rPr>
          <w:color w:val="2E75B5"/>
          <w:sz w:val="32"/>
          <w:szCs w:val="32"/>
        </w:rPr>
      </w:pPr>
      <w:r>
        <w:br w:type="page"/>
      </w:r>
    </w:p>
    <w:p w:rsidR="00F10BB2" w:rsidRDefault="00000000">
      <w:pPr>
        <w:pStyle w:val="Heading1"/>
        <w:numPr>
          <w:ilvl w:val="0"/>
          <w:numId w:val="5"/>
        </w:numPr>
      </w:pPr>
      <w:bookmarkStart w:id="11" w:name="_heading=h.3rdcrjn" w:colFirst="0" w:colLast="0"/>
      <w:bookmarkEnd w:id="11"/>
      <w:r>
        <w:lastRenderedPageBreak/>
        <w:t>Document History</w:t>
      </w:r>
    </w:p>
    <w:p w:rsidR="00F10BB2" w:rsidRDefault="00000000">
      <w:pPr>
        <w:pBdr>
          <w:top w:val="nil"/>
          <w:left w:val="nil"/>
          <w:bottom w:val="nil"/>
          <w:right w:val="nil"/>
          <w:between w:val="nil"/>
        </w:pBdr>
        <w:rPr>
          <w:i/>
          <w:color w:val="C55911"/>
        </w:rPr>
      </w:pPr>
      <w:r>
        <w:rPr>
          <w:i/>
          <w:color w:val="C55911"/>
        </w:rPr>
        <w:t>This section details the history of the document at each version. It’s good to know what has changed in each version, by who, and when it happened.</w:t>
      </w:r>
    </w:p>
    <w:p w:rsidR="00F10BB2" w:rsidRDefault="00F10BB2"/>
    <w:tbl>
      <w:tblPr>
        <w:tblStyle w:val="a4"/>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3"/>
        <w:gridCol w:w="2055"/>
        <w:gridCol w:w="3863"/>
        <w:gridCol w:w="2268"/>
      </w:tblGrid>
      <w:tr w:rsidR="00F10BB2">
        <w:tc>
          <w:tcPr>
            <w:tcW w:w="1023" w:type="dxa"/>
            <w:shd w:val="clear" w:color="auto" w:fill="BFBFBF"/>
          </w:tcPr>
          <w:p w:rsidR="00F10BB2" w:rsidRDefault="00000000">
            <w:pPr>
              <w:rPr>
                <w:b/>
              </w:rPr>
            </w:pPr>
            <w:r>
              <w:rPr>
                <w:b/>
              </w:rPr>
              <w:t>Version</w:t>
            </w:r>
          </w:p>
        </w:tc>
        <w:tc>
          <w:tcPr>
            <w:tcW w:w="2055" w:type="dxa"/>
            <w:shd w:val="clear" w:color="auto" w:fill="BFBFBF"/>
          </w:tcPr>
          <w:p w:rsidR="00F10BB2" w:rsidRDefault="00000000">
            <w:pPr>
              <w:rPr>
                <w:b/>
              </w:rPr>
            </w:pPr>
            <w:r>
              <w:rPr>
                <w:b/>
              </w:rPr>
              <w:t>Date</w:t>
            </w:r>
          </w:p>
        </w:tc>
        <w:tc>
          <w:tcPr>
            <w:tcW w:w="3863" w:type="dxa"/>
            <w:shd w:val="clear" w:color="auto" w:fill="BFBFBF"/>
          </w:tcPr>
          <w:p w:rsidR="00F10BB2" w:rsidRDefault="00000000">
            <w:pPr>
              <w:rPr>
                <w:b/>
              </w:rPr>
            </w:pPr>
            <w:r>
              <w:rPr>
                <w:b/>
              </w:rPr>
              <w:t>Changes</w:t>
            </w:r>
          </w:p>
        </w:tc>
        <w:tc>
          <w:tcPr>
            <w:tcW w:w="2268" w:type="dxa"/>
            <w:shd w:val="clear" w:color="auto" w:fill="BFBFBF"/>
          </w:tcPr>
          <w:p w:rsidR="00F10BB2" w:rsidRDefault="00000000">
            <w:pPr>
              <w:rPr>
                <w:b/>
              </w:rPr>
            </w:pPr>
            <w:r>
              <w:rPr>
                <w:b/>
              </w:rPr>
              <w:t>Author</w:t>
            </w:r>
          </w:p>
        </w:tc>
      </w:tr>
      <w:tr w:rsidR="00F10BB2">
        <w:tc>
          <w:tcPr>
            <w:tcW w:w="1023" w:type="dxa"/>
          </w:tcPr>
          <w:p w:rsidR="00F10BB2" w:rsidRDefault="00000000">
            <w:r>
              <w:t>0.1</w:t>
            </w:r>
          </w:p>
        </w:tc>
        <w:tc>
          <w:tcPr>
            <w:tcW w:w="2055" w:type="dxa"/>
          </w:tcPr>
          <w:p w:rsidR="00F10BB2" w:rsidRDefault="00000000">
            <w:r>
              <w:t>03/03/2023</w:t>
            </w:r>
          </w:p>
        </w:tc>
        <w:tc>
          <w:tcPr>
            <w:tcW w:w="3863" w:type="dxa"/>
          </w:tcPr>
          <w:p w:rsidR="00F10BB2" w:rsidRDefault="00F10BB2"/>
        </w:tc>
        <w:tc>
          <w:tcPr>
            <w:tcW w:w="2268" w:type="dxa"/>
          </w:tcPr>
          <w:p w:rsidR="00F10BB2" w:rsidRDefault="00000000">
            <w:r>
              <w:t>Reddy</w:t>
            </w:r>
          </w:p>
        </w:tc>
      </w:tr>
      <w:tr w:rsidR="00F10BB2">
        <w:tc>
          <w:tcPr>
            <w:tcW w:w="1023" w:type="dxa"/>
          </w:tcPr>
          <w:p w:rsidR="00F10BB2" w:rsidRDefault="00000000">
            <w:r>
              <w:t>0.3</w:t>
            </w:r>
          </w:p>
        </w:tc>
        <w:tc>
          <w:tcPr>
            <w:tcW w:w="2055" w:type="dxa"/>
          </w:tcPr>
          <w:p w:rsidR="00F10BB2" w:rsidRDefault="00F10BB2"/>
        </w:tc>
        <w:tc>
          <w:tcPr>
            <w:tcW w:w="3863" w:type="dxa"/>
          </w:tcPr>
          <w:p w:rsidR="00F10BB2" w:rsidRDefault="00F10BB2"/>
        </w:tc>
        <w:tc>
          <w:tcPr>
            <w:tcW w:w="2268" w:type="dxa"/>
          </w:tcPr>
          <w:p w:rsidR="00F10BB2" w:rsidRDefault="00F10BB2"/>
        </w:tc>
      </w:tr>
      <w:tr w:rsidR="00F10BB2">
        <w:tc>
          <w:tcPr>
            <w:tcW w:w="1023" w:type="dxa"/>
          </w:tcPr>
          <w:p w:rsidR="00F10BB2" w:rsidRDefault="00000000">
            <w:r>
              <w:t>0.4</w:t>
            </w:r>
          </w:p>
        </w:tc>
        <w:tc>
          <w:tcPr>
            <w:tcW w:w="2055" w:type="dxa"/>
          </w:tcPr>
          <w:p w:rsidR="00F10BB2" w:rsidRDefault="00F10BB2"/>
        </w:tc>
        <w:tc>
          <w:tcPr>
            <w:tcW w:w="3863" w:type="dxa"/>
          </w:tcPr>
          <w:p w:rsidR="00F10BB2" w:rsidRDefault="00F10BB2"/>
        </w:tc>
        <w:tc>
          <w:tcPr>
            <w:tcW w:w="2268" w:type="dxa"/>
          </w:tcPr>
          <w:p w:rsidR="00F10BB2" w:rsidRDefault="00F10BB2"/>
        </w:tc>
      </w:tr>
      <w:tr w:rsidR="00F10BB2">
        <w:tc>
          <w:tcPr>
            <w:tcW w:w="1023" w:type="dxa"/>
          </w:tcPr>
          <w:p w:rsidR="00F10BB2" w:rsidRDefault="00000000">
            <w:r>
              <w:t>0.5</w:t>
            </w:r>
          </w:p>
        </w:tc>
        <w:tc>
          <w:tcPr>
            <w:tcW w:w="2055" w:type="dxa"/>
          </w:tcPr>
          <w:p w:rsidR="00F10BB2" w:rsidRDefault="00F10BB2"/>
        </w:tc>
        <w:tc>
          <w:tcPr>
            <w:tcW w:w="3863" w:type="dxa"/>
          </w:tcPr>
          <w:p w:rsidR="00F10BB2" w:rsidRDefault="00F10BB2"/>
        </w:tc>
        <w:tc>
          <w:tcPr>
            <w:tcW w:w="2268" w:type="dxa"/>
          </w:tcPr>
          <w:p w:rsidR="00F10BB2" w:rsidRDefault="00F10BB2"/>
        </w:tc>
      </w:tr>
      <w:tr w:rsidR="00F10BB2">
        <w:tc>
          <w:tcPr>
            <w:tcW w:w="1023" w:type="dxa"/>
          </w:tcPr>
          <w:p w:rsidR="00F10BB2" w:rsidRDefault="00F10BB2"/>
        </w:tc>
        <w:tc>
          <w:tcPr>
            <w:tcW w:w="2055" w:type="dxa"/>
          </w:tcPr>
          <w:p w:rsidR="00F10BB2" w:rsidRDefault="00F10BB2"/>
        </w:tc>
        <w:tc>
          <w:tcPr>
            <w:tcW w:w="3863" w:type="dxa"/>
          </w:tcPr>
          <w:p w:rsidR="00F10BB2" w:rsidRDefault="00F10BB2"/>
        </w:tc>
        <w:tc>
          <w:tcPr>
            <w:tcW w:w="2268" w:type="dxa"/>
          </w:tcPr>
          <w:p w:rsidR="00F10BB2" w:rsidRDefault="00F10BB2"/>
        </w:tc>
      </w:tr>
    </w:tbl>
    <w:p w:rsidR="00F10BB2" w:rsidRDefault="00F10BB2"/>
    <w:p w:rsidR="00F10BB2" w:rsidRDefault="00F10BB2"/>
    <w:p w:rsidR="00F10BB2" w:rsidRDefault="00F10BB2">
      <w:bookmarkStart w:id="12" w:name="_heading=h.26in1rg" w:colFirst="0" w:colLast="0"/>
      <w:bookmarkEnd w:id="12"/>
    </w:p>
    <w:sectPr w:rsidR="00F10BB2">
      <w:headerReference w:type="default" r:id="rId8"/>
      <w:footerReference w:type="default" r:id="rId9"/>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4915" w:rsidRDefault="00CD4915">
      <w:pPr>
        <w:spacing w:after="0" w:line="240" w:lineRule="auto"/>
      </w:pPr>
      <w:r>
        <w:separator/>
      </w:r>
    </w:p>
  </w:endnote>
  <w:endnote w:type="continuationSeparator" w:id="0">
    <w:p w:rsidR="00CD4915" w:rsidRDefault="00CD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BB2" w:rsidRDefault="00000000">
    <w:pPr>
      <w:pBdr>
        <w:top w:val="single" w:sz="4" w:space="1" w:color="000000"/>
        <w:left w:val="nil"/>
        <w:bottom w:val="nil"/>
        <w:right w:val="nil"/>
        <w:between w:val="nil"/>
      </w:pBdr>
      <w:tabs>
        <w:tab w:val="center" w:pos="4513"/>
        <w:tab w:val="right" w:pos="9026"/>
      </w:tabs>
      <w:spacing w:after="0" w:line="240" w:lineRule="auto"/>
      <w:rPr>
        <w:color w:val="000000"/>
        <w:sz w:val="18"/>
        <w:szCs w:val="18"/>
      </w:rPr>
    </w:pPr>
    <w:r>
      <w:rPr>
        <w:color w:val="000000"/>
        <w:sz w:val="18"/>
        <w:szCs w:val="18"/>
      </w:rPr>
      <w:t>Business Requirements Document</w:t>
    </w:r>
    <w:r>
      <w:rPr>
        <w:color w:val="000000"/>
        <w:sz w:val="18"/>
        <w:szCs w:val="18"/>
      </w:rPr>
      <w:tab/>
      <w:t>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4915" w:rsidRDefault="00CD4915">
      <w:pPr>
        <w:spacing w:after="0" w:line="240" w:lineRule="auto"/>
      </w:pPr>
      <w:r>
        <w:separator/>
      </w:r>
    </w:p>
  </w:footnote>
  <w:footnote w:type="continuationSeparator" w:id="0">
    <w:p w:rsidR="00CD4915" w:rsidRDefault="00CD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BB2" w:rsidRDefault="00000000">
    <w:pPr>
      <w:pBdr>
        <w:top w:val="nil"/>
        <w:left w:val="nil"/>
        <w:bottom w:val="single" w:sz="4" w:space="1" w:color="000000"/>
        <w:right w:val="nil"/>
        <w:between w:val="nil"/>
      </w:pBdr>
      <w:tabs>
        <w:tab w:val="center" w:pos="4513"/>
        <w:tab w:val="right" w:pos="9026"/>
      </w:tabs>
      <w:spacing w:after="0" w:line="240" w:lineRule="auto"/>
      <w:rPr>
        <w:color w:val="000000"/>
        <w:sz w:val="18"/>
        <w:szCs w:val="18"/>
      </w:rPr>
    </w:pPr>
    <w:r>
      <w:rPr>
        <w:sz w:val="18"/>
        <w:szCs w:val="18"/>
      </w:rPr>
      <w:t>TODO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4C41"/>
    <w:multiLevelType w:val="multilevel"/>
    <w:tmpl w:val="461059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901AE7"/>
    <w:multiLevelType w:val="multilevel"/>
    <w:tmpl w:val="A6C07E12"/>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 w15:restartNumberingAfterBreak="0">
    <w:nsid w:val="2C765FC8"/>
    <w:multiLevelType w:val="multilevel"/>
    <w:tmpl w:val="80666C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3D2D87"/>
    <w:multiLevelType w:val="multilevel"/>
    <w:tmpl w:val="ACD613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2F0CF5"/>
    <w:multiLevelType w:val="multilevel"/>
    <w:tmpl w:val="8668D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43777F"/>
    <w:multiLevelType w:val="multilevel"/>
    <w:tmpl w:val="4CC20F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48993001">
    <w:abstractNumId w:val="5"/>
  </w:num>
  <w:num w:numId="2" w16cid:durableId="1155418805">
    <w:abstractNumId w:val="2"/>
  </w:num>
  <w:num w:numId="3" w16cid:durableId="673268554">
    <w:abstractNumId w:val="1"/>
  </w:num>
  <w:num w:numId="4" w16cid:durableId="923876743">
    <w:abstractNumId w:val="3"/>
  </w:num>
  <w:num w:numId="5" w16cid:durableId="178206209">
    <w:abstractNumId w:val="0"/>
  </w:num>
  <w:num w:numId="6" w16cid:durableId="364212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BB2"/>
    <w:rsid w:val="00124276"/>
    <w:rsid w:val="00261C8E"/>
    <w:rsid w:val="002C39C9"/>
    <w:rsid w:val="002E26A0"/>
    <w:rsid w:val="006C766F"/>
    <w:rsid w:val="00777984"/>
    <w:rsid w:val="007B1AE3"/>
    <w:rsid w:val="00822B11"/>
    <w:rsid w:val="00895DC7"/>
    <w:rsid w:val="00CD4915"/>
    <w:rsid w:val="00EA5636"/>
    <w:rsid w:val="00F0424A"/>
    <w:rsid w:val="00F10BB2"/>
    <w:rsid w:val="00FA4A8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4686"/>
  <w15:docId w15:val="{6E1EB3F5-2E4D-4A38-9A5E-10792D02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5D3"/>
    <w:rPr>
      <w:lang w:eastAsia="en-GB"/>
    </w:rPr>
  </w:style>
  <w:style w:type="paragraph" w:styleId="Heading1">
    <w:name w:val="heading 1"/>
    <w:basedOn w:val="Normal"/>
    <w:next w:val="Normal"/>
    <w:link w:val="Heading1Char"/>
    <w:uiPriority w:val="9"/>
    <w:qFormat/>
    <w:rsid w:val="000235D3"/>
    <w:pPr>
      <w:keepNext/>
      <w:keepLines/>
      <w:numPr>
        <w:numId w:val="3"/>
      </w:numPr>
      <w:spacing w:before="240" w:after="240"/>
      <w:ind w:left="431" w:hanging="431"/>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0235D3"/>
    <w:pPr>
      <w:keepNext/>
      <w:keepLines/>
      <w:numPr>
        <w:ilvl w:val="1"/>
        <w:numId w:val="3"/>
      </w:numPr>
      <w:spacing w:before="240" w:after="240"/>
      <w:ind w:left="578" w:hanging="578"/>
      <w:outlineLvl w:val="1"/>
    </w:pPr>
    <w:rPr>
      <w:rFonts w:eastAsiaTheme="majorEastAsia" w:cstheme="majorBidi"/>
      <w:sz w:val="32"/>
      <w:szCs w:val="26"/>
    </w:rPr>
  </w:style>
  <w:style w:type="paragraph" w:styleId="Heading3">
    <w:name w:val="heading 3"/>
    <w:basedOn w:val="Normal"/>
    <w:next w:val="Normal"/>
    <w:link w:val="Heading3Char"/>
    <w:uiPriority w:val="9"/>
    <w:semiHidden/>
    <w:unhideWhenUsed/>
    <w:qFormat/>
    <w:rsid w:val="000235D3"/>
    <w:pPr>
      <w:keepNext/>
      <w:keepLines/>
      <w:numPr>
        <w:ilvl w:val="2"/>
        <w:numId w:val="3"/>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0235D3"/>
    <w:pPr>
      <w:keepNext/>
      <w:keepLines/>
      <w:numPr>
        <w:ilvl w:val="3"/>
        <w:numId w:val="3"/>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235D3"/>
    <w:pPr>
      <w:keepNext/>
      <w:keepLines/>
      <w:numPr>
        <w:ilvl w:val="4"/>
        <w:numId w:val="3"/>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235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35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35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35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5D3"/>
    <w:pPr>
      <w:spacing w:after="0" w:line="240" w:lineRule="auto"/>
      <w:contextualSpacing/>
    </w:pPr>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0235D3"/>
    <w:rPr>
      <w:rFonts w:ascii="Arial" w:eastAsiaTheme="majorEastAsia" w:hAnsi="Arial" w:cstheme="majorBidi"/>
      <w:sz w:val="40"/>
      <w:szCs w:val="32"/>
      <w:lang w:val="en-AU" w:eastAsia="en-GB"/>
    </w:rPr>
  </w:style>
  <w:style w:type="character" w:customStyle="1" w:styleId="Heading2Char">
    <w:name w:val="Heading 2 Char"/>
    <w:basedOn w:val="DefaultParagraphFont"/>
    <w:link w:val="Heading2"/>
    <w:uiPriority w:val="9"/>
    <w:rsid w:val="000235D3"/>
    <w:rPr>
      <w:rFonts w:ascii="Arial" w:eastAsiaTheme="majorEastAsia" w:hAnsi="Arial" w:cstheme="majorBidi"/>
      <w:sz w:val="32"/>
      <w:szCs w:val="26"/>
      <w:lang w:val="en-AU" w:eastAsia="en-GB"/>
    </w:rPr>
  </w:style>
  <w:style w:type="character" w:customStyle="1" w:styleId="Heading3Char">
    <w:name w:val="Heading 3 Char"/>
    <w:basedOn w:val="DefaultParagraphFont"/>
    <w:link w:val="Heading3"/>
    <w:uiPriority w:val="9"/>
    <w:rsid w:val="000235D3"/>
    <w:rPr>
      <w:rFonts w:ascii="Arial" w:eastAsiaTheme="majorEastAsia" w:hAnsi="Arial" w:cstheme="majorBidi"/>
      <w:lang w:val="en-AU" w:eastAsia="en-GB"/>
    </w:rPr>
  </w:style>
  <w:style w:type="character" w:customStyle="1" w:styleId="Heading4Char">
    <w:name w:val="Heading 4 Char"/>
    <w:basedOn w:val="DefaultParagraphFont"/>
    <w:link w:val="Heading4"/>
    <w:uiPriority w:val="9"/>
    <w:rsid w:val="000235D3"/>
    <w:rPr>
      <w:rFonts w:ascii="Arial" w:eastAsiaTheme="majorEastAsia" w:hAnsi="Arial" w:cstheme="majorBidi"/>
      <w:i/>
      <w:iCs/>
      <w:sz w:val="22"/>
      <w:szCs w:val="22"/>
      <w:lang w:val="en-AU" w:eastAsia="en-GB"/>
    </w:rPr>
  </w:style>
  <w:style w:type="character" w:customStyle="1" w:styleId="Heading5Char">
    <w:name w:val="Heading 5 Char"/>
    <w:basedOn w:val="DefaultParagraphFont"/>
    <w:link w:val="Heading5"/>
    <w:uiPriority w:val="9"/>
    <w:semiHidden/>
    <w:rsid w:val="000235D3"/>
    <w:rPr>
      <w:rFonts w:asciiTheme="majorHAnsi" w:eastAsiaTheme="majorEastAsia" w:hAnsiTheme="majorHAnsi" w:cstheme="majorBidi"/>
      <w:sz w:val="22"/>
      <w:szCs w:val="22"/>
      <w:lang w:val="en-AU" w:eastAsia="en-GB"/>
    </w:rPr>
  </w:style>
  <w:style w:type="character" w:customStyle="1" w:styleId="Heading6Char">
    <w:name w:val="Heading 6 Char"/>
    <w:basedOn w:val="DefaultParagraphFont"/>
    <w:link w:val="Heading6"/>
    <w:uiPriority w:val="9"/>
    <w:semiHidden/>
    <w:rsid w:val="000235D3"/>
    <w:rPr>
      <w:rFonts w:asciiTheme="majorHAnsi" w:eastAsiaTheme="majorEastAsia" w:hAnsiTheme="majorHAnsi" w:cstheme="majorBidi"/>
      <w:color w:val="1F3763" w:themeColor="accent1" w:themeShade="7F"/>
      <w:sz w:val="22"/>
      <w:szCs w:val="22"/>
      <w:lang w:val="en-AU" w:eastAsia="en-GB"/>
    </w:rPr>
  </w:style>
  <w:style w:type="character" w:customStyle="1" w:styleId="Heading7Char">
    <w:name w:val="Heading 7 Char"/>
    <w:basedOn w:val="DefaultParagraphFont"/>
    <w:link w:val="Heading7"/>
    <w:uiPriority w:val="9"/>
    <w:semiHidden/>
    <w:rsid w:val="000235D3"/>
    <w:rPr>
      <w:rFonts w:asciiTheme="majorHAnsi" w:eastAsiaTheme="majorEastAsia" w:hAnsiTheme="majorHAnsi" w:cstheme="majorBidi"/>
      <w:i/>
      <w:iCs/>
      <w:color w:val="1F3763" w:themeColor="accent1" w:themeShade="7F"/>
      <w:sz w:val="22"/>
      <w:szCs w:val="22"/>
      <w:lang w:val="en-AU" w:eastAsia="en-GB"/>
    </w:rPr>
  </w:style>
  <w:style w:type="character" w:customStyle="1" w:styleId="Heading8Char">
    <w:name w:val="Heading 8 Char"/>
    <w:basedOn w:val="DefaultParagraphFont"/>
    <w:link w:val="Heading8"/>
    <w:uiPriority w:val="9"/>
    <w:semiHidden/>
    <w:rsid w:val="000235D3"/>
    <w:rPr>
      <w:rFonts w:asciiTheme="majorHAnsi" w:eastAsiaTheme="majorEastAsia" w:hAnsiTheme="majorHAnsi" w:cstheme="majorBidi"/>
      <w:color w:val="272727" w:themeColor="text1" w:themeTint="D8"/>
      <w:sz w:val="21"/>
      <w:szCs w:val="21"/>
      <w:lang w:val="en-AU" w:eastAsia="en-GB"/>
    </w:rPr>
  </w:style>
  <w:style w:type="character" w:customStyle="1" w:styleId="Heading9Char">
    <w:name w:val="Heading 9 Char"/>
    <w:basedOn w:val="DefaultParagraphFont"/>
    <w:link w:val="Heading9"/>
    <w:uiPriority w:val="9"/>
    <w:semiHidden/>
    <w:rsid w:val="000235D3"/>
    <w:rPr>
      <w:rFonts w:asciiTheme="majorHAnsi" w:eastAsiaTheme="majorEastAsia" w:hAnsiTheme="majorHAnsi" w:cstheme="majorBidi"/>
      <w:i/>
      <w:iCs/>
      <w:color w:val="272727" w:themeColor="text1" w:themeTint="D8"/>
      <w:sz w:val="21"/>
      <w:szCs w:val="21"/>
      <w:lang w:val="en-AU" w:eastAsia="en-GB"/>
    </w:rPr>
  </w:style>
  <w:style w:type="character" w:customStyle="1" w:styleId="TitleChar">
    <w:name w:val="Title Char"/>
    <w:basedOn w:val="DefaultParagraphFont"/>
    <w:link w:val="Title"/>
    <w:uiPriority w:val="10"/>
    <w:rsid w:val="000235D3"/>
    <w:rPr>
      <w:rFonts w:ascii="Arial" w:eastAsiaTheme="majorEastAsia" w:hAnsi="Arial" w:cstheme="majorBidi"/>
      <w:spacing w:val="-10"/>
      <w:kern w:val="28"/>
      <w:sz w:val="56"/>
      <w:szCs w:val="56"/>
      <w:lang w:val="en-AU" w:eastAsia="en-GB"/>
    </w:rPr>
  </w:style>
  <w:style w:type="paragraph" w:styleId="TOCHeading">
    <w:name w:val="TOC Heading"/>
    <w:basedOn w:val="Heading1"/>
    <w:next w:val="Normal"/>
    <w:uiPriority w:val="39"/>
    <w:unhideWhenUsed/>
    <w:qFormat/>
    <w:rsid w:val="000235D3"/>
    <w:pPr>
      <w:numPr>
        <w:numId w:val="0"/>
      </w:numPr>
      <w:outlineLvl w:val="9"/>
    </w:pPr>
    <w:rPr>
      <w:lang w:val="en-US"/>
    </w:rPr>
  </w:style>
  <w:style w:type="paragraph" w:styleId="TOC1">
    <w:name w:val="toc 1"/>
    <w:basedOn w:val="Normal"/>
    <w:next w:val="Normal"/>
    <w:autoRedefine/>
    <w:uiPriority w:val="39"/>
    <w:unhideWhenUsed/>
    <w:rsid w:val="000235D3"/>
    <w:pPr>
      <w:spacing w:after="100"/>
    </w:pPr>
  </w:style>
  <w:style w:type="character" w:styleId="Hyperlink">
    <w:name w:val="Hyperlink"/>
    <w:basedOn w:val="DefaultParagraphFont"/>
    <w:uiPriority w:val="99"/>
    <w:unhideWhenUsed/>
    <w:rsid w:val="000235D3"/>
    <w:rPr>
      <w:color w:val="0563C1" w:themeColor="hyperlink"/>
      <w:u w:val="single"/>
    </w:rPr>
  </w:style>
  <w:style w:type="paragraph" w:styleId="ListParagraph">
    <w:name w:val="List Paragraph"/>
    <w:basedOn w:val="Normal"/>
    <w:uiPriority w:val="34"/>
    <w:qFormat/>
    <w:rsid w:val="000235D3"/>
    <w:pPr>
      <w:ind w:left="720"/>
      <w:contextualSpacing/>
    </w:pPr>
  </w:style>
  <w:style w:type="paragraph" w:styleId="TOC2">
    <w:name w:val="toc 2"/>
    <w:basedOn w:val="Normal"/>
    <w:next w:val="Normal"/>
    <w:autoRedefine/>
    <w:uiPriority w:val="39"/>
    <w:unhideWhenUsed/>
    <w:rsid w:val="000235D3"/>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849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sFD6fgepk0toj2TTOjSHc1xvlQ==">AMUW2mVmwKNkpO7AEmwum/h4L0UageDmAkHl068ecLJU3YJAra2WZ7WyjaSijkhCpZODIVw/7coTg1DEG2djbfjoZ9lp308hp10Si9SJgRapi68ViD84EoFS+aZeWEj4vnq5o4tAbfM1QeYOAGUKCRQgDPSwJSzqbIKx+Um+fDKgv5UcDdlFguuG+/yhz4Zwy8HUgqzYmq7u4hByN+JGV0YR4WWmyRuljEojr+TYYrPH7zXk+sId066/rLDho5rkophP/5Z3TjwR3tDx1rEf2TQdCWGjNgHSD1MAhPQwtaHfiAmoquT+R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Derryck Ramos</cp:lastModifiedBy>
  <cp:revision>7</cp:revision>
  <dcterms:created xsi:type="dcterms:W3CDTF">2023-03-28T03:59:00Z</dcterms:created>
  <dcterms:modified xsi:type="dcterms:W3CDTF">2023-04-13T05:43:00Z</dcterms:modified>
</cp:coreProperties>
</file>