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F01523" w14:paraId="5DBD0ABD" w14:textId="77777777" w:rsidTr="00836A35">
        <w:trPr>
          <w:trHeight w:hRule="exact" w:val="6804"/>
        </w:trPr>
        <w:tc>
          <w:tcPr>
            <w:tcW w:w="8901" w:type="dxa"/>
            <w:gridSpan w:val="2"/>
          </w:tcPr>
          <w:p w14:paraId="5F4E6672" w14:textId="77777777" w:rsidR="008F571F" w:rsidRPr="00F01523" w:rsidRDefault="008F571F" w:rsidP="00B006D5">
            <w:pPr>
              <w:rPr>
                <w:lang w:val="en-GB"/>
              </w:rPr>
            </w:pPr>
          </w:p>
        </w:tc>
      </w:tr>
      <w:tr w:rsidR="008F571F" w:rsidRPr="00F01523" w14:paraId="6AF45A5E" w14:textId="77777777" w:rsidTr="00836A35">
        <w:trPr>
          <w:trHeight w:hRule="exact" w:val="2778"/>
        </w:trPr>
        <w:tc>
          <w:tcPr>
            <w:tcW w:w="8901" w:type="dxa"/>
            <w:gridSpan w:val="2"/>
            <w:tcMar>
              <w:top w:w="567" w:type="dxa"/>
              <w:bottom w:w="567" w:type="dxa"/>
            </w:tcMar>
            <w:vAlign w:val="center"/>
          </w:tcPr>
          <w:p w14:paraId="553ABACB" w14:textId="5111347B" w:rsidR="00465153" w:rsidRPr="00F01523" w:rsidRDefault="00465153" w:rsidP="00B006D5">
            <w:pPr>
              <w:pStyle w:val="Cover-ondertitel"/>
              <w:rPr>
                <w:color w:val="F04C25"/>
                <w:szCs w:val="36"/>
                <w:lang w:val="en-GB"/>
              </w:rPr>
            </w:pPr>
            <w:r w:rsidRPr="00F01523">
              <w:rPr>
                <w:color w:val="F04C25"/>
                <w:szCs w:val="36"/>
                <w:lang w:val="en-GB"/>
              </w:rPr>
              <w:t xml:space="preserve">ASP.NET WEB APP WITH CONTENTFUL HEADLESS CMS </w:t>
            </w:r>
          </w:p>
          <w:p w14:paraId="3831D63B" w14:textId="69FFF721" w:rsidR="008F571F" w:rsidRPr="00F01523" w:rsidRDefault="00465153" w:rsidP="00B006D5">
            <w:pPr>
              <w:pStyle w:val="Cover-ondertitel"/>
              <w:rPr>
                <w:b w:val="0"/>
                <w:szCs w:val="36"/>
                <w:lang w:val="en-GB"/>
              </w:rPr>
            </w:pPr>
            <w:r w:rsidRPr="00F01523">
              <w:rPr>
                <w:b w:val="0"/>
                <w:szCs w:val="36"/>
                <w:lang w:val="en-GB"/>
              </w:rPr>
              <w:t xml:space="preserve">Cooking </w:t>
            </w:r>
            <w:r w:rsidR="00F01523" w:rsidRPr="00F01523">
              <w:rPr>
                <w:b w:val="0"/>
                <w:szCs w:val="36"/>
                <w:lang w:val="en-GB"/>
              </w:rPr>
              <w:t>Tutorials Blog</w:t>
            </w:r>
          </w:p>
        </w:tc>
      </w:tr>
      <w:tr w:rsidR="008F571F" w:rsidRPr="00F01523" w14:paraId="66D185DB" w14:textId="77777777" w:rsidTr="00836A35">
        <w:trPr>
          <w:trHeight w:val="1134"/>
        </w:trPr>
        <w:tc>
          <w:tcPr>
            <w:tcW w:w="4044" w:type="dxa"/>
            <w:vMerge w:val="restart"/>
            <w:tcMar>
              <w:right w:w="284" w:type="dxa"/>
            </w:tcMar>
            <w:vAlign w:val="bottom"/>
          </w:tcPr>
          <w:p w14:paraId="3B3BA62F" w14:textId="0EC42FF6" w:rsidR="008F571F" w:rsidRDefault="00F24667" w:rsidP="00B006D5">
            <w:pPr>
              <w:pStyle w:val="Cover-namen"/>
              <w:rPr>
                <w:b/>
                <w:color w:val="F04C25"/>
                <w:szCs w:val="18"/>
                <w:lang w:val="en-GB"/>
              </w:rPr>
            </w:pPr>
            <w:r>
              <w:rPr>
                <w:b/>
                <w:color w:val="F04C25"/>
                <w:szCs w:val="18"/>
                <w:lang w:val="en-GB"/>
              </w:rPr>
              <w:t>Dina Boshnaq</w:t>
            </w:r>
            <w:r w:rsidR="00FD311D" w:rsidRPr="00F01523">
              <w:rPr>
                <w:b/>
                <w:color w:val="F04C25"/>
                <w:szCs w:val="18"/>
                <w:lang w:val="en-GB"/>
              </w:rPr>
              <w:t xml:space="preserve">  </w:t>
            </w:r>
            <w:r>
              <w:rPr>
                <w:b/>
                <w:color w:val="F04C25"/>
                <w:szCs w:val="18"/>
                <w:lang w:val="en-GB"/>
              </w:rPr>
              <w:t>2ACS</w:t>
            </w:r>
          </w:p>
          <w:p w14:paraId="17709D7A" w14:textId="118FF8E9" w:rsidR="00F24667" w:rsidRPr="00F01523" w:rsidRDefault="00F24667" w:rsidP="00B006D5">
            <w:pPr>
              <w:pStyle w:val="Cover-namen"/>
              <w:rPr>
                <w:color w:val="F04C25"/>
                <w:szCs w:val="18"/>
                <w:lang w:val="en-GB"/>
              </w:rPr>
            </w:pPr>
            <w:r>
              <w:rPr>
                <w:color w:val="F04C25"/>
                <w:szCs w:val="18"/>
                <w:lang w:val="en-GB"/>
              </w:rPr>
              <w:t>R0823887</w:t>
            </w:r>
          </w:p>
          <w:p w14:paraId="7A633169" w14:textId="77777777" w:rsidR="008F571F" w:rsidRPr="00F01523" w:rsidRDefault="008F571F" w:rsidP="00B006D5">
            <w:pPr>
              <w:pStyle w:val="Cover-namen"/>
              <w:rPr>
                <w:szCs w:val="18"/>
                <w:lang w:val="en-GB"/>
              </w:rPr>
            </w:pPr>
          </w:p>
        </w:tc>
        <w:tc>
          <w:tcPr>
            <w:tcW w:w="4857" w:type="dxa"/>
            <w:vAlign w:val="bottom"/>
          </w:tcPr>
          <w:p w14:paraId="4A6B8F44" w14:textId="103230E8" w:rsidR="008F571F" w:rsidRPr="00F01523" w:rsidRDefault="00F01523" w:rsidP="00B006D5">
            <w:pPr>
              <w:pStyle w:val="Cover-opleiding"/>
              <w:rPr>
                <w:lang w:val="en-GB"/>
              </w:rPr>
            </w:pPr>
            <w:r w:rsidRPr="00F01523">
              <w:rPr>
                <w:lang w:val="en-GB"/>
              </w:rPr>
              <w:t>DevOps and Security</w:t>
            </w:r>
            <w:r w:rsidR="00CF6676" w:rsidRPr="00F01523">
              <w:rPr>
                <w:lang w:val="en-GB"/>
              </w:rPr>
              <w:t xml:space="preserve"> </w:t>
            </w:r>
            <w:r>
              <w:rPr>
                <w:lang w:val="en-GB"/>
              </w:rPr>
              <w:t xml:space="preserve">- </w:t>
            </w:r>
            <w:r w:rsidRPr="00F01523">
              <w:rPr>
                <w:lang w:val="en-GB"/>
              </w:rPr>
              <w:t>IT Factory</w:t>
            </w:r>
          </w:p>
          <w:p w14:paraId="1B6402F1" w14:textId="77777777" w:rsidR="008F571F" w:rsidRPr="00F01523" w:rsidRDefault="008F571F" w:rsidP="00B006D5">
            <w:pPr>
              <w:pStyle w:val="Cover-afstudeerrichting"/>
              <w:rPr>
                <w:lang w:val="en-GB"/>
              </w:rPr>
            </w:pPr>
          </w:p>
        </w:tc>
      </w:tr>
      <w:tr w:rsidR="008F571F" w:rsidRPr="00F01523" w14:paraId="1415CCC0" w14:textId="77777777" w:rsidTr="00836A35">
        <w:tc>
          <w:tcPr>
            <w:tcW w:w="4044" w:type="dxa"/>
            <w:vMerge/>
          </w:tcPr>
          <w:p w14:paraId="0F090624" w14:textId="77777777" w:rsidR="008F571F" w:rsidRPr="00F01523" w:rsidRDefault="008F571F" w:rsidP="00B006D5">
            <w:pPr>
              <w:rPr>
                <w:lang w:val="en-GB"/>
              </w:rPr>
            </w:pPr>
          </w:p>
        </w:tc>
        <w:tc>
          <w:tcPr>
            <w:tcW w:w="4857" w:type="dxa"/>
            <w:tcMar>
              <w:top w:w="170" w:type="dxa"/>
              <w:bottom w:w="170" w:type="dxa"/>
            </w:tcMar>
          </w:tcPr>
          <w:p w14:paraId="683D55E9" w14:textId="77777777" w:rsidR="008F571F" w:rsidRPr="00F01523" w:rsidRDefault="008F571F" w:rsidP="00B006D5">
            <w:pPr>
              <w:pStyle w:val="Cover-graad"/>
              <w:rPr>
                <w:szCs w:val="18"/>
                <w:lang w:val="en-GB"/>
              </w:rPr>
            </w:pPr>
          </w:p>
        </w:tc>
      </w:tr>
      <w:tr w:rsidR="008F571F" w:rsidRPr="00F24667" w14:paraId="5A4E2249" w14:textId="77777777" w:rsidTr="00836A35">
        <w:tc>
          <w:tcPr>
            <w:tcW w:w="4044" w:type="dxa"/>
            <w:vMerge/>
          </w:tcPr>
          <w:p w14:paraId="235C93F4" w14:textId="77777777" w:rsidR="008F571F" w:rsidRPr="00F01523" w:rsidRDefault="008F571F" w:rsidP="00B006D5">
            <w:pPr>
              <w:rPr>
                <w:lang w:val="en-GB"/>
              </w:rPr>
            </w:pPr>
          </w:p>
        </w:tc>
        <w:tc>
          <w:tcPr>
            <w:tcW w:w="4857" w:type="dxa"/>
            <w:tcMar>
              <w:top w:w="0" w:type="dxa"/>
              <w:bottom w:w="851" w:type="dxa"/>
            </w:tcMar>
          </w:tcPr>
          <w:p w14:paraId="31A4C5F1" w14:textId="342398B8" w:rsidR="008F571F" w:rsidRPr="00F01523" w:rsidRDefault="00741323" w:rsidP="00B006D5">
            <w:pPr>
              <w:pStyle w:val="Cover-academiejaarcampus"/>
              <w:rPr>
                <w:lang w:val="en-GB"/>
              </w:rPr>
            </w:pPr>
            <w:r w:rsidRPr="00F01523">
              <w:rPr>
                <w:lang w:val="en-GB"/>
              </w:rPr>
              <w:t>Academic Year</w:t>
            </w:r>
            <w:r w:rsidR="002A3280" w:rsidRPr="00F01523">
              <w:rPr>
                <w:lang w:val="en-GB"/>
              </w:rPr>
              <w:t xml:space="preserve"> </w:t>
            </w:r>
            <w:r w:rsidR="00A12A6F" w:rsidRPr="00F01523">
              <w:rPr>
                <w:lang w:val="en-GB"/>
              </w:rPr>
              <w:t>20</w:t>
            </w:r>
            <w:r w:rsidR="00F24667">
              <w:rPr>
                <w:lang w:val="en-GB"/>
              </w:rPr>
              <w:t>22</w:t>
            </w:r>
            <w:r w:rsidR="00A12A6F" w:rsidRPr="00F01523">
              <w:rPr>
                <w:lang w:val="en-GB"/>
              </w:rPr>
              <w:t>-20</w:t>
            </w:r>
            <w:r w:rsidR="00F24667">
              <w:rPr>
                <w:lang w:val="en-GB"/>
              </w:rPr>
              <w:t>23</w:t>
            </w:r>
          </w:p>
          <w:p w14:paraId="194A8146" w14:textId="77777777" w:rsidR="008F571F" w:rsidRPr="00F24667" w:rsidRDefault="008F571F" w:rsidP="00B006D5">
            <w:pPr>
              <w:pStyle w:val="Cover-academiejaarcampus"/>
              <w:rPr>
                <w:lang w:val="nl-NL"/>
              </w:rPr>
            </w:pPr>
            <w:r w:rsidRPr="00F24667">
              <w:rPr>
                <w:lang w:val="nl-NL"/>
              </w:rPr>
              <w:t>Campus Geel, Kleinhoefstraat 4, BE-2440 Geel</w:t>
            </w:r>
          </w:p>
        </w:tc>
      </w:tr>
    </w:tbl>
    <w:p w14:paraId="02862BC8" w14:textId="008883E8" w:rsidR="008F571F" w:rsidRPr="00F24667" w:rsidRDefault="008F571F" w:rsidP="008F571F">
      <w:pPr>
        <w:rPr>
          <w:lang w:val="nl-NL"/>
        </w:rPr>
      </w:pPr>
      <w:r w:rsidRPr="00F01523">
        <w:rPr>
          <w:noProof/>
          <w:lang w:val="en-GB"/>
        </w:rPr>
        <w:drawing>
          <wp:anchor distT="0" distB="0" distL="114300" distR="114300" simplePos="0" relativeHeight="251659264" behindDoc="1" locked="0" layoutInCell="0" allowOverlap="1" wp14:anchorId="4E3B69A0" wp14:editId="5850063A">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55BA249D" w14:textId="77777777" w:rsidR="008F571F" w:rsidRPr="00F24667" w:rsidRDefault="008F571F" w:rsidP="00CB02C4">
      <w:pPr>
        <w:pStyle w:val="Kopzondernummer"/>
        <w:rPr>
          <w:lang w:val="nl-NL"/>
        </w:rPr>
        <w:sectPr w:rsidR="008F571F" w:rsidRPr="00F24667"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11B753F" w14:textId="6AB7085A" w:rsidR="002E351F" w:rsidRPr="00F01523" w:rsidRDefault="00741323" w:rsidP="00CB02C4">
      <w:pPr>
        <w:pStyle w:val="Kopzondernummer"/>
        <w:rPr>
          <w:lang w:val="en-GB"/>
        </w:rPr>
      </w:pPr>
      <w:bookmarkStart w:id="0" w:name="_Toc122227827"/>
      <w:r w:rsidRPr="00F01523">
        <w:rPr>
          <w:lang w:val="en-GB"/>
        </w:rPr>
        <w:lastRenderedPageBreak/>
        <w:t>Table of contents</w:t>
      </w:r>
      <w:bookmarkEnd w:id="0"/>
    </w:p>
    <w:sdt>
      <w:sdtPr>
        <w:rPr>
          <w:rFonts w:ascii="Verdana" w:eastAsia="Times New Roman" w:hAnsi="Verdana" w:cs="Calibri"/>
          <w:color w:val="auto"/>
          <w:sz w:val="20"/>
          <w:szCs w:val="20"/>
          <w:lang w:val="nl-BE" w:eastAsia="nl-BE"/>
        </w:rPr>
        <w:id w:val="1890448017"/>
        <w:docPartObj>
          <w:docPartGallery w:val="Table of Contents"/>
          <w:docPartUnique/>
        </w:docPartObj>
      </w:sdtPr>
      <w:sdtEndPr>
        <w:rPr>
          <w:b/>
          <w:bCs/>
          <w:noProof/>
        </w:rPr>
      </w:sdtEndPr>
      <w:sdtContent>
        <w:p w14:paraId="32BE702A" w14:textId="13D6F3E2" w:rsidR="008E283B" w:rsidRDefault="008E283B">
          <w:pPr>
            <w:pStyle w:val="TOCHeading"/>
          </w:pPr>
          <w:r>
            <w:t>Contents</w:t>
          </w:r>
        </w:p>
        <w:p w14:paraId="2A5A32A2" w14:textId="0B7D60D1" w:rsidR="001B499A" w:rsidRDefault="008E283B">
          <w:pPr>
            <w:pStyle w:val="TOC1"/>
            <w:rPr>
              <w:rFonts w:asciiTheme="minorHAnsi" w:eastAsiaTheme="minorEastAsia" w:hAnsiTheme="minorHAnsi" w:cstheme="minorBidi"/>
              <w:b w:val="0"/>
              <w:caps w:val="0"/>
              <w:noProof/>
              <w:sz w:val="22"/>
              <w:szCs w:val="22"/>
              <w:lang w:val="en-BE" w:eastAsia="en-BE"/>
            </w:rPr>
          </w:pPr>
          <w:r>
            <w:fldChar w:fldCharType="begin"/>
          </w:r>
          <w:r>
            <w:instrText xml:space="preserve"> TOC \o "1-3" \h \z \u </w:instrText>
          </w:r>
          <w:r>
            <w:fldChar w:fldCharType="separate"/>
          </w:r>
          <w:hyperlink w:anchor="_Toc122227827" w:history="1">
            <w:r w:rsidR="001B499A" w:rsidRPr="00FC6140">
              <w:rPr>
                <w:rStyle w:val="Hyperlink"/>
                <w:noProof/>
                <w:lang w:val="en-GB"/>
              </w:rPr>
              <w:t>Table of contents</w:t>
            </w:r>
            <w:r w:rsidR="001B499A">
              <w:rPr>
                <w:noProof/>
                <w:webHidden/>
              </w:rPr>
              <w:tab/>
            </w:r>
            <w:r w:rsidR="001B499A">
              <w:rPr>
                <w:noProof/>
                <w:webHidden/>
              </w:rPr>
              <w:fldChar w:fldCharType="begin"/>
            </w:r>
            <w:r w:rsidR="001B499A">
              <w:rPr>
                <w:noProof/>
                <w:webHidden/>
              </w:rPr>
              <w:instrText xml:space="preserve"> PAGEREF _Toc122227827 \h </w:instrText>
            </w:r>
            <w:r w:rsidR="001B499A">
              <w:rPr>
                <w:noProof/>
                <w:webHidden/>
              </w:rPr>
            </w:r>
            <w:r w:rsidR="001B499A">
              <w:rPr>
                <w:noProof/>
                <w:webHidden/>
              </w:rPr>
              <w:fldChar w:fldCharType="separate"/>
            </w:r>
            <w:r w:rsidR="001B499A">
              <w:rPr>
                <w:noProof/>
                <w:webHidden/>
              </w:rPr>
              <w:t>3</w:t>
            </w:r>
            <w:r w:rsidR="001B499A">
              <w:rPr>
                <w:noProof/>
                <w:webHidden/>
              </w:rPr>
              <w:fldChar w:fldCharType="end"/>
            </w:r>
          </w:hyperlink>
        </w:p>
        <w:p w14:paraId="61553AA7" w14:textId="491799C1" w:rsidR="001B499A" w:rsidRDefault="00000000">
          <w:pPr>
            <w:pStyle w:val="TOC1"/>
            <w:rPr>
              <w:rFonts w:asciiTheme="minorHAnsi" w:eastAsiaTheme="minorEastAsia" w:hAnsiTheme="minorHAnsi" w:cstheme="minorBidi"/>
              <w:b w:val="0"/>
              <w:caps w:val="0"/>
              <w:noProof/>
              <w:sz w:val="22"/>
              <w:szCs w:val="22"/>
              <w:lang w:val="en-BE" w:eastAsia="en-BE"/>
            </w:rPr>
          </w:pPr>
          <w:hyperlink w:anchor="_Toc122227828" w:history="1">
            <w:r w:rsidR="001B499A" w:rsidRPr="00FC6140">
              <w:rPr>
                <w:rStyle w:val="Hyperlink"/>
                <w:noProof/>
                <w:lang w:val="en-GB"/>
              </w:rPr>
              <w:t>1</w:t>
            </w:r>
            <w:r w:rsidR="001B499A">
              <w:rPr>
                <w:rFonts w:asciiTheme="minorHAnsi" w:eastAsiaTheme="minorEastAsia" w:hAnsiTheme="minorHAnsi" w:cstheme="minorBidi"/>
                <w:b w:val="0"/>
                <w:caps w:val="0"/>
                <w:noProof/>
                <w:sz w:val="22"/>
                <w:szCs w:val="22"/>
                <w:lang w:val="en-BE" w:eastAsia="en-BE"/>
              </w:rPr>
              <w:tab/>
            </w:r>
            <w:r w:rsidR="001B499A" w:rsidRPr="00FC6140">
              <w:rPr>
                <w:rStyle w:val="Hyperlink"/>
                <w:noProof/>
                <w:lang w:val="en-GB"/>
              </w:rPr>
              <w:t>Introduction</w:t>
            </w:r>
            <w:r w:rsidR="001B499A">
              <w:rPr>
                <w:noProof/>
                <w:webHidden/>
              </w:rPr>
              <w:tab/>
            </w:r>
            <w:r w:rsidR="001B499A">
              <w:rPr>
                <w:noProof/>
                <w:webHidden/>
              </w:rPr>
              <w:fldChar w:fldCharType="begin"/>
            </w:r>
            <w:r w:rsidR="001B499A">
              <w:rPr>
                <w:noProof/>
                <w:webHidden/>
              </w:rPr>
              <w:instrText xml:space="preserve"> PAGEREF _Toc122227828 \h </w:instrText>
            </w:r>
            <w:r w:rsidR="001B499A">
              <w:rPr>
                <w:noProof/>
                <w:webHidden/>
              </w:rPr>
            </w:r>
            <w:r w:rsidR="001B499A">
              <w:rPr>
                <w:noProof/>
                <w:webHidden/>
              </w:rPr>
              <w:fldChar w:fldCharType="separate"/>
            </w:r>
            <w:r w:rsidR="001B499A">
              <w:rPr>
                <w:noProof/>
                <w:webHidden/>
              </w:rPr>
              <w:t>4</w:t>
            </w:r>
            <w:r w:rsidR="001B499A">
              <w:rPr>
                <w:noProof/>
                <w:webHidden/>
              </w:rPr>
              <w:fldChar w:fldCharType="end"/>
            </w:r>
          </w:hyperlink>
        </w:p>
        <w:p w14:paraId="1DB815A7" w14:textId="6F97E168" w:rsidR="001B499A" w:rsidRDefault="00000000">
          <w:pPr>
            <w:pStyle w:val="TOC1"/>
            <w:rPr>
              <w:rFonts w:asciiTheme="minorHAnsi" w:eastAsiaTheme="minorEastAsia" w:hAnsiTheme="minorHAnsi" w:cstheme="minorBidi"/>
              <w:b w:val="0"/>
              <w:caps w:val="0"/>
              <w:noProof/>
              <w:sz w:val="22"/>
              <w:szCs w:val="22"/>
              <w:lang w:val="en-BE" w:eastAsia="en-BE"/>
            </w:rPr>
          </w:pPr>
          <w:hyperlink w:anchor="_Toc122227829" w:history="1">
            <w:r w:rsidR="001B499A" w:rsidRPr="00FC6140">
              <w:rPr>
                <w:rStyle w:val="Hyperlink"/>
                <w:noProof/>
                <w:lang w:val="en-GB"/>
              </w:rPr>
              <w:t>2</w:t>
            </w:r>
            <w:r w:rsidR="001B499A">
              <w:rPr>
                <w:rFonts w:asciiTheme="minorHAnsi" w:eastAsiaTheme="minorEastAsia" w:hAnsiTheme="minorHAnsi" w:cstheme="minorBidi"/>
                <w:b w:val="0"/>
                <w:caps w:val="0"/>
                <w:noProof/>
                <w:sz w:val="22"/>
                <w:szCs w:val="22"/>
                <w:lang w:val="en-BE" w:eastAsia="en-BE"/>
              </w:rPr>
              <w:tab/>
            </w:r>
            <w:r w:rsidR="001B499A" w:rsidRPr="00FC6140">
              <w:rPr>
                <w:rStyle w:val="Hyperlink"/>
                <w:noProof/>
                <w:lang w:val="en-GB"/>
              </w:rPr>
              <w:t>Corpus</w:t>
            </w:r>
            <w:r w:rsidR="001B499A">
              <w:rPr>
                <w:noProof/>
                <w:webHidden/>
              </w:rPr>
              <w:tab/>
            </w:r>
            <w:r w:rsidR="001B499A">
              <w:rPr>
                <w:noProof/>
                <w:webHidden/>
              </w:rPr>
              <w:fldChar w:fldCharType="begin"/>
            </w:r>
            <w:r w:rsidR="001B499A">
              <w:rPr>
                <w:noProof/>
                <w:webHidden/>
              </w:rPr>
              <w:instrText xml:space="preserve"> PAGEREF _Toc122227829 \h </w:instrText>
            </w:r>
            <w:r w:rsidR="001B499A">
              <w:rPr>
                <w:noProof/>
                <w:webHidden/>
              </w:rPr>
            </w:r>
            <w:r w:rsidR="001B499A">
              <w:rPr>
                <w:noProof/>
                <w:webHidden/>
              </w:rPr>
              <w:fldChar w:fldCharType="separate"/>
            </w:r>
            <w:r w:rsidR="001B499A">
              <w:rPr>
                <w:noProof/>
                <w:webHidden/>
              </w:rPr>
              <w:t>5</w:t>
            </w:r>
            <w:r w:rsidR="001B499A">
              <w:rPr>
                <w:noProof/>
                <w:webHidden/>
              </w:rPr>
              <w:fldChar w:fldCharType="end"/>
            </w:r>
          </w:hyperlink>
        </w:p>
        <w:p w14:paraId="3A235A3F" w14:textId="0D389E52" w:rsidR="001B499A" w:rsidRDefault="00000000">
          <w:pPr>
            <w:pStyle w:val="TOC2"/>
            <w:rPr>
              <w:rFonts w:asciiTheme="minorHAnsi" w:eastAsiaTheme="minorEastAsia" w:hAnsiTheme="minorHAnsi" w:cstheme="minorBidi"/>
              <w:b w:val="0"/>
              <w:sz w:val="22"/>
              <w:szCs w:val="22"/>
              <w:lang w:val="en-BE" w:eastAsia="en-BE"/>
            </w:rPr>
          </w:pPr>
          <w:hyperlink w:anchor="_Toc122227830" w:history="1">
            <w:r w:rsidR="001B499A" w:rsidRPr="00FC6140">
              <w:rPr>
                <w:rStyle w:val="Hyperlink"/>
                <w:lang w:val="en-GB"/>
              </w:rPr>
              <w:t>2.1</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Contentful</w:t>
            </w:r>
            <w:r w:rsidR="001B499A">
              <w:rPr>
                <w:webHidden/>
              </w:rPr>
              <w:tab/>
            </w:r>
            <w:r w:rsidR="001B499A">
              <w:rPr>
                <w:webHidden/>
              </w:rPr>
              <w:fldChar w:fldCharType="begin"/>
            </w:r>
            <w:r w:rsidR="001B499A">
              <w:rPr>
                <w:webHidden/>
              </w:rPr>
              <w:instrText xml:space="preserve"> PAGEREF _Toc122227830 \h </w:instrText>
            </w:r>
            <w:r w:rsidR="001B499A">
              <w:rPr>
                <w:webHidden/>
              </w:rPr>
            </w:r>
            <w:r w:rsidR="001B499A">
              <w:rPr>
                <w:webHidden/>
              </w:rPr>
              <w:fldChar w:fldCharType="separate"/>
            </w:r>
            <w:r w:rsidR="001B499A">
              <w:rPr>
                <w:webHidden/>
              </w:rPr>
              <w:t>5</w:t>
            </w:r>
            <w:r w:rsidR="001B499A">
              <w:rPr>
                <w:webHidden/>
              </w:rPr>
              <w:fldChar w:fldCharType="end"/>
            </w:r>
          </w:hyperlink>
        </w:p>
        <w:p w14:paraId="7949EDA9" w14:textId="49CF58D4" w:rsidR="001B499A" w:rsidRDefault="00000000">
          <w:pPr>
            <w:pStyle w:val="TOC2"/>
            <w:rPr>
              <w:rFonts w:asciiTheme="minorHAnsi" w:eastAsiaTheme="minorEastAsia" w:hAnsiTheme="minorHAnsi" w:cstheme="minorBidi"/>
              <w:b w:val="0"/>
              <w:sz w:val="22"/>
              <w:szCs w:val="22"/>
              <w:lang w:val="en-BE" w:eastAsia="en-BE"/>
            </w:rPr>
          </w:pPr>
          <w:hyperlink w:anchor="_Toc122227831" w:history="1">
            <w:r w:rsidR="001B499A" w:rsidRPr="00FC6140">
              <w:rPr>
                <w:rStyle w:val="Hyperlink"/>
                <w:lang w:val="en-GB"/>
              </w:rPr>
              <w:t>2.2</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Creating our Solution on VS Code</w:t>
            </w:r>
            <w:r w:rsidR="001B499A">
              <w:rPr>
                <w:webHidden/>
              </w:rPr>
              <w:tab/>
            </w:r>
            <w:r w:rsidR="001B499A">
              <w:rPr>
                <w:webHidden/>
              </w:rPr>
              <w:fldChar w:fldCharType="begin"/>
            </w:r>
            <w:r w:rsidR="001B499A">
              <w:rPr>
                <w:webHidden/>
              </w:rPr>
              <w:instrText xml:space="preserve"> PAGEREF _Toc122227831 \h </w:instrText>
            </w:r>
            <w:r w:rsidR="001B499A">
              <w:rPr>
                <w:webHidden/>
              </w:rPr>
            </w:r>
            <w:r w:rsidR="001B499A">
              <w:rPr>
                <w:webHidden/>
              </w:rPr>
              <w:fldChar w:fldCharType="separate"/>
            </w:r>
            <w:r w:rsidR="001B499A">
              <w:rPr>
                <w:webHidden/>
              </w:rPr>
              <w:t>6</w:t>
            </w:r>
            <w:r w:rsidR="001B499A">
              <w:rPr>
                <w:webHidden/>
              </w:rPr>
              <w:fldChar w:fldCharType="end"/>
            </w:r>
          </w:hyperlink>
        </w:p>
        <w:p w14:paraId="242F773D" w14:textId="3834D696" w:rsidR="001B499A" w:rsidRDefault="00000000">
          <w:pPr>
            <w:pStyle w:val="TOC2"/>
            <w:rPr>
              <w:rFonts w:asciiTheme="minorHAnsi" w:eastAsiaTheme="minorEastAsia" w:hAnsiTheme="minorHAnsi" w:cstheme="minorBidi"/>
              <w:b w:val="0"/>
              <w:sz w:val="22"/>
              <w:szCs w:val="22"/>
              <w:lang w:val="en-BE" w:eastAsia="en-BE"/>
            </w:rPr>
          </w:pPr>
          <w:hyperlink w:anchor="_Toc122227832" w:history="1">
            <w:r w:rsidR="001B499A" w:rsidRPr="00FC6140">
              <w:rPr>
                <w:rStyle w:val="Hyperlink"/>
                <w:lang w:val="en-GB"/>
              </w:rPr>
              <w:t>2.3</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Building the application with Contentful</w:t>
            </w:r>
            <w:r w:rsidR="001B499A">
              <w:rPr>
                <w:webHidden/>
              </w:rPr>
              <w:tab/>
            </w:r>
            <w:r w:rsidR="001B499A">
              <w:rPr>
                <w:webHidden/>
              </w:rPr>
              <w:fldChar w:fldCharType="begin"/>
            </w:r>
            <w:r w:rsidR="001B499A">
              <w:rPr>
                <w:webHidden/>
              </w:rPr>
              <w:instrText xml:space="preserve"> PAGEREF _Toc122227832 \h </w:instrText>
            </w:r>
            <w:r w:rsidR="001B499A">
              <w:rPr>
                <w:webHidden/>
              </w:rPr>
            </w:r>
            <w:r w:rsidR="001B499A">
              <w:rPr>
                <w:webHidden/>
              </w:rPr>
              <w:fldChar w:fldCharType="separate"/>
            </w:r>
            <w:r w:rsidR="001B499A">
              <w:rPr>
                <w:webHidden/>
              </w:rPr>
              <w:t>6</w:t>
            </w:r>
            <w:r w:rsidR="001B499A">
              <w:rPr>
                <w:webHidden/>
              </w:rPr>
              <w:fldChar w:fldCharType="end"/>
            </w:r>
          </w:hyperlink>
        </w:p>
        <w:p w14:paraId="4BFE28F7" w14:textId="15002962" w:rsidR="001B499A" w:rsidRDefault="00000000">
          <w:pPr>
            <w:pStyle w:val="TOC2"/>
            <w:rPr>
              <w:rFonts w:asciiTheme="minorHAnsi" w:eastAsiaTheme="minorEastAsia" w:hAnsiTheme="minorHAnsi" w:cstheme="minorBidi"/>
              <w:b w:val="0"/>
              <w:sz w:val="22"/>
              <w:szCs w:val="22"/>
              <w:lang w:val="en-BE" w:eastAsia="en-BE"/>
            </w:rPr>
          </w:pPr>
          <w:hyperlink w:anchor="_Toc122227833" w:history="1">
            <w:r w:rsidR="001B499A" w:rsidRPr="00FC6140">
              <w:rPr>
                <w:rStyle w:val="Hyperlink"/>
                <w:lang w:val="en-GB"/>
              </w:rPr>
              <w:t>2.4</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Making The Dockerfile</w:t>
            </w:r>
            <w:r w:rsidR="001B499A">
              <w:rPr>
                <w:webHidden/>
              </w:rPr>
              <w:tab/>
            </w:r>
            <w:r w:rsidR="001B499A">
              <w:rPr>
                <w:webHidden/>
              </w:rPr>
              <w:fldChar w:fldCharType="begin"/>
            </w:r>
            <w:r w:rsidR="001B499A">
              <w:rPr>
                <w:webHidden/>
              </w:rPr>
              <w:instrText xml:space="preserve"> PAGEREF _Toc122227833 \h </w:instrText>
            </w:r>
            <w:r w:rsidR="001B499A">
              <w:rPr>
                <w:webHidden/>
              </w:rPr>
            </w:r>
            <w:r w:rsidR="001B499A">
              <w:rPr>
                <w:webHidden/>
              </w:rPr>
              <w:fldChar w:fldCharType="separate"/>
            </w:r>
            <w:r w:rsidR="001B499A">
              <w:rPr>
                <w:webHidden/>
              </w:rPr>
              <w:t>12</w:t>
            </w:r>
            <w:r w:rsidR="001B499A">
              <w:rPr>
                <w:webHidden/>
              </w:rPr>
              <w:fldChar w:fldCharType="end"/>
            </w:r>
          </w:hyperlink>
        </w:p>
        <w:p w14:paraId="70766258" w14:textId="6E0DA756" w:rsidR="001B499A" w:rsidRDefault="00000000">
          <w:pPr>
            <w:pStyle w:val="TOC2"/>
            <w:rPr>
              <w:rFonts w:asciiTheme="minorHAnsi" w:eastAsiaTheme="minorEastAsia" w:hAnsiTheme="minorHAnsi" w:cstheme="minorBidi"/>
              <w:b w:val="0"/>
              <w:sz w:val="22"/>
              <w:szCs w:val="22"/>
              <w:lang w:val="en-BE" w:eastAsia="en-BE"/>
            </w:rPr>
          </w:pPr>
          <w:hyperlink w:anchor="_Toc122227834" w:history="1">
            <w:r w:rsidR="001B499A" w:rsidRPr="00FC6140">
              <w:rPr>
                <w:rStyle w:val="Hyperlink"/>
                <w:lang w:val="en-GB"/>
              </w:rPr>
              <w:t>2.5</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GitHub Actions Pipeline</w:t>
            </w:r>
            <w:r w:rsidR="001B499A">
              <w:rPr>
                <w:webHidden/>
              </w:rPr>
              <w:tab/>
            </w:r>
            <w:r w:rsidR="001B499A">
              <w:rPr>
                <w:webHidden/>
              </w:rPr>
              <w:fldChar w:fldCharType="begin"/>
            </w:r>
            <w:r w:rsidR="001B499A">
              <w:rPr>
                <w:webHidden/>
              </w:rPr>
              <w:instrText xml:space="preserve"> PAGEREF _Toc122227834 \h </w:instrText>
            </w:r>
            <w:r w:rsidR="001B499A">
              <w:rPr>
                <w:webHidden/>
              </w:rPr>
            </w:r>
            <w:r w:rsidR="001B499A">
              <w:rPr>
                <w:webHidden/>
              </w:rPr>
              <w:fldChar w:fldCharType="separate"/>
            </w:r>
            <w:r w:rsidR="001B499A">
              <w:rPr>
                <w:webHidden/>
              </w:rPr>
              <w:t>13</w:t>
            </w:r>
            <w:r w:rsidR="001B499A">
              <w:rPr>
                <w:webHidden/>
              </w:rPr>
              <w:fldChar w:fldCharType="end"/>
            </w:r>
          </w:hyperlink>
        </w:p>
        <w:p w14:paraId="08A7C947" w14:textId="72D4D313" w:rsidR="001B499A" w:rsidRDefault="00000000">
          <w:pPr>
            <w:pStyle w:val="TOC2"/>
            <w:rPr>
              <w:rFonts w:asciiTheme="minorHAnsi" w:eastAsiaTheme="minorEastAsia" w:hAnsiTheme="minorHAnsi" w:cstheme="minorBidi"/>
              <w:b w:val="0"/>
              <w:sz w:val="22"/>
              <w:szCs w:val="22"/>
              <w:lang w:val="en-BE" w:eastAsia="en-BE"/>
            </w:rPr>
          </w:pPr>
          <w:hyperlink w:anchor="_Toc122227835" w:history="1">
            <w:r w:rsidR="001B499A" w:rsidRPr="00FC6140">
              <w:rPr>
                <w:rStyle w:val="Hyperlink"/>
                <w:lang w:val="en-GB"/>
              </w:rPr>
              <w:t>2.6</w:t>
            </w:r>
            <w:r w:rsidR="001B499A">
              <w:rPr>
                <w:rFonts w:asciiTheme="minorHAnsi" w:eastAsiaTheme="minorEastAsia" w:hAnsiTheme="minorHAnsi" w:cstheme="minorBidi"/>
                <w:b w:val="0"/>
                <w:sz w:val="22"/>
                <w:szCs w:val="22"/>
                <w:lang w:val="en-BE" w:eastAsia="en-BE"/>
              </w:rPr>
              <w:tab/>
            </w:r>
            <w:r w:rsidR="001B499A" w:rsidRPr="00FC6140">
              <w:rPr>
                <w:rStyle w:val="Hyperlink"/>
                <w:lang w:val="en-GB"/>
              </w:rPr>
              <w:t>Demo of the project</w:t>
            </w:r>
            <w:r w:rsidR="001B499A">
              <w:rPr>
                <w:webHidden/>
              </w:rPr>
              <w:tab/>
            </w:r>
            <w:r w:rsidR="001B499A">
              <w:rPr>
                <w:webHidden/>
              </w:rPr>
              <w:fldChar w:fldCharType="begin"/>
            </w:r>
            <w:r w:rsidR="001B499A">
              <w:rPr>
                <w:webHidden/>
              </w:rPr>
              <w:instrText xml:space="preserve"> PAGEREF _Toc122227835 \h </w:instrText>
            </w:r>
            <w:r w:rsidR="001B499A">
              <w:rPr>
                <w:webHidden/>
              </w:rPr>
            </w:r>
            <w:r w:rsidR="001B499A">
              <w:rPr>
                <w:webHidden/>
              </w:rPr>
              <w:fldChar w:fldCharType="separate"/>
            </w:r>
            <w:r w:rsidR="001B499A">
              <w:rPr>
                <w:webHidden/>
              </w:rPr>
              <w:t>15</w:t>
            </w:r>
            <w:r w:rsidR="001B499A">
              <w:rPr>
                <w:webHidden/>
              </w:rPr>
              <w:fldChar w:fldCharType="end"/>
            </w:r>
          </w:hyperlink>
        </w:p>
        <w:p w14:paraId="27E14D49" w14:textId="3E90BB6A" w:rsidR="001B499A" w:rsidRDefault="00000000">
          <w:pPr>
            <w:pStyle w:val="TOC1"/>
            <w:rPr>
              <w:rFonts w:asciiTheme="minorHAnsi" w:eastAsiaTheme="minorEastAsia" w:hAnsiTheme="minorHAnsi" w:cstheme="minorBidi"/>
              <w:b w:val="0"/>
              <w:caps w:val="0"/>
              <w:noProof/>
              <w:sz w:val="22"/>
              <w:szCs w:val="22"/>
              <w:lang w:val="en-BE" w:eastAsia="en-BE"/>
            </w:rPr>
          </w:pPr>
          <w:hyperlink w:anchor="_Toc122227836" w:history="1">
            <w:r w:rsidR="001B499A" w:rsidRPr="00FC6140">
              <w:rPr>
                <w:rStyle w:val="Hyperlink"/>
                <w:noProof/>
                <w:lang w:val="en-GB"/>
              </w:rPr>
              <w:t>3</w:t>
            </w:r>
            <w:r w:rsidR="001B499A">
              <w:rPr>
                <w:rFonts w:asciiTheme="minorHAnsi" w:eastAsiaTheme="minorEastAsia" w:hAnsiTheme="minorHAnsi" w:cstheme="minorBidi"/>
                <w:b w:val="0"/>
                <w:caps w:val="0"/>
                <w:noProof/>
                <w:sz w:val="22"/>
                <w:szCs w:val="22"/>
                <w:lang w:val="en-BE" w:eastAsia="en-BE"/>
              </w:rPr>
              <w:tab/>
            </w:r>
            <w:r w:rsidR="001B499A" w:rsidRPr="00FC6140">
              <w:rPr>
                <w:rStyle w:val="Hyperlink"/>
                <w:noProof/>
                <w:lang w:val="en-GB"/>
              </w:rPr>
              <w:t>Sources &amp; References</w:t>
            </w:r>
            <w:r w:rsidR="001B499A">
              <w:rPr>
                <w:noProof/>
                <w:webHidden/>
              </w:rPr>
              <w:tab/>
            </w:r>
            <w:r w:rsidR="001B499A">
              <w:rPr>
                <w:noProof/>
                <w:webHidden/>
              </w:rPr>
              <w:fldChar w:fldCharType="begin"/>
            </w:r>
            <w:r w:rsidR="001B499A">
              <w:rPr>
                <w:noProof/>
                <w:webHidden/>
              </w:rPr>
              <w:instrText xml:space="preserve"> PAGEREF _Toc122227836 \h </w:instrText>
            </w:r>
            <w:r w:rsidR="001B499A">
              <w:rPr>
                <w:noProof/>
                <w:webHidden/>
              </w:rPr>
            </w:r>
            <w:r w:rsidR="001B499A">
              <w:rPr>
                <w:noProof/>
                <w:webHidden/>
              </w:rPr>
              <w:fldChar w:fldCharType="separate"/>
            </w:r>
            <w:r w:rsidR="001B499A">
              <w:rPr>
                <w:noProof/>
                <w:webHidden/>
              </w:rPr>
              <w:t>18</w:t>
            </w:r>
            <w:r w:rsidR="001B499A">
              <w:rPr>
                <w:noProof/>
                <w:webHidden/>
              </w:rPr>
              <w:fldChar w:fldCharType="end"/>
            </w:r>
          </w:hyperlink>
        </w:p>
        <w:p w14:paraId="4EE1CA02" w14:textId="095EAE9B" w:rsidR="008E283B" w:rsidRDefault="008E283B">
          <w:r>
            <w:rPr>
              <w:b/>
              <w:bCs/>
              <w:noProof/>
            </w:rPr>
            <w:fldChar w:fldCharType="end"/>
          </w:r>
        </w:p>
      </w:sdtContent>
    </w:sdt>
    <w:p w14:paraId="756DE666" w14:textId="77777777" w:rsidR="00A12A6F" w:rsidRPr="00F01523" w:rsidRDefault="00CE42F1" w:rsidP="00A12A6F">
      <w:pPr>
        <w:pStyle w:val="TOC1"/>
        <w:rPr>
          <w:rFonts w:asciiTheme="minorHAnsi" w:eastAsiaTheme="minorEastAsia" w:hAnsiTheme="minorHAnsi" w:cstheme="minorBidi"/>
          <w:b w:val="0"/>
          <w:caps w:val="0"/>
          <w:noProof/>
          <w:sz w:val="22"/>
          <w:szCs w:val="22"/>
          <w:lang w:val="en-GB" w:eastAsia="en-GB"/>
        </w:rPr>
      </w:pPr>
      <w:r w:rsidRPr="00F01523">
        <w:rPr>
          <w:lang w:val="en-GB"/>
        </w:rPr>
        <w:fldChar w:fldCharType="begin"/>
      </w:r>
      <w:r w:rsidR="00153653" w:rsidRPr="00F01523">
        <w:rPr>
          <w:lang w:val="en-GB"/>
        </w:rPr>
        <w:instrText xml:space="preserve"> TOC \o "1-4" \h \z \u </w:instrText>
      </w:r>
      <w:r w:rsidRPr="00F01523">
        <w:rPr>
          <w:lang w:val="en-GB"/>
        </w:rPr>
        <w:fldChar w:fldCharType="separate"/>
      </w:r>
    </w:p>
    <w:p w14:paraId="142CC235" w14:textId="77777777" w:rsidR="000C02D6" w:rsidRPr="00F01523" w:rsidRDefault="000C02D6">
      <w:pPr>
        <w:pStyle w:val="TOC1"/>
        <w:rPr>
          <w:rFonts w:asciiTheme="minorHAnsi" w:eastAsiaTheme="minorEastAsia" w:hAnsiTheme="minorHAnsi" w:cstheme="minorBidi"/>
          <w:b w:val="0"/>
          <w:caps w:val="0"/>
          <w:noProof/>
          <w:sz w:val="22"/>
          <w:szCs w:val="22"/>
          <w:lang w:val="en-GB" w:eastAsia="en-GB"/>
        </w:rPr>
      </w:pPr>
    </w:p>
    <w:p w14:paraId="4339772A" w14:textId="01344B5A" w:rsidR="00DD49C8" w:rsidRPr="00F01523" w:rsidRDefault="00CE42F1" w:rsidP="002E351F">
      <w:pPr>
        <w:rPr>
          <w:lang w:val="en-GB"/>
        </w:rPr>
      </w:pPr>
      <w:r w:rsidRPr="00F01523">
        <w:rPr>
          <w:lang w:val="en-GB"/>
        </w:rPr>
        <w:fldChar w:fldCharType="end"/>
      </w:r>
    </w:p>
    <w:p w14:paraId="20EECE29" w14:textId="77777777" w:rsidR="00E66630" w:rsidRPr="00F01523" w:rsidRDefault="00E66630">
      <w:pPr>
        <w:spacing w:after="0"/>
        <w:rPr>
          <w:lang w:val="en-GB"/>
        </w:rPr>
      </w:pPr>
      <w:r w:rsidRPr="00F01523">
        <w:rPr>
          <w:lang w:val="en-GB"/>
        </w:rPr>
        <w:br w:type="page"/>
      </w:r>
    </w:p>
    <w:p w14:paraId="630DAE59" w14:textId="24A789A5" w:rsidR="0093707E" w:rsidRDefault="0093707E" w:rsidP="008F571F">
      <w:pPr>
        <w:pStyle w:val="Heading1"/>
        <w:rPr>
          <w:lang w:val="en-GB"/>
        </w:rPr>
      </w:pPr>
      <w:bookmarkStart w:id="1" w:name="_Toc122227828"/>
      <w:r>
        <w:rPr>
          <w:lang w:val="en-GB"/>
        </w:rPr>
        <w:lastRenderedPageBreak/>
        <w:t>Introduction</w:t>
      </w:r>
      <w:bookmarkEnd w:id="1"/>
    </w:p>
    <w:p w14:paraId="4A58558F" w14:textId="77777777" w:rsidR="00097B10" w:rsidRPr="00097B10" w:rsidRDefault="00097B10" w:rsidP="00097B10">
      <w:pPr>
        <w:rPr>
          <w:lang w:val="en-GB"/>
        </w:rPr>
      </w:pPr>
    </w:p>
    <w:p w14:paraId="14109718" w14:textId="15AB407E" w:rsidR="0093707E" w:rsidRDefault="0093707E" w:rsidP="00097B10">
      <w:pPr>
        <w:spacing w:line="276" w:lineRule="auto"/>
        <w:rPr>
          <w:lang w:val="en-GB"/>
        </w:rPr>
      </w:pPr>
      <w:r>
        <w:rPr>
          <w:lang w:val="en-GB"/>
        </w:rPr>
        <w:t xml:space="preserve">For this case study, an </w:t>
      </w:r>
      <w:r w:rsidR="00F15234">
        <w:rPr>
          <w:lang w:val="en-GB"/>
        </w:rPr>
        <w:t>ASP.NET Application is made about “Cooking Tutorials”</w:t>
      </w:r>
      <w:r w:rsidR="00BF5603">
        <w:rPr>
          <w:lang w:val="en-GB"/>
        </w:rPr>
        <w:t>. The content of the blog will be retrieved from Contentful</w:t>
      </w:r>
      <w:r w:rsidR="0031604B">
        <w:rPr>
          <w:lang w:val="en-GB"/>
        </w:rPr>
        <w:t xml:space="preserve"> which is a</w:t>
      </w:r>
      <w:r w:rsidR="00BF5603">
        <w:rPr>
          <w:lang w:val="en-GB"/>
        </w:rPr>
        <w:t xml:space="preserve"> Headless C</w:t>
      </w:r>
      <w:r w:rsidR="0031604B">
        <w:rPr>
          <w:lang w:val="en-GB"/>
        </w:rPr>
        <w:t>ontent Management System (CMS). The blog contains 1 introduction page that includes</w:t>
      </w:r>
      <w:r w:rsidR="0028355D">
        <w:rPr>
          <w:lang w:val="en-GB"/>
        </w:rPr>
        <w:t xml:space="preserve"> a course menu with the name of the dishes for each course. 3 more pages are added</w:t>
      </w:r>
      <w:r w:rsidR="00682E13">
        <w:rPr>
          <w:lang w:val="en-GB"/>
        </w:rPr>
        <w:t xml:space="preserve">: Appetizers, Main Dishes, and Desserts. Each one of these pages contains </w:t>
      </w:r>
      <w:r w:rsidR="00D2355D">
        <w:rPr>
          <w:lang w:val="en-GB"/>
        </w:rPr>
        <w:t xml:space="preserve">cards of </w:t>
      </w:r>
      <w:r w:rsidR="00682E13">
        <w:rPr>
          <w:lang w:val="en-GB"/>
        </w:rPr>
        <w:t xml:space="preserve">the dishes of that course. Each dish </w:t>
      </w:r>
      <w:r w:rsidR="00D2355D">
        <w:rPr>
          <w:lang w:val="en-GB"/>
        </w:rPr>
        <w:t xml:space="preserve">card contains the name of the dish, </w:t>
      </w:r>
      <w:r w:rsidR="00790F66">
        <w:rPr>
          <w:lang w:val="en-GB"/>
        </w:rPr>
        <w:t xml:space="preserve">if it’s vegetarian or not (except for desserts), the cooking time, image of the dish, description of the dish, and an </w:t>
      </w:r>
      <w:r w:rsidR="00B9214C">
        <w:rPr>
          <w:lang w:val="en-GB"/>
        </w:rPr>
        <w:t>embedded</w:t>
      </w:r>
      <w:r w:rsidR="00790F66">
        <w:rPr>
          <w:lang w:val="en-GB"/>
        </w:rPr>
        <w:t xml:space="preserve"> tutorial video</w:t>
      </w:r>
      <w:r w:rsidR="00B9214C">
        <w:rPr>
          <w:lang w:val="en-GB"/>
        </w:rPr>
        <w:t xml:space="preserve"> for making that dish. Programming languages used are C# (since it’s a</w:t>
      </w:r>
      <w:r w:rsidR="000D04CA">
        <w:rPr>
          <w:lang w:val="en-GB"/>
        </w:rPr>
        <w:t>n</w:t>
      </w:r>
      <w:r w:rsidR="00B9214C">
        <w:rPr>
          <w:lang w:val="en-GB"/>
        </w:rPr>
        <w:t xml:space="preserve"> </w:t>
      </w:r>
      <w:r w:rsidR="000D04CA">
        <w:rPr>
          <w:lang w:val="en-GB"/>
        </w:rPr>
        <w:t>ASP</w:t>
      </w:r>
      <w:r w:rsidR="00B9214C">
        <w:rPr>
          <w:lang w:val="en-GB"/>
        </w:rPr>
        <w:t xml:space="preserve">.NET </w:t>
      </w:r>
      <w:r w:rsidR="00793948">
        <w:rPr>
          <w:lang w:val="en-GB"/>
        </w:rPr>
        <w:t xml:space="preserve">Core MVC </w:t>
      </w:r>
      <w:r w:rsidR="000D04CA">
        <w:rPr>
          <w:lang w:val="en-GB"/>
        </w:rPr>
        <w:t>application</w:t>
      </w:r>
      <w:r w:rsidR="00793948">
        <w:rPr>
          <w:lang w:val="en-GB"/>
        </w:rPr>
        <w:t xml:space="preserve">), HTML, CSS, </w:t>
      </w:r>
      <w:r w:rsidR="00364E3D">
        <w:rPr>
          <w:lang w:val="en-GB"/>
        </w:rPr>
        <w:t xml:space="preserve">and </w:t>
      </w:r>
      <w:r w:rsidR="00793948">
        <w:rPr>
          <w:lang w:val="en-GB"/>
        </w:rPr>
        <w:t>JavaScript</w:t>
      </w:r>
      <w:r w:rsidR="00364E3D">
        <w:rPr>
          <w:lang w:val="en-GB"/>
        </w:rPr>
        <w:t xml:space="preserve">. The structure of this project is mainly based on Models, </w:t>
      </w:r>
      <w:r w:rsidR="00592B03">
        <w:rPr>
          <w:lang w:val="en-GB"/>
        </w:rPr>
        <w:t xml:space="preserve">Views, </w:t>
      </w:r>
      <w:r w:rsidR="00364E3D">
        <w:rPr>
          <w:lang w:val="en-GB"/>
        </w:rPr>
        <w:t>and Controllers</w:t>
      </w:r>
      <w:r w:rsidR="00592B03">
        <w:rPr>
          <w:lang w:val="en-GB"/>
        </w:rPr>
        <w:t xml:space="preserve"> (MVC)</w:t>
      </w:r>
      <w:r w:rsidR="0077232C">
        <w:rPr>
          <w:lang w:val="en-GB"/>
        </w:rPr>
        <w:t xml:space="preserve">. </w:t>
      </w:r>
    </w:p>
    <w:p w14:paraId="65D5F192" w14:textId="01D1F34C" w:rsidR="0077232C" w:rsidRDefault="0077232C" w:rsidP="00097B10">
      <w:pPr>
        <w:spacing w:line="276" w:lineRule="auto"/>
        <w:rPr>
          <w:lang w:val="en-GB"/>
        </w:rPr>
      </w:pPr>
      <w:r>
        <w:rPr>
          <w:lang w:val="en-GB"/>
        </w:rPr>
        <w:t xml:space="preserve">Along with the application a Dockerfile is made to build the image of the container containing the application. </w:t>
      </w:r>
      <w:r w:rsidR="00A54294">
        <w:rPr>
          <w:lang w:val="en-GB"/>
        </w:rPr>
        <w:t xml:space="preserve">A </w:t>
      </w:r>
      <w:r>
        <w:rPr>
          <w:lang w:val="en-GB"/>
        </w:rPr>
        <w:t xml:space="preserve">Github Actions </w:t>
      </w:r>
      <w:r w:rsidR="00A54294">
        <w:rPr>
          <w:lang w:val="en-GB"/>
        </w:rPr>
        <w:t>pipeline is made</w:t>
      </w:r>
      <w:r>
        <w:rPr>
          <w:lang w:val="en-GB"/>
        </w:rPr>
        <w:t xml:space="preserve"> to</w:t>
      </w:r>
      <w:r w:rsidR="00A54294">
        <w:rPr>
          <w:lang w:val="en-GB"/>
        </w:rPr>
        <w:t xml:space="preserve"> automate the entire workflow. It </w:t>
      </w:r>
      <w:r w:rsidR="0091597C">
        <w:rPr>
          <w:lang w:val="en-GB"/>
        </w:rPr>
        <w:t>build</w:t>
      </w:r>
      <w:r w:rsidR="00A54294">
        <w:rPr>
          <w:lang w:val="en-GB"/>
        </w:rPr>
        <w:t>s</w:t>
      </w:r>
      <w:r w:rsidR="0091597C">
        <w:rPr>
          <w:lang w:val="en-GB"/>
        </w:rPr>
        <w:t>, test</w:t>
      </w:r>
      <w:r w:rsidR="00A54294">
        <w:rPr>
          <w:lang w:val="en-GB"/>
        </w:rPr>
        <w:t>s</w:t>
      </w:r>
      <w:r w:rsidR="0091597C">
        <w:rPr>
          <w:lang w:val="en-GB"/>
        </w:rPr>
        <w:t>, and publish</w:t>
      </w:r>
      <w:r w:rsidR="00A54294">
        <w:rPr>
          <w:lang w:val="en-GB"/>
        </w:rPr>
        <w:t>es</w:t>
      </w:r>
      <w:r w:rsidR="0091597C">
        <w:rPr>
          <w:lang w:val="en-GB"/>
        </w:rPr>
        <w:t xml:space="preserve"> the application. </w:t>
      </w:r>
      <w:r w:rsidR="00A54294">
        <w:rPr>
          <w:lang w:val="en-GB"/>
        </w:rPr>
        <w:t>Then</w:t>
      </w:r>
      <w:r w:rsidR="0091597C">
        <w:rPr>
          <w:lang w:val="en-GB"/>
        </w:rPr>
        <w:t xml:space="preserve"> </w:t>
      </w:r>
      <w:r w:rsidR="00A54294">
        <w:rPr>
          <w:lang w:val="en-GB"/>
        </w:rPr>
        <w:t xml:space="preserve">it </w:t>
      </w:r>
      <w:r w:rsidR="00A841A2">
        <w:rPr>
          <w:lang w:val="en-GB"/>
        </w:rPr>
        <w:t xml:space="preserve">builds </w:t>
      </w:r>
      <w:r w:rsidR="0091597C">
        <w:rPr>
          <w:lang w:val="en-GB"/>
        </w:rPr>
        <w:t xml:space="preserve">the image using the </w:t>
      </w:r>
      <w:r w:rsidR="00A841A2">
        <w:rPr>
          <w:lang w:val="en-GB"/>
        </w:rPr>
        <w:t>Dockerfile and pushes that image to Docker Hub. The pipeline will also upload an artifact for the application.</w:t>
      </w:r>
    </w:p>
    <w:p w14:paraId="6E6F5FA8" w14:textId="3C5E0E71" w:rsidR="007E57DA" w:rsidRDefault="007E57DA" w:rsidP="00097B10">
      <w:pPr>
        <w:spacing w:line="276" w:lineRule="auto"/>
        <w:rPr>
          <w:lang w:val="en-GB"/>
        </w:rPr>
      </w:pPr>
      <w:r>
        <w:rPr>
          <w:lang w:val="en-GB"/>
        </w:rPr>
        <w:t>In the following pages we will take a deeper look at the steps taken to achieve all that was mentioned above.</w:t>
      </w:r>
    </w:p>
    <w:p w14:paraId="11C73B23" w14:textId="3FB23465" w:rsidR="004422A2" w:rsidRDefault="004422A2" w:rsidP="00097B10">
      <w:pPr>
        <w:spacing w:line="276" w:lineRule="auto"/>
        <w:rPr>
          <w:lang w:val="en-GB"/>
        </w:rPr>
      </w:pPr>
    </w:p>
    <w:p w14:paraId="3290DF08" w14:textId="791F6E93" w:rsidR="004422A2" w:rsidRPr="004422A2" w:rsidRDefault="004422A2" w:rsidP="00097B10">
      <w:pPr>
        <w:spacing w:line="276" w:lineRule="auto"/>
        <w:rPr>
          <w:b/>
          <w:bCs/>
          <w:color w:val="FF0000"/>
          <w:u w:val="single"/>
          <w:lang w:val="en-GB"/>
        </w:rPr>
      </w:pPr>
      <w:r w:rsidRPr="004422A2">
        <w:rPr>
          <w:b/>
          <w:bCs/>
          <w:color w:val="FF0000"/>
          <w:u w:val="single"/>
          <w:lang w:val="en-GB"/>
        </w:rPr>
        <w:t>Important Links:</w:t>
      </w:r>
    </w:p>
    <w:p w14:paraId="45E1E747" w14:textId="45B90E07" w:rsidR="004422A2" w:rsidRDefault="004237BF" w:rsidP="00097B10">
      <w:pPr>
        <w:spacing w:line="276" w:lineRule="auto"/>
        <w:rPr>
          <w:lang w:val="en-GB"/>
        </w:rPr>
      </w:pPr>
      <w:r>
        <w:rPr>
          <w:lang w:val="en-GB"/>
        </w:rPr>
        <w:t xml:space="preserve">GitHub Repository: </w:t>
      </w:r>
      <w:hyperlink r:id="rId14" w:history="1">
        <w:r w:rsidRPr="00E24F8D">
          <w:rPr>
            <w:rStyle w:val="Hyperlink"/>
            <w:lang w:val="en-GB"/>
          </w:rPr>
          <w:t>https://github.com/16dina/caseStudy</w:t>
        </w:r>
      </w:hyperlink>
    </w:p>
    <w:p w14:paraId="675C0239" w14:textId="0A4EAE7B" w:rsidR="004237BF" w:rsidRDefault="004237BF" w:rsidP="00097B10">
      <w:pPr>
        <w:spacing w:line="276" w:lineRule="auto"/>
        <w:rPr>
          <w:lang w:val="en-GB"/>
        </w:rPr>
      </w:pPr>
      <w:r>
        <w:rPr>
          <w:lang w:val="en-GB"/>
        </w:rPr>
        <w:t xml:space="preserve">YouTube video: </w:t>
      </w:r>
      <w:hyperlink r:id="rId15" w:history="1">
        <w:r w:rsidR="00BD0F2D" w:rsidRPr="005A2E1B">
          <w:rPr>
            <w:rStyle w:val="Hyperlink"/>
            <w:lang w:val="en-GB"/>
          </w:rPr>
          <w:t>https://youtu.be/KD56hndjSvE</w:t>
        </w:r>
      </w:hyperlink>
    </w:p>
    <w:p w14:paraId="3209785B" w14:textId="77777777" w:rsidR="00BD0F2D" w:rsidRDefault="00BD0F2D" w:rsidP="00097B10">
      <w:pPr>
        <w:spacing w:line="276" w:lineRule="auto"/>
        <w:rPr>
          <w:lang w:val="en-GB"/>
        </w:rPr>
      </w:pPr>
    </w:p>
    <w:p w14:paraId="788F9804" w14:textId="77777777" w:rsidR="004422A2" w:rsidRPr="0093707E" w:rsidRDefault="004422A2" w:rsidP="00097B10">
      <w:pPr>
        <w:spacing w:line="276" w:lineRule="auto"/>
        <w:rPr>
          <w:lang w:val="en-GB"/>
        </w:rPr>
      </w:pPr>
    </w:p>
    <w:p w14:paraId="53ADBC62" w14:textId="77777777" w:rsidR="0093707E" w:rsidRPr="0093707E" w:rsidRDefault="0093707E" w:rsidP="0093707E">
      <w:pPr>
        <w:rPr>
          <w:lang w:val="en-GB"/>
        </w:rPr>
      </w:pPr>
    </w:p>
    <w:p w14:paraId="27C41C62" w14:textId="6A850EAF" w:rsidR="00F24667" w:rsidRDefault="007E57DA" w:rsidP="00F24667">
      <w:pPr>
        <w:pStyle w:val="Heading1"/>
        <w:rPr>
          <w:lang w:val="en-GB"/>
        </w:rPr>
      </w:pPr>
      <w:bookmarkStart w:id="2" w:name="_Toc122227829"/>
      <w:r>
        <w:rPr>
          <w:lang w:val="en-GB"/>
        </w:rPr>
        <w:lastRenderedPageBreak/>
        <w:t>Corpus</w:t>
      </w:r>
      <w:bookmarkEnd w:id="2"/>
    </w:p>
    <w:p w14:paraId="0D913568" w14:textId="722BFDCE" w:rsidR="007E57DA" w:rsidRDefault="00072FB5" w:rsidP="00072FB5">
      <w:pPr>
        <w:pStyle w:val="Heading2"/>
        <w:rPr>
          <w:lang w:val="en-GB"/>
        </w:rPr>
      </w:pPr>
      <w:bookmarkStart w:id="3" w:name="_Toc122227830"/>
      <w:r>
        <w:rPr>
          <w:lang w:val="en-GB"/>
        </w:rPr>
        <w:t>Contentful</w:t>
      </w:r>
      <w:bookmarkEnd w:id="3"/>
    </w:p>
    <w:p w14:paraId="3E5DE6FD" w14:textId="3AF641DA" w:rsidR="00EE0EA3" w:rsidRPr="00EE0EA3" w:rsidRDefault="00072FB5" w:rsidP="00EE0EA3">
      <w:pPr>
        <w:rPr>
          <w:lang w:val="en-GB"/>
        </w:rPr>
      </w:pPr>
      <w:r>
        <w:rPr>
          <w:lang w:val="en-GB"/>
        </w:rPr>
        <w:t>An account is made on Contentful</w:t>
      </w:r>
      <w:r w:rsidR="00334136">
        <w:rPr>
          <w:lang w:val="en-GB"/>
        </w:rPr>
        <w:t xml:space="preserve">. </w:t>
      </w:r>
      <w:r w:rsidR="00EE0EA3">
        <w:rPr>
          <w:lang w:val="en-GB"/>
        </w:rPr>
        <w:t>A total of 4 content models are made: Dish Type, Appetizer, Main Dish, Dessert.</w:t>
      </w:r>
      <w:r w:rsidR="00FB1C6A">
        <w:rPr>
          <w:lang w:val="en-GB"/>
        </w:rPr>
        <w:t xml:space="preserve"> Each content model has a number of attributes. Different types such as short text, long text, media, Boolean, and integer were used.</w:t>
      </w:r>
    </w:p>
    <w:p w14:paraId="65C3CE65" w14:textId="06C4CC9A" w:rsidR="00EE1FC4" w:rsidRDefault="00EE0EA3" w:rsidP="00FB1C6A">
      <w:pPr>
        <w:rPr>
          <w:lang w:val="en-GB"/>
        </w:rPr>
      </w:pPr>
      <w:r w:rsidRPr="00EE0EA3">
        <w:rPr>
          <w:noProof/>
          <w:lang w:val="en-GB"/>
        </w:rPr>
        <w:drawing>
          <wp:inline distT="0" distB="0" distL="0" distR="0" wp14:anchorId="349881B8" wp14:editId="331E915B">
            <wp:extent cx="5989320" cy="1714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6"/>
                    <a:srcRect b="15722"/>
                    <a:stretch/>
                  </pic:blipFill>
                  <pic:spPr bwMode="auto">
                    <a:xfrm>
                      <a:off x="0" y="0"/>
                      <a:ext cx="5993332" cy="171564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108"/>
        <w:gridCol w:w="4046"/>
      </w:tblGrid>
      <w:tr w:rsidR="006D4341" w14:paraId="24CAFC23" w14:textId="77777777" w:rsidTr="006D4341">
        <w:tc>
          <w:tcPr>
            <w:tcW w:w="4077" w:type="dxa"/>
          </w:tcPr>
          <w:p w14:paraId="025C408B" w14:textId="16098DCC" w:rsidR="006D4341" w:rsidRDefault="006D4341" w:rsidP="00FB1C6A">
            <w:pPr>
              <w:rPr>
                <w:lang w:val="en-GB"/>
              </w:rPr>
            </w:pPr>
            <w:r w:rsidRPr="00EE1FC4">
              <w:rPr>
                <w:noProof/>
                <w:lang w:val="en-GB"/>
              </w:rPr>
              <w:drawing>
                <wp:inline distT="0" distB="0" distL="0" distR="0" wp14:anchorId="079192AB" wp14:editId="76B46F80">
                  <wp:extent cx="2796540" cy="1950720"/>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7"/>
                          <a:srcRect l="2173" t="3447" r="40830" b="8329"/>
                          <a:stretch/>
                        </pic:blipFill>
                        <pic:spPr bwMode="auto">
                          <a:xfrm>
                            <a:off x="0" y="0"/>
                            <a:ext cx="2801634" cy="1954273"/>
                          </a:xfrm>
                          <a:prstGeom prst="rect">
                            <a:avLst/>
                          </a:prstGeom>
                          <a:ln>
                            <a:noFill/>
                          </a:ln>
                          <a:extLst>
                            <a:ext uri="{53640926-AAD7-44D8-BBD7-CCE9431645EC}">
                              <a14:shadowObscured xmlns:a14="http://schemas.microsoft.com/office/drawing/2010/main"/>
                            </a:ext>
                          </a:extLst>
                        </pic:spPr>
                      </pic:pic>
                    </a:graphicData>
                  </a:graphic>
                </wp:inline>
              </w:drawing>
            </w:r>
          </w:p>
        </w:tc>
        <w:tc>
          <w:tcPr>
            <w:tcW w:w="4077" w:type="dxa"/>
          </w:tcPr>
          <w:p w14:paraId="2824BF48" w14:textId="43FD3FB5" w:rsidR="006D4341" w:rsidRDefault="006D4341" w:rsidP="00FB1C6A">
            <w:pPr>
              <w:rPr>
                <w:lang w:val="en-GB"/>
              </w:rPr>
            </w:pPr>
            <w:r w:rsidRPr="00294FEA">
              <w:rPr>
                <w:noProof/>
                <w:lang w:val="en-GB"/>
              </w:rPr>
              <w:drawing>
                <wp:inline distT="0" distB="0" distL="0" distR="0" wp14:anchorId="6581DB04" wp14:editId="41BC279B">
                  <wp:extent cx="2764920" cy="23622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8"/>
                          <a:srcRect l="1877" t="2842" r="41313" b="9045"/>
                          <a:stretch/>
                        </pic:blipFill>
                        <pic:spPr bwMode="auto">
                          <a:xfrm>
                            <a:off x="0" y="0"/>
                            <a:ext cx="2797456" cy="2389997"/>
                          </a:xfrm>
                          <a:prstGeom prst="rect">
                            <a:avLst/>
                          </a:prstGeom>
                          <a:ln>
                            <a:noFill/>
                          </a:ln>
                          <a:extLst>
                            <a:ext uri="{53640926-AAD7-44D8-BBD7-CCE9431645EC}">
                              <a14:shadowObscured xmlns:a14="http://schemas.microsoft.com/office/drawing/2010/main"/>
                            </a:ext>
                          </a:extLst>
                        </pic:spPr>
                      </pic:pic>
                    </a:graphicData>
                  </a:graphic>
                </wp:inline>
              </w:drawing>
            </w:r>
          </w:p>
        </w:tc>
      </w:tr>
      <w:tr w:rsidR="006D4341" w14:paraId="4400259D" w14:textId="77777777" w:rsidTr="006D4341">
        <w:tc>
          <w:tcPr>
            <w:tcW w:w="4077" w:type="dxa"/>
          </w:tcPr>
          <w:p w14:paraId="1A378011" w14:textId="7A1C3CEF" w:rsidR="006D4341" w:rsidRDefault="006D4341" w:rsidP="00FB1C6A">
            <w:pPr>
              <w:rPr>
                <w:lang w:val="en-GB"/>
              </w:rPr>
            </w:pPr>
            <w:r w:rsidRPr="009D0D88">
              <w:rPr>
                <w:noProof/>
                <w:lang w:val="en-GB"/>
              </w:rPr>
              <w:drawing>
                <wp:inline distT="0" distB="0" distL="0" distR="0" wp14:anchorId="285A8D98" wp14:editId="34F6C1EF">
                  <wp:extent cx="2865120" cy="245364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9"/>
                          <a:srcRect l="1912" t="2720" r="42822" b="9721"/>
                          <a:stretch/>
                        </pic:blipFill>
                        <pic:spPr bwMode="auto">
                          <a:xfrm>
                            <a:off x="0" y="0"/>
                            <a:ext cx="2865120" cy="2453640"/>
                          </a:xfrm>
                          <a:prstGeom prst="rect">
                            <a:avLst/>
                          </a:prstGeom>
                          <a:ln>
                            <a:noFill/>
                          </a:ln>
                          <a:extLst>
                            <a:ext uri="{53640926-AAD7-44D8-BBD7-CCE9431645EC}">
                              <a14:shadowObscured xmlns:a14="http://schemas.microsoft.com/office/drawing/2010/main"/>
                            </a:ext>
                          </a:extLst>
                        </pic:spPr>
                      </pic:pic>
                    </a:graphicData>
                  </a:graphic>
                </wp:inline>
              </w:drawing>
            </w:r>
          </w:p>
        </w:tc>
        <w:tc>
          <w:tcPr>
            <w:tcW w:w="4077" w:type="dxa"/>
          </w:tcPr>
          <w:p w14:paraId="5E38CC3D" w14:textId="0E1C9302" w:rsidR="006D4341" w:rsidRDefault="006D4341" w:rsidP="00FB1C6A">
            <w:pPr>
              <w:rPr>
                <w:lang w:val="en-GB"/>
              </w:rPr>
            </w:pPr>
            <w:r w:rsidRPr="009D0D88">
              <w:rPr>
                <w:noProof/>
                <w:lang w:val="en-GB"/>
              </w:rPr>
              <w:drawing>
                <wp:inline distT="0" distB="0" distL="0" distR="0" wp14:anchorId="79406C72" wp14:editId="378D3E83">
                  <wp:extent cx="2819400" cy="2148840"/>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0"/>
                          <a:srcRect l="1617" t="2851" r="43998" b="16769"/>
                          <a:stretch/>
                        </pic:blipFill>
                        <pic:spPr bwMode="auto">
                          <a:xfrm>
                            <a:off x="0" y="0"/>
                            <a:ext cx="2819400" cy="2148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E9E837" w14:textId="77777777" w:rsidR="006D4341" w:rsidRDefault="006D4341" w:rsidP="00FB1C6A">
      <w:pPr>
        <w:rPr>
          <w:lang w:val="en-GB"/>
        </w:rPr>
      </w:pPr>
    </w:p>
    <w:p w14:paraId="1FD187CA" w14:textId="1EF0D364" w:rsidR="00566927" w:rsidRDefault="00566927" w:rsidP="00FB1C6A">
      <w:pPr>
        <w:rPr>
          <w:lang w:val="en-GB"/>
        </w:rPr>
      </w:pPr>
    </w:p>
    <w:p w14:paraId="1A57C0B9" w14:textId="1E35CA6C" w:rsidR="006D4341" w:rsidRDefault="00540716" w:rsidP="006D4341">
      <w:pPr>
        <w:pStyle w:val="Heading2"/>
        <w:rPr>
          <w:lang w:val="en-GB"/>
        </w:rPr>
      </w:pPr>
      <w:bookmarkStart w:id="4" w:name="_Toc122227831"/>
      <w:r>
        <w:rPr>
          <w:lang w:val="en-GB"/>
        </w:rPr>
        <w:t>Creating our Solution on VS Code</w:t>
      </w:r>
      <w:bookmarkEnd w:id="4"/>
    </w:p>
    <w:p w14:paraId="10A36036" w14:textId="27BDBCA4" w:rsidR="00540716" w:rsidRDefault="008A27E5" w:rsidP="00540716">
      <w:pPr>
        <w:rPr>
          <w:lang w:val="en-GB"/>
        </w:rPr>
      </w:pPr>
      <w:r>
        <w:rPr>
          <w:lang w:val="en-GB"/>
        </w:rPr>
        <w:t xml:space="preserve">To start off we installed the </w:t>
      </w:r>
      <w:r w:rsidR="00F12524">
        <w:rPr>
          <w:lang w:val="en-GB"/>
        </w:rPr>
        <w:t xml:space="preserve">Microsoft </w:t>
      </w:r>
      <w:r>
        <w:rPr>
          <w:lang w:val="en-GB"/>
        </w:rPr>
        <w:t xml:space="preserve">.NET </w:t>
      </w:r>
      <w:r w:rsidR="00F12524">
        <w:rPr>
          <w:lang w:val="en-GB"/>
        </w:rPr>
        <w:t xml:space="preserve">Core </w:t>
      </w:r>
      <w:r>
        <w:rPr>
          <w:lang w:val="en-GB"/>
        </w:rPr>
        <w:t>3 SDK from</w:t>
      </w:r>
      <w:r w:rsidR="006C4BE8">
        <w:rPr>
          <w:lang w:val="en-GB"/>
        </w:rPr>
        <w:t xml:space="preserve"> the official website.</w:t>
      </w:r>
    </w:p>
    <w:p w14:paraId="34FA9D05" w14:textId="1BE0B896" w:rsidR="006C4BE8" w:rsidRDefault="006C4BE8" w:rsidP="00540716">
      <w:pPr>
        <w:rPr>
          <w:lang w:val="en-GB"/>
        </w:rPr>
      </w:pPr>
      <w:r w:rsidRPr="006C4BE8">
        <w:rPr>
          <w:noProof/>
          <w:lang w:val="en-GB"/>
        </w:rPr>
        <w:drawing>
          <wp:inline distT="0" distB="0" distL="0" distR="0" wp14:anchorId="2F168D9D" wp14:editId="1C419AEA">
            <wp:extent cx="5184140" cy="73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140" cy="739140"/>
                    </a:xfrm>
                    <a:prstGeom prst="rect">
                      <a:avLst/>
                    </a:prstGeom>
                  </pic:spPr>
                </pic:pic>
              </a:graphicData>
            </a:graphic>
          </wp:inline>
        </w:drawing>
      </w:r>
    </w:p>
    <w:p w14:paraId="1716011A" w14:textId="14F658C1" w:rsidR="006C4BE8" w:rsidRDefault="00875811" w:rsidP="00540716">
      <w:pPr>
        <w:rPr>
          <w:lang w:val="en-GB"/>
        </w:rPr>
      </w:pPr>
      <w:r>
        <w:rPr>
          <w:lang w:val="en-GB"/>
        </w:rPr>
        <w:t>In our desktop we created a folder called “caseStudy”, here we will be building our app</w:t>
      </w:r>
      <w:r w:rsidR="00315E62">
        <w:rPr>
          <w:lang w:val="en-GB"/>
        </w:rPr>
        <w:t>. We open terminal in that folder</w:t>
      </w:r>
      <w:r w:rsidR="000C3721">
        <w:rPr>
          <w:lang w:val="en-GB"/>
        </w:rPr>
        <w:t xml:space="preserve"> and run the command </w:t>
      </w:r>
      <w:r w:rsidR="000C3721">
        <w:rPr>
          <w:b/>
          <w:bCs/>
          <w:lang w:val="en-GB"/>
        </w:rPr>
        <w:t>dotnet new mvc</w:t>
      </w:r>
      <w:r w:rsidR="002B69E4">
        <w:rPr>
          <w:lang w:val="en-GB"/>
        </w:rPr>
        <w:t xml:space="preserve">. To start programming we run the command </w:t>
      </w:r>
      <w:r w:rsidR="00F30808">
        <w:rPr>
          <w:b/>
          <w:bCs/>
          <w:lang w:val="en-GB"/>
        </w:rPr>
        <w:t>code .</w:t>
      </w:r>
      <w:r w:rsidR="00F30808">
        <w:rPr>
          <w:lang w:val="en-GB"/>
        </w:rPr>
        <w:t xml:space="preserve"> </w:t>
      </w:r>
      <w:r w:rsidR="0096109A">
        <w:rPr>
          <w:lang w:val="en-GB"/>
        </w:rPr>
        <w:t>which will take us to the VS code where our the basic template for and ASP.NET Core MVC application will be setup.</w:t>
      </w:r>
    </w:p>
    <w:p w14:paraId="49B792F1" w14:textId="228D158C" w:rsidR="0096109A" w:rsidRDefault="0096109A" w:rsidP="00540716">
      <w:pPr>
        <w:rPr>
          <w:lang w:val="en-GB"/>
        </w:rPr>
      </w:pPr>
    </w:p>
    <w:p w14:paraId="19806837" w14:textId="699929A1" w:rsidR="0096109A" w:rsidRDefault="00C83C99" w:rsidP="00C83C99">
      <w:pPr>
        <w:pStyle w:val="Heading2"/>
        <w:rPr>
          <w:lang w:val="en-GB"/>
        </w:rPr>
      </w:pPr>
      <w:bookmarkStart w:id="5" w:name="_Toc122227832"/>
      <w:r>
        <w:rPr>
          <w:lang w:val="en-GB"/>
        </w:rPr>
        <w:t>Building the application with Contentful</w:t>
      </w:r>
      <w:bookmarkEnd w:id="5"/>
    </w:p>
    <w:p w14:paraId="1C164EC7" w14:textId="5F25996F" w:rsidR="00DC1196" w:rsidRDefault="00215C24" w:rsidP="00DC1196">
      <w:pPr>
        <w:rPr>
          <w:b/>
          <w:bCs/>
          <w:lang w:val="en-GB"/>
        </w:rPr>
      </w:pPr>
      <w:r>
        <w:rPr>
          <w:lang w:val="en-GB"/>
        </w:rPr>
        <w:t xml:space="preserve">For this part we followed a tutorial </w:t>
      </w:r>
      <w:r w:rsidR="006C6D23">
        <w:rPr>
          <w:lang w:val="en-GB"/>
        </w:rPr>
        <w:t>online from Contentful’s official site.</w:t>
      </w:r>
      <w:r w:rsidR="002A1842">
        <w:rPr>
          <w:lang w:val="en-GB"/>
        </w:rPr>
        <w:t xml:space="preserve"> We download the package </w:t>
      </w:r>
      <w:r w:rsidR="003B7CFF">
        <w:rPr>
          <w:lang w:val="en-GB"/>
        </w:rPr>
        <w:t xml:space="preserve">for </w:t>
      </w:r>
      <w:r w:rsidR="002A0B4E">
        <w:rPr>
          <w:lang w:val="en-GB"/>
        </w:rPr>
        <w:t>C</w:t>
      </w:r>
      <w:r w:rsidR="003B7CFF">
        <w:rPr>
          <w:lang w:val="en-GB"/>
        </w:rPr>
        <w:t>onte</w:t>
      </w:r>
      <w:r w:rsidR="002A0B4E">
        <w:rPr>
          <w:lang w:val="en-GB"/>
        </w:rPr>
        <w:t>n</w:t>
      </w:r>
      <w:r w:rsidR="003B7CFF">
        <w:rPr>
          <w:lang w:val="en-GB"/>
        </w:rPr>
        <w:t xml:space="preserve">tful in our solution using NuGet package manager (which </w:t>
      </w:r>
      <w:r w:rsidR="002A0B4E">
        <w:rPr>
          <w:lang w:val="en-GB"/>
        </w:rPr>
        <w:t>also needed to be installed).</w:t>
      </w:r>
      <w:r w:rsidR="00AC27A8">
        <w:rPr>
          <w:lang w:val="en-GB"/>
        </w:rPr>
        <w:t xml:space="preserve"> The command: </w:t>
      </w:r>
      <w:r w:rsidR="00761126" w:rsidRPr="00761126">
        <w:rPr>
          <w:b/>
          <w:bCs/>
          <w:lang w:val="en-GB"/>
        </w:rPr>
        <w:t>Install-Package contentful.aspnetcore</w:t>
      </w:r>
    </w:p>
    <w:p w14:paraId="10D4C36F" w14:textId="51209511" w:rsidR="00761126" w:rsidRDefault="00601588" w:rsidP="00540716">
      <w:pPr>
        <w:rPr>
          <w:lang w:val="en-GB"/>
        </w:rPr>
      </w:pPr>
      <w:r>
        <w:rPr>
          <w:lang w:val="en-GB"/>
        </w:rPr>
        <w:t xml:space="preserve">Then we configure our keys for Contentful in the </w:t>
      </w:r>
      <w:r w:rsidRPr="00635F52">
        <w:rPr>
          <w:b/>
          <w:bCs/>
          <w:lang w:val="en-GB"/>
        </w:rPr>
        <w:t>appsetting</w:t>
      </w:r>
      <w:r w:rsidR="00EA4260">
        <w:rPr>
          <w:b/>
          <w:bCs/>
          <w:lang w:val="en-GB"/>
        </w:rPr>
        <w:t>s</w:t>
      </w:r>
      <w:r w:rsidRPr="00635F52">
        <w:rPr>
          <w:b/>
          <w:bCs/>
          <w:lang w:val="en-GB"/>
        </w:rPr>
        <w:t xml:space="preserve">.json </w:t>
      </w:r>
      <w:r>
        <w:rPr>
          <w:lang w:val="en-GB"/>
        </w:rPr>
        <w:t>file</w:t>
      </w:r>
      <w:r w:rsidR="00AE7B56">
        <w:rPr>
          <w:lang w:val="en-GB"/>
        </w:rPr>
        <w:t xml:space="preserve">. </w:t>
      </w:r>
      <w:r w:rsidR="007A731C">
        <w:rPr>
          <w:lang w:val="en-GB"/>
        </w:rPr>
        <w:t>These keys are necessary to be able to access the Contentful data</w:t>
      </w:r>
      <w:r w:rsidR="007934BA">
        <w:rPr>
          <w:lang w:val="en-GB"/>
        </w:rPr>
        <w:t xml:space="preserve">. </w:t>
      </w:r>
      <w:r w:rsidR="00AE7B56">
        <w:rPr>
          <w:lang w:val="en-GB"/>
        </w:rPr>
        <w:t>The</w:t>
      </w:r>
      <w:r w:rsidR="007934BA">
        <w:rPr>
          <w:lang w:val="en-GB"/>
        </w:rPr>
        <w:t xml:space="preserve">y </w:t>
      </w:r>
      <w:r w:rsidR="00AE7B56">
        <w:rPr>
          <w:lang w:val="en-GB"/>
        </w:rPr>
        <w:t xml:space="preserve">are </w:t>
      </w:r>
      <w:r w:rsidR="005E5D26">
        <w:rPr>
          <w:lang w:val="en-GB"/>
        </w:rPr>
        <w:t xml:space="preserve">found in </w:t>
      </w:r>
      <w:r w:rsidR="005E5D26" w:rsidRPr="00EA4260">
        <w:rPr>
          <w:i/>
          <w:iCs/>
          <w:lang w:val="en-GB"/>
        </w:rPr>
        <w:t>Settings</w:t>
      </w:r>
      <w:r w:rsidR="005E5D26" w:rsidRPr="005E5D26">
        <w:rPr>
          <w:lang w:val="en-GB"/>
        </w:rPr>
        <w:sym w:font="Wingdings" w:char="F0E0"/>
      </w:r>
      <w:r w:rsidR="005E5D26" w:rsidRPr="00EA4260">
        <w:rPr>
          <w:i/>
          <w:iCs/>
          <w:lang w:val="en-GB"/>
        </w:rPr>
        <w:t>API</w:t>
      </w:r>
      <w:r w:rsidR="005E5D26">
        <w:rPr>
          <w:lang w:val="en-GB"/>
        </w:rPr>
        <w:t xml:space="preserve"> keys in Contentful.</w:t>
      </w:r>
      <w:r w:rsidR="00115C4F">
        <w:rPr>
          <w:lang w:val="en-GB"/>
        </w:rPr>
        <w:t xml:space="preserve"> For this application we will be needing the C</w:t>
      </w:r>
      <w:r w:rsidR="007563F8">
        <w:rPr>
          <w:lang w:val="en-GB"/>
        </w:rPr>
        <w:t>ontent Delivery API (CDA), but not the Content Management API (CMA)</w:t>
      </w:r>
      <w:r w:rsidR="00144676">
        <w:rPr>
          <w:lang w:val="en-GB"/>
        </w:rPr>
        <w:t xml:space="preserve"> as there was no need for it.</w:t>
      </w:r>
    </w:p>
    <w:p w14:paraId="5D70F2D4" w14:textId="13AFF4B5" w:rsidR="0078580D" w:rsidRPr="00601588" w:rsidRDefault="00AE7B56" w:rsidP="00973890">
      <w:pPr>
        <w:rPr>
          <w:lang w:val="en-GB"/>
        </w:rPr>
      </w:pPr>
      <w:r w:rsidRPr="00AE7B56">
        <w:rPr>
          <w:noProof/>
          <w:lang w:val="en-GB"/>
        </w:rPr>
        <w:drawing>
          <wp:inline distT="0" distB="0" distL="0" distR="0" wp14:anchorId="172B03C8" wp14:editId="1857AA67">
            <wp:extent cx="2994660" cy="36290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22"/>
                    <a:srcRect t="-1061" r="42234"/>
                    <a:stretch/>
                  </pic:blipFill>
                  <pic:spPr bwMode="auto">
                    <a:xfrm>
                      <a:off x="0" y="0"/>
                      <a:ext cx="2994660" cy="3629025"/>
                    </a:xfrm>
                    <a:prstGeom prst="rect">
                      <a:avLst/>
                    </a:prstGeom>
                    <a:ln>
                      <a:noFill/>
                    </a:ln>
                    <a:extLst>
                      <a:ext uri="{53640926-AAD7-44D8-BBD7-CCE9431645EC}">
                        <a14:shadowObscured xmlns:a14="http://schemas.microsoft.com/office/drawing/2010/main"/>
                      </a:ext>
                    </a:extLst>
                  </pic:spPr>
                </pic:pic>
              </a:graphicData>
            </a:graphic>
          </wp:inline>
        </w:drawing>
      </w:r>
    </w:p>
    <w:p w14:paraId="4F9E498C" w14:textId="7DE1B29B" w:rsidR="00A34958" w:rsidRPr="00A34958" w:rsidRDefault="0078580D" w:rsidP="00A34958">
      <w:pPr>
        <w:rPr>
          <w:lang w:val="en-GB"/>
        </w:rPr>
      </w:pPr>
      <w:r>
        <w:rPr>
          <w:lang w:val="en-GB"/>
        </w:rPr>
        <w:lastRenderedPageBreak/>
        <w:t xml:space="preserve">Inside the </w:t>
      </w:r>
      <w:r w:rsidR="00F456CF" w:rsidRPr="004A36BD">
        <w:rPr>
          <w:b/>
          <w:bCs/>
          <w:lang w:val="en-GB"/>
        </w:rPr>
        <w:t xml:space="preserve">Startup.cs </w:t>
      </w:r>
      <w:r w:rsidR="00F456CF">
        <w:rPr>
          <w:lang w:val="en-GB"/>
        </w:rPr>
        <w:t xml:space="preserve">file we also have to say that we’re using </w:t>
      </w:r>
      <w:r w:rsidR="00495311">
        <w:rPr>
          <w:lang w:val="en-GB"/>
        </w:rPr>
        <w:t>Contentful by adding the following line</w:t>
      </w:r>
      <w:r w:rsidR="00F3548C">
        <w:rPr>
          <w:lang w:val="en-GB"/>
        </w:rPr>
        <w:t xml:space="preserve"> </w:t>
      </w:r>
      <w:r w:rsidR="00F3548C">
        <w:rPr>
          <w:b/>
          <w:bCs/>
          <w:lang w:val="en-GB"/>
        </w:rPr>
        <w:t>using Contentful.AspNetCore;</w:t>
      </w:r>
      <w:r w:rsidR="00394A7C">
        <w:rPr>
          <w:lang w:val="en-GB"/>
        </w:rPr>
        <w:t xml:space="preserve"> </w:t>
      </w:r>
      <w:r w:rsidR="00245CC3">
        <w:rPr>
          <w:lang w:val="en-GB"/>
        </w:rPr>
        <w:t xml:space="preserve">and </w:t>
      </w:r>
      <w:r w:rsidR="005741EC">
        <w:rPr>
          <w:lang w:val="en-GB"/>
        </w:rPr>
        <w:t>register</w:t>
      </w:r>
      <w:r w:rsidR="00245CC3">
        <w:rPr>
          <w:lang w:val="en-GB"/>
        </w:rPr>
        <w:t xml:space="preserve"> a service </w:t>
      </w:r>
      <w:r w:rsidR="00F3548C">
        <w:rPr>
          <w:lang w:val="en-GB"/>
        </w:rPr>
        <w:t>to</w:t>
      </w:r>
      <w:r w:rsidR="00245CC3">
        <w:rPr>
          <w:lang w:val="en-GB"/>
        </w:rPr>
        <w:t xml:space="preserve"> add</w:t>
      </w:r>
      <w:r w:rsidR="00F3548C">
        <w:rPr>
          <w:lang w:val="en-GB"/>
        </w:rPr>
        <w:t xml:space="preserve"> and connect with</w:t>
      </w:r>
      <w:r w:rsidR="00245CC3">
        <w:rPr>
          <w:lang w:val="en-GB"/>
        </w:rPr>
        <w:t xml:space="preserve"> Contentful using the API Keys </w:t>
      </w:r>
      <w:r w:rsidR="00F766C7">
        <w:rPr>
          <w:lang w:val="en-GB"/>
        </w:rPr>
        <w:t xml:space="preserve">(configuration) </w:t>
      </w:r>
      <w:r w:rsidR="00245CC3">
        <w:rPr>
          <w:lang w:val="en-GB"/>
        </w:rPr>
        <w:t>specified before.</w:t>
      </w:r>
      <w:r w:rsidR="00A34958" w:rsidRPr="00A34958">
        <w:rPr>
          <w:noProof/>
          <w:lang w:val="en-US"/>
        </w:rPr>
        <w:t xml:space="preserve"> </w:t>
      </w:r>
    </w:p>
    <w:p w14:paraId="6DBB78F5" w14:textId="7A66B89D" w:rsidR="002E5EA5" w:rsidRDefault="00A34958" w:rsidP="00072FB5">
      <w:pPr>
        <w:rPr>
          <w:lang w:val="en-GB"/>
        </w:rPr>
      </w:pPr>
      <w:r w:rsidRPr="00A34958">
        <w:rPr>
          <w:noProof/>
          <w:lang w:val="en-GB"/>
        </w:rPr>
        <w:drawing>
          <wp:inline distT="0" distB="0" distL="0" distR="0" wp14:anchorId="4957F22B" wp14:editId="35BDC2E6">
            <wp:extent cx="4709160" cy="587780"/>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4736715" cy="591219"/>
                    </a:xfrm>
                    <a:prstGeom prst="rect">
                      <a:avLst/>
                    </a:prstGeom>
                  </pic:spPr>
                </pic:pic>
              </a:graphicData>
            </a:graphic>
          </wp:inline>
        </w:drawing>
      </w:r>
    </w:p>
    <w:p w14:paraId="51C54E14" w14:textId="5F6FE4FD" w:rsidR="00C42C91" w:rsidRDefault="00C42C91" w:rsidP="00072FB5">
      <w:pPr>
        <w:rPr>
          <w:b/>
          <w:bCs/>
          <w:lang w:val="en-GB"/>
        </w:rPr>
      </w:pPr>
      <w:r>
        <w:rPr>
          <w:lang w:val="en-GB"/>
        </w:rPr>
        <w:t xml:space="preserve">In the </w:t>
      </w:r>
      <w:r w:rsidR="000873BB">
        <w:rPr>
          <w:lang w:val="en-GB"/>
        </w:rPr>
        <w:t xml:space="preserve">controller </w:t>
      </w:r>
      <w:r w:rsidR="000873BB">
        <w:rPr>
          <w:b/>
          <w:bCs/>
          <w:lang w:val="en-GB"/>
        </w:rPr>
        <w:t>HomeController.cs</w:t>
      </w:r>
      <w:r w:rsidR="000873BB">
        <w:rPr>
          <w:lang w:val="en-GB"/>
        </w:rPr>
        <w:t xml:space="preserve"> </w:t>
      </w:r>
      <w:r w:rsidR="00BC6453">
        <w:rPr>
          <w:lang w:val="en-GB"/>
        </w:rPr>
        <w:t xml:space="preserve">we also need to specify that we’re using Contentful but this time we just say </w:t>
      </w:r>
      <w:r w:rsidR="00BC6453">
        <w:rPr>
          <w:b/>
          <w:bCs/>
          <w:lang w:val="en-GB"/>
        </w:rPr>
        <w:t>Core</w:t>
      </w:r>
      <w:r w:rsidR="00A02EB4">
        <w:rPr>
          <w:lang w:val="en-GB"/>
        </w:rPr>
        <w:t xml:space="preserve">, so </w:t>
      </w:r>
      <w:r w:rsidR="00A02EB4">
        <w:rPr>
          <w:b/>
          <w:bCs/>
          <w:lang w:val="en-GB"/>
        </w:rPr>
        <w:t>using Contentful.Core</w:t>
      </w:r>
      <w:r w:rsidR="00472378">
        <w:rPr>
          <w:b/>
          <w:bCs/>
          <w:lang w:val="en-GB"/>
        </w:rPr>
        <w:t xml:space="preserve">; </w:t>
      </w:r>
    </w:p>
    <w:p w14:paraId="62B09FEA" w14:textId="648C655E" w:rsidR="00472378" w:rsidRDefault="00472378" w:rsidP="00072FB5">
      <w:pPr>
        <w:rPr>
          <w:lang w:val="en-GB"/>
        </w:rPr>
      </w:pPr>
      <w:r>
        <w:rPr>
          <w:lang w:val="en-GB"/>
        </w:rPr>
        <w:t xml:space="preserve">We </w:t>
      </w:r>
      <w:r w:rsidR="00381932">
        <w:rPr>
          <w:lang w:val="en-GB"/>
        </w:rPr>
        <w:t>then configure the Contentful client as follows:</w:t>
      </w:r>
    </w:p>
    <w:p w14:paraId="7919AB2D" w14:textId="56DA2FA9" w:rsidR="00381932" w:rsidRDefault="00660862" w:rsidP="00072FB5">
      <w:pPr>
        <w:rPr>
          <w:lang w:val="en-GB"/>
        </w:rPr>
      </w:pPr>
      <w:r w:rsidRPr="00660862">
        <w:rPr>
          <w:noProof/>
          <w:lang w:val="en-GB"/>
        </w:rPr>
        <w:drawing>
          <wp:inline distT="0" distB="0" distL="0" distR="0" wp14:anchorId="5D1CB0B2" wp14:editId="1D8FB815">
            <wp:extent cx="4739640" cy="1375913"/>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4775837" cy="1386421"/>
                    </a:xfrm>
                    <a:prstGeom prst="rect">
                      <a:avLst/>
                    </a:prstGeom>
                  </pic:spPr>
                </pic:pic>
              </a:graphicData>
            </a:graphic>
          </wp:inline>
        </w:drawing>
      </w:r>
    </w:p>
    <w:p w14:paraId="0B63578A" w14:textId="7F71C622" w:rsidR="005C32FA" w:rsidRDefault="005C32FA" w:rsidP="00072FB5">
      <w:pPr>
        <w:rPr>
          <w:lang w:val="en-GB"/>
        </w:rPr>
      </w:pPr>
      <w:r>
        <w:rPr>
          <w:lang w:val="en-GB"/>
        </w:rPr>
        <w:t xml:space="preserve">The </w:t>
      </w:r>
      <w:r w:rsidR="00351E65">
        <w:rPr>
          <w:lang w:val="en-GB"/>
        </w:rPr>
        <w:t>next</w:t>
      </w:r>
      <w:r>
        <w:rPr>
          <w:lang w:val="en-GB"/>
        </w:rPr>
        <w:t xml:space="preserve"> step is to make the models</w:t>
      </w:r>
      <w:r w:rsidR="00351E65">
        <w:rPr>
          <w:lang w:val="en-GB"/>
        </w:rPr>
        <w:t>, each model with its attributes</w:t>
      </w:r>
      <w:r w:rsidR="00295177">
        <w:rPr>
          <w:lang w:val="en-GB"/>
        </w:rPr>
        <w:t xml:space="preserve"> and </w:t>
      </w:r>
      <w:r w:rsidR="00032B3A">
        <w:rPr>
          <w:lang w:val="en-GB"/>
        </w:rPr>
        <w:t>their types</w:t>
      </w:r>
      <w:r w:rsidR="00AC05C4">
        <w:rPr>
          <w:lang w:val="en-GB"/>
        </w:rPr>
        <w:t>:</w:t>
      </w:r>
    </w:p>
    <w:p w14:paraId="44755DB4" w14:textId="47CEE588" w:rsidR="00A33FD3" w:rsidRDefault="00A33FD3" w:rsidP="00072FB5">
      <w:pPr>
        <w:rPr>
          <w:lang w:val="en-GB"/>
        </w:rPr>
      </w:pPr>
      <w:r w:rsidRPr="00A33FD3">
        <w:rPr>
          <w:noProof/>
          <w:lang w:val="en-GB"/>
        </w:rPr>
        <w:drawing>
          <wp:inline distT="0" distB="0" distL="0" distR="0" wp14:anchorId="50F50ED0" wp14:editId="63760AB6">
            <wp:extent cx="2956560" cy="1154798"/>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stretch>
                      <a:fillRect/>
                    </a:stretch>
                  </pic:blipFill>
                  <pic:spPr>
                    <a:xfrm>
                      <a:off x="0" y="0"/>
                      <a:ext cx="3011310" cy="1176183"/>
                    </a:xfrm>
                    <a:prstGeom prst="rect">
                      <a:avLst/>
                    </a:prstGeom>
                  </pic:spPr>
                </pic:pic>
              </a:graphicData>
            </a:graphic>
          </wp:inline>
        </w:drawing>
      </w:r>
    </w:p>
    <w:tbl>
      <w:tblPr>
        <w:tblStyle w:val="PlainTable4"/>
        <w:tblW w:w="0" w:type="auto"/>
        <w:tblLook w:val="04A0" w:firstRow="1" w:lastRow="0" w:firstColumn="1" w:lastColumn="0" w:noHBand="0" w:noVBand="1"/>
      </w:tblPr>
      <w:tblGrid>
        <w:gridCol w:w="4013"/>
        <w:gridCol w:w="4151"/>
      </w:tblGrid>
      <w:tr w:rsidR="001E31D4" w14:paraId="13B53661" w14:textId="77777777" w:rsidTr="00413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B715034" w14:textId="554DBF8D" w:rsidR="001E31D4" w:rsidRDefault="001E31D4" w:rsidP="00072FB5">
            <w:pPr>
              <w:rPr>
                <w:lang w:val="en-GB"/>
              </w:rPr>
            </w:pPr>
            <w:r w:rsidRPr="002B6066">
              <w:rPr>
                <w:noProof/>
                <w:lang w:val="en-GB"/>
              </w:rPr>
              <w:drawing>
                <wp:inline distT="0" distB="0" distL="0" distR="0" wp14:anchorId="22BA7225" wp14:editId="721FE588">
                  <wp:extent cx="2536825" cy="291084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6"/>
                          <a:srcRect l="8582" r="24972" b="9995"/>
                          <a:stretch/>
                        </pic:blipFill>
                        <pic:spPr bwMode="auto">
                          <a:xfrm>
                            <a:off x="0" y="0"/>
                            <a:ext cx="2543458" cy="2918451"/>
                          </a:xfrm>
                          <a:prstGeom prst="rect">
                            <a:avLst/>
                          </a:prstGeom>
                          <a:ln>
                            <a:noFill/>
                          </a:ln>
                          <a:extLst>
                            <a:ext uri="{53640926-AAD7-44D8-BBD7-CCE9431645EC}">
                              <a14:shadowObscured xmlns:a14="http://schemas.microsoft.com/office/drawing/2010/main"/>
                            </a:ext>
                          </a:extLst>
                        </pic:spPr>
                      </pic:pic>
                    </a:graphicData>
                  </a:graphic>
                </wp:inline>
              </w:drawing>
            </w:r>
          </w:p>
        </w:tc>
        <w:tc>
          <w:tcPr>
            <w:tcW w:w="4077" w:type="dxa"/>
          </w:tcPr>
          <w:p w14:paraId="551EA538" w14:textId="7C60ECC9" w:rsidR="001E31D4" w:rsidRDefault="001E31D4" w:rsidP="00072FB5">
            <w:pPr>
              <w:cnfStyle w:val="100000000000" w:firstRow="1" w:lastRow="0" w:firstColumn="0" w:lastColumn="0" w:oddVBand="0" w:evenVBand="0" w:oddHBand="0" w:evenHBand="0" w:firstRowFirstColumn="0" w:firstRowLastColumn="0" w:lastRowFirstColumn="0" w:lastRowLastColumn="0"/>
              <w:rPr>
                <w:lang w:val="en-GB"/>
              </w:rPr>
            </w:pPr>
            <w:r w:rsidRPr="00D2500E">
              <w:rPr>
                <w:noProof/>
                <w:lang w:val="en-GB"/>
              </w:rPr>
              <w:drawing>
                <wp:inline distT="0" distB="0" distL="0" distR="0" wp14:anchorId="2D68CD49" wp14:editId="19FB83F1">
                  <wp:extent cx="2621280" cy="2910840"/>
                  <wp:effectExtent l="0" t="0" r="762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7"/>
                          <a:srcRect l="11305" t="19747" r="7629" b="11037"/>
                          <a:stretch/>
                        </pic:blipFill>
                        <pic:spPr bwMode="auto">
                          <a:xfrm>
                            <a:off x="0" y="0"/>
                            <a:ext cx="2629365" cy="2919818"/>
                          </a:xfrm>
                          <a:prstGeom prst="rect">
                            <a:avLst/>
                          </a:prstGeom>
                          <a:ln>
                            <a:noFill/>
                          </a:ln>
                          <a:extLst>
                            <a:ext uri="{53640926-AAD7-44D8-BBD7-CCE9431645EC}">
                              <a14:shadowObscured xmlns:a14="http://schemas.microsoft.com/office/drawing/2010/main"/>
                            </a:ext>
                          </a:extLst>
                        </pic:spPr>
                      </pic:pic>
                    </a:graphicData>
                  </a:graphic>
                </wp:inline>
              </w:drawing>
            </w:r>
          </w:p>
        </w:tc>
      </w:tr>
      <w:tr w:rsidR="001E31D4" w14:paraId="19EEF2FD" w14:textId="77777777" w:rsidTr="0041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9F3E355" w14:textId="7DCF8556" w:rsidR="001E31D4" w:rsidRDefault="001E31D4" w:rsidP="00072FB5">
            <w:pPr>
              <w:rPr>
                <w:lang w:val="en-GB"/>
              </w:rPr>
            </w:pPr>
            <w:r w:rsidRPr="00BE3E1F">
              <w:rPr>
                <w:noProof/>
                <w:lang w:val="en-GB"/>
              </w:rPr>
              <w:lastRenderedPageBreak/>
              <w:drawing>
                <wp:inline distT="0" distB="0" distL="0" distR="0" wp14:anchorId="1D3B3E90" wp14:editId="4DE6AE5C">
                  <wp:extent cx="2109263" cy="2125980"/>
                  <wp:effectExtent l="0" t="0" r="5715"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8"/>
                          <a:srcRect l="10809" t="20137" r="11187" b="11932"/>
                          <a:stretch/>
                        </pic:blipFill>
                        <pic:spPr bwMode="auto">
                          <a:xfrm>
                            <a:off x="0" y="0"/>
                            <a:ext cx="2119768" cy="2136568"/>
                          </a:xfrm>
                          <a:prstGeom prst="rect">
                            <a:avLst/>
                          </a:prstGeom>
                          <a:ln>
                            <a:noFill/>
                          </a:ln>
                          <a:extLst>
                            <a:ext uri="{53640926-AAD7-44D8-BBD7-CCE9431645EC}">
                              <a14:shadowObscured xmlns:a14="http://schemas.microsoft.com/office/drawing/2010/main"/>
                            </a:ext>
                          </a:extLst>
                        </pic:spPr>
                      </pic:pic>
                    </a:graphicData>
                  </a:graphic>
                </wp:inline>
              </w:drawing>
            </w:r>
          </w:p>
        </w:tc>
        <w:tc>
          <w:tcPr>
            <w:tcW w:w="4077" w:type="dxa"/>
          </w:tcPr>
          <w:p w14:paraId="0C650149" w14:textId="5AD726A2" w:rsidR="001E31D4" w:rsidRDefault="001E31D4" w:rsidP="00072FB5">
            <w:pPr>
              <w:cnfStyle w:val="000000100000" w:firstRow="0" w:lastRow="0" w:firstColumn="0" w:lastColumn="0" w:oddVBand="0" w:evenVBand="0" w:oddHBand="1" w:evenHBand="0" w:firstRowFirstColumn="0" w:firstRowLastColumn="0" w:lastRowFirstColumn="0" w:lastRowLastColumn="0"/>
              <w:rPr>
                <w:lang w:val="en-GB"/>
              </w:rPr>
            </w:pPr>
            <w:r w:rsidRPr="009B3CD3">
              <w:rPr>
                <w:noProof/>
                <w:lang w:val="en-GB"/>
              </w:rPr>
              <w:drawing>
                <wp:inline distT="0" distB="0" distL="0" distR="0" wp14:anchorId="0AF1EA33" wp14:editId="3CA79B63">
                  <wp:extent cx="2493656" cy="2179320"/>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9"/>
                          <a:srcRect l="11374" t="23358" r="5246" b="10922"/>
                          <a:stretch/>
                        </pic:blipFill>
                        <pic:spPr bwMode="auto">
                          <a:xfrm>
                            <a:off x="0" y="0"/>
                            <a:ext cx="2504519" cy="21888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A07F60" w14:textId="4C9D37D8" w:rsidR="00973890" w:rsidRDefault="004D78FF" w:rsidP="00072FB5">
      <w:pPr>
        <w:rPr>
          <w:lang w:val="en-GB"/>
        </w:rPr>
      </w:pPr>
      <w:r>
        <w:rPr>
          <w:lang w:val="en-GB"/>
        </w:rPr>
        <w:t>There’s also error but that comes by default so we won’t be mentioning it in our explanations.</w:t>
      </w:r>
    </w:p>
    <w:p w14:paraId="17EED77D" w14:textId="46744930" w:rsidR="00771FB6" w:rsidRDefault="00771FB6" w:rsidP="00072FB5">
      <w:pPr>
        <w:rPr>
          <w:lang w:val="en-GB"/>
        </w:rPr>
      </w:pPr>
      <w:r>
        <w:rPr>
          <w:lang w:val="en-GB"/>
        </w:rPr>
        <w:t xml:space="preserve">We make asynchronous </w:t>
      </w:r>
      <w:r w:rsidR="00EA5789">
        <w:rPr>
          <w:lang w:val="en-GB"/>
        </w:rPr>
        <w:t xml:space="preserve">calls </w:t>
      </w:r>
      <w:r w:rsidR="00AD1891">
        <w:rPr>
          <w:lang w:val="en-GB"/>
        </w:rPr>
        <w:t>to retrieve the data from our Contentful Models</w:t>
      </w:r>
      <w:r w:rsidR="00F015D9">
        <w:rPr>
          <w:lang w:val="en-GB"/>
        </w:rPr>
        <w:t xml:space="preserve">. In this call </w:t>
      </w:r>
      <w:r w:rsidR="009155EF">
        <w:rPr>
          <w:lang w:val="en-GB"/>
        </w:rPr>
        <w:t xml:space="preserve">we </w:t>
      </w:r>
      <w:r w:rsidR="00F015D9">
        <w:rPr>
          <w:lang w:val="en-GB"/>
        </w:rPr>
        <w:t xml:space="preserve">use the client with </w:t>
      </w:r>
      <w:r w:rsidR="00F67E68" w:rsidRPr="00A57194">
        <w:rPr>
          <w:b/>
          <w:bCs/>
          <w:lang w:val="en-GB"/>
        </w:rPr>
        <w:t>await</w:t>
      </w:r>
      <w:r w:rsidR="00A57194">
        <w:rPr>
          <w:lang w:val="en-GB"/>
        </w:rPr>
        <w:t xml:space="preserve"> (cause it’s asynchronous) and </w:t>
      </w:r>
      <w:r w:rsidR="009155EF" w:rsidRPr="00A57194">
        <w:rPr>
          <w:lang w:val="en-GB"/>
        </w:rPr>
        <w:t>the</w:t>
      </w:r>
      <w:r w:rsidR="00F015D9">
        <w:rPr>
          <w:lang w:val="en-GB"/>
        </w:rPr>
        <w:t xml:space="preserve"> method </w:t>
      </w:r>
      <w:r w:rsidR="00F015D9">
        <w:rPr>
          <w:b/>
          <w:bCs/>
          <w:lang w:val="en-GB"/>
        </w:rPr>
        <w:t xml:space="preserve">GetEntries </w:t>
      </w:r>
      <w:r w:rsidR="00F015D9">
        <w:rPr>
          <w:lang w:val="en-GB"/>
        </w:rPr>
        <w:t>which allows us to specify an object that will be populated with the data</w:t>
      </w:r>
      <w:r w:rsidR="00EC4A34">
        <w:rPr>
          <w:lang w:val="en-GB"/>
        </w:rPr>
        <w:t>. W</w:t>
      </w:r>
      <w:r w:rsidR="009155EF">
        <w:rPr>
          <w:lang w:val="en-GB"/>
        </w:rPr>
        <w:t xml:space="preserve">e store </w:t>
      </w:r>
      <w:r w:rsidR="00EC4A34">
        <w:rPr>
          <w:lang w:val="en-GB"/>
        </w:rPr>
        <w:t>the object</w:t>
      </w:r>
      <w:r w:rsidR="00C76C0E">
        <w:rPr>
          <w:lang w:val="en-GB"/>
        </w:rPr>
        <w:t xml:space="preserve"> </w:t>
      </w:r>
      <w:r w:rsidR="009155EF">
        <w:rPr>
          <w:lang w:val="en-GB"/>
        </w:rPr>
        <w:t xml:space="preserve">in a variable. </w:t>
      </w:r>
      <w:r w:rsidR="00C76C0E">
        <w:rPr>
          <w:lang w:val="en-GB"/>
        </w:rPr>
        <w:t xml:space="preserve">Finally we pass the </w:t>
      </w:r>
      <w:r w:rsidR="009155EF">
        <w:rPr>
          <w:lang w:val="en-GB"/>
        </w:rPr>
        <w:t xml:space="preserve">variable </w:t>
      </w:r>
      <w:r w:rsidR="00255047">
        <w:rPr>
          <w:lang w:val="en-GB"/>
        </w:rPr>
        <w:t xml:space="preserve">containing the </w:t>
      </w:r>
      <w:r w:rsidR="00C76C0E">
        <w:rPr>
          <w:lang w:val="en-GB"/>
        </w:rPr>
        <w:t>model</w:t>
      </w:r>
      <w:r w:rsidR="00255047">
        <w:rPr>
          <w:lang w:val="en-GB"/>
        </w:rPr>
        <w:t xml:space="preserve"> object</w:t>
      </w:r>
      <w:r w:rsidR="00C76C0E">
        <w:rPr>
          <w:lang w:val="en-GB"/>
        </w:rPr>
        <w:t xml:space="preserve"> </w:t>
      </w:r>
      <w:r w:rsidR="00540C89">
        <w:rPr>
          <w:lang w:val="en-GB"/>
        </w:rPr>
        <w:t>to the corresponding View.</w:t>
      </w:r>
      <w:r w:rsidR="009102A5">
        <w:rPr>
          <w:lang w:val="en-GB"/>
        </w:rPr>
        <w:t xml:space="preserve"> We do this for every view</w:t>
      </w:r>
      <w:r w:rsidR="007912F6">
        <w:rPr>
          <w:lang w:val="en-GB"/>
        </w:rPr>
        <w:t>. In our case, we are passing 1 model only each view.</w:t>
      </w:r>
      <w:r w:rsidR="00EA3274">
        <w:rPr>
          <w:lang w:val="en-GB"/>
        </w:rPr>
        <w:t xml:space="preserve"> The following are our pages</w:t>
      </w:r>
      <w:r w:rsidR="004D78FF">
        <w:rPr>
          <w:lang w:val="en-GB"/>
        </w:rPr>
        <w:t>’ views:</w:t>
      </w:r>
    </w:p>
    <w:p w14:paraId="0D7FE5C7" w14:textId="407C2DB6" w:rsidR="004D78FF" w:rsidRDefault="004D78FF" w:rsidP="00072FB5">
      <w:pPr>
        <w:rPr>
          <w:lang w:val="en-GB"/>
        </w:rPr>
      </w:pPr>
      <w:r w:rsidRPr="004D78FF">
        <w:rPr>
          <w:noProof/>
          <w:lang w:val="en-GB"/>
        </w:rPr>
        <w:drawing>
          <wp:inline distT="0" distB="0" distL="0" distR="0" wp14:anchorId="4BC1E999" wp14:editId="1A617A77">
            <wp:extent cx="5314627" cy="4396740"/>
            <wp:effectExtent l="0" t="0" r="63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324436" cy="4404855"/>
                    </a:xfrm>
                    <a:prstGeom prst="rect">
                      <a:avLst/>
                    </a:prstGeom>
                  </pic:spPr>
                </pic:pic>
              </a:graphicData>
            </a:graphic>
          </wp:inline>
        </w:drawing>
      </w:r>
    </w:p>
    <w:p w14:paraId="76F278A7" w14:textId="4F0BA131" w:rsidR="00DC1196" w:rsidRDefault="00DC1196" w:rsidP="00072FB5">
      <w:pPr>
        <w:rPr>
          <w:lang w:val="en-GB"/>
        </w:rPr>
      </w:pPr>
    </w:p>
    <w:p w14:paraId="3854A1BA" w14:textId="46146AFC" w:rsidR="00C062C3" w:rsidRDefault="008441EF" w:rsidP="00072FB5">
      <w:pPr>
        <w:rPr>
          <w:lang w:val="en-GB"/>
        </w:rPr>
      </w:pPr>
      <w:r>
        <w:rPr>
          <w:lang w:val="en-GB"/>
        </w:rPr>
        <w:lastRenderedPageBreak/>
        <w:t>Now for the Views. In each view we specify the Contentful Collection we will be using inside the page in order for us to be able to access the attributes of its model</w:t>
      </w:r>
      <w:r w:rsidR="00035A2C">
        <w:rPr>
          <w:lang w:val="en-GB"/>
        </w:rPr>
        <w:t>.</w:t>
      </w:r>
      <w:r w:rsidR="00F429B2">
        <w:rPr>
          <w:lang w:val="en-GB"/>
        </w:rPr>
        <w:t xml:space="preserve"> We also specify th</w:t>
      </w:r>
      <w:r w:rsidR="00C40D02">
        <w:rPr>
          <w:lang w:val="en-GB"/>
        </w:rPr>
        <w:t>at we are using the Models so our application knows that this collection is a model</w:t>
      </w:r>
      <w:r w:rsidR="00D2000E">
        <w:rPr>
          <w:lang w:val="en-GB"/>
        </w:rPr>
        <w:t>.</w:t>
      </w:r>
      <w:r w:rsidR="00035A2C">
        <w:rPr>
          <w:lang w:val="en-GB"/>
        </w:rPr>
        <w:t xml:space="preserve"> To achieve this we add the </w:t>
      </w:r>
      <w:r w:rsidR="00977B62">
        <w:rPr>
          <w:lang w:val="en-GB"/>
        </w:rPr>
        <w:t xml:space="preserve">following </w:t>
      </w:r>
      <w:r w:rsidR="00035A2C">
        <w:rPr>
          <w:lang w:val="en-GB"/>
        </w:rPr>
        <w:t>line</w:t>
      </w:r>
      <w:r w:rsidR="00D2000E">
        <w:rPr>
          <w:lang w:val="en-GB"/>
        </w:rPr>
        <w:t>s</w:t>
      </w:r>
      <w:r w:rsidR="00977B62">
        <w:rPr>
          <w:lang w:val="en-GB"/>
        </w:rPr>
        <w:t xml:space="preserve"> in each view with there corresponding model</w:t>
      </w:r>
      <w:r w:rsidR="00C062C3">
        <w:rPr>
          <w:lang w:val="en-GB"/>
        </w:rPr>
        <w:t>:</w:t>
      </w:r>
    </w:p>
    <w:p w14:paraId="55DC8CCB" w14:textId="5A2A282B" w:rsidR="00D2000E" w:rsidRPr="00D2000E" w:rsidRDefault="00D2000E" w:rsidP="00072FB5">
      <w:pPr>
        <w:rPr>
          <w:b/>
          <w:bCs/>
          <w:lang w:val="en-GB"/>
        </w:rPr>
      </w:pPr>
      <w:r>
        <w:rPr>
          <w:b/>
          <w:bCs/>
          <w:lang w:val="en-GB"/>
        </w:rPr>
        <w:t>@using Contentful.Core.Models</w:t>
      </w:r>
    </w:p>
    <w:p w14:paraId="0C33BED4" w14:textId="11906E25" w:rsidR="00DC1196" w:rsidRDefault="007779BE" w:rsidP="00072FB5">
      <w:pPr>
        <w:rPr>
          <w:b/>
          <w:bCs/>
          <w:lang w:val="en-GB"/>
        </w:rPr>
      </w:pPr>
      <w:r>
        <w:rPr>
          <w:b/>
          <w:bCs/>
          <w:lang w:val="en-GB"/>
        </w:rPr>
        <w:t>@</w:t>
      </w:r>
      <w:r w:rsidR="00035A2C">
        <w:rPr>
          <w:b/>
          <w:bCs/>
          <w:lang w:val="en-GB"/>
        </w:rPr>
        <w:t>model ContentfulCollection&lt;</w:t>
      </w:r>
      <w:r w:rsidR="00035A2C" w:rsidRPr="008F24D8">
        <w:rPr>
          <w:i/>
          <w:iCs/>
          <w:lang w:val="en-GB"/>
        </w:rPr>
        <w:t>Model</w:t>
      </w:r>
      <w:r w:rsidR="00C062C3" w:rsidRPr="008F24D8">
        <w:rPr>
          <w:i/>
          <w:iCs/>
          <w:lang w:val="en-GB"/>
        </w:rPr>
        <w:t>Name</w:t>
      </w:r>
      <w:r w:rsidR="00035A2C">
        <w:rPr>
          <w:b/>
          <w:bCs/>
          <w:lang w:val="en-GB"/>
        </w:rPr>
        <w:t>&gt;</w:t>
      </w:r>
    </w:p>
    <w:p w14:paraId="094F70BB" w14:textId="33CCC4A2" w:rsidR="008F24D8" w:rsidRDefault="008F24D8" w:rsidP="00072FB5">
      <w:pPr>
        <w:rPr>
          <w:b/>
          <w:bCs/>
          <w:lang w:val="en-GB"/>
        </w:rPr>
      </w:pPr>
    </w:p>
    <w:p w14:paraId="51A055F7" w14:textId="667514E6" w:rsidR="008F24D8" w:rsidRDefault="008F24D8" w:rsidP="00072FB5">
      <w:pPr>
        <w:rPr>
          <w:lang w:val="en-GB"/>
        </w:rPr>
      </w:pPr>
      <w:r>
        <w:rPr>
          <w:lang w:val="en-GB"/>
        </w:rPr>
        <w:t xml:space="preserve">The views here are going to be 2 types, </w:t>
      </w:r>
      <w:r w:rsidR="000F36E2">
        <w:rPr>
          <w:lang w:val="en-GB"/>
        </w:rPr>
        <w:t xml:space="preserve">shared and individual. The shared view called </w:t>
      </w:r>
      <w:r w:rsidR="00CD666A" w:rsidRPr="008D3E46">
        <w:rPr>
          <w:b/>
          <w:bCs/>
          <w:lang w:val="en-GB"/>
        </w:rPr>
        <w:t>_Layout.cshtml</w:t>
      </w:r>
      <w:r w:rsidR="00CD666A">
        <w:rPr>
          <w:lang w:val="en-GB"/>
        </w:rPr>
        <w:t xml:space="preserve"> </w:t>
      </w:r>
      <w:r w:rsidR="008D3E46">
        <w:rPr>
          <w:lang w:val="en-GB"/>
        </w:rPr>
        <w:t xml:space="preserve">and </w:t>
      </w:r>
      <w:r w:rsidR="008D3E46">
        <w:rPr>
          <w:b/>
          <w:bCs/>
          <w:lang w:val="en-GB"/>
        </w:rPr>
        <w:t>_Layout.c</w:t>
      </w:r>
      <w:r w:rsidR="00FB5601">
        <w:rPr>
          <w:b/>
          <w:bCs/>
          <w:lang w:val="en-GB"/>
        </w:rPr>
        <w:t>shtml.c</w:t>
      </w:r>
      <w:r w:rsidR="008D3E46">
        <w:rPr>
          <w:b/>
          <w:bCs/>
          <w:lang w:val="en-GB"/>
        </w:rPr>
        <w:t>ss</w:t>
      </w:r>
      <w:r w:rsidR="00FB5601">
        <w:rPr>
          <w:b/>
          <w:bCs/>
          <w:lang w:val="en-GB"/>
        </w:rPr>
        <w:t xml:space="preserve"> </w:t>
      </w:r>
      <w:r w:rsidR="00CD666A">
        <w:rPr>
          <w:lang w:val="en-GB"/>
        </w:rPr>
        <w:t xml:space="preserve">is going to contain </w:t>
      </w:r>
      <w:r w:rsidR="008D3E46">
        <w:rPr>
          <w:lang w:val="en-GB"/>
        </w:rPr>
        <w:t>the shared parts in the pages like the navbar and some styling. As for the individual ones they are specific to their own pages.</w:t>
      </w:r>
    </w:p>
    <w:p w14:paraId="34AFB0E5" w14:textId="4F2D1AA6" w:rsidR="00E04CE6" w:rsidRDefault="00E04CE6" w:rsidP="00072FB5">
      <w:pPr>
        <w:rPr>
          <w:lang w:val="en-GB"/>
        </w:rPr>
      </w:pPr>
      <w:r w:rsidRPr="00E04CE6">
        <w:rPr>
          <w:noProof/>
          <w:lang w:val="en-GB"/>
        </w:rPr>
        <w:drawing>
          <wp:inline distT="0" distB="0" distL="0" distR="0" wp14:anchorId="04BF6179" wp14:editId="3D0B0984">
            <wp:extent cx="2972215" cy="3458058"/>
            <wp:effectExtent l="0" t="0" r="0" b="9525"/>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31"/>
                    <a:stretch>
                      <a:fillRect/>
                    </a:stretch>
                  </pic:blipFill>
                  <pic:spPr>
                    <a:xfrm>
                      <a:off x="0" y="0"/>
                      <a:ext cx="2972215" cy="3458058"/>
                    </a:xfrm>
                    <a:prstGeom prst="rect">
                      <a:avLst/>
                    </a:prstGeom>
                  </pic:spPr>
                </pic:pic>
              </a:graphicData>
            </a:graphic>
          </wp:inline>
        </w:drawing>
      </w:r>
    </w:p>
    <w:p w14:paraId="10642182" w14:textId="7C1D6F7A" w:rsidR="00B74557" w:rsidRDefault="00B74557" w:rsidP="00072FB5">
      <w:pPr>
        <w:rPr>
          <w:lang w:val="en-GB"/>
        </w:rPr>
      </w:pPr>
      <w:r>
        <w:rPr>
          <w:lang w:val="en-GB"/>
        </w:rPr>
        <w:t>Inside of each view we iterate over th</w:t>
      </w:r>
      <w:r w:rsidR="002F760B">
        <w:rPr>
          <w:lang w:val="en-GB"/>
        </w:rPr>
        <w:t xml:space="preserve">e model </w:t>
      </w:r>
      <w:r w:rsidR="00033886">
        <w:rPr>
          <w:lang w:val="en-GB"/>
        </w:rPr>
        <w:t xml:space="preserve">to show all the content of that type. We will look at </w:t>
      </w:r>
      <w:r w:rsidR="00E33569">
        <w:rPr>
          <w:lang w:val="en-GB"/>
        </w:rPr>
        <w:t xml:space="preserve">some parts of </w:t>
      </w:r>
      <w:r w:rsidR="008727ED">
        <w:rPr>
          <w:lang w:val="en-GB"/>
        </w:rPr>
        <w:t xml:space="preserve">2 of these views, </w:t>
      </w:r>
      <w:r w:rsidR="008727ED" w:rsidRPr="008727ED">
        <w:rPr>
          <w:b/>
          <w:bCs/>
          <w:lang w:val="en-GB"/>
        </w:rPr>
        <w:t>index.cshtml</w:t>
      </w:r>
      <w:r w:rsidR="008727ED">
        <w:rPr>
          <w:lang w:val="en-GB"/>
        </w:rPr>
        <w:t xml:space="preserve"> and </w:t>
      </w:r>
      <w:r w:rsidR="008727ED" w:rsidRPr="008727ED">
        <w:rPr>
          <w:b/>
          <w:bCs/>
          <w:lang w:val="en-GB"/>
        </w:rPr>
        <w:t>appetizers.cshtml</w:t>
      </w:r>
      <w:r w:rsidR="008727ED">
        <w:rPr>
          <w:lang w:val="en-GB"/>
        </w:rPr>
        <w:t xml:space="preserve"> so </w:t>
      </w:r>
      <w:r w:rsidR="005C522A">
        <w:rPr>
          <w:lang w:val="en-GB"/>
        </w:rPr>
        <w:t>we can also take a look at the JavaScript used in them.</w:t>
      </w:r>
    </w:p>
    <w:p w14:paraId="104AA125" w14:textId="1A14CBCE" w:rsidR="00184BA4" w:rsidRDefault="00184BA4" w:rsidP="00072FB5">
      <w:pPr>
        <w:rPr>
          <w:lang w:val="en-GB"/>
        </w:rPr>
      </w:pPr>
    </w:p>
    <w:p w14:paraId="2ADB5CA1" w14:textId="3C7D4835" w:rsidR="00184BA4" w:rsidRDefault="00184BA4" w:rsidP="00072FB5">
      <w:pPr>
        <w:rPr>
          <w:lang w:val="en-GB"/>
        </w:rPr>
      </w:pPr>
    </w:p>
    <w:p w14:paraId="2D47EA2E" w14:textId="3AEFA0C8" w:rsidR="00184BA4" w:rsidRDefault="00184BA4" w:rsidP="00072FB5">
      <w:pPr>
        <w:rPr>
          <w:lang w:val="en-GB"/>
        </w:rPr>
      </w:pPr>
    </w:p>
    <w:p w14:paraId="15F7E9BB" w14:textId="62CE72F0" w:rsidR="00184BA4" w:rsidRDefault="00184BA4" w:rsidP="00072FB5">
      <w:pPr>
        <w:rPr>
          <w:lang w:val="en-GB"/>
        </w:rPr>
      </w:pPr>
    </w:p>
    <w:p w14:paraId="251C5062" w14:textId="4A44885B" w:rsidR="00184BA4" w:rsidRDefault="00184BA4" w:rsidP="00072FB5">
      <w:pPr>
        <w:rPr>
          <w:lang w:val="en-GB"/>
        </w:rPr>
      </w:pPr>
    </w:p>
    <w:p w14:paraId="422FF336" w14:textId="44922486" w:rsidR="00184BA4" w:rsidRDefault="00184BA4" w:rsidP="00072FB5">
      <w:pPr>
        <w:rPr>
          <w:lang w:val="en-GB"/>
        </w:rPr>
      </w:pPr>
    </w:p>
    <w:p w14:paraId="35901494" w14:textId="77777777" w:rsidR="00184BA4" w:rsidRDefault="00184BA4" w:rsidP="00072FB5">
      <w:pPr>
        <w:rPr>
          <w:lang w:val="en-GB"/>
        </w:rPr>
      </w:pPr>
    </w:p>
    <w:p w14:paraId="57C069CC" w14:textId="73723AD1" w:rsidR="00BE1FAA" w:rsidRDefault="009C1C85" w:rsidP="009C1C85">
      <w:pPr>
        <w:pStyle w:val="ListParagraph"/>
        <w:numPr>
          <w:ilvl w:val="0"/>
          <w:numId w:val="26"/>
        </w:numPr>
        <w:rPr>
          <w:lang w:val="en-GB"/>
        </w:rPr>
      </w:pPr>
      <w:r>
        <w:rPr>
          <w:lang w:val="en-GB"/>
        </w:rPr>
        <w:lastRenderedPageBreak/>
        <w:t>Index.cshtml</w:t>
      </w:r>
    </w:p>
    <w:p w14:paraId="004767F4" w14:textId="77777777" w:rsidR="00184BA4" w:rsidRDefault="00184BA4" w:rsidP="00184BA4">
      <w:pPr>
        <w:pStyle w:val="ListParagraph"/>
        <w:rPr>
          <w:lang w:val="en-GB"/>
        </w:rPr>
      </w:pPr>
    </w:p>
    <w:p w14:paraId="32BB73BB" w14:textId="24AF4E9D" w:rsidR="009C1C85" w:rsidRDefault="009C1C85" w:rsidP="009C1C85">
      <w:pPr>
        <w:pStyle w:val="ListParagraph"/>
        <w:rPr>
          <w:lang w:val="en-GB"/>
        </w:rPr>
      </w:pPr>
      <w:r w:rsidRPr="009C1C85">
        <w:rPr>
          <w:noProof/>
          <w:lang w:val="en-GB"/>
        </w:rPr>
        <w:drawing>
          <wp:inline distT="0" distB="0" distL="0" distR="0" wp14:anchorId="110C269E" wp14:editId="2D56F5B8">
            <wp:extent cx="5184140" cy="4918075"/>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184140" cy="4918075"/>
                    </a:xfrm>
                    <a:prstGeom prst="rect">
                      <a:avLst/>
                    </a:prstGeom>
                  </pic:spPr>
                </pic:pic>
              </a:graphicData>
            </a:graphic>
          </wp:inline>
        </w:drawing>
      </w:r>
    </w:p>
    <w:p w14:paraId="7467AB68" w14:textId="4827B4D5" w:rsidR="009C1C85" w:rsidRDefault="009C1C85" w:rsidP="009C1C85">
      <w:pPr>
        <w:pStyle w:val="ListParagraph"/>
        <w:rPr>
          <w:lang w:val="en-GB"/>
        </w:rPr>
      </w:pPr>
    </w:p>
    <w:p w14:paraId="3651398E" w14:textId="3D205A7C" w:rsidR="009C1C85" w:rsidRDefault="009C1C85" w:rsidP="009C1C85">
      <w:pPr>
        <w:pStyle w:val="ListParagraph"/>
        <w:rPr>
          <w:lang w:val="en-GB"/>
        </w:rPr>
      </w:pPr>
      <w:r>
        <w:rPr>
          <w:lang w:val="en-GB"/>
        </w:rPr>
        <w:t>As we see here,</w:t>
      </w:r>
      <w:r w:rsidR="00D7153A">
        <w:rPr>
          <w:lang w:val="en-GB"/>
        </w:rPr>
        <w:t xml:space="preserve"> </w:t>
      </w:r>
      <w:r w:rsidR="00741FB5">
        <w:rPr>
          <w:lang w:val="en-GB"/>
        </w:rPr>
        <w:t xml:space="preserve">one big template is made for </w:t>
      </w:r>
      <w:r w:rsidR="00080532">
        <w:rPr>
          <w:lang w:val="en-GB"/>
        </w:rPr>
        <w:t>a</w:t>
      </w:r>
      <w:r w:rsidR="00741FB5">
        <w:rPr>
          <w:lang w:val="en-GB"/>
        </w:rPr>
        <w:t xml:space="preserve"> </w:t>
      </w:r>
      <w:r w:rsidR="009D29DC">
        <w:rPr>
          <w:lang w:val="en-GB"/>
        </w:rPr>
        <w:t>dish type card</w:t>
      </w:r>
      <w:r w:rsidR="00080532">
        <w:rPr>
          <w:lang w:val="en-GB"/>
        </w:rPr>
        <w:t>,</w:t>
      </w:r>
      <w:r w:rsidR="009D29DC">
        <w:rPr>
          <w:lang w:val="en-GB"/>
        </w:rPr>
        <w:t xml:space="preserve"> </w:t>
      </w:r>
      <w:r w:rsidR="00F015F8">
        <w:rPr>
          <w:lang w:val="en-GB"/>
        </w:rPr>
        <w:t xml:space="preserve">and we use the </w:t>
      </w:r>
      <w:r w:rsidR="00F015F8">
        <w:rPr>
          <w:b/>
          <w:bCs w:val="0"/>
          <w:lang w:val="en-GB"/>
        </w:rPr>
        <w:t>foreach</w:t>
      </w:r>
      <w:r w:rsidR="00F015F8">
        <w:rPr>
          <w:lang w:val="en-GB"/>
        </w:rPr>
        <w:t xml:space="preserve"> to grab all the </w:t>
      </w:r>
      <w:r w:rsidR="009D29DC">
        <w:rPr>
          <w:lang w:val="en-GB"/>
        </w:rPr>
        <w:t>dish types</w:t>
      </w:r>
      <w:r w:rsidR="00F015F8">
        <w:rPr>
          <w:lang w:val="en-GB"/>
        </w:rPr>
        <w:t xml:space="preserve"> </w:t>
      </w:r>
      <w:r w:rsidR="009D29DC">
        <w:rPr>
          <w:lang w:val="en-GB"/>
        </w:rPr>
        <w:t xml:space="preserve">along with their attributes </w:t>
      </w:r>
      <w:r w:rsidR="00F015F8">
        <w:rPr>
          <w:lang w:val="en-GB"/>
        </w:rPr>
        <w:t>from Contentful</w:t>
      </w:r>
      <w:r w:rsidR="001A3BED">
        <w:rPr>
          <w:lang w:val="en-GB"/>
        </w:rPr>
        <w:t xml:space="preserve"> and place each one in a separate card. An addition we can see here is the use of JavaScript to make a menu</w:t>
      </w:r>
      <w:r w:rsidR="009B42D0">
        <w:rPr>
          <w:lang w:val="en-GB"/>
        </w:rPr>
        <w:t xml:space="preserve"> like tab. If clicked on a button, the dishes of that dish type are shown and the rest are hidden. It looks as follows:</w:t>
      </w:r>
    </w:p>
    <w:p w14:paraId="1D3C204A" w14:textId="77777777" w:rsidR="00624543" w:rsidRDefault="00624543" w:rsidP="009C1C85">
      <w:pPr>
        <w:pStyle w:val="ListParagraph"/>
        <w:rPr>
          <w:lang w:val="en-GB"/>
        </w:rPr>
      </w:pPr>
    </w:p>
    <w:p w14:paraId="37101CDB" w14:textId="6632F041" w:rsidR="00624543" w:rsidRPr="00F015F8" w:rsidRDefault="00624543" w:rsidP="009C1C85">
      <w:pPr>
        <w:pStyle w:val="ListParagraph"/>
        <w:rPr>
          <w:lang w:val="en-GB"/>
        </w:rPr>
      </w:pPr>
      <w:r w:rsidRPr="00624543">
        <w:rPr>
          <w:noProof/>
          <w:lang w:val="en-GB"/>
        </w:rPr>
        <w:drawing>
          <wp:inline distT="0" distB="0" distL="0" distR="0" wp14:anchorId="4B37E32D" wp14:editId="35BDA75A">
            <wp:extent cx="3634740" cy="2299538"/>
            <wp:effectExtent l="0" t="0" r="3810" b="5715"/>
            <wp:docPr id="21" name="Picture 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pic:nvPicPr>
                  <pic:blipFill>
                    <a:blip r:embed="rId33"/>
                    <a:stretch>
                      <a:fillRect/>
                    </a:stretch>
                  </pic:blipFill>
                  <pic:spPr>
                    <a:xfrm>
                      <a:off x="0" y="0"/>
                      <a:ext cx="3650856" cy="2309734"/>
                    </a:xfrm>
                    <a:prstGeom prst="rect">
                      <a:avLst/>
                    </a:prstGeom>
                  </pic:spPr>
                </pic:pic>
              </a:graphicData>
            </a:graphic>
          </wp:inline>
        </w:drawing>
      </w:r>
    </w:p>
    <w:p w14:paraId="6E6999F5" w14:textId="00829986" w:rsidR="009C1C85" w:rsidRDefault="009C1C85" w:rsidP="009C1C85">
      <w:pPr>
        <w:pStyle w:val="ListParagraph"/>
        <w:numPr>
          <w:ilvl w:val="0"/>
          <w:numId w:val="26"/>
        </w:numPr>
        <w:rPr>
          <w:lang w:val="en-GB"/>
        </w:rPr>
      </w:pPr>
      <w:r>
        <w:rPr>
          <w:lang w:val="en-GB"/>
        </w:rPr>
        <w:lastRenderedPageBreak/>
        <w:t>Appetizers.cshtml</w:t>
      </w:r>
    </w:p>
    <w:p w14:paraId="2D48524B" w14:textId="77777777" w:rsidR="00A13503" w:rsidRDefault="00A13503" w:rsidP="00A13503">
      <w:pPr>
        <w:pStyle w:val="ListParagraph"/>
        <w:rPr>
          <w:lang w:val="en-GB"/>
        </w:rPr>
      </w:pPr>
    </w:p>
    <w:p w14:paraId="52C77D87" w14:textId="4A89CBF5" w:rsidR="00701EBE" w:rsidRDefault="00A13503" w:rsidP="00701EBE">
      <w:pPr>
        <w:pStyle w:val="ListParagraph"/>
        <w:rPr>
          <w:lang w:val="en-GB"/>
        </w:rPr>
      </w:pPr>
      <w:r w:rsidRPr="00A13503">
        <w:rPr>
          <w:noProof/>
          <w:lang w:val="en-GB"/>
        </w:rPr>
        <w:drawing>
          <wp:inline distT="0" distB="0" distL="0" distR="0" wp14:anchorId="0BE6FA81" wp14:editId="3031C5EB">
            <wp:extent cx="5184140" cy="2887345"/>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stretch>
                      <a:fillRect/>
                    </a:stretch>
                  </pic:blipFill>
                  <pic:spPr>
                    <a:xfrm>
                      <a:off x="0" y="0"/>
                      <a:ext cx="5184140" cy="2887345"/>
                    </a:xfrm>
                    <a:prstGeom prst="rect">
                      <a:avLst/>
                    </a:prstGeom>
                  </pic:spPr>
                </pic:pic>
              </a:graphicData>
            </a:graphic>
          </wp:inline>
        </w:drawing>
      </w:r>
    </w:p>
    <w:p w14:paraId="23624AA3" w14:textId="0CD61C18" w:rsidR="00A13503" w:rsidRDefault="00A13503" w:rsidP="00701EBE">
      <w:pPr>
        <w:pStyle w:val="ListParagraph"/>
        <w:rPr>
          <w:lang w:val="en-GB"/>
        </w:rPr>
      </w:pPr>
    </w:p>
    <w:p w14:paraId="0D008622" w14:textId="2333AA06" w:rsidR="00A13503" w:rsidRDefault="00A13503" w:rsidP="00701EBE">
      <w:pPr>
        <w:pStyle w:val="ListParagraph"/>
        <w:rPr>
          <w:lang w:val="en-GB"/>
        </w:rPr>
      </w:pPr>
      <w:r>
        <w:rPr>
          <w:lang w:val="en-GB"/>
        </w:rPr>
        <w:t>For the Appetizers’ view (</w:t>
      </w:r>
      <w:r w:rsidR="00F70532">
        <w:rPr>
          <w:lang w:val="en-GB"/>
        </w:rPr>
        <w:t xml:space="preserve">similar to the main and desserts), the same thing is done where we iterate over all the content of the model Appetizers and </w:t>
      </w:r>
      <w:r w:rsidR="0070061B">
        <w:rPr>
          <w:lang w:val="en-GB"/>
        </w:rPr>
        <w:t>we make cards for each dish. Here we also used JavaScript in order to figure out whether the dish is vegetarian or not. Inside of the Appetizers model there is a</w:t>
      </w:r>
      <w:r w:rsidR="008B5F52">
        <w:rPr>
          <w:lang w:val="en-GB"/>
        </w:rPr>
        <w:t xml:space="preserve">n attribute called “isVegetarian” of the type Boolean. If it’s true, we show a vegetarian tag on the dish, otherwise we show a non-vegetarian tag. </w:t>
      </w:r>
      <w:r w:rsidR="00426897">
        <w:rPr>
          <w:lang w:val="en-GB"/>
        </w:rPr>
        <w:t>We include the name description, image, and video tutorial (embedded YouTube video) of the dish as well. It looks as follows:</w:t>
      </w:r>
    </w:p>
    <w:p w14:paraId="100E6ADE" w14:textId="77777777" w:rsidR="0049419F" w:rsidRDefault="0049419F" w:rsidP="00701EBE">
      <w:pPr>
        <w:pStyle w:val="ListParagraph"/>
        <w:rPr>
          <w:lang w:val="en-GB"/>
        </w:rPr>
      </w:pPr>
    </w:p>
    <w:p w14:paraId="2887036D" w14:textId="14269374" w:rsidR="0049419F" w:rsidRDefault="0049419F" w:rsidP="00701EBE">
      <w:pPr>
        <w:pStyle w:val="ListParagraph"/>
        <w:rPr>
          <w:lang w:val="en-GB"/>
        </w:rPr>
      </w:pPr>
      <w:r w:rsidRPr="0049419F">
        <w:rPr>
          <w:noProof/>
          <w:lang w:val="en-GB"/>
        </w:rPr>
        <w:drawing>
          <wp:inline distT="0" distB="0" distL="0" distR="0" wp14:anchorId="6A9C839B" wp14:editId="2F012491">
            <wp:extent cx="5184140" cy="2586990"/>
            <wp:effectExtent l="0" t="0" r="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5"/>
                    <a:stretch>
                      <a:fillRect/>
                    </a:stretch>
                  </pic:blipFill>
                  <pic:spPr>
                    <a:xfrm>
                      <a:off x="0" y="0"/>
                      <a:ext cx="5184140" cy="2586990"/>
                    </a:xfrm>
                    <a:prstGeom prst="rect">
                      <a:avLst/>
                    </a:prstGeom>
                  </pic:spPr>
                </pic:pic>
              </a:graphicData>
            </a:graphic>
          </wp:inline>
        </w:drawing>
      </w:r>
    </w:p>
    <w:p w14:paraId="26F38396" w14:textId="670BDF0A" w:rsidR="0049419F" w:rsidRDefault="0049419F" w:rsidP="00701EBE">
      <w:pPr>
        <w:pStyle w:val="ListParagraph"/>
        <w:rPr>
          <w:lang w:val="en-GB"/>
        </w:rPr>
      </w:pPr>
    </w:p>
    <w:p w14:paraId="243B587A" w14:textId="6C5145B5" w:rsidR="0042349E" w:rsidRDefault="0049419F" w:rsidP="0042349E">
      <w:pPr>
        <w:pStyle w:val="ListParagraph"/>
        <w:rPr>
          <w:lang w:val="en-GB"/>
        </w:rPr>
      </w:pPr>
      <w:r>
        <w:rPr>
          <w:lang w:val="en-GB"/>
        </w:rPr>
        <w:t>Or in the case of non-vegetarian:</w:t>
      </w:r>
    </w:p>
    <w:p w14:paraId="04EC16BC" w14:textId="77777777" w:rsidR="0042349E" w:rsidRPr="0042349E" w:rsidRDefault="0042349E" w:rsidP="0042349E">
      <w:pPr>
        <w:pStyle w:val="ListParagraph"/>
        <w:rPr>
          <w:lang w:val="en-GB"/>
        </w:rPr>
      </w:pPr>
    </w:p>
    <w:p w14:paraId="175FD857" w14:textId="14834E8E" w:rsidR="006F442C" w:rsidRDefault="0042349E" w:rsidP="00F312C2">
      <w:pPr>
        <w:pStyle w:val="ListParagraph"/>
        <w:rPr>
          <w:lang w:val="en-GB"/>
        </w:rPr>
      </w:pPr>
      <w:r w:rsidRPr="0042349E">
        <w:rPr>
          <w:noProof/>
          <w:lang w:val="en-GB"/>
        </w:rPr>
        <w:drawing>
          <wp:inline distT="0" distB="0" distL="0" distR="0" wp14:anchorId="48425811" wp14:editId="591DEE71">
            <wp:extent cx="5184140" cy="88392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36"/>
                    <a:srcRect t="-1" b="64114"/>
                    <a:stretch/>
                  </pic:blipFill>
                  <pic:spPr bwMode="auto">
                    <a:xfrm>
                      <a:off x="0" y="0"/>
                      <a:ext cx="5184140" cy="883920"/>
                    </a:xfrm>
                    <a:prstGeom prst="rect">
                      <a:avLst/>
                    </a:prstGeom>
                    <a:ln>
                      <a:noFill/>
                    </a:ln>
                    <a:extLst>
                      <a:ext uri="{53640926-AAD7-44D8-BBD7-CCE9431645EC}">
                        <a14:shadowObscured xmlns:a14="http://schemas.microsoft.com/office/drawing/2010/main"/>
                      </a:ext>
                    </a:extLst>
                  </pic:spPr>
                </pic:pic>
              </a:graphicData>
            </a:graphic>
          </wp:inline>
        </w:drawing>
      </w:r>
    </w:p>
    <w:p w14:paraId="0C695C9B" w14:textId="6A3A24B2" w:rsidR="00F312C2" w:rsidRDefault="009337F5" w:rsidP="00F312C2">
      <w:pPr>
        <w:pStyle w:val="Heading2"/>
        <w:rPr>
          <w:lang w:val="en-GB"/>
        </w:rPr>
      </w:pPr>
      <w:bookmarkStart w:id="6" w:name="_Toc122227833"/>
      <w:r>
        <w:rPr>
          <w:lang w:val="en-GB"/>
        </w:rPr>
        <w:lastRenderedPageBreak/>
        <w:t>Making The Dockerfile</w:t>
      </w:r>
      <w:bookmarkEnd w:id="6"/>
    </w:p>
    <w:p w14:paraId="539EB759" w14:textId="60B83319" w:rsidR="009337F5" w:rsidRDefault="009337F5" w:rsidP="009337F5">
      <w:pPr>
        <w:rPr>
          <w:lang w:val="en-GB"/>
        </w:rPr>
      </w:pPr>
      <w:r>
        <w:rPr>
          <w:lang w:val="en-GB"/>
        </w:rPr>
        <w:t xml:space="preserve">Up till now we have been </w:t>
      </w:r>
      <w:r w:rsidR="00220816">
        <w:rPr>
          <w:lang w:val="en-GB"/>
        </w:rPr>
        <w:t xml:space="preserve">building our application and running it using the commands </w:t>
      </w:r>
      <w:r w:rsidR="00220816">
        <w:rPr>
          <w:b/>
          <w:bCs/>
          <w:lang w:val="en-GB"/>
        </w:rPr>
        <w:t xml:space="preserve">dotnet build </w:t>
      </w:r>
      <w:r w:rsidR="00220816">
        <w:rPr>
          <w:lang w:val="en-GB"/>
        </w:rPr>
        <w:t xml:space="preserve">and </w:t>
      </w:r>
      <w:r w:rsidR="00220816">
        <w:rPr>
          <w:b/>
          <w:bCs/>
          <w:lang w:val="en-GB"/>
        </w:rPr>
        <w:t>dotnet run</w:t>
      </w:r>
      <w:r w:rsidR="00220816">
        <w:rPr>
          <w:lang w:val="en-GB"/>
        </w:rPr>
        <w:t xml:space="preserve">. But </w:t>
      </w:r>
      <w:r w:rsidR="00344DCF">
        <w:rPr>
          <w:lang w:val="en-GB"/>
        </w:rPr>
        <w:t xml:space="preserve">as we have finished setting up the </w:t>
      </w:r>
      <w:r w:rsidR="00667E9A">
        <w:rPr>
          <w:lang w:val="en-GB"/>
        </w:rPr>
        <w:t>project and making all our views and model</w:t>
      </w:r>
      <w:r w:rsidR="00126555">
        <w:rPr>
          <w:lang w:val="en-GB"/>
        </w:rPr>
        <w:t>s</w:t>
      </w:r>
      <w:r w:rsidR="00667E9A">
        <w:rPr>
          <w:lang w:val="en-GB"/>
        </w:rPr>
        <w:t>, we</w:t>
      </w:r>
      <w:r w:rsidR="004502DF">
        <w:rPr>
          <w:lang w:val="en-GB"/>
        </w:rPr>
        <w:t xml:space="preserve"> can now put it in a Docker container and </w:t>
      </w:r>
      <w:r w:rsidR="00126555">
        <w:rPr>
          <w:lang w:val="en-GB"/>
        </w:rPr>
        <w:t xml:space="preserve">run that container to start </w:t>
      </w:r>
      <w:r w:rsidR="00126C8E">
        <w:rPr>
          <w:lang w:val="en-GB"/>
        </w:rPr>
        <w:t>everything.</w:t>
      </w:r>
      <w:r w:rsidR="007561C8">
        <w:rPr>
          <w:lang w:val="en-GB"/>
        </w:rPr>
        <w:t xml:space="preserve"> </w:t>
      </w:r>
      <w:r w:rsidR="00155505">
        <w:rPr>
          <w:lang w:val="en-GB"/>
        </w:rPr>
        <w:t>We use a Docker image which will act as the blueprint for building</w:t>
      </w:r>
      <w:r w:rsidR="00753A58">
        <w:rPr>
          <w:lang w:val="en-GB"/>
        </w:rPr>
        <w:t xml:space="preserve"> the</w:t>
      </w:r>
      <w:r w:rsidR="00BC760E">
        <w:rPr>
          <w:lang w:val="en-GB"/>
        </w:rPr>
        <w:t xml:space="preserve"> container.</w:t>
      </w:r>
      <w:r w:rsidR="00155505">
        <w:rPr>
          <w:lang w:val="en-GB"/>
        </w:rPr>
        <w:t xml:space="preserve"> </w:t>
      </w:r>
      <w:r w:rsidR="006B73C5">
        <w:rPr>
          <w:lang w:val="en-GB"/>
        </w:rPr>
        <w:t>We will build this image using a Dockerfile.</w:t>
      </w:r>
      <w:r w:rsidR="00155505">
        <w:rPr>
          <w:lang w:val="en-GB"/>
        </w:rPr>
        <w:t xml:space="preserve"> </w:t>
      </w:r>
      <w:r w:rsidR="007561C8">
        <w:rPr>
          <w:lang w:val="en-GB"/>
        </w:rPr>
        <w:t>The following is our Dockerfile:</w:t>
      </w:r>
    </w:p>
    <w:p w14:paraId="05B40AFC" w14:textId="6AC0A35D" w:rsidR="007561C8" w:rsidRDefault="005F60CF" w:rsidP="009337F5">
      <w:pPr>
        <w:rPr>
          <w:lang w:val="en-GB"/>
        </w:rPr>
      </w:pPr>
      <w:r w:rsidRPr="005F60CF">
        <w:rPr>
          <w:noProof/>
          <w:lang w:val="en-GB"/>
        </w:rPr>
        <w:drawing>
          <wp:inline distT="0" distB="0" distL="0" distR="0" wp14:anchorId="7B481454" wp14:editId="0738AD70">
            <wp:extent cx="5074920" cy="2160757"/>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080246" cy="2163025"/>
                    </a:xfrm>
                    <a:prstGeom prst="rect">
                      <a:avLst/>
                    </a:prstGeom>
                  </pic:spPr>
                </pic:pic>
              </a:graphicData>
            </a:graphic>
          </wp:inline>
        </w:drawing>
      </w:r>
    </w:p>
    <w:p w14:paraId="721366FB" w14:textId="67B1E057" w:rsidR="007561C8" w:rsidRDefault="007561C8" w:rsidP="009337F5">
      <w:pPr>
        <w:rPr>
          <w:lang w:val="en-GB"/>
        </w:rPr>
      </w:pPr>
      <w:r>
        <w:rPr>
          <w:lang w:val="en-GB"/>
        </w:rPr>
        <w:t>Let’s explain what each part it does:</w:t>
      </w:r>
    </w:p>
    <w:p w14:paraId="2DF85A86" w14:textId="4AF7EC3C" w:rsidR="007561C8" w:rsidRDefault="009143EC" w:rsidP="007561C8">
      <w:pPr>
        <w:pStyle w:val="ListParagraph"/>
        <w:numPr>
          <w:ilvl w:val="0"/>
          <w:numId w:val="28"/>
        </w:numPr>
        <w:rPr>
          <w:lang w:val="en-GB"/>
        </w:rPr>
      </w:pPr>
      <w:r w:rsidRPr="00D02099">
        <w:rPr>
          <w:b/>
          <w:bCs w:val="0"/>
          <w:lang w:val="en-GB"/>
        </w:rPr>
        <w:t>Line 2:</w:t>
      </w:r>
      <w:r>
        <w:rPr>
          <w:lang w:val="en-GB"/>
        </w:rPr>
        <w:t xml:space="preserve"> The base image </w:t>
      </w:r>
      <w:r w:rsidR="008B6179">
        <w:rPr>
          <w:lang w:val="en-GB"/>
        </w:rPr>
        <w:t>which is the dotnet core sdk image for .</w:t>
      </w:r>
      <w:r w:rsidR="00566F98">
        <w:rPr>
          <w:lang w:val="en-GB"/>
        </w:rPr>
        <w:t>NET 3.1 and we define it as a variable called CS-build</w:t>
      </w:r>
    </w:p>
    <w:p w14:paraId="00179281" w14:textId="3E7A7C44" w:rsidR="00566F98" w:rsidRDefault="00CB6E8E" w:rsidP="007561C8">
      <w:pPr>
        <w:pStyle w:val="ListParagraph"/>
        <w:numPr>
          <w:ilvl w:val="0"/>
          <w:numId w:val="28"/>
        </w:numPr>
        <w:rPr>
          <w:lang w:val="en-GB"/>
        </w:rPr>
      </w:pPr>
      <w:r w:rsidRPr="00D02099">
        <w:rPr>
          <w:b/>
          <w:bCs w:val="0"/>
          <w:lang w:val="en-GB"/>
        </w:rPr>
        <w:t>Line 3:</w:t>
      </w:r>
      <w:r>
        <w:rPr>
          <w:lang w:val="en-GB"/>
        </w:rPr>
        <w:t xml:space="preserve"> We create a working directory </w:t>
      </w:r>
      <w:r w:rsidR="00110A7A">
        <w:rPr>
          <w:lang w:val="en-GB"/>
        </w:rPr>
        <w:t xml:space="preserve">called “app” where we build the project </w:t>
      </w:r>
      <w:r>
        <w:rPr>
          <w:lang w:val="en-GB"/>
        </w:rPr>
        <w:t>in the container</w:t>
      </w:r>
      <w:r w:rsidR="00110A7A">
        <w:rPr>
          <w:lang w:val="en-GB"/>
        </w:rPr>
        <w:t>.</w:t>
      </w:r>
    </w:p>
    <w:p w14:paraId="7BFE145E" w14:textId="741E70E6" w:rsidR="0044230C" w:rsidRDefault="0044230C" w:rsidP="007561C8">
      <w:pPr>
        <w:pStyle w:val="ListParagraph"/>
        <w:numPr>
          <w:ilvl w:val="0"/>
          <w:numId w:val="28"/>
        </w:numPr>
        <w:rPr>
          <w:lang w:val="en-GB"/>
        </w:rPr>
      </w:pPr>
      <w:r w:rsidRPr="00D02099">
        <w:rPr>
          <w:b/>
          <w:bCs w:val="0"/>
          <w:lang w:val="en-GB"/>
        </w:rPr>
        <w:t>Line 6</w:t>
      </w:r>
      <w:r w:rsidR="00367EB2" w:rsidRPr="00D02099">
        <w:rPr>
          <w:b/>
          <w:bCs w:val="0"/>
          <w:lang w:val="en-GB"/>
        </w:rPr>
        <w:t>-7</w:t>
      </w:r>
      <w:r w:rsidRPr="00D02099">
        <w:rPr>
          <w:b/>
          <w:bCs w:val="0"/>
          <w:lang w:val="en-GB"/>
        </w:rPr>
        <w:t>:</w:t>
      </w:r>
      <w:r>
        <w:rPr>
          <w:lang w:val="en-GB"/>
        </w:rPr>
        <w:t xml:space="preserve"> Copy the </w:t>
      </w:r>
      <w:r w:rsidR="002C1E72">
        <w:rPr>
          <w:lang w:val="en-GB"/>
        </w:rPr>
        <w:t xml:space="preserve">csproj file which is in our case the </w:t>
      </w:r>
      <w:r w:rsidR="00FF4105">
        <w:rPr>
          <w:lang w:val="en-GB"/>
        </w:rPr>
        <w:t>caseStudy.csproj</w:t>
      </w:r>
      <w:r w:rsidR="00BC3E14">
        <w:rPr>
          <w:lang w:val="en-GB"/>
        </w:rPr>
        <w:t xml:space="preserve"> </w:t>
      </w:r>
      <w:r w:rsidR="00BC3E14" w:rsidRPr="00BC3E14">
        <w:rPr>
          <w:noProof/>
          <w:lang w:val="en-GB"/>
        </w:rPr>
        <w:drawing>
          <wp:inline distT="0" distB="0" distL="0" distR="0" wp14:anchorId="549A8206" wp14:editId="467B0149">
            <wp:extent cx="2314898" cy="2762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4898" cy="276264"/>
                    </a:xfrm>
                    <a:prstGeom prst="rect">
                      <a:avLst/>
                    </a:prstGeom>
                  </pic:spPr>
                </pic:pic>
              </a:graphicData>
            </a:graphic>
          </wp:inline>
        </w:drawing>
      </w:r>
      <w:r w:rsidR="00BC3E14">
        <w:rPr>
          <w:lang w:val="en-GB"/>
        </w:rPr>
        <w:t xml:space="preserve"> from our PC to the </w:t>
      </w:r>
      <w:r w:rsidR="00017037">
        <w:rPr>
          <w:lang w:val="en-GB"/>
        </w:rPr>
        <w:t>container</w:t>
      </w:r>
      <w:r w:rsidR="00367EB2">
        <w:rPr>
          <w:lang w:val="en-GB"/>
        </w:rPr>
        <w:t xml:space="preserve">. We a </w:t>
      </w:r>
      <w:r w:rsidR="0037152C">
        <w:rPr>
          <w:lang w:val="en-GB"/>
        </w:rPr>
        <w:t>resolve</w:t>
      </w:r>
      <w:r w:rsidR="00367EB2">
        <w:rPr>
          <w:lang w:val="en-GB"/>
        </w:rPr>
        <w:t xml:space="preserve"> any dependencies </w:t>
      </w:r>
      <w:r w:rsidR="00F01FC0">
        <w:rPr>
          <w:lang w:val="en-GB"/>
        </w:rPr>
        <w:t>that we installed using the NUGET package manager previously.</w:t>
      </w:r>
    </w:p>
    <w:p w14:paraId="641EC4D8" w14:textId="33CD188A" w:rsidR="00BC3E14" w:rsidRDefault="00F01FC0" w:rsidP="007561C8">
      <w:pPr>
        <w:pStyle w:val="ListParagraph"/>
        <w:numPr>
          <w:ilvl w:val="0"/>
          <w:numId w:val="28"/>
        </w:numPr>
        <w:rPr>
          <w:lang w:val="en-GB"/>
        </w:rPr>
      </w:pPr>
      <w:r w:rsidRPr="00D02099">
        <w:rPr>
          <w:b/>
          <w:bCs w:val="0"/>
          <w:lang w:val="en-GB"/>
        </w:rPr>
        <w:t>Line</w:t>
      </w:r>
      <w:r w:rsidR="005F60CF" w:rsidRPr="00D02099">
        <w:rPr>
          <w:b/>
          <w:bCs w:val="0"/>
          <w:lang w:val="en-GB"/>
        </w:rPr>
        <w:t xml:space="preserve"> 10</w:t>
      </w:r>
      <w:r w:rsidR="0037152C" w:rsidRPr="00D02099">
        <w:rPr>
          <w:b/>
          <w:bCs w:val="0"/>
          <w:lang w:val="en-GB"/>
        </w:rPr>
        <w:t>-11:</w:t>
      </w:r>
      <w:r w:rsidR="0037152C">
        <w:rPr>
          <w:lang w:val="en-GB"/>
        </w:rPr>
        <w:t xml:space="preserve"> We copy the rest of the files to our container </w:t>
      </w:r>
      <w:r w:rsidR="00942192">
        <w:rPr>
          <w:lang w:val="en-GB"/>
        </w:rPr>
        <w:t>into the working directory. We run dotnet publish with the configuration flag of the list</w:t>
      </w:r>
      <w:r w:rsidR="005949F8">
        <w:rPr>
          <w:lang w:val="en-GB"/>
        </w:rPr>
        <w:t>, and we place the output of that which is basically a compiled project</w:t>
      </w:r>
      <w:r w:rsidR="009E5663">
        <w:rPr>
          <w:lang w:val="en-GB"/>
        </w:rPr>
        <w:t xml:space="preserve"> into a folder called out.</w:t>
      </w:r>
    </w:p>
    <w:p w14:paraId="5E332CDD" w14:textId="0EB4BF1A" w:rsidR="009E5663" w:rsidRDefault="009E5663" w:rsidP="007561C8">
      <w:pPr>
        <w:pStyle w:val="ListParagraph"/>
        <w:numPr>
          <w:ilvl w:val="0"/>
          <w:numId w:val="28"/>
        </w:numPr>
        <w:rPr>
          <w:lang w:val="en-GB"/>
        </w:rPr>
      </w:pPr>
      <w:r w:rsidRPr="00D02099">
        <w:rPr>
          <w:b/>
          <w:bCs w:val="0"/>
          <w:lang w:val="en-GB"/>
        </w:rPr>
        <w:t>Line 14:</w:t>
      </w:r>
      <w:r w:rsidR="004D3437">
        <w:rPr>
          <w:lang w:val="en-GB"/>
        </w:rPr>
        <w:t xml:space="preserve"> </w:t>
      </w:r>
      <w:r w:rsidR="00CF3216">
        <w:rPr>
          <w:lang w:val="en-GB"/>
        </w:rPr>
        <w:t xml:space="preserve">Here we use the .net core </w:t>
      </w:r>
      <w:r w:rsidR="00A45D36">
        <w:rPr>
          <w:lang w:val="en-GB"/>
        </w:rPr>
        <w:t>aspnet</w:t>
      </w:r>
      <w:r w:rsidR="005A3B73">
        <w:rPr>
          <w:lang w:val="en-GB"/>
        </w:rPr>
        <w:t xml:space="preserve"> to generate a </w:t>
      </w:r>
      <w:r w:rsidR="00CF3216">
        <w:rPr>
          <w:lang w:val="en-GB"/>
        </w:rPr>
        <w:t>runtime image (so without</w:t>
      </w:r>
      <w:r w:rsidR="003038F8">
        <w:rPr>
          <w:lang w:val="en-GB"/>
        </w:rPr>
        <w:t xml:space="preserve"> the .net</w:t>
      </w:r>
      <w:r w:rsidR="00CF3216">
        <w:rPr>
          <w:lang w:val="en-GB"/>
        </w:rPr>
        <w:t xml:space="preserve"> core </w:t>
      </w:r>
      <w:r w:rsidR="003038F8">
        <w:rPr>
          <w:lang w:val="en-GB"/>
        </w:rPr>
        <w:t xml:space="preserve">SDK </w:t>
      </w:r>
      <w:r w:rsidR="00CF3216">
        <w:rPr>
          <w:lang w:val="en-GB"/>
        </w:rPr>
        <w:t>as that’s only necessary when building the application)</w:t>
      </w:r>
      <w:r w:rsidR="003038F8">
        <w:rPr>
          <w:lang w:val="en-GB"/>
        </w:rPr>
        <w:t xml:space="preserve">. Thus we make </w:t>
      </w:r>
      <w:r w:rsidR="00A45D36">
        <w:rPr>
          <w:lang w:val="en-GB"/>
        </w:rPr>
        <w:t>a smaller container which is more efficient.</w:t>
      </w:r>
    </w:p>
    <w:p w14:paraId="471412B3" w14:textId="51B60CEC" w:rsidR="008C4043" w:rsidRDefault="008C4043" w:rsidP="007561C8">
      <w:pPr>
        <w:pStyle w:val="ListParagraph"/>
        <w:numPr>
          <w:ilvl w:val="0"/>
          <w:numId w:val="28"/>
        </w:numPr>
        <w:rPr>
          <w:lang w:val="en-GB"/>
        </w:rPr>
      </w:pPr>
      <w:r w:rsidRPr="00D02099">
        <w:rPr>
          <w:b/>
          <w:bCs w:val="0"/>
          <w:lang w:val="en-GB"/>
        </w:rPr>
        <w:t>Line 15:</w:t>
      </w:r>
      <w:r>
        <w:rPr>
          <w:lang w:val="en-GB"/>
        </w:rPr>
        <w:t xml:space="preserve"> Specifying the working directory again which is “app”.</w:t>
      </w:r>
    </w:p>
    <w:p w14:paraId="501AAC73" w14:textId="51DD7021" w:rsidR="008C4043" w:rsidRDefault="008C4043" w:rsidP="007561C8">
      <w:pPr>
        <w:pStyle w:val="ListParagraph"/>
        <w:numPr>
          <w:ilvl w:val="0"/>
          <w:numId w:val="28"/>
        </w:numPr>
        <w:rPr>
          <w:lang w:val="en-GB"/>
        </w:rPr>
      </w:pPr>
      <w:r w:rsidRPr="00D02099">
        <w:rPr>
          <w:b/>
          <w:bCs w:val="0"/>
          <w:lang w:val="en-GB"/>
        </w:rPr>
        <w:t>Line 16:</w:t>
      </w:r>
      <w:r w:rsidR="00FA1FCC">
        <w:rPr>
          <w:lang w:val="en-GB"/>
        </w:rPr>
        <w:t xml:space="preserve"> Exposing port 80 </w:t>
      </w:r>
      <w:r w:rsidR="007279DE">
        <w:rPr>
          <w:lang w:val="en-GB"/>
        </w:rPr>
        <w:t>in the container.</w:t>
      </w:r>
    </w:p>
    <w:p w14:paraId="27B2165C" w14:textId="5E0482A2" w:rsidR="00043BEB" w:rsidRDefault="00043BEB" w:rsidP="007561C8">
      <w:pPr>
        <w:pStyle w:val="ListParagraph"/>
        <w:numPr>
          <w:ilvl w:val="0"/>
          <w:numId w:val="28"/>
        </w:numPr>
        <w:rPr>
          <w:lang w:val="en-GB"/>
        </w:rPr>
      </w:pPr>
      <w:r w:rsidRPr="00D02099">
        <w:rPr>
          <w:b/>
          <w:bCs w:val="0"/>
          <w:lang w:val="en-GB"/>
        </w:rPr>
        <w:t>Line 17:</w:t>
      </w:r>
      <w:r>
        <w:rPr>
          <w:lang w:val="en-GB"/>
        </w:rPr>
        <w:t xml:space="preserve"> </w:t>
      </w:r>
      <w:r w:rsidR="005A656C">
        <w:rPr>
          <w:lang w:val="en-GB"/>
        </w:rPr>
        <w:t xml:space="preserve">A multi part build. </w:t>
      </w:r>
      <w:r w:rsidR="00875248">
        <w:rPr>
          <w:lang w:val="en-GB"/>
        </w:rPr>
        <w:t>Here we c</w:t>
      </w:r>
      <w:r w:rsidR="005A656C">
        <w:rPr>
          <w:lang w:val="en-GB"/>
        </w:rPr>
        <w:t>ombin</w:t>
      </w:r>
      <w:r w:rsidR="00875248">
        <w:rPr>
          <w:lang w:val="en-GB"/>
        </w:rPr>
        <w:t>e</w:t>
      </w:r>
      <w:r w:rsidR="005A656C">
        <w:rPr>
          <w:lang w:val="en-GB"/>
        </w:rPr>
        <w:t xml:space="preserve"> parts from the previous build steps and put it in our working directory</w:t>
      </w:r>
      <w:r w:rsidR="00875248">
        <w:rPr>
          <w:lang w:val="en-GB"/>
        </w:rPr>
        <w:t xml:space="preserve"> “app”</w:t>
      </w:r>
      <w:r w:rsidR="005A656C">
        <w:rPr>
          <w:lang w:val="en-GB"/>
        </w:rPr>
        <w:t>.</w:t>
      </w:r>
    </w:p>
    <w:p w14:paraId="5FEC3D2D" w14:textId="0AFF64A5" w:rsidR="00043BEB" w:rsidRDefault="00043BEB" w:rsidP="007561C8">
      <w:pPr>
        <w:pStyle w:val="ListParagraph"/>
        <w:numPr>
          <w:ilvl w:val="0"/>
          <w:numId w:val="28"/>
        </w:numPr>
        <w:rPr>
          <w:lang w:val="en-GB"/>
        </w:rPr>
      </w:pPr>
      <w:r w:rsidRPr="00D02099">
        <w:rPr>
          <w:b/>
          <w:bCs w:val="0"/>
          <w:lang w:val="en-GB"/>
        </w:rPr>
        <w:t>Line 18:</w:t>
      </w:r>
      <w:r w:rsidR="005A656C">
        <w:rPr>
          <w:lang w:val="en-GB"/>
        </w:rPr>
        <w:t xml:space="preserve"> Specifying our entry point</w:t>
      </w:r>
      <w:r w:rsidR="003A2F47">
        <w:rPr>
          <w:lang w:val="en-GB"/>
        </w:rPr>
        <w:t xml:space="preserve"> which is the thing our container is going to do once its starts. Here </w:t>
      </w:r>
      <w:r w:rsidR="00875248">
        <w:rPr>
          <w:lang w:val="en-GB"/>
        </w:rPr>
        <w:t>use the dotnet command to run the caseStudy.dll which is our app.</w:t>
      </w:r>
    </w:p>
    <w:tbl>
      <w:tblPr>
        <w:tblStyle w:val="TableGrid"/>
        <w:tblW w:w="0" w:type="auto"/>
        <w:tblLook w:val="04A0" w:firstRow="1" w:lastRow="0" w:firstColumn="1" w:lastColumn="0" w:noHBand="0" w:noVBand="1"/>
      </w:tblPr>
      <w:tblGrid>
        <w:gridCol w:w="4077"/>
        <w:gridCol w:w="4077"/>
      </w:tblGrid>
      <w:tr w:rsidR="00E57FA1" w14:paraId="6B314317" w14:textId="77777777" w:rsidTr="00497E06">
        <w:tc>
          <w:tcPr>
            <w:tcW w:w="4077" w:type="dxa"/>
            <w:tcBorders>
              <w:top w:val="nil"/>
              <w:left w:val="nil"/>
              <w:bottom w:val="nil"/>
              <w:right w:val="nil"/>
            </w:tcBorders>
          </w:tcPr>
          <w:p w14:paraId="01452D84" w14:textId="0C311A97" w:rsidR="00E57FA1" w:rsidRDefault="00E57FA1" w:rsidP="00E57FA1">
            <w:pPr>
              <w:rPr>
                <w:lang w:val="en-GB"/>
              </w:rPr>
            </w:pPr>
            <w:r w:rsidRPr="00E57FA1">
              <w:rPr>
                <w:b/>
                <w:bCs w:val="0"/>
                <w:u w:val="single"/>
                <w:lang w:val="en-GB"/>
              </w:rPr>
              <w:t>An addition:</w:t>
            </w:r>
            <w:r w:rsidRPr="00E57FA1">
              <w:rPr>
                <w:lang w:val="en-GB"/>
              </w:rPr>
              <w:t xml:space="preserve"> We also have a file called </w:t>
            </w:r>
            <w:r w:rsidRPr="00E57FA1">
              <w:rPr>
                <w:b/>
                <w:bCs w:val="0"/>
                <w:lang w:val="en-GB"/>
              </w:rPr>
              <w:t>.dockerignore</w:t>
            </w:r>
            <w:r w:rsidRPr="00E57FA1">
              <w:rPr>
                <w:lang w:val="en-GB"/>
              </w:rPr>
              <w:t>.</w:t>
            </w:r>
            <w:r w:rsidR="00497E06">
              <w:rPr>
                <w:lang w:val="en-GB"/>
              </w:rPr>
              <w:t xml:space="preserve"> </w:t>
            </w:r>
            <w:r w:rsidRPr="00E57FA1">
              <w:rPr>
                <w:lang w:val="en-GB"/>
              </w:rPr>
              <w:t xml:space="preserve">This file is telling the docker engine to exclude the directories </w:t>
            </w:r>
            <w:r w:rsidRPr="00497E06">
              <w:rPr>
                <w:b/>
                <w:bCs w:val="0"/>
                <w:lang w:val="en-GB"/>
              </w:rPr>
              <w:t>bin</w:t>
            </w:r>
            <w:r w:rsidRPr="00E57FA1">
              <w:rPr>
                <w:lang w:val="en-GB"/>
              </w:rPr>
              <w:t xml:space="preserve"> and </w:t>
            </w:r>
            <w:r w:rsidRPr="00497E06">
              <w:rPr>
                <w:b/>
                <w:bCs w:val="0"/>
                <w:lang w:val="en-GB"/>
              </w:rPr>
              <w:t>obj</w:t>
            </w:r>
            <w:r w:rsidRPr="00E57FA1">
              <w:rPr>
                <w:lang w:val="en-GB"/>
              </w:rPr>
              <w:t xml:space="preserve"> when it builds the image. This makes the docker image smaller and more efficient.</w:t>
            </w:r>
          </w:p>
        </w:tc>
        <w:tc>
          <w:tcPr>
            <w:tcW w:w="4077" w:type="dxa"/>
            <w:tcBorders>
              <w:top w:val="nil"/>
              <w:left w:val="nil"/>
              <w:bottom w:val="nil"/>
              <w:right w:val="nil"/>
            </w:tcBorders>
          </w:tcPr>
          <w:p w14:paraId="55EFCA50" w14:textId="29757440" w:rsidR="000804B3" w:rsidRDefault="00E57FA1" w:rsidP="000804B3">
            <w:pPr>
              <w:rPr>
                <w:lang w:val="en-GB"/>
              </w:rPr>
            </w:pPr>
            <w:r w:rsidRPr="005C0861">
              <w:rPr>
                <w:noProof/>
                <w:lang w:val="en-GB"/>
              </w:rPr>
              <w:drawing>
                <wp:inline distT="0" distB="0" distL="0" distR="0" wp14:anchorId="6B360B74" wp14:editId="5C998B6A">
                  <wp:extent cx="1866977" cy="777240"/>
                  <wp:effectExtent l="0" t="0" r="0" b="381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9"/>
                          <a:stretch>
                            <a:fillRect/>
                          </a:stretch>
                        </pic:blipFill>
                        <pic:spPr>
                          <a:xfrm>
                            <a:off x="0" y="0"/>
                            <a:ext cx="1866977" cy="777240"/>
                          </a:xfrm>
                          <a:prstGeom prst="rect">
                            <a:avLst/>
                          </a:prstGeom>
                        </pic:spPr>
                      </pic:pic>
                    </a:graphicData>
                  </a:graphic>
                </wp:inline>
              </w:drawing>
            </w:r>
          </w:p>
        </w:tc>
      </w:tr>
      <w:tr w:rsidR="000804B3" w14:paraId="32251223" w14:textId="77777777" w:rsidTr="00792F01">
        <w:trPr>
          <w:trHeight w:val="68"/>
        </w:trPr>
        <w:tc>
          <w:tcPr>
            <w:tcW w:w="4077" w:type="dxa"/>
            <w:tcBorders>
              <w:top w:val="nil"/>
              <w:left w:val="nil"/>
              <w:bottom w:val="nil"/>
              <w:right w:val="nil"/>
            </w:tcBorders>
          </w:tcPr>
          <w:p w14:paraId="3EFD6742" w14:textId="312C6EAE" w:rsidR="000804B3" w:rsidRPr="00E57FA1" w:rsidRDefault="000804B3" w:rsidP="00E57FA1">
            <w:pPr>
              <w:rPr>
                <w:b/>
                <w:bCs w:val="0"/>
                <w:u w:val="single"/>
                <w:lang w:val="en-GB"/>
              </w:rPr>
            </w:pPr>
          </w:p>
        </w:tc>
        <w:tc>
          <w:tcPr>
            <w:tcW w:w="4077" w:type="dxa"/>
            <w:tcBorders>
              <w:top w:val="nil"/>
              <w:left w:val="nil"/>
              <w:bottom w:val="nil"/>
              <w:right w:val="nil"/>
            </w:tcBorders>
          </w:tcPr>
          <w:p w14:paraId="1A6F127D" w14:textId="77777777" w:rsidR="000804B3" w:rsidRPr="005C0861" w:rsidRDefault="000804B3" w:rsidP="000804B3">
            <w:pPr>
              <w:rPr>
                <w:lang w:val="en-GB"/>
              </w:rPr>
            </w:pPr>
          </w:p>
        </w:tc>
      </w:tr>
    </w:tbl>
    <w:p w14:paraId="02C4C1B9" w14:textId="76371134" w:rsidR="00E57FA1" w:rsidRDefault="00792F01" w:rsidP="00792F01">
      <w:pPr>
        <w:pStyle w:val="Heading2"/>
        <w:rPr>
          <w:lang w:val="en-GB"/>
        </w:rPr>
      </w:pPr>
      <w:bookmarkStart w:id="7" w:name="_Toc122227834"/>
      <w:r>
        <w:rPr>
          <w:lang w:val="en-GB"/>
        </w:rPr>
        <w:t>GitHub Actions Pipeline</w:t>
      </w:r>
      <w:bookmarkEnd w:id="7"/>
    </w:p>
    <w:p w14:paraId="05877FD1" w14:textId="3007EA91" w:rsidR="00FD774A" w:rsidRDefault="00764F54" w:rsidP="00792F01">
      <w:pPr>
        <w:rPr>
          <w:lang w:val="en-GB"/>
        </w:rPr>
      </w:pPr>
      <w:r>
        <w:rPr>
          <w:lang w:val="en-GB"/>
        </w:rPr>
        <w:t xml:space="preserve">We create a GitHub repository for our project and put all the necessary folders and files in </w:t>
      </w:r>
      <w:r w:rsidR="008D7D56">
        <w:rPr>
          <w:lang w:val="en-GB"/>
        </w:rPr>
        <w:t xml:space="preserve">it. </w:t>
      </w:r>
      <w:r w:rsidR="00CC4794">
        <w:rPr>
          <w:lang w:val="en-GB"/>
        </w:rPr>
        <w:t xml:space="preserve">A </w:t>
      </w:r>
      <w:r w:rsidR="008D7D56">
        <w:rPr>
          <w:lang w:val="en-GB"/>
        </w:rPr>
        <w:t>GitHub</w:t>
      </w:r>
      <w:r w:rsidR="00CC4794">
        <w:rPr>
          <w:lang w:val="en-GB"/>
        </w:rPr>
        <w:t xml:space="preserve"> Actions pipeline has been made to automate </w:t>
      </w:r>
      <w:r w:rsidR="00A91BD9">
        <w:rPr>
          <w:lang w:val="en-GB"/>
        </w:rPr>
        <w:t>our workflow.</w:t>
      </w:r>
      <w:r w:rsidR="00330866">
        <w:rPr>
          <w:lang w:val="en-GB"/>
        </w:rPr>
        <w:t xml:space="preserve"> </w:t>
      </w:r>
      <w:r>
        <w:rPr>
          <w:lang w:val="en-GB"/>
        </w:rPr>
        <w:t>The</w:t>
      </w:r>
      <w:r w:rsidR="006D58D6">
        <w:rPr>
          <w:lang w:val="en-GB"/>
        </w:rPr>
        <w:t xml:space="preserve"> pipeline was based on </w:t>
      </w:r>
      <w:r w:rsidR="00531B7A">
        <w:rPr>
          <w:lang w:val="en-GB"/>
        </w:rPr>
        <w:t>the .NET Action in the marketplace, and then built on using various sources online.</w:t>
      </w:r>
    </w:p>
    <w:p w14:paraId="423B1771" w14:textId="77777777" w:rsidR="003F5A0F" w:rsidRPr="003F5A0F" w:rsidRDefault="003F5A0F" w:rsidP="003F5A0F">
      <w:pPr>
        <w:rPr>
          <w:b/>
          <w:bCs/>
          <w:lang w:val="en-GB"/>
        </w:rPr>
      </w:pPr>
      <w:r w:rsidRPr="003F5A0F">
        <w:rPr>
          <w:b/>
          <w:bCs/>
          <w:lang w:val="en-GB"/>
        </w:rPr>
        <w:t>Through this pipeline we will:</w:t>
      </w:r>
    </w:p>
    <w:p w14:paraId="6FFF1A5F" w14:textId="77777777" w:rsidR="003F5A0F" w:rsidRDefault="003F5A0F" w:rsidP="003F5A0F">
      <w:pPr>
        <w:pStyle w:val="ListParagraph"/>
        <w:numPr>
          <w:ilvl w:val="0"/>
          <w:numId w:val="29"/>
        </w:numPr>
        <w:rPr>
          <w:lang w:val="en-GB"/>
        </w:rPr>
      </w:pPr>
      <w:r>
        <w:rPr>
          <w:lang w:val="en-GB"/>
        </w:rPr>
        <w:t>B</w:t>
      </w:r>
      <w:r w:rsidRPr="002D27E2">
        <w:rPr>
          <w:lang w:val="en-GB"/>
        </w:rPr>
        <w:t xml:space="preserve">uild our </w:t>
      </w:r>
      <w:r>
        <w:rPr>
          <w:lang w:val="en-GB"/>
        </w:rPr>
        <w:t xml:space="preserve">application, </w:t>
      </w:r>
      <w:r w:rsidRPr="002D27E2">
        <w:rPr>
          <w:lang w:val="en-GB"/>
        </w:rPr>
        <w:t>test it on multiple .NET versions</w:t>
      </w:r>
      <w:r>
        <w:rPr>
          <w:lang w:val="en-GB"/>
        </w:rPr>
        <w:t xml:space="preserve"> (2.1 /3.1 /5.0), and publish it.</w:t>
      </w:r>
    </w:p>
    <w:p w14:paraId="28A3A3ED" w14:textId="77777777" w:rsidR="003F5A0F" w:rsidRDefault="003F5A0F" w:rsidP="003F5A0F">
      <w:pPr>
        <w:pStyle w:val="ListParagraph"/>
        <w:numPr>
          <w:ilvl w:val="0"/>
          <w:numId w:val="29"/>
        </w:numPr>
        <w:rPr>
          <w:lang w:val="en-GB"/>
        </w:rPr>
      </w:pPr>
      <w:r>
        <w:rPr>
          <w:lang w:val="en-GB"/>
        </w:rPr>
        <w:t>P</w:t>
      </w:r>
      <w:r w:rsidRPr="002D27E2">
        <w:rPr>
          <w:lang w:val="en-GB"/>
        </w:rPr>
        <w:t>ublish our project as an artifact</w:t>
      </w:r>
      <w:r>
        <w:rPr>
          <w:lang w:val="en-GB"/>
        </w:rPr>
        <w:t xml:space="preserve"> called caseStudy.</w:t>
      </w:r>
    </w:p>
    <w:p w14:paraId="28D486DA" w14:textId="77777777" w:rsidR="003F5A0F" w:rsidRDefault="003F5A0F" w:rsidP="003F5A0F">
      <w:pPr>
        <w:pStyle w:val="ListParagraph"/>
        <w:numPr>
          <w:ilvl w:val="0"/>
          <w:numId w:val="29"/>
        </w:numPr>
        <w:rPr>
          <w:lang w:val="en-GB"/>
        </w:rPr>
      </w:pPr>
      <w:r>
        <w:rPr>
          <w:lang w:val="en-GB"/>
        </w:rPr>
        <w:t>Build the Docker image for our project using a Dockerfile.</w:t>
      </w:r>
    </w:p>
    <w:p w14:paraId="7C46252B" w14:textId="77777777" w:rsidR="003F5A0F" w:rsidRPr="002D27E2" w:rsidRDefault="003F5A0F" w:rsidP="003F5A0F">
      <w:pPr>
        <w:pStyle w:val="ListParagraph"/>
        <w:numPr>
          <w:ilvl w:val="0"/>
          <w:numId w:val="29"/>
        </w:numPr>
        <w:rPr>
          <w:lang w:val="en-GB"/>
        </w:rPr>
      </w:pPr>
      <w:r>
        <w:rPr>
          <w:lang w:val="en-GB"/>
        </w:rPr>
        <w:t>Place the Image on our Docker Hub account after logging into it.</w:t>
      </w:r>
    </w:p>
    <w:p w14:paraId="3ABE7D1D" w14:textId="362133BB" w:rsidR="003F5A0F" w:rsidRPr="003F5A0F" w:rsidRDefault="003F5A0F" w:rsidP="00792F01">
      <w:pPr>
        <w:rPr>
          <w:b/>
          <w:bCs/>
          <w:lang w:val="en-GB"/>
        </w:rPr>
      </w:pPr>
      <w:r w:rsidRPr="003F5A0F">
        <w:rPr>
          <w:b/>
          <w:bCs/>
          <w:lang w:val="en-GB"/>
        </w:rPr>
        <w:t>Some explanation of parts of the file:</w:t>
      </w:r>
    </w:p>
    <w:p w14:paraId="6DCF4875" w14:textId="543C8D04" w:rsidR="00243A49" w:rsidRPr="00243A49" w:rsidRDefault="00FD774A" w:rsidP="00243A49">
      <w:pPr>
        <w:pStyle w:val="ListParagraph"/>
        <w:numPr>
          <w:ilvl w:val="0"/>
          <w:numId w:val="30"/>
        </w:numPr>
        <w:rPr>
          <w:lang w:val="en-GB"/>
        </w:rPr>
      </w:pPr>
      <w:r w:rsidRPr="00243A49">
        <w:rPr>
          <w:lang w:val="en-GB"/>
        </w:rPr>
        <w:t>We name this pipeline “.Net Core”</w:t>
      </w:r>
      <w:r w:rsidR="00DA26BC" w:rsidRPr="00243A49">
        <w:rPr>
          <w:lang w:val="en-GB"/>
        </w:rPr>
        <w:t xml:space="preserve"> and </w:t>
      </w:r>
      <w:r w:rsidR="001F6361" w:rsidRPr="00243A49">
        <w:rPr>
          <w:lang w:val="en-GB"/>
        </w:rPr>
        <w:t xml:space="preserve">set the workflow is triggered whenever we push something to our repository, so whenever a commit happens. </w:t>
      </w:r>
    </w:p>
    <w:p w14:paraId="6DCDF392" w14:textId="77777777" w:rsidR="00CF5465" w:rsidRDefault="001F6361" w:rsidP="00243A49">
      <w:pPr>
        <w:pStyle w:val="ListParagraph"/>
        <w:numPr>
          <w:ilvl w:val="0"/>
          <w:numId w:val="30"/>
        </w:numPr>
        <w:rPr>
          <w:lang w:val="en-GB"/>
        </w:rPr>
      </w:pPr>
      <w:r w:rsidRPr="00243A49">
        <w:rPr>
          <w:lang w:val="en-GB"/>
        </w:rPr>
        <w:t>In “jobs” we specify the actions</w:t>
      </w:r>
      <w:r w:rsidR="00625708" w:rsidRPr="00243A49">
        <w:rPr>
          <w:lang w:val="en-GB"/>
        </w:rPr>
        <w:t xml:space="preserve"> to be made, and for us it’s a “build” action. Build will help us compile the code, run tests</w:t>
      </w:r>
      <w:r w:rsidR="008404DA" w:rsidRPr="00243A49">
        <w:rPr>
          <w:lang w:val="en-GB"/>
        </w:rPr>
        <w:t>, restoring dependencies</w:t>
      </w:r>
      <w:r w:rsidR="00AE18C3" w:rsidRPr="00243A49">
        <w:rPr>
          <w:lang w:val="en-GB"/>
        </w:rPr>
        <w:t xml:space="preserve">, etc. </w:t>
      </w:r>
    </w:p>
    <w:p w14:paraId="1B0BF54E" w14:textId="5146EF87" w:rsidR="00CF5465" w:rsidRDefault="001D4589" w:rsidP="00243A49">
      <w:pPr>
        <w:pStyle w:val="ListParagraph"/>
        <w:numPr>
          <w:ilvl w:val="0"/>
          <w:numId w:val="30"/>
        </w:numPr>
        <w:rPr>
          <w:lang w:val="en-GB"/>
        </w:rPr>
      </w:pPr>
      <w:r w:rsidRPr="00243A49">
        <w:rPr>
          <w:lang w:val="en-GB"/>
        </w:rPr>
        <w:t>We specify platform where the job will run</w:t>
      </w:r>
      <w:r w:rsidR="00243A49" w:rsidRPr="00243A49">
        <w:rPr>
          <w:lang w:val="en-GB"/>
        </w:rPr>
        <w:t>, here it is ubuntu:latest.</w:t>
      </w:r>
    </w:p>
    <w:p w14:paraId="295FFE96" w14:textId="5B601F53" w:rsidR="0013417E" w:rsidRDefault="0013417E" w:rsidP="00243A49">
      <w:pPr>
        <w:pStyle w:val="ListParagraph"/>
        <w:numPr>
          <w:ilvl w:val="0"/>
          <w:numId w:val="30"/>
        </w:numPr>
        <w:rPr>
          <w:lang w:val="en-GB"/>
        </w:rPr>
      </w:pPr>
      <w:r>
        <w:rPr>
          <w:lang w:val="en-GB"/>
        </w:rPr>
        <w:t>Checkout v3 is an action used to check out our repository under $GITHUB_WORKSPACE</w:t>
      </w:r>
      <w:r w:rsidR="00437217">
        <w:rPr>
          <w:lang w:val="en-GB"/>
        </w:rPr>
        <w:t>, thus allowing our workflow to access it.</w:t>
      </w:r>
    </w:p>
    <w:p w14:paraId="26BB2989" w14:textId="1C2FB7CB" w:rsidR="00FD774A" w:rsidRDefault="00AE18C3" w:rsidP="00243A49">
      <w:pPr>
        <w:pStyle w:val="ListParagraph"/>
        <w:numPr>
          <w:ilvl w:val="0"/>
          <w:numId w:val="30"/>
        </w:numPr>
        <w:rPr>
          <w:lang w:val="en-GB"/>
        </w:rPr>
      </w:pPr>
      <w:r w:rsidRPr="00243A49">
        <w:rPr>
          <w:lang w:val="en-GB"/>
        </w:rPr>
        <w:t xml:space="preserve">Each </w:t>
      </w:r>
      <w:r w:rsidR="001D4589" w:rsidRPr="00243A49">
        <w:rPr>
          <w:lang w:val="en-GB"/>
        </w:rPr>
        <w:t>job has a name</w:t>
      </w:r>
      <w:r w:rsidR="00257BB0">
        <w:rPr>
          <w:lang w:val="en-GB"/>
        </w:rPr>
        <w:t>.</w:t>
      </w:r>
    </w:p>
    <w:p w14:paraId="6DAAB6C4" w14:textId="5525738E" w:rsidR="00257BB0" w:rsidRDefault="00257BB0" w:rsidP="00243A49">
      <w:pPr>
        <w:pStyle w:val="ListParagraph"/>
        <w:numPr>
          <w:ilvl w:val="0"/>
          <w:numId w:val="30"/>
        </w:numPr>
        <w:rPr>
          <w:lang w:val="en-GB"/>
        </w:rPr>
      </w:pPr>
      <w:r>
        <w:rPr>
          <w:lang w:val="en-GB"/>
        </w:rPr>
        <w:t>The multiple .net version testing jobs use the predefined action “setup-dotnet”.</w:t>
      </w:r>
    </w:p>
    <w:p w14:paraId="18CEED99" w14:textId="3708DF4C" w:rsidR="00AC383E" w:rsidRDefault="00AC383E" w:rsidP="00243A49">
      <w:pPr>
        <w:pStyle w:val="ListParagraph"/>
        <w:numPr>
          <w:ilvl w:val="0"/>
          <w:numId w:val="30"/>
        </w:numPr>
        <w:rPr>
          <w:lang w:val="en-GB"/>
        </w:rPr>
      </w:pPr>
      <w:r>
        <w:rPr>
          <w:lang w:val="en-GB"/>
        </w:rPr>
        <w:t>Uploading an artifact uses the action “upload-artifact”.</w:t>
      </w:r>
    </w:p>
    <w:p w14:paraId="6A6B2CE4" w14:textId="32CBCCC8" w:rsidR="00AC383E" w:rsidRDefault="00DB5C3F" w:rsidP="00243A49">
      <w:pPr>
        <w:pStyle w:val="ListParagraph"/>
        <w:numPr>
          <w:ilvl w:val="0"/>
          <w:numId w:val="30"/>
        </w:numPr>
        <w:rPr>
          <w:lang w:val="en-GB"/>
        </w:rPr>
      </w:pPr>
      <w:r>
        <w:rPr>
          <w:lang w:val="en-GB"/>
        </w:rPr>
        <w:t>“run” runs commands in a job.</w:t>
      </w:r>
    </w:p>
    <w:p w14:paraId="4F7BF41E" w14:textId="32CA4E7F" w:rsidR="009D006E" w:rsidRDefault="009D006E" w:rsidP="00243A49">
      <w:pPr>
        <w:pStyle w:val="ListParagraph"/>
        <w:numPr>
          <w:ilvl w:val="0"/>
          <w:numId w:val="30"/>
        </w:numPr>
        <w:rPr>
          <w:lang w:val="en-GB"/>
        </w:rPr>
      </w:pPr>
      <w:r>
        <w:rPr>
          <w:lang w:val="en-GB"/>
        </w:rPr>
        <w:t xml:space="preserve">To access our Docker Hub we need the username and password. These we defined in the </w:t>
      </w:r>
      <w:r w:rsidR="007C254F">
        <w:rPr>
          <w:lang w:val="en-GB"/>
        </w:rPr>
        <w:t>Actions S</w:t>
      </w:r>
      <w:r>
        <w:rPr>
          <w:lang w:val="en-GB"/>
        </w:rPr>
        <w:t xml:space="preserve">ecrets </w:t>
      </w:r>
      <w:r w:rsidR="007C254F">
        <w:rPr>
          <w:lang w:val="en-GB"/>
        </w:rPr>
        <w:t>on GitHub</w:t>
      </w:r>
      <w:r w:rsidR="003F5A0F">
        <w:rPr>
          <w:lang w:val="en-GB"/>
        </w:rPr>
        <w:t>.</w:t>
      </w:r>
    </w:p>
    <w:p w14:paraId="16323582" w14:textId="6558C794" w:rsidR="003F5A0F" w:rsidRPr="003F5A0F" w:rsidRDefault="003F5A0F" w:rsidP="003F5A0F">
      <w:pPr>
        <w:rPr>
          <w:lang w:val="en-GB"/>
        </w:rPr>
      </w:pPr>
      <w:r>
        <w:rPr>
          <w:lang w:val="en-GB"/>
        </w:rPr>
        <w:t>The file can be seen on the following page.</w:t>
      </w:r>
    </w:p>
    <w:p w14:paraId="4D078CD6" w14:textId="4A0EB979" w:rsidR="005F76C6" w:rsidRDefault="005F76C6" w:rsidP="00792F01">
      <w:pPr>
        <w:rPr>
          <w:lang w:val="en-GB"/>
        </w:rPr>
      </w:pPr>
      <w:r w:rsidRPr="005F76C6">
        <w:rPr>
          <w:noProof/>
          <w:lang w:val="en-GB"/>
        </w:rPr>
        <w:lastRenderedPageBreak/>
        <w:drawing>
          <wp:inline distT="0" distB="0" distL="0" distR="0" wp14:anchorId="25F5FE96" wp14:editId="2F2C3073">
            <wp:extent cx="4894653" cy="5250180"/>
            <wp:effectExtent l="0" t="0" r="1270" b="762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4911802" cy="5268575"/>
                    </a:xfrm>
                    <a:prstGeom prst="rect">
                      <a:avLst/>
                    </a:prstGeom>
                  </pic:spPr>
                </pic:pic>
              </a:graphicData>
            </a:graphic>
          </wp:inline>
        </w:drawing>
      </w:r>
    </w:p>
    <w:p w14:paraId="31EE45C7" w14:textId="1E8AEC1E" w:rsidR="00EB79CC" w:rsidRPr="00792F01" w:rsidRDefault="00EB79CC" w:rsidP="00792F01">
      <w:pPr>
        <w:rPr>
          <w:lang w:val="en-GB"/>
        </w:rPr>
      </w:pPr>
      <w:r w:rsidRPr="00EB79CC">
        <w:rPr>
          <w:noProof/>
          <w:lang w:val="en-GB"/>
        </w:rPr>
        <w:drawing>
          <wp:inline distT="0" distB="0" distL="0" distR="0" wp14:anchorId="5290ED66" wp14:editId="214FA8F4">
            <wp:extent cx="5064305" cy="1760220"/>
            <wp:effectExtent l="0" t="0" r="317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rotWithShape="1">
                    <a:blip r:embed="rId41"/>
                    <a:srcRect t="4769" r="7105"/>
                    <a:stretch/>
                  </pic:blipFill>
                  <pic:spPr bwMode="auto">
                    <a:xfrm>
                      <a:off x="0" y="0"/>
                      <a:ext cx="5067246" cy="1761242"/>
                    </a:xfrm>
                    <a:prstGeom prst="rect">
                      <a:avLst/>
                    </a:prstGeom>
                    <a:ln>
                      <a:noFill/>
                    </a:ln>
                    <a:extLst>
                      <a:ext uri="{53640926-AAD7-44D8-BBD7-CCE9431645EC}">
                        <a14:shadowObscured xmlns:a14="http://schemas.microsoft.com/office/drawing/2010/main"/>
                      </a:ext>
                    </a:extLst>
                  </pic:spPr>
                </pic:pic>
              </a:graphicData>
            </a:graphic>
          </wp:inline>
        </w:drawing>
      </w:r>
    </w:p>
    <w:p w14:paraId="10B9620B" w14:textId="77777777" w:rsidR="00792F01" w:rsidRPr="00E57FA1" w:rsidRDefault="00792F01" w:rsidP="00E57FA1">
      <w:pPr>
        <w:rPr>
          <w:lang w:val="en-GB"/>
        </w:rPr>
      </w:pPr>
    </w:p>
    <w:p w14:paraId="0ABC45A5" w14:textId="5DB1F2EE" w:rsidR="005C0861" w:rsidRDefault="005C0861" w:rsidP="005C0861">
      <w:pPr>
        <w:rPr>
          <w:lang w:val="en-GB"/>
        </w:rPr>
      </w:pPr>
    </w:p>
    <w:p w14:paraId="0EC187B4" w14:textId="317FC5CE" w:rsidR="00405A45" w:rsidRDefault="00405A45" w:rsidP="005C0861">
      <w:pPr>
        <w:rPr>
          <w:lang w:val="en-GB"/>
        </w:rPr>
      </w:pPr>
    </w:p>
    <w:p w14:paraId="0DD43945" w14:textId="21A5BFD8" w:rsidR="00405A45" w:rsidRDefault="00405A45" w:rsidP="005C0861">
      <w:pPr>
        <w:rPr>
          <w:lang w:val="en-GB"/>
        </w:rPr>
      </w:pPr>
    </w:p>
    <w:p w14:paraId="6EBD88A6" w14:textId="78303792" w:rsidR="00405A45" w:rsidRDefault="00405A45" w:rsidP="005C0861">
      <w:pPr>
        <w:rPr>
          <w:lang w:val="en-GB"/>
        </w:rPr>
      </w:pPr>
    </w:p>
    <w:p w14:paraId="6CD0D233" w14:textId="2D0FE97E" w:rsidR="00405A45" w:rsidRDefault="00405A45" w:rsidP="007E6A0F">
      <w:pPr>
        <w:pStyle w:val="Heading2"/>
        <w:rPr>
          <w:lang w:val="en-GB"/>
        </w:rPr>
      </w:pPr>
      <w:bookmarkStart w:id="8" w:name="_Toc122227835"/>
      <w:r>
        <w:rPr>
          <w:lang w:val="en-GB"/>
        </w:rPr>
        <w:lastRenderedPageBreak/>
        <w:t>Demo of the project</w:t>
      </w:r>
      <w:bookmarkEnd w:id="8"/>
    </w:p>
    <w:p w14:paraId="1461B53D" w14:textId="19EA10A5" w:rsidR="009873C9" w:rsidRDefault="009873C9" w:rsidP="009873C9">
      <w:pPr>
        <w:rPr>
          <w:lang w:val="en-GB"/>
        </w:rPr>
      </w:pPr>
      <w:r>
        <w:rPr>
          <w:lang w:val="en-GB"/>
        </w:rPr>
        <w:t xml:space="preserve">We now have our Docker image on DockerHub and we can build a container to view the blog. We will try doing this in 2 ways: with a docker compose file, and </w:t>
      </w:r>
      <w:r w:rsidR="001F12D5">
        <w:rPr>
          <w:lang w:val="en-GB"/>
        </w:rPr>
        <w:t xml:space="preserve">by simply running a </w:t>
      </w:r>
      <w:r w:rsidR="001F12D5">
        <w:rPr>
          <w:b/>
          <w:bCs/>
          <w:lang w:val="en-GB"/>
        </w:rPr>
        <w:t xml:space="preserve">docker run </w:t>
      </w:r>
      <w:r w:rsidR="001F12D5">
        <w:rPr>
          <w:lang w:val="en-GB"/>
        </w:rPr>
        <w:t>command.</w:t>
      </w:r>
    </w:p>
    <w:p w14:paraId="47CEFC77" w14:textId="31E8FCAC" w:rsidR="00795E95" w:rsidRPr="00FA658B" w:rsidRDefault="00795E95" w:rsidP="00795E95">
      <w:pPr>
        <w:rPr>
          <w:lang w:val="en-GB"/>
        </w:rPr>
      </w:pPr>
      <w:r>
        <w:rPr>
          <w:lang w:val="en-GB"/>
        </w:rPr>
        <w:t xml:space="preserve">Via Docker Compose: Here we </w:t>
      </w:r>
      <w:r w:rsidR="00166A58">
        <w:rPr>
          <w:lang w:val="en-GB"/>
        </w:rPr>
        <w:t xml:space="preserve">have a service </w:t>
      </w:r>
      <w:r w:rsidR="005B3EC4">
        <w:rPr>
          <w:lang w:val="en-GB"/>
        </w:rPr>
        <w:t xml:space="preserve">that specifies the container </w:t>
      </w:r>
      <w:r w:rsidR="00A43933">
        <w:rPr>
          <w:lang w:val="en-GB"/>
        </w:rPr>
        <w:t>“cookingapp</w:t>
      </w:r>
      <w:r w:rsidR="00FA658B">
        <w:rPr>
          <w:lang w:val="en-GB"/>
        </w:rPr>
        <w:t>-aspnet</w:t>
      </w:r>
      <w:r w:rsidR="00A43933">
        <w:rPr>
          <w:lang w:val="en-GB"/>
        </w:rPr>
        <w:t xml:space="preserve">” </w:t>
      </w:r>
      <w:r w:rsidR="005B3EC4">
        <w:rPr>
          <w:lang w:val="en-GB"/>
        </w:rPr>
        <w:t>to run</w:t>
      </w:r>
      <w:r w:rsidR="00A43933">
        <w:rPr>
          <w:lang w:val="en-GB"/>
        </w:rPr>
        <w:t xml:space="preserve"> using the image we pushed to Docker Hub. We make port 80</w:t>
      </w:r>
      <w:r w:rsidR="005F6778">
        <w:rPr>
          <w:lang w:val="en-GB"/>
        </w:rPr>
        <w:t xml:space="preserve"> on our PC </w:t>
      </w:r>
      <w:r w:rsidR="00FA658B">
        <w:rPr>
          <w:lang w:val="en-GB"/>
        </w:rPr>
        <w:t>forward</w:t>
      </w:r>
      <w:r w:rsidR="005F6778">
        <w:rPr>
          <w:lang w:val="en-GB"/>
        </w:rPr>
        <w:t xml:space="preserve"> us to the previously exposed port 80 in the container.</w:t>
      </w:r>
      <w:r w:rsidR="00FA658B">
        <w:rPr>
          <w:lang w:val="en-GB"/>
        </w:rPr>
        <w:t xml:space="preserve"> Once we run </w:t>
      </w:r>
      <w:r w:rsidR="00FA658B">
        <w:rPr>
          <w:b/>
          <w:bCs/>
          <w:lang w:val="en-GB"/>
        </w:rPr>
        <w:t>docker compose up -d</w:t>
      </w:r>
      <w:r w:rsidR="00FA658B">
        <w:rPr>
          <w:lang w:val="en-GB"/>
        </w:rPr>
        <w:t xml:space="preserve"> the container will </w:t>
      </w:r>
      <w:r w:rsidR="00E82285">
        <w:rPr>
          <w:lang w:val="en-GB"/>
        </w:rPr>
        <w:t>be created and will start in the background.</w:t>
      </w:r>
    </w:p>
    <w:p w14:paraId="471AA5EF" w14:textId="523231DE" w:rsidR="00795E95" w:rsidRDefault="00795E95" w:rsidP="009873C9">
      <w:pPr>
        <w:rPr>
          <w:lang w:val="en-GB"/>
        </w:rPr>
      </w:pPr>
      <w:r w:rsidRPr="00795E95">
        <w:rPr>
          <w:noProof/>
          <w:lang w:val="en-GB"/>
        </w:rPr>
        <w:drawing>
          <wp:inline distT="0" distB="0" distL="0" distR="0" wp14:anchorId="161B429B" wp14:editId="01BD48E8">
            <wp:extent cx="5184140" cy="1684020"/>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42"/>
                    <a:stretch>
                      <a:fillRect/>
                    </a:stretch>
                  </pic:blipFill>
                  <pic:spPr>
                    <a:xfrm>
                      <a:off x="0" y="0"/>
                      <a:ext cx="5184140" cy="1684020"/>
                    </a:xfrm>
                    <a:prstGeom prst="rect">
                      <a:avLst/>
                    </a:prstGeom>
                  </pic:spPr>
                </pic:pic>
              </a:graphicData>
            </a:graphic>
          </wp:inline>
        </w:drawing>
      </w:r>
    </w:p>
    <w:p w14:paraId="6AAFF440" w14:textId="723B6FE7" w:rsidR="00E82285" w:rsidRDefault="00E82285" w:rsidP="009873C9">
      <w:pPr>
        <w:rPr>
          <w:lang w:val="en-GB"/>
        </w:rPr>
      </w:pPr>
      <w:r>
        <w:rPr>
          <w:lang w:val="en-GB"/>
        </w:rPr>
        <w:t>OR via running the following command in our command prompt</w:t>
      </w:r>
      <w:r w:rsidR="00200985">
        <w:rPr>
          <w:lang w:val="en-GB"/>
        </w:rPr>
        <w:t>:</w:t>
      </w:r>
    </w:p>
    <w:p w14:paraId="00FDA382" w14:textId="1876FB4D" w:rsidR="00EC1738" w:rsidRDefault="00200985" w:rsidP="00F54ADD">
      <w:pPr>
        <w:rPr>
          <w:b/>
          <w:bCs/>
          <w:lang w:val="en-GB"/>
        </w:rPr>
      </w:pPr>
      <w:r>
        <w:rPr>
          <w:b/>
          <w:bCs/>
          <w:lang w:val="en-GB"/>
        </w:rPr>
        <w:t xml:space="preserve">docker run </w:t>
      </w:r>
      <w:r w:rsidR="00EC1738">
        <w:rPr>
          <w:b/>
          <w:bCs/>
          <w:lang w:val="en-GB"/>
        </w:rPr>
        <w:t xml:space="preserve">-d </w:t>
      </w:r>
      <w:r w:rsidR="00DA5C05">
        <w:rPr>
          <w:b/>
          <w:bCs/>
          <w:lang w:val="en-GB"/>
        </w:rPr>
        <w:t>--</w:t>
      </w:r>
      <w:r>
        <w:rPr>
          <w:b/>
          <w:bCs/>
          <w:lang w:val="en-GB"/>
        </w:rPr>
        <w:t>name cooking</w:t>
      </w:r>
      <w:r w:rsidR="00DA5C05">
        <w:rPr>
          <w:b/>
          <w:bCs/>
          <w:lang w:val="en-GB"/>
        </w:rPr>
        <w:t xml:space="preserve"> -p 8000:80 </w:t>
      </w:r>
      <w:r w:rsidR="00EC1738">
        <w:rPr>
          <w:b/>
          <w:bCs/>
          <w:lang w:val="en-GB"/>
        </w:rPr>
        <w:t>dinaboshnaq/cookingapp-aspnet</w:t>
      </w:r>
    </w:p>
    <w:p w14:paraId="63BC59E4" w14:textId="07AB09A9" w:rsidR="00EC1738" w:rsidRDefault="00EC1738" w:rsidP="009873C9">
      <w:pPr>
        <w:rPr>
          <w:lang w:val="en-GB"/>
        </w:rPr>
      </w:pPr>
      <w:r>
        <w:rPr>
          <w:lang w:val="en-GB"/>
        </w:rPr>
        <w:t xml:space="preserve">Both will cause </w:t>
      </w:r>
      <w:r w:rsidR="009C68F8">
        <w:rPr>
          <w:lang w:val="en-GB"/>
        </w:rPr>
        <w:t>our PC to pull the image from Docker Hub to</w:t>
      </w:r>
      <w:r w:rsidR="00F54ADD">
        <w:rPr>
          <w:lang w:val="en-GB"/>
        </w:rPr>
        <w:t xml:space="preserve"> our local machine.</w:t>
      </w:r>
    </w:p>
    <w:p w14:paraId="479E3FA8" w14:textId="77777777" w:rsidR="004237BF" w:rsidRPr="00EC1738" w:rsidRDefault="004237BF" w:rsidP="009873C9">
      <w:pPr>
        <w:rPr>
          <w:lang w:val="en-GB"/>
        </w:rPr>
      </w:pPr>
    </w:p>
    <w:p w14:paraId="161573A5" w14:textId="4A0F5918" w:rsidR="00AA3EB3" w:rsidRPr="00EB2129" w:rsidRDefault="00F54ADD" w:rsidP="00AA3EB3">
      <w:pPr>
        <w:rPr>
          <w:b/>
          <w:bCs/>
          <w:sz w:val="32"/>
          <w:szCs w:val="32"/>
          <w:lang w:val="en-GB"/>
        </w:rPr>
      </w:pPr>
      <w:r w:rsidRPr="00EB2129">
        <w:rPr>
          <w:b/>
          <w:bCs/>
          <w:sz w:val="32"/>
          <w:szCs w:val="32"/>
          <w:lang w:val="en-GB"/>
        </w:rPr>
        <w:t>Results:</w:t>
      </w:r>
    </w:p>
    <w:p w14:paraId="398162BF" w14:textId="77777777" w:rsidR="00D77C4F" w:rsidRDefault="00AA3EB3" w:rsidP="009873C9">
      <w:pPr>
        <w:rPr>
          <w:b/>
          <w:bCs/>
          <w:lang w:val="en-GB"/>
        </w:rPr>
      </w:pPr>
      <w:r>
        <w:rPr>
          <w:b/>
          <w:bCs/>
          <w:lang w:val="en-GB"/>
        </w:rPr>
        <w:t>GitHub Actions workflow:</w:t>
      </w:r>
      <w:r w:rsidR="00D77C4F" w:rsidRPr="00D77C4F">
        <w:rPr>
          <w:b/>
          <w:bCs/>
          <w:lang w:val="en-GB"/>
        </w:rPr>
        <w:t xml:space="preserve"> </w:t>
      </w:r>
    </w:p>
    <w:p w14:paraId="445358E7" w14:textId="79FEA809" w:rsidR="00AA3EB3" w:rsidRDefault="00D77C4F" w:rsidP="009873C9">
      <w:pPr>
        <w:rPr>
          <w:b/>
          <w:bCs/>
          <w:lang w:val="en-GB"/>
        </w:rPr>
      </w:pPr>
      <w:r w:rsidRPr="00D77C4F">
        <w:rPr>
          <w:b/>
          <w:bCs/>
          <w:noProof/>
          <w:lang w:val="en-GB"/>
        </w:rPr>
        <w:drawing>
          <wp:inline distT="0" distB="0" distL="0" distR="0" wp14:anchorId="5CD9B2E7" wp14:editId="26B14041">
            <wp:extent cx="4277322" cy="2791215"/>
            <wp:effectExtent l="0" t="0" r="0" b="952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3"/>
                    <a:stretch>
                      <a:fillRect/>
                    </a:stretch>
                  </pic:blipFill>
                  <pic:spPr>
                    <a:xfrm>
                      <a:off x="0" y="0"/>
                      <a:ext cx="4277322" cy="2791215"/>
                    </a:xfrm>
                    <a:prstGeom prst="rect">
                      <a:avLst/>
                    </a:prstGeom>
                  </pic:spPr>
                </pic:pic>
              </a:graphicData>
            </a:graphic>
          </wp:inline>
        </w:drawing>
      </w:r>
    </w:p>
    <w:p w14:paraId="46CAEA6C" w14:textId="275AA8D1" w:rsidR="00AA3EB3" w:rsidRDefault="00771B78" w:rsidP="009873C9">
      <w:pPr>
        <w:rPr>
          <w:b/>
          <w:bCs/>
          <w:lang w:val="en-GB"/>
        </w:rPr>
      </w:pPr>
      <w:r w:rsidRPr="00771B78">
        <w:rPr>
          <w:b/>
          <w:bCs/>
          <w:noProof/>
          <w:lang w:val="en-GB"/>
        </w:rPr>
        <w:lastRenderedPageBreak/>
        <w:drawing>
          <wp:inline distT="0" distB="0" distL="0" distR="0" wp14:anchorId="3A12BE3B" wp14:editId="1738F177">
            <wp:extent cx="5244317" cy="337566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4"/>
                    <a:stretch>
                      <a:fillRect/>
                    </a:stretch>
                  </pic:blipFill>
                  <pic:spPr>
                    <a:xfrm>
                      <a:off x="0" y="0"/>
                      <a:ext cx="5256845" cy="3383724"/>
                    </a:xfrm>
                    <a:prstGeom prst="rect">
                      <a:avLst/>
                    </a:prstGeom>
                  </pic:spPr>
                </pic:pic>
              </a:graphicData>
            </a:graphic>
          </wp:inline>
        </w:drawing>
      </w:r>
    </w:p>
    <w:p w14:paraId="5C0B1FFB" w14:textId="68BFFADF" w:rsidR="00D77C4F" w:rsidRDefault="00D77C4F" w:rsidP="009873C9">
      <w:pPr>
        <w:rPr>
          <w:b/>
          <w:bCs/>
          <w:lang w:val="en-GB"/>
        </w:rPr>
      </w:pPr>
    </w:p>
    <w:p w14:paraId="4AA9F20E" w14:textId="669F37E6" w:rsidR="001A104D" w:rsidRDefault="001A104D" w:rsidP="009873C9">
      <w:pPr>
        <w:rPr>
          <w:b/>
          <w:bCs/>
          <w:lang w:val="en-GB"/>
        </w:rPr>
      </w:pPr>
      <w:r>
        <w:rPr>
          <w:b/>
          <w:bCs/>
          <w:lang w:val="en-GB"/>
        </w:rPr>
        <w:t>Upload artifact:</w:t>
      </w:r>
    </w:p>
    <w:p w14:paraId="0530735C" w14:textId="2A776B7E" w:rsidR="001A104D" w:rsidRDefault="002E3E84" w:rsidP="009873C9">
      <w:pPr>
        <w:rPr>
          <w:b/>
          <w:bCs/>
          <w:lang w:val="en-GB"/>
        </w:rPr>
      </w:pPr>
      <w:r w:rsidRPr="002E3E84">
        <w:rPr>
          <w:b/>
          <w:bCs/>
          <w:noProof/>
          <w:lang w:val="en-GB"/>
        </w:rPr>
        <w:drawing>
          <wp:inline distT="0" distB="0" distL="0" distR="0" wp14:anchorId="426393B8" wp14:editId="5F2D5963">
            <wp:extent cx="5184140" cy="1852295"/>
            <wp:effectExtent l="0" t="0" r="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pic:nvPicPr>
                  <pic:blipFill>
                    <a:blip r:embed="rId45"/>
                    <a:stretch>
                      <a:fillRect/>
                    </a:stretch>
                  </pic:blipFill>
                  <pic:spPr>
                    <a:xfrm>
                      <a:off x="0" y="0"/>
                      <a:ext cx="5184140" cy="1852295"/>
                    </a:xfrm>
                    <a:prstGeom prst="rect">
                      <a:avLst/>
                    </a:prstGeom>
                  </pic:spPr>
                </pic:pic>
              </a:graphicData>
            </a:graphic>
          </wp:inline>
        </w:drawing>
      </w:r>
    </w:p>
    <w:p w14:paraId="430AA732" w14:textId="49D9D1D3" w:rsidR="00EB2129" w:rsidRDefault="00EB2129" w:rsidP="009873C9">
      <w:pPr>
        <w:rPr>
          <w:b/>
          <w:bCs/>
          <w:lang w:val="en-GB"/>
        </w:rPr>
      </w:pPr>
      <w:r>
        <w:rPr>
          <w:b/>
          <w:bCs/>
          <w:lang w:val="en-GB"/>
        </w:rPr>
        <w:t>Image in Remote Repository:</w:t>
      </w:r>
    </w:p>
    <w:p w14:paraId="7A9815A2" w14:textId="08D76647" w:rsidR="00EB2129" w:rsidRDefault="00EB2129" w:rsidP="009873C9">
      <w:pPr>
        <w:rPr>
          <w:b/>
          <w:bCs/>
          <w:lang w:val="en-GB"/>
        </w:rPr>
      </w:pPr>
      <w:r w:rsidRPr="00EB2129">
        <w:rPr>
          <w:b/>
          <w:bCs/>
          <w:noProof/>
          <w:lang w:val="en-GB"/>
        </w:rPr>
        <w:drawing>
          <wp:inline distT="0" distB="0" distL="0" distR="0" wp14:anchorId="0FD72326" wp14:editId="66BD579F">
            <wp:extent cx="5184140" cy="283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140" cy="283210"/>
                    </a:xfrm>
                    <a:prstGeom prst="rect">
                      <a:avLst/>
                    </a:prstGeom>
                  </pic:spPr>
                </pic:pic>
              </a:graphicData>
            </a:graphic>
          </wp:inline>
        </w:drawing>
      </w:r>
    </w:p>
    <w:p w14:paraId="4A7B5A67" w14:textId="65E6CC13" w:rsidR="00EB2129" w:rsidRDefault="00EB2129" w:rsidP="009873C9">
      <w:pPr>
        <w:rPr>
          <w:b/>
          <w:bCs/>
          <w:lang w:val="en-GB"/>
        </w:rPr>
      </w:pPr>
      <w:r>
        <w:rPr>
          <w:b/>
          <w:bCs/>
          <w:lang w:val="en-GB"/>
        </w:rPr>
        <w:t>Image Locally:</w:t>
      </w:r>
    </w:p>
    <w:p w14:paraId="7C6623E3" w14:textId="61835D9C" w:rsidR="00856730" w:rsidRDefault="000F5566" w:rsidP="004237BF">
      <w:pPr>
        <w:rPr>
          <w:b/>
          <w:bCs/>
          <w:lang w:val="en-GB"/>
        </w:rPr>
      </w:pPr>
      <w:r w:rsidRPr="000F5566">
        <w:rPr>
          <w:b/>
          <w:bCs/>
          <w:noProof/>
          <w:lang w:val="en-GB"/>
        </w:rPr>
        <w:drawing>
          <wp:inline distT="0" distB="0" distL="0" distR="0" wp14:anchorId="707ECADD" wp14:editId="434E6BC7">
            <wp:extent cx="5184140" cy="1485265"/>
            <wp:effectExtent l="0" t="0" r="0" b="63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7"/>
                    <a:stretch>
                      <a:fillRect/>
                    </a:stretch>
                  </pic:blipFill>
                  <pic:spPr>
                    <a:xfrm>
                      <a:off x="0" y="0"/>
                      <a:ext cx="5184140" cy="1485265"/>
                    </a:xfrm>
                    <a:prstGeom prst="rect">
                      <a:avLst/>
                    </a:prstGeom>
                  </pic:spPr>
                </pic:pic>
              </a:graphicData>
            </a:graphic>
          </wp:inline>
        </w:drawing>
      </w:r>
    </w:p>
    <w:p w14:paraId="710509CE" w14:textId="2AB85373" w:rsidR="00EB2129" w:rsidRDefault="00EB2129" w:rsidP="009873C9">
      <w:pPr>
        <w:rPr>
          <w:b/>
          <w:bCs/>
          <w:lang w:val="en-GB"/>
        </w:rPr>
      </w:pPr>
      <w:r>
        <w:rPr>
          <w:b/>
          <w:bCs/>
          <w:lang w:val="en-GB"/>
        </w:rPr>
        <w:lastRenderedPageBreak/>
        <w:t>Containers:</w:t>
      </w:r>
    </w:p>
    <w:p w14:paraId="5437ABC8" w14:textId="2185B62C" w:rsidR="00EB2129" w:rsidRDefault="00856730" w:rsidP="009873C9">
      <w:pPr>
        <w:rPr>
          <w:b/>
          <w:bCs/>
          <w:lang w:val="en-GB"/>
        </w:rPr>
      </w:pPr>
      <w:r w:rsidRPr="00856730">
        <w:rPr>
          <w:b/>
          <w:bCs/>
          <w:noProof/>
          <w:lang w:val="en-GB"/>
        </w:rPr>
        <w:drawing>
          <wp:inline distT="0" distB="0" distL="0" distR="0" wp14:anchorId="5204EF5D" wp14:editId="7E8C6E56">
            <wp:extent cx="5184140" cy="1514475"/>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8"/>
                    <a:stretch>
                      <a:fillRect/>
                    </a:stretch>
                  </pic:blipFill>
                  <pic:spPr>
                    <a:xfrm>
                      <a:off x="0" y="0"/>
                      <a:ext cx="5184140" cy="1514475"/>
                    </a:xfrm>
                    <a:prstGeom prst="rect">
                      <a:avLst/>
                    </a:prstGeom>
                  </pic:spPr>
                </pic:pic>
              </a:graphicData>
            </a:graphic>
          </wp:inline>
        </w:drawing>
      </w:r>
    </w:p>
    <w:p w14:paraId="21AA85EF" w14:textId="42D7169A" w:rsidR="001371A5" w:rsidRDefault="001371A5" w:rsidP="009873C9">
      <w:pPr>
        <w:rPr>
          <w:b/>
          <w:bCs/>
          <w:lang w:val="en-GB"/>
        </w:rPr>
      </w:pPr>
      <w:r>
        <w:rPr>
          <w:b/>
          <w:bCs/>
          <w:lang w:val="en-GB"/>
        </w:rPr>
        <w:t>Surfing to localhost(80):</w:t>
      </w:r>
    </w:p>
    <w:p w14:paraId="21EE7F62" w14:textId="508ADD3F" w:rsidR="001371A5" w:rsidRDefault="001371A5" w:rsidP="009873C9">
      <w:pPr>
        <w:rPr>
          <w:b/>
          <w:bCs/>
          <w:lang w:val="en-GB"/>
        </w:rPr>
      </w:pPr>
      <w:r w:rsidRPr="001371A5">
        <w:rPr>
          <w:b/>
          <w:bCs/>
          <w:noProof/>
          <w:lang w:val="en-GB"/>
        </w:rPr>
        <w:drawing>
          <wp:inline distT="0" distB="0" distL="0" distR="0" wp14:anchorId="0C5C83AC" wp14:editId="3F81DD8C">
            <wp:extent cx="5025543" cy="2575560"/>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5028161" cy="2576902"/>
                    </a:xfrm>
                    <a:prstGeom prst="rect">
                      <a:avLst/>
                    </a:prstGeom>
                  </pic:spPr>
                </pic:pic>
              </a:graphicData>
            </a:graphic>
          </wp:inline>
        </w:drawing>
      </w:r>
    </w:p>
    <w:p w14:paraId="7A56A8C7" w14:textId="59DDC327" w:rsidR="001371A5" w:rsidRDefault="001371A5" w:rsidP="009873C9">
      <w:pPr>
        <w:rPr>
          <w:b/>
          <w:bCs/>
          <w:lang w:val="en-GB"/>
        </w:rPr>
      </w:pPr>
      <w:r>
        <w:rPr>
          <w:b/>
          <w:bCs/>
          <w:lang w:val="en-GB"/>
        </w:rPr>
        <w:t>Surfing to localhost:8000:</w:t>
      </w:r>
    </w:p>
    <w:p w14:paraId="2B948317" w14:textId="5E5855E2" w:rsidR="00271593" w:rsidRDefault="00271593" w:rsidP="009873C9">
      <w:pPr>
        <w:rPr>
          <w:b/>
          <w:bCs/>
          <w:lang w:val="en-GB"/>
        </w:rPr>
      </w:pPr>
      <w:r w:rsidRPr="00271593">
        <w:rPr>
          <w:b/>
          <w:bCs/>
          <w:noProof/>
          <w:lang w:val="en-GB"/>
        </w:rPr>
        <w:drawing>
          <wp:inline distT="0" distB="0" distL="0" distR="0" wp14:anchorId="7D74555F" wp14:editId="14AF9F14">
            <wp:extent cx="5036820" cy="2583807"/>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stretch>
                      <a:fillRect/>
                    </a:stretch>
                  </pic:blipFill>
                  <pic:spPr>
                    <a:xfrm>
                      <a:off x="0" y="0"/>
                      <a:ext cx="5040010" cy="2585443"/>
                    </a:xfrm>
                    <a:prstGeom prst="rect">
                      <a:avLst/>
                    </a:prstGeom>
                  </pic:spPr>
                </pic:pic>
              </a:graphicData>
            </a:graphic>
          </wp:inline>
        </w:drawing>
      </w:r>
    </w:p>
    <w:p w14:paraId="44AA51E5" w14:textId="371F06D7" w:rsidR="00271593" w:rsidRDefault="00271593" w:rsidP="009873C9">
      <w:pPr>
        <w:rPr>
          <w:b/>
          <w:bCs/>
          <w:lang w:val="en-GB"/>
        </w:rPr>
      </w:pPr>
      <w:r>
        <w:rPr>
          <w:b/>
          <w:bCs/>
          <w:lang w:val="en-GB"/>
        </w:rPr>
        <w:t>Bonus</w:t>
      </w:r>
      <w:r w:rsidR="00617184">
        <w:rPr>
          <w:b/>
          <w:bCs/>
          <w:lang w:val="en-GB"/>
        </w:rPr>
        <w:t xml:space="preserve">: The favicon is replaced with more suitable one </w:t>
      </w:r>
      <w:r w:rsidR="00617184" w:rsidRPr="00617184">
        <w:rPr>
          <mc:AlternateContent>
            <mc:Choice Requires="w16se"/>
            <mc:Fallback>
              <w:rFonts w:ascii="Segoe UI Emoji" w:eastAsia="Segoe UI Emoji" w:hAnsi="Segoe UI Emoji" w:cs="Segoe UI Emoji"/>
            </mc:Fallback>
          </mc:AlternateContent>
          <w:b/>
          <w:bCs/>
          <w:lang w:val="en-GB"/>
        </w:rPr>
        <mc:AlternateContent>
          <mc:Choice Requires="w16se">
            <w16se:symEx w16se:font="Segoe UI Emoji" w16se:char="1F60A"/>
          </mc:Choice>
          <mc:Fallback>
            <w:t>😊</w:t>
          </mc:Fallback>
        </mc:AlternateContent>
      </w:r>
      <w:r w:rsidR="00442C61">
        <w:rPr>
          <w:b/>
          <w:bCs/>
          <w:lang w:val="en-GB"/>
        </w:rPr>
        <w:t xml:space="preserve"> </w:t>
      </w:r>
      <w:r w:rsidR="00442C61" w:rsidRPr="00442C61">
        <w:rPr>
          <w:b/>
          <w:bCs/>
          <w:noProof/>
          <w:lang w:val="en-GB"/>
        </w:rPr>
        <w:drawing>
          <wp:inline distT="0" distB="0" distL="0" distR="0" wp14:anchorId="3C562D4A" wp14:editId="5402FA40">
            <wp:extent cx="1005840" cy="3323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12848" cy="334681"/>
                    </a:xfrm>
                    <a:prstGeom prst="rect">
                      <a:avLst/>
                    </a:prstGeom>
                  </pic:spPr>
                </pic:pic>
              </a:graphicData>
            </a:graphic>
          </wp:inline>
        </w:drawing>
      </w:r>
    </w:p>
    <w:p w14:paraId="7DE3A00E" w14:textId="2F64AF6A" w:rsidR="00271593" w:rsidRPr="00F54ADD" w:rsidRDefault="00271593" w:rsidP="009873C9">
      <w:pPr>
        <w:rPr>
          <w:b/>
          <w:bCs/>
          <w:lang w:val="en-GB"/>
        </w:rPr>
      </w:pPr>
      <w:r>
        <w:rPr>
          <w:b/>
          <w:bCs/>
          <w:lang w:val="en-GB"/>
        </w:rPr>
        <w:t>And this concludes our document.</w:t>
      </w:r>
    </w:p>
    <w:p w14:paraId="5A3EAD7B" w14:textId="68A21430" w:rsidR="0044481D" w:rsidRDefault="00BA5288" w:rsidP="0044481D">
      <w:pPr>
        <w:pStyle w:val="Heading1"/>
        <w:rPr>
          <w:lang w:val="en-GB"/>
        </w:rPr>
      </w:pPr>
      <w:bookmarkStart w:id="9" w:name="_Toc122227836"/>
      <w:r>
        <w:rPr>
          <w:lang w:val="en-GB"/>
        </w:rPr>
        <w:lastRenderedPageBreak/>
        <w:t xml:space="preserve">Sources &amp; </w:t>
      </w:r>
      <w:r w:rsidR="0044481D">
        <w:rPr>
          <w:lang w:val="en-GB"/>
        </w:rPr>
        <w:t>References</w:t>
      </w:r>
      <w:bookmarkEnd w:id="9"/>
    </w:p>
    <w:p w14:paraId="2CED5353" w14:textId="22EFC542" w:rsidR="00B12B73" w:rsidRDefault="00B12B73" w:rsidP="00B12B73">
      <w:pPr>
        <w:rPr>
          <w:lang w:val="en-GB"/>
        </w:rPr>
      </w:pPr>
    </w:p>
    <w:p w14:paraId="636F3B8F" w14:textId="35037C37" w:rsidR="00125388" w:rsidRPr="00125388" w:rsidRDefault="00125388" w:rsidP="00B12B73">
      <w:pPr>
        <w:rPr>
          <w:b/>
          <w:bCs/>
          <w:lang w:val="en-GB"/>
        </w:rPr>
      </w:pPr>
      <w:r w:rsidRPr="00125388">
        <w:rPr>
          <w:b/>
          <w:bCs/>
          <w:lang w:val="en-GB"/>
        </w:rPr>
        <w:t>From YouTube:</w:t>
      </w:r>
    </w:p>
    <w:p w14:paraId="2CDB2BCD" w14:textId="33044E1C" w:rsidR="00532A82" w:rsidRDefault="00532A82" w:rsidP="00125388">
      <w:pPr>
        <w:pStyle w:val="NormalWeb"/>
        <w:numPr>
          <w:ilvl w:val="0"/>
          <w:numId w:val="32"/>
        </w:numPr>
        <w:spacing w:before="0" w:beforeAutospacing="0" w:after="0" w:afterAutospacing="0" w:line="276" w:lineRule="auto"/>
      </w:pPr>
      <w:r>
        <w:t xml:space="preserve">Code, O. S. A. (2020, May 3). </w:t>
      </w:r>
      <w:r>
        <w:rPr>
          <w:i/>
          <w:iCs/>
        </w:rPr>
        <w:t>Using Contentful CMS with ASP.Net Core</w:t>
      </w:r>
      <w:r>
        <w:t xml:space="preserve"> [Video]. YouTube. </w:t>
      </w:r>
      <w:hyperlink r:id="rId52" w:history="1">
        <w:r w:rsidRPr="00E24F8D">
          <w:rPr>
            <w:rStyle w:val="Hyperlink"/>
            <w:rFonts w:ascii="Times New Roman" w:hAnsi="Times New Roman"/>
            <w:sz w:val="24"/>
          </w:rPr>
          <w:t>https://www.youtube.com/watch?v=9EX0uB9dcbM&amp;feature=youtu.be</w:t>
        </w:r>
      </w:hyperlink>
    </w:p>
    <w:p w14:paraId="609CCDF0" w14:textId="60C33590" w:rsidR="00EA664C" w:rsidRDefault="00EA664C" w:rsidP="00125388">
      <w:pPr>
        <w:pStyle w:val="NormalWeb"/>
        <w:numPr>
          <w:ilvl w:val="0"/>
          <w:numId w:val="32"/>
        </w:numPr>
        <w:spacing w:before="0" w:beforeAutospacing="0" w:after="0" w:afterAutospacing="0" w:line="276" w:lineRule="auto"/>
      </w:pPr>
      <w:r>
        <w:t xml:space="preserve">Les Jackson. (2019, August 11). </w:t>
      </w:r>
      <w:r>
        <w:rPr>
          <w:i/>
          <w:iCs/>
        </w:rPr>
        <w:t>Deploy a .NET Core API with Docker (Step-by-Step)</w:t>
      </w:r>
      <w:r>
        <w:t xml:space="preserve"> [Video]. YouTube. </w:t>
      </w:r>
      <w:hyperlink r:id="rId53" w:history="1">
        <w:r w:rsidRPr="00E24F8D">
          <w:rPr>
            <w:rStyle w:val="Hyperlink"/>
            <w:rFonts w:ascii="Times New Roman" w:hAnsi="Times New Roman"/>
            <w:sz w:val="24"/>
          </w:rPr>
          <w:t>https://www.youtube.com/watch?v=f0lMGPB10bM</w:t>
        </w:r>
      </w:hyperlink>
    </w:p>
    <w:p w14:paraId="36AEE0FA" w14:textId="379F3C9F" w:rsidR="00125388" w:rsidRDefault="00125388" w:rsidP="00125388">
      <w:pPr>
        <w:pStyle w:val="NormalWeb"/>
        <w:numPr>
          <w:ilvl w:val="0"/>
          <w:numId w:val="32"/>
        </w:numPr>
        <w:spacing w:before="0" w:beforeAutospacing="0" w:after="0" w:afterAutospacing="0" w:line="276" w:lineRule="auto"/>
      </w:pPr>
      <w:r>
        <w:t xml:space="preserve">Houssem Dellai. (2022, April 15). </w:t>
      </w:r>
      <w:r>
        <w:rPr>
          <w:i/>
          <w:iCs/>
        </w:rPr>
        <w:t>Create Github Actions workflow for .NET</w:t>
      </w:r>
      <w:r>
        <w:t xml:space="preserve"> [Video]. YouTube. </w:t>
      </w:r>
      <w:hyperlink r:id="rId54" w:history="1">
        <w:r w:rsidRPr="00E24F8D">
          <w:rPr>
            <w:rStyle w:val="Hyperlink"/>
            <w:rFonts w:ascii="Times New Roman" w:hAnsi="Times New Roman"/>
            <w:sz w:val="24"/>
          </w:rPr>
          <w:t>https://www.youtube.com/watch?v=x5ikUcN2ge4</w:t>
        </w:r>
      </w:hyperlink>
    </w:p>
    <w:p w14:paraId="16D20E1D" w14:textId="77777777" w:rsidR="00125388" w:rsidRDefault="00125388" w:rsidP="00125388">
      <w:pPr>
        <w:pStyle w:val="NormalWeb"/>
        <w:spacing w:before="0" w:beforeAutospacing="0" w:after="0" w:afterAutospacing="0" w:line="480" w:lineRule="auto"/>
        <w:ind w:left="720" w:hanging="720"/>
      </w:pPr>
    </w:p>
    <w:p w14:paraId="487DDA81" w14:textId="51D91A2A" w:rsidR="008A5191" w:rsidRPr="00097B10" w:rsidRDefault="00097B10" w:rsidP="00097B10">
      <w:pPr>
        <w:rPr>
          <w:b/>
          <w:bCs/>
          <w:lang w:val="en-GB"/>
        </w:rPr>
      </w:pPr>
      <w:r w:rsidRPr="00125388">
        <w:rPr>
          <w:b/>
          <w:bCs/>
          <w:lang w:val="en-GB"/>
        </w:rPr>
        <w:t xml:space="preserve">From </w:t>
      </w:r>
      <w:r>
        <w:rPr>
          <w:b/>
          <w:bCs/>
          <w:lang w:val="en-GB"/>
        </w:rPr>
        <w:t>online pages:</w:t>
      </w:r>
    </w:p>
    <w:p w14:paraId="52A99F5F" w14:textId="7EFB21A9" w:rsidR="00AC449C" w:rsidRDefault="00AC449C" w:rsidP="00097B10">
      <w:pPr>
        <w:pStyle w:val="NormalWeb"/>
        <w:numPr>
          <w:ilvl w:val="0"/>
          <w:numId w:val="33"/>
        </w:numPr>
        <w:spacing w:before="0" w:beforeAutospacing="0" w:after="0" w:afterAutospacing="0" w:line="276" w:lineRule="auto"/>
      </w:pPr>
      <w:r>
        <w:rPr>
          <w:i/>
          <w:iCs/>
        </w:rPr>
        <w:t>ASP.NET Core tutorial with</w:t>
      </w:r>
      <w:r>
        <w:t xml:space="preserve">. (n.d.). Contentful. </w:t>
      </w:r>
      <w:hyperlink r:id="rId55" w:history="1">
        <w:r w:rsidRPr="00E24F8D">
          <w:rPr>
            <w:rStyle w:val="Hyperlink"/>
            <w:rFonts w:ascii="Times New Roman" w:hAnsi="Times New Roman"/>
            <w:sz w:val="24"/>
          </w:rPr>
          <w:t>https://www.contentful.com/developers/docs/net/tutorials/aspnet-core/</w:t>
        </w:r>
      </w:hyperlink>
    </w:p>
    <w:p w14:paraId="65926D0B" w14:textId="567CB2EB" w:rsidR="00406DC2" w:rsidRDefault="00FB7257" w:rsidP="00097B10">
      <w:pPr>
        <w:pStyle w:val="NormalWeb"/>
        <w:numPr>
          <w:ilvl w:val="0"/>
          <w:numId w:val="33"/>
        </w:numPr>
        <w:spacing w:before="0" w:beforeAutospacing="0" w:after="0" w:afterAutospacing="0" w:line="276" w:lineRule="auto"/>
      </w:pPr>
      <w:r>
        <w:rPr>
          <w:lang w:val="en-US"/>
        </w:rPr>
        <w:t>Microsoft</w:t>
      </w:r>
      <w:r w:rsidR="00406DC2">
        <w:t xml:space="preserve"> (2022, November 18). </w:t>
      </w:r>
      <w:r w:rsidR="00406DC2">
        <w:rPr>
          <w:i/>
          <w:iCs/>
        </w:rPr>
        <w:t>Containerize an app with Docker tutorial - .NET</w:t>
      </w:r>
      <w:r w:rsidR="00406DC2">
        <w:t xml:space="preserve">. Microsoft Learn. </w:t>
      </w:r>
      <w:hyperlink r:id="rId56" w:history="1">
        <w:r w:rsidRPr="00E24F8D">
          <w:rPr>
            <w:rStyle w:val="Hyperlink"/>
            <w:rFonts w:ascii="Times New Roman" w:hAnsi="Times New Roman"/>
            <w:sz w:val="24"/>
          </w:rPr>
          <w:t>https://learn.microsoft.com/en-us/dotnet/core/docker/build-container?tabs=windowsoft+Learn</w:t>
        </w:r>
      </w:hyperlink>
    </w:p>
    <w:p w14:paraId="4297B598" w14:textId="71A76129" w:rsidR="00E052AC" w:rsidRDefault="00E052AC" w:rsidP="00097B10">
      <w:pPr>
        <w:pStyle w:val="NormalWeb"/>
        <w:numPr>
          <w:ilvl w:val="0"/>
          <w:numId w:val="33"/>
        </w:numPr>
        <w:spacing w:before="0" w:beforeAutospacing="0" w:after="0" w:afterAutospacing="0" w:line="276" w:lineRule="auto"/>
      </w:pPr>
      <w:r>
        <w:rPr>
          <w:i/>
          <w:iCs/>
        </w:rPr>
        <w:t>W3Schools online HTML editor</w:t>
      </w:r>
      <w:r>
        <w:t xml:space="preserve">. (n.d.). </w:t>
      </w:r>
      <w:hyperlink r:id="rId57" w:history="1">
        <w:r w:rsidRPr="00E24F8D">
          <w:rPr>
            <w:rStyle w:val="Hyperlink"/>
            <w:rFonts w:ascii="Times New Roman" w:hAnsi="Times New Roman"/>
            <w:sz w:val="24"/>
          </w:rPr>
          <w:t>https://www.w3schools.com/w3css/tryit.asp?filename=tryw3css_templates_pizza</w:t>
        </w:r>
      </w:hyperlink>
    </w:p>
    <w:p w14:paraId="392C12DA" w14:textId="5D74A329" w:rsidR="0001367C" w:rsidRDefault="0001367C" w:rsidP="00097B10">
      <w:pPr>
        <w:pStyle w:val="NormalWeb"/>
        <w:numPr>
          <w:ilvl w:val="0"/>
          <w:numId w:val="33"/>
        </w:numPr>
        <w:spacing w:before="0" w:beforeAutospacing="0" w:after="0" w:afterAutospacing="0" w:line="276" w:lineRule="auto"/>
      </w:pPr>
      <w:r>
        <w:t xml:space="preserve">Z. (2019, December 30). </w:t>
      </w:r>
      <w:r>
        <w:rPr>
          <w:i/>
          <w:iCs/>
        </w:rPr>
        <w:t>Getting Started with Github Actions for .NET Core</w:t>
      </w:r>
      <w:r>
        <w:t xml:space="preserve">. Rapture in Everything. </w:t>
      </w:r>
      <w:hyperlink r:id="rId58" w:history="1">
        <w:r w:rsidRPr="00E24F8D">
          <w:rPr>
            <w:rStyle w:val="Hyperlink"/>
            <w:rFonts w:ascii="Times New Roman" w:hAnsi="Times New Roman"/>
            <w:sz w:val="24"/>
          </w:rPr>
          <w:t>https://zblesk.net/blog/getting-started-with-github-actions-for-net-core/</w:t>
        </w:r>
      </w:hyperlink>
    </w:p>
    <w:p w14:paraId="0C7C72A6" w14:textId="4ED81F3F" w:rsidR="0046245D" w:rsidRDefault="0046245D" w:rsidP="00097B10">
      <w:pPr>
        <w:pStyle w:val="NormalWeb"/>
        <w:numPr>
          <w:ilvl w:val="0"/>
          <w:numId w:val="33"/>
        </w:numPr>
        <w:spacing w:before="0" w:beforeAutospacing="0" w:after="0" w:afterAutospacing="0" w:line="276" w:lineRule="auto"/>
      </w:pPr>
      <w:r>
        <w:t xml:space="preserve">T. (2022, October 25). </w:t>
      </w:r>
      <w:r>
        <w:rPr>
          <w:i/>
          <w:iCs/>
        </w:rPr>
        <w:t>dotnet build command - .NET CLI</w:t>
      </w:r>
      <w:r>
        <w:t xml:space="preserve">. Microsoft Learn. </w:t>
      </w:r>
      <w:hyperlink r:id="rId59" w:history="1">
        <w:r w:rsidRPr="00E24F8D">
          <w:rPr>
            <w:rStyle w:val="Hyperlink"/>
            <w:rFonts w:ascii="Times New Roman" w:hAnsi="Times New Roman"/>
            <w:sz w:val="24"/>
          </w:rPr>
          <w:t>https://learn.microsoft.com/en-us/dotnet/core/tools/dotnet-build</w:t>
        </w:r>
      </w:hyperlink>
    </w:p>
    <w:p w14:paraId="17CE7FB9" w14:textId="1A9B2D67" w:rsidR="00D55BB9" w:rsidRDefault="00D55BB9" w:rsidP="00097B10">
      <w:pPr>
        <w:pStyle w:val="NormalWeb"/>
        <w:numPr>
          <w:ilvl w:val="0"/>
          <w:numId w:val="33"/>
        </w:numPr>
        <w:spacing w:before="0" w:beforeAutospacing="0" w:after="0" w:afterAutospacing="0" w:line="276" w:lineRule="auto"/>
      </w:pPr>
      <w:r>
        <w:t xml:space="preserve">Ardal, T. (2022, March 1). </w:t>
      </w:r>
      <w:r>
        <w:rPr>
          <w:i/>
          <w:iCs/>
        </w:rPr>
        <w:t>Building &amp; testing on .NET versions in GitHub Actions</w:t>
      </w:r>
      <w:r>
        <w:t xml:space="preserve">. elmah.io Blog - .NET Technical Tutorials/Guides and New Features. </w:t>
      </w:r>
      <w:hyperlink r:id="rId60" w:history="1">
        <w:r w:rsidRPr="00E24F8D">
          <w:rPr>
            <w:rStyle w:val="Hyperlink"/>
            <w:rFonts w:ascii="Times New Roman" w:hAnsi="Times New Roman"/>
            <w:sz w:val="24"/>
          </w:rPr>
          <w:t>https://blog.elmah.io/building-and-testing-on-multiple-net-versions-with-github-actions/</w:t>
        </w:r>
      </w:hyperlink>
    </w:p>
    <w:p w14:paraId="3A3DDEBB" w14:textId="111CBD78" w:rsidR="00CE68F7" w:rsidRDefault="00CE68F7" w:rsidP="00097B10">
      <w:pPr>
        <w:pStyle w:val="NormalWeb"/>
        <w:numPr>
          <w:ilvl w:val="0"/>
          <w:numId w:val="33"/>
        </w:numPr>
        <w:spacing w:before="0" w:beforeAutospacing="0" w:after="0" w:afterAutospacing="0" w:line="276" w:lineRule="auto"/>
      </w:pPr>
      <w:r>
        <w:t xml:space="preserve">Eric L. Anderson. (2020b, June 22). </w:t>
      </w:r>
      <w:r>
        <w:rPr>
          <w:i/>
          <w:iCs/>
        </w:rPr>
        <w:t>GitHub: Use Actions to Publish Artifacts</w:t>
      </w:r>
      <w:r>
        <w:t xml:space="preserve">. </w:t>
      </w:r>
      <w:hyperlink r:id="rId61" w:history="1">
        <w:r w:rsidRPr="00E24F8D">
          <w:rPr>
            <w:rStyle w:val="Hyperlink"/>
            <w:rFonts w:ascii="Times New Roman" w:hAnsi="Times New Roman"/>
            <w:sz w:val="24"/>
          </w:rPr>
          <w:t>https://elanderson.net/2020/06/github-use-actions-to-publish-artifacts/</w:t>
        </w:r>
      </w:hyperlink>
    </w:p>
    <w:p w14:paraId="3501CE77" w14:textId="50DBAD0F" w:rsidR="00E762BA" w:rsidRDefault="00097B10" w:rsidP="00E762BA">
      <w:pPr>
        <w:pStyle w:val="NormalWeb"/>
        <w:numPr>
          <w:ilvl w:val="0"/>
          <w:numId w:val="33"/>
        </w:numPr>
        <w:spacing w:before="0" w:beforeAutospacing="0" w:after="0" w:afterAutospacing="0" w:line="276" w:lineRule="auto"/>
      </w:pPr>
      <w:r>
        <w:t xml:space="preserve">Eric L. Anderson. (2020b, June 16). </w:t>
      </w:r>
      <w:r>
        <w:rPr>
          <w:i/>
          <w:iCs/>
        </w:rPr>
        <w:t>GitHub: Use Actions to build ASP.NET Core Application</w:t>
      </w:r>
      <w:r>
        <w:t xml:space="preserve">. </w:t>
      </w:r>
      <w:hyperlink r:id="rId62" w:history="1">
        <w:r w:rsidRPr="00E24F8D">
          <w:rPr>
            <w:rStyle w:val="Hyperlink"/>
            <w:rFonts w:ascii="Times New Roman" w:hAnsi="Times New Roman"/>
            <w:sz w:val="24"/>
          </w:rPr>
          <w:t>https://elanderson.net/2020/06/github-use-actions-to-build-asp-net-core-application/</w:t>
        </w:r>
      </w:hyperlink>
    </w:p>
    <w:p w14:paraId="168AF1C4" w14:textId="6B69B375" w:rsidR="00E762BA" w:rsidRDefault="00E762BA" w:rsidP="00E762BA">
      <w:pPr>
        <w:pStyle w:val="NormalWeb"/>
        <w:spacing w:before="0" w:beforeAutospacing="0" w:after="0" w:afterAutospacing="0" w:line="276" w:lineRule="auto"/>
      </w:pPr>
    </w:p>
    <w:p w14:paraId="511685BD" w14:textId="33B2E90C" w:rsidR="00E762BA" w:rsidRPr="00E762BA" w:rsidRDefault="00E762BA" w:rsidP="00E762BA">
      <w:pPr>
        <w:rPr>
          <w:b/>
          <w:bCs/>
          <w:lang w:val="en-GB"/>
        </w:rPr>
      </w:pPr>
      <w:r>
        <w:rPr>
          <w:b/>
          <w:bCs/>
          <w:lang w:val="en-GB"/>
        </w:rPr>
        <w:t>Other sources include the study material and tips from the teacher.</w:t>
      </w:r>
    </w:p>
    <w:sectPr w:rsidR="00E762BA" w:rsidRPr="00E762BA" w:rsidSect="008F571F">
      <w:headerReference w:type="default" r:id="rId63"/>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937F0" w14:textId="77777777" w:rsidR="00D57B89" w:rsidRDefault="00D57B89">
      <w:r>
        <w:separator/>
      </w:r>
    </w:p>
  </w:endnote>
  <w:endnote w:type="continuationSeparator" w:id="0">
    <w:p w14:paraId="0ED87582" w14:textId="77777777" w:rsidR="00D57B89" w:rsidRDefault="00D5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CFE5" w14:textId="77777777" w:rsidR="007755B1" w:rsidRPr="007755B1" w:rsidRDefault="007755B1"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C7E9" w14:textId="77777777" w:rsidR="001C01E3" w:rsidRDefault="001C01E3"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8A5AC" w14:textId="77777777" w:rsidR="00D57B89" w:rsidRDefault="00D57B89">
      <w:r>
        <w:separator/>
      </w:r>
    </w:p>
  </w:footnote>
  <w:footnote w:type="continuationSeparator" w:id="0">
    <w:p w14:paraId="7AD6B7C3" w14:textId="77777777" w:rsidR="00D57B89" w:rsidRDefault="00D57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0502B" w14:textId="77777777" w:rsidR="002E351F" w:rsidRDefault="00CE42F1">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7CDC"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AE16"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94819" w14:textId="77777777" w:rsidR="007755B1" w:rsidRPr="008F571F" w:rsidRDefault="00CE42F1" w:rsidP="008F571F">
    <w:pPr>
      <w:pStyle w:val="Header"/>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80A46AE"/>
    <w:multiLevelType w:val="hybridMultilevel"/>
    <w:tmpl w:val="AB182C42"/>
    <w:lvl w:ilvl="0" w:tplc="10469892">
      <w:start w:val="1"/>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2F92AF5"/>
    <w:multiLevelType w:val="hybridMultilevel"/>
    <w:tmpl w:val="EB080EB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0E30FB"/>
    <w:multiLevelType w:val="hybridMultilevel"/>
    <w:tmpl w:val="3266CD2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A882789"/>
    <w:multiLevelType w:val="hybridMultilevel"/>
    <w:tmpl w:val="948AF6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17720EB"/>
    <w:multiLevelType w:val="hybridMultilevel"/>
    <w:tmpl w:val="B36606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99C199C"/>
    <w:multiLevelType w:val="hybridMultilevel"/>
    <w:tmpl w:val="7C1241F8"/>
    <w:lvl w:ilvl="0" w:tplc="10469892">
      <w:start w:val="1"/>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9"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21" w15:restartNumberingAfterBreak="0">
    <w:nsid w:val="594873F7"/>
    <w:multiLevelType w:val="multilevel"/>
    <w:tmpl w:val="230E36A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2580"/>
        </w:tabs>
        <w:ind w:left="2580"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23"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94E11DB"/>
    <w:multiLevelType w:val="hybridMultilevel"/>
    <w:tmpl w:val="81A07854"/>
    <w:lvl w:ilvl="0" w:tplc="10469892">
      <w:start w:val="1"/>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56D21B1"/>
    <w:multiLevelType w:val="hybridMultilevel"/>
    <w:tmpl w:val="9A40F4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2104496693">
    <w:abstractNumId w:val="19"/>
  </w:num>
  <w:num w:numId="2" w16cid:durableId="870801660">
    <w:abstractNumId w:val="0"/>
  </w:num>
  <w:num w:numId="3" w16cid:durableId="1643923695">
    <w:abstractNumId w:val="7"/>
  </w:num>
  <w:num w:numId="4" w16cid:durableId="1122770243">
    <w:abstractNumId w:val="11"/>
  </w:num>
  <w:num w:numId="5" w16cid:durableId="1351562814">
    <w:abstractNumId w:val="21"/>
  </w:num>
  <w:num w:numId="6" w16cid:durableId="439684502">
    <w:abstractNumId w:val="1"/>
  </w:num>
  <w:num w:numId="7" w16cid:durableId="479031794">
    <w:abstractNumId w:val="18"/>
  </w:num>
  <w:num w:numId="8" w16cid:durableId="1782915092">
    <w:abstractNumId w:val="21"/>
  </w:num>
  <w:num w:numId="9" w16cid:durableId="1392537902">
    <w:abstractNumId w:val="2"/>
  </w:num>
  <w:num w:numId="10" w16cid:durableId="1735540591">
    <w:abstractNumId w:val="20"/>
  </w:num>
  <w:num w:numId="11" w16cid:durableId="468742965">
    <w:abstractNumId w:val="27"/>
  </w:num>
  <w:num w:numId="12" w16cid:durableId="572469188">
    <w:abstractNumId w:val="22"/>
  </w:num>
  <w:num w:numId="13" w16cid:durableId="1300914046">
    <w:abstractNumId w:val="8"/>
  </w:num>
  <w:num w:numId="14" w16cid:durableId="1875340913">
    <w:abstractNumId w:val="6"/>
  </w:num>
  <w:num w:numId="15" w16cid:durableId="668748973">
    <w:abstractNumId w:val="5"/>
  </w:num>
  <w:num w:numId="16" w16cid:durableId="976033020">
    <w:abstractNumId w:val="5"/>
  </w:num>
  <w:num w:numId="17" w16cid:durableId="846791788">
    <w:abstractNumId w:val="15"/>
  </w:num>
  <w:num w:numId="18" w16cid:durableId="2016111517">
    <w:abstractNumId w:val="3"/>
  </w:num>
  <w:num w:numId="19" w16cid:durableId="1560895396">
    <w:abstractNumId w:val="23"/>
  </w:num>
  <w:num w:numId="20" w16cid:durableId="2117867157">
    <w:abstractNumId w:val="26"/>
  </w:num>
  <w:num w:numId="21" w16cid:durableId="1300922047">
    <w:abstractNumId w:val="4"/>
  </w:num>
  <w:num w:numId="22" w16cid:durableId="931166344">
    <w:abstractNumId w:val="9"/>
  </w:num>
  <w:num w:numId="23" w16cid:durableId="1521162539">
    <w:abstractNumId w:val="14"/>
  </w:num>
  <w:num w:numId="24" w16cid:durableId="443039806">
    <w:abstractNumId w:val="21"/>
  </w:num>
  <w:num w:numId="25" w16cid:durableId="1831477270">
    <w:abstractNumId w:val="13"/>
  </w:num>
  <w:num w:numId="26" w16cid:durableId="1452745298">
    <w:abstractNumId w:val="25"/>
  </w:num>
  <w:num w:numId="27" w16cid:durableId="11118239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1207423">
    <w:abstractNumId w:val="16"/>
  </w:num>
  <w:num w:numId="29" w16cid:durableId="875196426">
    <w:abstractNumId w:val="12"/>
  </w:num>
  <w:num w:numId="30" w16cid:durableId="202982537">
    <w:abstractNumId w:val="10"/>
  </w:num>
  <w:num w:numId="31" w16cid:durableId="12048306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0751682">
    <w:abstractNumId w:val="24"/>
  </w:num>
  <w:num w:numId="33" w16cid:durableId="2069069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54A8"/>
    <w:rsid w:val="0001367C"/>
    <w:rsid w:val="00017037"/>
    <w:rsid w:val="00032B3A"/>
    <w:rsid w:val="00033886"/>
    <w:rsid w:val="00035A2C"/>
    <w:rsid w:val="00037FC0"/>
    <w:rsid w:val="00040DA8"/>
    <w:rsid w:val="00043BEB"/>
    <w:rsid w:val="00072B74"/>
    <w:rsid w:val="00072FB5"/>
    <w:rsid w:val="00076C2A"/>
    <w:rsid w:val="000804B3"/>
    <w:rsid w:val="00080532"/>
    <w:rsid w:val="000873BB"/>
    <w:rsid w:val="0009041A"/>
    <w:rsid w:val="00097B10"/>
    <w:rsid w:val="000C02D6"/>
    <w:rsid w:val="000C3721"/>
    <w:rsid w:val="000D04CA"/>
    <w:rsid w:val="000E0FA0"/>
    <w:rsid w:val="000F36E2"/>
    <w:rsid w:val="000F5566"/>
    <w:rsid w:val="00110A7A"/>
    <w:rsid w:val="00115C4F"/>
    <w:rsid w:val="00125388"/>
    <w:rsid w:val="00126555"/>
    <w:rsid w:val="00126C8E"/>
    <w:rsid w:val="00133D7F"/>
    <w:rsid w:val="0013417E"/>
    <w:rsid w:val="001371A5"/>
    <w:rsid w:val="00144676"/>
    <w:rsid w:val="00153653"/>
    <w:rsid w:val="00153C25"/>
    <w:rsid w:val="00155505"/>
    <w:rsid w:val="00155D8C"/>
    <w:rsid w:val="00166A58"/>
    <w:rsid w:val="00166BB3"/>
    <w:rsid w:val="00184BA4"/>
    <w:rsid w:val="001A104D"/>
    <w:rsid w:val="001A3BED"/>
    <w:rsid w:val="001B499A"/>
    <w:rsid w:val="001C01E3"/>
    <w:rsid w:val="001C732B"/>
    <w:rsid w:val="001D4589"/>
    <w:rsid w:val="001E31D4"/>
    <w:rsid w:val="001F12D5"/>
    <w:rsid w:val="001F6361"/>
    <w:rsid w:val="00200985"/>
    <w:rsid w:val="00215C24"/>
    <w:rsid w:val="00220816"/>
    <w:rsid w:val="00243A49"/>
    <w:rsid w:val="00245CC3"/>
    <w:rsid w:val="0025244B"/>
    <w:rsid w:val="00255047"/>
    <w:rsid w:val="00257BB0"/>
    <w:rsid w:val="00271593"/>
    <w:rsid w:val="0028355D"/>
    <w:rsid w:val="00291F78"/>
    <w:rsid w:val="00294FEA"/>
    <w:rsid w:val="00295177"/>
    <w:rsid w:val="002A0152"/>
    <w:rsid w:val="002A0B4E"/>
    <w:rsid w:val="002A1842"/>
    <w:rsid w:val="002A3280"/>
    <w:rsid w:val="002B6066"/>
    <w:rsid w:val="002B69E4"/>
    <w:rsid w:val="002C1E72"/>
    <w:rsid w:val="002D27E2"/>
    <w:rsid w:val="002E351F"/>
    <w:rsid w:val="002E3E84"/>
    <w:rsid w:val="002E5EA5"/>
    <w:rsid w:val="002F760B"/>
    <w:rsid w:val="00300B4D"/>
    <w:rsid w:val="003038F8"/>
    <w:rsid w:val="00315E62"/>
    <w:rsid w:val="0031604B"/>
    <w:rsid w:val="00330866"/>
    <w:rsid w:val="00334136"/>
    <w:rsid w:val="00344DCF"/>
    <w:rsid w:val="00351740"/>
    <w:rsid w:val="00351E65"/>
    <w:rsid w:val="00364E3D"/>
    <w:rsid w:val="00367EB2"/>
    <w:rsid w:val="0037152C"/>
    <w:rsid w:val="00381932"/>
    <w:rsid w:val="00386235"/>
    <w:rsid w:val="00392477"/>
    <w:rsid w:val="00394A7C"/>
    <w:rsid w:val="003A2F47"/>
    <w:rsid w:val="003B7CFF"/>
    <w:rsid w:val="003E4542"/>
    <w:rsid w:val="003F5A0F"/>
    <w:rsid w:val="00405A45"/>
    <w:rsid w:val="00406DC2"/>
    <w:rsid w:val="00413D5F"/>
    <w:rsid w:val="0042349E"/>
    <w:rsid w:val="004237BF"/>
    <w:rsid w:val="00424212"/>
    <w:rsid w:val="00426897"/>
    <w:rsid w:val="00437217"/>
    <w:rsid w:val="004422A2"/>
    <w:rsid w:val="0044230C"/>
    <w:rsid w:val="00442C61"/>
    <w:rsid w:val="0044481D"/>
    <w:rsid w:val="004502DF"/>
    <w:rsid w:val="0046245D"/>
    <w:rsid w:val="00465153"/>
    <w:rsid w:val="00472378"/>
    <w:rsid w:val="0049419F"/>
    <w:rsid w:val="00495311"/>
    <w:rsid w:val="00497E06"/>
    <w:rsid w:val="004A36BD"/>
    <w:rsid w:val="004B150C"/>
    <w:rsid w:val="004D097D"/>
    <w:rsid w:val="004D3437"/>
    <w:rsid w:val="004D78FF"/>
    <w:rsid w:val="00516898"/>
    <w:rsid w:val="00531B7A"/>
    <w:rsid w:val="00532A82"/>
    <w:rsid w:val="00535E9E"/>
    <w:rsid w:val="00540716"/>
    <w:rsid w:val="00540C89"/>
    <w:rsid w:val="005628DD"/>
    <w:rsid w:val="00566678"/>
    <w:rsid w:val="00566927"/>
    <w:rsid w:val="00566F98"/>
    <w:rsid w:val="005741EC"/>
    <w:rsid w:val="00592B03"/>
    <w:rsid w:val="005949F8"/>
    <w:rsid w:val="005A3B73"/>
    <w:rsid w:val="005A656C"/>
    <w:rsid w:val="005A6BB0"/>
    <w:rsid w:val="005B3EC4"/>
    <w:rsid w:val="005C0861"/>
    <w:rsid w:val="005C32FA"/>
    <w:rsid w:val="005C522A"/>
    <w:rsid w:val="005E2A53"/>
    <w:rsid w:val="005E5D26"/>
    <w:rsid w:val="005F60CF"/>
    <w:rsid w:val="005F6778"/>
    <w:rsid w:val="005F76C6"/>
    <w:rsid w:val="00601588"/>
    <w:rsid w:val="00614295"/>
    <w:rsid w:val="00617173"/>
    <w:rsid w:val="00617184"/>
    <w:rsid w:val="00624543"/>
    <w:rsid w:val="00625708"/>
    <w:rsid w:val="00625984"/>
    <w:rsid w:val="00633767"/>
    <w:rsid w:val="00635F52"/>
    <w:rsid w:val="00650176"/>
    <w:rsid w:val="00652404"/>
    <w:rsid w:val="00654574"/>
    <w:rsid w:val="00660862"/>
    <w:rsid w:val="00662292"/>
    <w:rsid w:val="00667E9A"/>
    <w:rsid w:val="006743F6"/>
    <w:rsid w:val="00682E13"/>
    <w:rsid w:val="0069001E"/>
    <w:rsid w:val="00690B26"/>
    <w:rsid w:val="00697CC4"/>
    <w:rsid w:val="006B73C5"/>
    <w:rsid w:val="006C4BE8"/>
    <w:rsid w:val="006C6D23"/>
    <w:rsid w:val="006D4341"/>
    <w:rsid w:val="006D58D6"/>
    <w:rsid w:val="006E5F9F"/>
    <w:rsid w:val="006E7E79"/>
    <w:rsid w:val="006F442C"/>
    <w:rsid w:val="0070061B"/>
    <w:rsid w:val="00700985"/>
    <w:rsid w:val="00701EBE"/>
    <w:rsid w:val="00707838"/>
    <w:rsid w:val="007279DE"/>
    <w:rsid w:val="007315C2"/>
    <w:rsid w:val="007412C2"/>
    <w:rsid w:val="00741323"/>
    <w:rsid w:val="00741FB5"/>
    <w:rsid w:val="00753A58"/>
    <w:rsid w:val="007561C8"/>
    <w:rsid w:val="007563F8"/>
    <w:rsid w:val="00761126"/>
    <w:rsid w:val="00764F54"/>
    <w:rsid w:val="00771B78"/>
    <w:rsid w:val="00771FB6"/>
    <w:rsid w:val="0077232C"/>
    <w:rsid w:val="007755B1"/>
    <w:rsid w:val="007779BE"/>
    <w:rsid w:val="0078580D"/>
    <w:rsid w:val="00790F66"/>
    <w:rsid w:val="007912F6"/>
    <w:rsid w:val="00792F01"/>
    <w:rsid w:val="007934BA"/>
    <w:rsid w:val="00793948"/>
    <w:rsid w:val="00795E95"/>
    <w:rsid w:val="007A731C"/>
    <w:rsid w:val="007C254F"/>
    <w:rsid w:val="007C498C"/>
    <w:rsid w:val="007E1113"/>
    <w:rsid w:val="007E44E8"/>
    <w:rsid w:val="007E57DA"/>
    <w:rsid w:val="007E6A0F"/>
    <w:rsid w:val="007F6E1D"/>
    <w:rsid w:val="00801E53"/>
    <w:rsid w:val="0080735A"/>
    <w:rsid w:val="00836A35"/>
    <w:rsid w:val="008404DA"/>
    <w:rsid w:val="008411A9"/>
    <w:rsid w:val="00843ADD"/>
    <w:rsid w:val="008441EF"/>
    <w:rsid w:val="008546C3"/>
    <w:rsid w:val="00854EA0"/>
    <w:rsid w:val="00856730"/>
    <w:rsid w:val="008727ED"/>
    <w:rsid w:val="00875248"/>
    <w:rsid w:val="00875811"/>
    <w:rsid w:val="008814B9"/>
    <w:rsid w:val="008A27E5"/>
    <w:rsid w:val="008A5191"/>
    <w:rsid w:val="008B5F52"/>
    <w:rsid w:val="008B6179"/>
    <w:rsid w:val="008C162C"/>
    <w:rsid w:val="008C4043"/>
    <w:rsid w:val="008C704D"/>
    <w:rsid w:val="008D3E46"/>
    <w:rsid w:val="008D7D56"/>
    <w:rsid w:val="008E283B"/>
    <w:rsid w:val="008E455B"/>
    <w:rsid w:val="008F175F"/>
    <w:rsid w:val="008F24D8"/>
    <w:rsid w:val="008F571F"/>
    <w:rsid w:val="009102A5"/>
    <w:rsid w:val="00912E61"/>
    <w:rsid w:val="009143EC"/>
    <w:rsid w:val="009155EF"/>
    <w:rsid w:val="0091597C"/>
    <w:rsid w:val="009337F5"/>
    <w:rsid w:val="0093707E"/>
    <w:rsid w:val="00942192"/>
    <w:rsid w:val="00953331"/>
    <w:rsid w:val="00955512"/>
    <w:rsid w:val="0096109A"/>
    <w:rsid w:val="00973890"/>
    <w:rsid w:val="00975D41"/>
    <w:rsid w:val="00976392"/>
    <w:rsid w:val="00977B62"/>
    <w:rsid w:val="009873C9"/>
    <w:rsid w:val="009B3CD3"/>
    <w:rsid w:val="009B42D0"/>
    <w:rsid w:val="009B4E55"/>
    <w:rsid w:val="009C1C85"/>
    <w:rsid w:val="009C68F8"/>
    <w:rsid w:val="009C74EF"/>
    <w:rsid w:val="009D006E"/>
    <w:rsid w:val="009D0D88"/>
    <w:rsid w:val="009D29DC"/>
    <w:rsid w:val="009E5663"/>
    <w:rsid w:val="009F1D73"/>
    <w:rsid w:val="00A02EB4"/>
    <w:rsid w:val="00A04FA5"/>
    <w:rsid w:val="00A12A6F"/>
    <w:rsid w:val="00A12DDB"/>
    <w:rsid w:val="00A13503"/>
    <w:rsid w:val="00A214ED"/>
    <w:rsid w:val="00A330AA"/>
    <w:rsid w:val="00A33FD3"/>
    <w:rsid w:val="00A34958"/>
    <w:rsid w:val="00A43933"/>
    <w:rsid w:val="00A45D36"/>
    <w:rsid w:val="00A514A8"/>
    <w:rsid w:val="00A54294"/>
    <w:rsid w:val="00A56219"/>
    <w:rsid w:val="00A57194"/>
    <w:rsid w:val="00A660D3"/>
    <w:rsid w:val="00A77E95"/>
    <w:rsid w:val="00A80002"/>
    <w:rsid w:val="00A841A2"/>
    <w:rsid w:val="00A91BD9"/>
    <w:rsid w:val="00AA3EB3"/>
    <w:rsid w:val="00AA7E40"/>
    <w:rsid w:val="00AC05C4"/>
    <w:rsid w:val="00AC27A8"/>
    <w:rsid w:val="00AC3271"/>
    <w:rsid w:val="00AC383E"/>
    <w:rsid w:val="00AC449C"/>
    <w:rsid w:val="00AD1891"/>
    <w:rsid w:val="00AE18C3"/>
    <w:rsid w:val="00AE6738"/>
    <w:rsid w:val="00AE7B56"/>
    <w:rsid w:val="00B02E16"/>
    <w:rsid w:val="00B0687C"/>
    <w:rsid w:val="00B12407"/>
    <w:rsid w:val="00B12B73"/>
    <w:rsid w:val="00B74557"/>
    <w:rsid w:val="00B74C34"/>
    <w:rsid w:val="00B81081"/>
    <w:rsid w:val="00B838AF"/>
    <w:rsid w:val="00B916E8"/>
    <w:rsid w:val="00B9214C"/>
    <w:rsid w:val="00BA5288"/>
    <w:rsid w:val="00BA692D"/>
    <w:rsid w:val="00BA7F8E"/>
    <w:rsid w:val="00BC0A52"/>
    <w:rsid w:val="00BC3E14"/>
    <w:rsid w:val="00BC6453"/>
    <w:rsid w:val="00BC760E"/>
    <w:rsid w:val="00BD0F2D"/>
    <w:rsid w:val="00BE1FAA"/>
    <w:rsid w:val="00BE3E1F"/>
    <w:rsid w:val="00BF5603"/>
    <w:rsid w:val="00C062C3"/>
    <w:rsid w:val="00C132D1"/>
    <w:rsid w:val="00C231D9"/>
    <w:rsid w:val="00C27B73"/>
    <w:rsid w:val="00C40D02"/>
    <w:rsid w:val="00C42C91"/>
    <w:rsid w:val="00C60A45"/>
    <w:rsid w:val="00C763E2"/>
    <w:rsid w:val="00C76C0E"/>
    <w:rsid w:val="00C83C99"/>
    <w:rsid w:val="00CB02C4"/>
    <w:rsid w:val="00CB6E8E"/>
    <w:rsid w:val="00CC063A"/>
    <w:rsid w:val="00CC4794"/>
    <w:rsid w:val="00CD417C"/>
    <w:rsid w:val="00CD666A"/>
    <w:rsid w:val="00CE3DC6"/>
    <w:rsid w:val="00CE42F1"/>
    <w:rsid w:val="00CE4A38"/>
    <w:rsid w:val="00CE68F7"/>
    <w:rsid w:val="00CF3216"/>
    <w:rsid w:val="00CF5465"/>
    <w:rsid w:val="00CF6676"/>
    <w:rsid w:val="00D02099"/>
    <w:rsid w:val="00D2000E"/>
    <w:rsid w:val="00D2355D"/>
    <w:rsid w:val="00D2500E"/>
    <w:rsid w:val="00D258BF"/>
    <w:rsid w:val="00D50DA4"/>
    <w:rsid w:val="00D55BB9"/>
    <w:rsid w:val="00D57B89"/>
    <w:rsid w:val="00D67C46"/>
    <w:rsid w:val="00D70D2A"/>
    <w:rsid w:val="00D7153A"/>
    <w:rsid w:val="00D77078"/>
    <w:rsid w:val="00D77C4F"/>
    <w:rsid w:val="00DA26BC"/>
    <w:rsid w:val="00DA5C05"/>
    <w:rsid w:val="00DB5C3F"/>
    <w:rsid w:val="00DC0707"/>
    <w:rsid w:val="00DC1196"/>
    <w:rsid w:val="00DD49C8"/>
    <w:rsid w:val="00E047E3"/>
    <w:rsid w:val="00E04CE6"/>
    <w:rsid w:val="00E052AC"/>
    <w:rsid w:val="00E158C8"/>
    <w:rsid w:val="00E30870"/>
    <w:rsid w:val="00E30872"/>
    <w:rsid w:val="00E33569"/>
    <w:rsid w:val="00E4031A"/>
    <w:rsid w:val="00E57FA1"/>
    <w:rsid w:val="00E66630"/>
    <w:rsid w:val="00E762BA"/>
    <w:rsid w:val="00E82285"/>
    <w:rsid w:val="00E90574"/>
    <w:rsid w:val="00EA3274"/>
    <w:rsid w:val="00EA4260"/>
    <w:rsid w:val="00EA5789"/>
    <w:rsid w:val="00EA664C"/>
    <w:rsid w:val="00EB2129"/>
    <w:rsid w:val="00EB3E41"/>
    <w:rsid w:val="00EB75B0"/>
    <w:rsid w:val="00EB79CC"/>
    <w:rsid w:val="00EC1738"/>
    <w:rsid w:val="00EC41A1"/>
    <w:rsid w:val="00EC4A34"/>
    <w:rsid w:val="00ED05C4"/>
    <w:rsid w:val="00ED3186"/>
    <w:rsid w:val="00EE0EA3"/>
    <w:rsid w:val="00EE1FC4"/>
    <w:rsid w:val="00EF1175"/>
    <w:rsid w:val="00EF7816"/>
    <w:rsid w:val="00F01523"/>
    <w:rsid w:val="00F015D9"/>
    <w:rsid w:val="00F015F8"/>
    <w:rsid w:val="00F01FC0"/>
    <w:rsid w:val="00F12524"/>
    <w:rsid w:val="00F13B24"/>
    <w:rsid w:val="00F15234"/>
    <w:rsid w:val="00F212A2"/>
    <w:rsid w:val="00F24667"/>
    <w:rsid w:val="00F2518B"/>
    <w:rsid w:val="00F30808"/>
    <w:rsid w:val="00F312C2"/>
    <w:rsid w:val="00F3548C"/>
    <w:rsid w:val="00F429B2"/>
    <w:rsid w:val="00F456CF"/>
    <w:rsid w:val="00F54ADD"/>
    <w:rsid w:val="00F5501C"/>
    <w:rsid w:val="00F67E68"/>
    <w:rsid w:val="00F70532"/>
    <w:rsid w:val="00F766C7"/>
    <w:rsid w:val="00F826C1"/>
    <w:rsid w:val="00F873A3"/>
    <w:rsid w:val="00F96FF4"/>
    <w:rsid w:val="00FA06E6"/>
    <w:rsid w:val="00FA1FCC"/>
    <w:rsid w:val="00FA658B"/>
    <w:rsid w:val="00FB1C6A"/>
    <w:rsid w:val="00FB2F3F"/>
    <w:rsid w:val="00FB5601"/>
    <w:rsid w:val="00FB7257"/>
    <w:rsid w:val="00FC548E"/>
    <w:rsid w:val="00FD311D"/>
    <w:rsid w:val="00FD774A"/>
    <w:rsid w:val="00FE37B5"/>
    <w:rsid w:val="00FF4105"/>
    <w:rsid w:val="00FF70D9"/>
  </w:rsids>
  <m:mathPr>
    <m:mathFont m:val="Cambria Math"/>
    <m:brkBin m:val="before"/>
    <m:brkBinSub m:val="--"/>
    <m:smallFrac/>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A79F4"/>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link w:val="Heading2Char"/>
    <w:qFormat/>
    <w:rsid w:val="00953331"/>
    <w:pPr>
      <w:keepNext/>
      <w:numPr>
        <w:ilvl w:val="1"/>
        <w:numId w:val="5"/>
      </w:numPr>
      <w:spacing w:before="360"/>
      <w:outlineLvl w:val="1"/>
    </w:pPr>
    <w:rPr>
      <w:b/>
      <w:bCs/>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qFormat/>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semiHidden/>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stParagraph">
    <w:name w:val="List Paragraph"/>
    <w:basedOn w:val="Normal"/>
    <w:uiPriority w:val="34"/>
    <w:qFormat/>
    <w:rsid w:val="008F571F"/>
    <w:pPr>
      <w:ind w:left="720"/>
      <w:contextualSpacing/>
    </w:pPr>
    <w:rPr>
      <w:rFonts w:cs="Times New Roman"/>
      <w:bCs/>
      <w:lang w:val="nl-NL" w:eastAsia="en-US"/>
    </w:rPr>
  </w:style>
  <w:style w:type="character" w:styleId="CommentReference">
    <w:name w:val="annotation reference"/>
    <w:basedOn w:val="DefaultParagraphFont"/>
    <w:semiHidden/>
    <w:unhideWhenUsed/>
    <w:rsid w:val="00F873A3"/>
    <w:rPr>
      <w:sz w:val="16"/>
      <w:szCs w:val="16"/>
    </w:rPr>
  </w:style>
  <w:style w:type="paragraph" w:styleId="CommentText">
    <w:name w:val="annotation text"/>
    <w:basedOn w:val="Normal"/>
    <w:link w:val="CommentTextChar"/>
    <w:semiHidden/>
    <w:unhideWhenUsed/>
    <w:rsid w:val="00F873A3"/>
  </w:style>
  <w:style w:type="character" w:customStyle="1" w:styleId="CommentTextChar">
    <w:name w:val="Comment Text Char"/>
    <w:basedOn w:val="DefaultParagraphFont"/>
    <w:link w:val="CommentText"/>
    <w:semiHidden/>
    <w:rsid w:val="00F873A3"/>
  </w:style>
  <w:style w:type="paragraph" w:styleId="CommentSubject">
    <w:name w:val="annotation subject"/>
    <w:basedOn w:val="CommentText"/>
    <w:next w:val="CommentText"/>
    <w:link w:val="CommentSubjectChar"/>
    <w:semiHidden/>
    <w:unhideWhenUsed/>
    <w:rsid w:val="00F873A3"/>
    <w:rPr>
      <w:b/>
      <w:bCs/>
    </w:rPr>
  </w:style>
  <w:style w:type="character" w:customStyle="1" w:styleId="CommentSubjectChar">
    <w:name w:val="Comment Subject Char"/>
    <w:basedOn w:val="CommentTextChar"/>
    <w:link w:val="CommentSubject"/>
    <w:semiHidden/>
    <w:rsid w:val="00F873A3"/>
    <w:rPr>
      <w:b/>
      <w:bCs/>
    </w:rPr>
  </w:style>
  <w:style w:type="paragraph" w:styleId="BalloonText">
    <w:name w:val="Balloon Text"/>
    <w:basedOn w:val="Normal"/>
    <w:link w:val="BalloonTextChar"/>
    <w:semiHidden/>
    <w:unhideWhenUsed/>
    <w:rsid w:val="00F873A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873A3"/>
    <w:rPr>
      <w:rFonts w:ascii="Segoe UI" w:hAnsi="Segoe UI" w:cs="Segoe UI"/>
      <w:sz w:val="18"/>
      <w:szCs w:val="18"/>
    </w:rPr>
  </w:style>
  <w:style w:type="paragraph" w:styleId="Bibliography">
    <w:name w:val="Bibliography"/>
    <w:basedOn w:val="Normal"/>
    <w:next w:val="Normal"/>
    <w:uiPriority w:val="37"/>
    <w:unhideWhenUsed/>
    <w:rsid w:val="00614295"/>
  </w:style>
  <w:style w:type="character" w:styleId="UnresolvedMention">
    <w:name w:val="Unresolved Mention"/>
    <w:basedOn w:val="DefaultParagraphFont"/>
    <w:uiPriority w:val="99"/>
    <w:semiHidden/>
    <w:unhideWhenUsed/>
    <w:rsid w:val="009C74EF"/>
    <w:rPr>
      <w:color w:val="605E5C"/>
      <w:shd w:val="clear" w:color="auto" w:fill="E1DFDD"/>
    </w:rPr>
  </w:style>
  <w:style w:type="table" w:styleId="PlainTable5">
    <w:name w:val="Plain Table 5"/>
    <w:basedOn w:val="TableNormal"/>
    <w:uiPriority w:val="45"/>
    <w:rsid w:val="00413D5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13D5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F312C2"/>
    <w:rPr>
      <w:b/>
      <w:bCs/>
      <w:iCs/>
      <w:sz w:val="24"/>
      <w:szCs w:val="28"/>
    </w:rPr>
  </w:style>
  <w:style w:type="paragraph" w:styleId="NormalWeb">
    <w:name w:val="Normal (Web)"/>
    <w:basedOn w:val="Normal"/>
    <w:uiPriority w:val="99"/>
    <w:unhideWhenUsed/>
    <w:rsid w:val="00532A82"/>
    <w:pPr>
      <w:spacing w:before="100" w:beforeAutospacing="1" w:after="100" w:afterAutospacing="1"/>
    </w:pPr>
    <w:rPr>
      <w:rFonts w:ascii="Times New Roman" w:hAnsi="Times New Roman" w:cs="Times New Roman"/>
      <w:sz w:val="24"/>
      <w:szCs w:val="24"/>
      <w:lang w:val="en-BE" w:eastAsia="en-BE"/>
    </w:rPr>
  </w:style>
  <w:style w:type="paragraph" w:styleId="TOCHeading">
    <w:name w:val="TOC Heading"/>
    <w:basedOn w:val="Heading1"/>
    <w:next w:val="Normal"/>
    <w:uiPriority w:val="39"/>
    <w:unhideWhenUsed/>
    <w:qFormat/>
    <w:rsid w:val="008E283B"/>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46491588">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458497871">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64210914">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14894644">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885877325">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988092169">
      <w:bodyDiv w:val="1"/>
      <w:marLeft w:val="0"/>
      <w:marRight w:val="0"/>
      <w:marTop w:val="0"/>
      <w:marBottom w:val="0"/>
      <w:divBdr>
        <w:top w:val="none" w:sz="0" w:space="0" w:color="auto"/>
        <w:left w:val="none" w:sz="0" w:space="0" w:color="auto"/>
        <w:bottom w:val="none" w:sz="0" w:space="0" w:color="auto"/>
        <w:right w:val="none" w:sz="0" w:space="0" w:color="auto"/>
      </w:divBdr>
    </w:div>
    <w:div w:id="1023942270">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288197159">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55689459">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87776460">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1371872">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contentful.com/developers/docs/net/tutorials/aspnet-core/" TargetMode="Externa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outube.com/watch?v=f0lMGPB10bM" TargetMode="External"/><Relationship Id="rId58" Type="http://schemas.openxmlformats.org/officeDocument/2006/relationships/hyperlink" Target="https://zblesk.net/blog/getting-started-with-github-actions-for-net-core/" TargetMode="External"/><Relationship Id="rId5" Type="http://schemas.openxmlformats.org/officeDocument/2006/relationships/webSettings" Target="webSettings.xml"/><Relationship Id="rId61" Type="http://schemas.openxmlformats.org/officeDocument/2006/relationships/hyperlink" Target="https://elanderson.net/2020/06/github-use-actions-to-publish-artifacts/" TargetMode="External"/><Relationship Id="rId19" Type="http://schemas.openxmlformats.org/officeDocument/2006/relationships/image" Target="media/image5.png"/><Relationship Id="rId14" Type="http://schemas.openxmlformats.org/officeDocument/2006/relationships/hyperlink" Target="https://github.com/16dina/caseStud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earn.microsoft.com/en-us/dotnet/core/docker/build-container?tabs=windowsoft+Lear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learn.microsoft.com/en-us/dotnet/core/tools/dotnet-build"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youtube.com/watch?v=x5ikUcN2ge4" TargetMode="External"/><Relationship Id="rId62" Type="http://schemas.openxmlformats.org/officeDocument/2006/relationships/hyperlink" Target="https://elanderson.net/2020/06/github-use-actions-to-build-asp-net-core-appl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KD56hndjSv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w3schools.com/w3css/tryit.asp?filename=tryw3css_templates_pizza"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youtube.com/watch?v=9EX0uB9dcbM&amp;feature=youtu.be" TargetMode="External"/><Relationship Id="rId60" Type="http://schemas.openxmlformats.org/officeDocument/2006/relationships/hyperlink" Target="https://blog.elmah.io/building-and-testing-on-multiple-net-versions-with-github-action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6C91A368-DCCE-41B9-B057-8F37356C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0</TotalTime>
  <Pages>17</Pages>
  <Words>2160</Words>
  <Characters>12312</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14444</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Dina Boshnaq</cp:lastModifiedBy>
  <cp:revision>317</cp:revision>
  <cp:lastPrinted>2022-12-18T02:48:00Z</cp:lastPrinted>
  <dcterms:created xsi:type="dcterms:W3CDTF">2017-01-01T22:59:00Z</dcterms:created>
  <dcterms:modified xsi:type="dcterms:W3CDTF">2022-12-18T15:56:00Z</dcterms:modified>
</cp:coreProperties>
</file>