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033E83C" w14:textId="77777777" w:rsidR="00E7631A" w:rsidRPr="00D909EA" w:rsidRDefault="00E7631A" w:rsidP="00E7631A">
      <w:pPr>
        <w:rPr>
          <w:rFonts w:ascii="DengXian" w:eastAsia="DengXian" w:hAnsi="DengXian" w:cs="Times New Roman"/>
          <w:color w:val="000000"/>
          <w:sz w:val="22"/>
          <w:szCs w:val="22"/>
        </w:rPr>
      </w:pPr>
    </w:p>
    <w:tbl>
      <w:tblPr>
        <w:tblW w:w="94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2250"/>
        <w:gridCol w:w="2880"/>
        <w:gridCol w:w="2340"/>
      </w:tblGrid>
      <w:tr w:rsidR="00E7631A" w:rsidRPr="002E5DB3" w14:paraId="6E6A1709" w14:textId="77777777" w:rsidTr="000946B5">
        <w:tc>
          <w:tcPr>
            <w:tcW w:w="9445" w:type="dxa"/>
            <w:gridSpan w:val="4"/>
            <w:tcBorders>
              <w:bottom w:val="single" w:sz="4" w:space="0" w:color="auto"/>
            </w:tcBorders>
          </w:tcPr>
          <w:p w14:paraId="526100D7" w14:textId="77777777" w:rsidR="00E7631A" w:rsidRPr="002E5DB3" w:rsidRDefault="00E7631A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32"/>
                <w:szCs w:val="32"/>
              </w:rPr>
              <w:t>Curriculum Vitae</w:t>
            </w:r>
          </w:p>
        </w:tc>
      </w:tr>
      <w:tr w:rsidR="00E7631A" w:rsidRPr="002E5DB3" w14:paraId="5F05B2EE" w14:textId="77777777" w:rsidTr="000946B5">
        <w:tc>
          <w:tcPr>
            <w:tcW w:w="1975" w:type="dxa"/>
            <w:vMerge w:val="restart"/>
            <w:tcBorders>
              <w:bottom w:val="nil"/>
              <w:right w:val="nil"/>
            </w:tcBorders>
          </w:tcPr>
          <w:p w14:paraId="7702B9CA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</w:rPr>
              <w:t>Yang Liu</w:t>
            </w:r>
          </w:p>
        </w:tc>
        <w:tc>
          <w:tcPr>
            <w:tcW w:w="7470" w:type="dxa"/>
            <w:gridSpan w:val="3"/>
            <w:tcBorders>
              <w:left w:val="nil"/>
              <w:bottom w:val="nil"/>
            </w:tcBorders>
          </w:tcPr>
          <w:p w14:paraId="3E9E6E99" w14:textId="77777777" w:rsidR="00E7631A" w:rsidRPr="002E5DB3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Cell: 177-456-7890</w:t>
            </w:r>
          </w:p>
        </w:tc>
      </w:tr>
      <w:tr w:rsidR="00E7631A" w:rsidRPr="002E5DB3" w14:paraId="66C78014" w14:textId="77777777" w:rsidTr="000946B5">
        <w:tc>
          <w:tcPr>
            <w:tcW w:w="1975" w:type="dxa"/>
            <w:vMerge/>
            <w:tcBorders>
              <w:top w:val="nil"/>
              <w:bottom w:val="nil"/>
              <w:right w:val="nil"/>
            </w:tcBorders>
          </w:tcPr>
          <w:p w14:paraId="78AE3C02" w14:textId="77777777" w:rsidR="00E7631A" w:rsidRPr="002E5DB3" w:rsidRDefault="00E7631A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2250" w:type="dxa"/>
            <w:tcBorders>
              <w:top w:val="nil"/>
              <w:left w:val="nil"/>
              <w:bottom w:val="nil"/>
              <w:right w:val="nil"/>
            </w:tcBorders>
          </w:tcPr>
          <w:p w14:paraId="4F4119FA" w14:textId="77777777" w:rsidR="00E7631A" w:rsidRPr="002E5DB3" w:rsidRDefault="00E7631A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5220" w:type="dxa"/>
            <w:gridSpan w:val="2"/>
            <w:tcBorders>
              <w:top w:val="nil"/>
              <w:left w:val="nil"/>
              <w:bottom w:val="nil"/>
            </w:tcBorders>
          </w:tcPr>
          <w:p w14:paraId="0F8E7267" w14:textId="0AACA19F" w:rsidR="00E7631A" w:rsidRPr="002E5DB3" w:rsidRDefault="00A64609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No 99 </w:t>
            </w:r>
            <w:proofErr w:type="spellStart"/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Shangda</w:t>
            </w:r>
            <w:proofErr w:type="spellEnd"/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Rd, </w:t>
            </w:r>
            <w:proofErr w:type="spellStart"/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Baoshan</w:t>
            </w:r>
            <w:proofErr w:type="spellEnd"/>
            <w:r w:rsidR="00E7631A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, Shanghai</w:t>
            </w:r>
            <w:r w:rsidR="00252226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,</w:t>
            </w:r>
            <w:r w:rsidR="00C31479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China</w:t>
            </w:r>
            <w:r w:rsidR="00252226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E7631A" w:rsidRPr="002E5DB3" w14:paraId="66EB5166" w14:textId="77777777" w:rsidTr="000946B5"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0E8974FB" w14:textId="77777777" w:rsidR="00E7631A" w:rsidRPr="002E5DB3" w:rsidRDefault="00E7631A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4A59825F" w14:textId="77777777" w:rsidR="00E7631A" w:rsidRPr="002E5DB3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</w:t>
            </w:r>
          </w:p>
        </w:tc>
      </w:tr>
      <w:tr w:rsidR="00E7631A" w:rsidRPr="002E5DB3" w14:paraId="1BE8E002" w14:textId="77777777" w:rsidTr="00C31479">
        <w:tc>
          <w:tcPr>
            <w:tcW w:w="9445" w:type="dxa"/>
            <w:gridSpan w:val="4"/>
            <w:tcBorders>
              <w:bottom w:val="nil"/>
            </w:tcBorders>
          </w:tcPr>
          <w:p w14:paraId="6C9E9C8E" w14:textId="5ABE8F74" w:rsidR="00E7631A" w:rsidRPr="002E5DB3" w:rsidRDefault="00CB728E" w:rsidP="001E2527">
            <w:pPr>
              <w:rPr>
                <w:rFonts w:ascii="Palatino Linotype" w:eastAsia="DengXian" w:hAnsi="Palatino Linotype" w:cs="Times New Roman"/>
                <w:b/>
                <w:color w:val="000000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 w:themeColor="text1"/>
              </w:rPr>
              <w:t>Education Background</w:t>
            </w:r>
          </w:p>
        </w:tc>
      </w:tr>
      <w:tr w:rsidR="00E7631A" w:rsidRPr="002E5DB3" w14:paraId="1F47D367" w14:textId="77777777" w:rsidTr="00C31479"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4FE68045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2008 - 2012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8D3C536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bCs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Cs/>
                <w:color w:val="000000"/>
                <w:sz w:val="22"/>
                <w:szCs w:val="22"/>
              </w:rPr>
              <w:t>Bachelor of Engineering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</w:tcBorders>
          </w:tcPr>
          <w:p w14:paraId="4F4182E8" w14:textId="3485E75E" w:rsidR="00E7631A" w:rsidRPr="002E5DB3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Shanghai</w:t>
            </w:r>
            <w:r w:rsidR="008C7745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, China</w:t>
            </w:r>
          </w:p>
        </w:tc>
      </w:tr>
      <w:tr w:rsidR="00E7631A" w:rsidRPr="002E5DB3" w14:paraId="6BBB38C2" w14:textId="77777777" w:rsidTr="00C31479"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2185D715" w14:textId="77777777" w:rsidR="00E7631A" w:rsidRPr="002E5DB3" w:rsidRDefault="00E7631A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2699111B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Computer Science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</w:tcBorders>
          </w:tcPr>
          <w:p w14:paraId="5931EF6E" w14:textId="77777777" w:rsidR="00E7631A" w:rsidRPr="002E5DB3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E7631A" w:rsidRPr="002E5DB3" w14:paraId="0BC4B48D" w14:textId="77777777" w:rsidTr="00C31479">
        <w:trPr>
          <w:trHeight w:val="224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087D569A" w14:textId="77777777" w:rsidR="00E7631A" w:rsidRPr="002E5DB3" w:rsidRDefault="00E7631A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4B70099E" w14:textId="3ED6A5D9" w:rsidR="00E7631A" w:rsidRPr="002E5DB3" w:rsidRDefault="000D3B11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University Alpha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</w:tcBorders>
          </w:tcPr>
          <w:p w14:paraId="242DCAAA" w14:textId="77777777" w:rsidR="00E7631A" w:rsidRPr="002E5DB3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E7631A" w:rsidRPr="002E5DB3" w14:paraId="69D2ECBF" w14:textId="77777777" w:rsidTr="00C31479">
        <w:trPr>
          <w:trHeight w:val="224"/>
        </w:trPr>
        <w:tc>
          <w:tcPr>
            <w:tcW w:w="1975" w:type="dxa"/>
            <w:tcBorders>
              <w:top w:val="nil"/>
              <w:right w:val="nil"/>
            </w:tcBorders>
          </w:tcPr>
          <w:p w14:paraId="144F4211" w14:textId="77777777" w:rsidR="00E7631A" w:rsidRPr="002E5DB3" w:rsidRDefault="00E7631A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470" w:type="dxa"/>
            <w:gridSpan w:val="3"/>
            <w:tcBorders>
              <w:top w:val="nil"/>
              <w:left w:val="nil"/>
            </w:tcBorders>
          </w:tcPr>
          <w:p w14:paraId="3FA64C89" w14:textId="5BBA2ABD" w:rsidR="00F46072" w:rsidRPr="002E5DB3" w:rsidRDefault="0053098B" w:rsidP="001E2527">
            <w:pPr>
              <w:rPr>
                <w:rFonts w:ascii="Palatino Linotype" w:eastAsia="DengXian" w:hAnsi="Palatino Linotype" w:cs="Times New Roman"/>
                <w:color w:val="000000" w:themeColor="text1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平均课业成绩为</w:t>
            </w:r>
            <w:r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3</w:t>
            </w:r>
            <w:r w:rsidRPr="002E5DB3">
              <w:rPr>
                <w:rFonts w:ascii="Palatino Linotype" w:eastAsia="DengXian" w:hAnsi="Palatino Linotype" w:cs="Times New Roman"/>
                <w:color w:val="0432FF"/>
                <w:szCs w:val="22"/>
              </w:rPr>
              <w:t>.</w:t>
            </w:r>
            <w:r w:rsidR="00CE6C85" w:rsidRPr="002E5DB3">
              <w:rPr>
                <w:rFonts w:ascii="Palatino Linotype" w:eastAsia="DengXian" w:hAnsi="Palatino Linotype" w:cs="Times New Roman"/>
                <w:color w:val="0432FF"/>
                <w:szCs w:val="22"/>
              </w:rPr>
              <w:t>05</w:t>
            </w:r>
            <w:r w:rsidRPr="002E5DB3">
              <w:rPr>
                <w:rFonts w:ascii="Palatino Linotype" w:eastAsia="DengXian" w:hAnsi="Palatino Linotype" w:cs="Times New Roman"/>
                <w:color w:val="0432FF"/>
                <w:szCs w:val="22"/>
              </w:rPr>
              <w:t xml:space="preserve"> </w:t>
            </w:r>
            <w:r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(</w:t>
            </w:r>
            <w:r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满分成绩为</w:t>
            </w:r>
            <w:r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4</w:t>
            </w:r>
            <w:r w:rsidRPr="002E5DB3">
              <w:rPr>
                <w:rFonts w:ascii="Palatino Linotype" w:eastAsia="DengXian" w:hAnsi="Palatino Linotype" w:cs="Times New Roman"/>
                <w:color w:val="0432FF"/>
                <w:szCs w:val="22"/>
              </w:rPr>
              <w:t>)</w:t>
            </w:r>
          </w:p>
        </w:tc>
      </w:tr>
      <w:tr w:rsidR="00E7631A" w:rsidRPr="002E5DB3" w14:paraId="093AC6F6" w14:textId="77777777" w:rsidTr="00286AFD">
        <w:trPr>
          <w:trHeight w:val="233"/>
        </w:trPr>
        <w:tc>
          <w:tcPr>
            <w:tcW w:w="9445" w:type="dxa"/>
            <w:gridSpan w:val="4"/>
            <w:tcBorders>
              <w:bottom w:val="single" w:sz="4" w:space="0" w:color="auto"/>
            </w:tcBorders>
          </w:tcPr>
          <w:p w14:paraId="5BD15871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  <w:t>Research Experience</w:t>
            </w:r>
          </w:p>
        </w:tc>
      </w:tr>
      <w:tr w:rsidR="00E7631A" w:rsidRPr="002E5DB3" w14:paraId="544BA9BA" w14:textId="77777777" w:rsidTr="00286AFD">
        <w:trPr>
          <w:trHeight w:val="305"/>
        </w:trPr>
        <w:tc>
          <w:tcPr>
            <w:tcW w:w="1975" w:type="dxa"/>
            <w:tcBorders>
              <w:bottom w:val="nil"/>
              <w:right w:val="nil"/>
            </w:tcBorders>
          </w:tcPr>
          <w:p w14:paraId="2EEF9207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Cs w:val="22"/>
              </w:rPr>
              <w:t>2014 - 2015</w:t>
            </w:r>
          </w:p>
        </w:tc>
        <w:tc>
          <w:tcPr>
            <w:tcW w:w="5130" w:type="dxa"/>
            <w:gridSpan w:val="2"/>
            <w:tcBorders>
              <w:left w:val="nil"/>
              <w:bottom w:val="nil"/>
              <w:right w:val="nil"/>
            </w:tcBorders>
          </w:tcPr>
          <w:p w14:paraId="37C1D509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  <w:t xml:space="preserve">Research Assistant </w:t>
            </w:r>
          </w:p>
        </w:tc>
        <w:tc>
          <w:tcPr>
            <w:tcW w:w="2340" w:type="dxa"/>
            <w:tcBorders>
              <w:left w:val="nil"/>
              <w:bottom w:val="nil"/>
            </w:tcBorders>
          </w:tcPr>
          <w:p w14:paraId="2216807B" w14:textId="612DCF8C" w:rsidR="00E7631A" w:rsidRPr="002E5DB3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Cs w:val="22"/>
              </w:rPr>
              <w:t>Shanghai</w:t>
            </w:r>
            <w:r w:rsidR="008C7745" w:rsidRPr="002E5DB3">
              <w:rPr>
                <w:rFonts w:ascii="Palatino Linotype" w:eastAsia="DengXian" w:hAnsi="Palatino Linotype" w:cs="Times New Roman"/>
                <w:color w:val="000000"/>
                <w:szCs w:val="22"/>
              </w:rPr>
              <w:t>, China</w:t>
            </w:r>
          </w:p>
        </w:tc>
      </w:tr>
      <w:tr w:rsidR="00E7631A" w:rsidRPr="002E5DB3" w14:paraId="733E1307" w14:textId="77777777" w:rsidTr="00286AFD">
        <w:trPr>
          <w:trHeight w:val="305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75BB2380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</w:pP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</w:tcBorders>
          </w:tcPr>
          <w:p w14:paraId="274DEB06" w14:textId="3054F2CF" w:rsidR="00E7631A" w:rsidRPr="002E5DB3" w:rsidRDefault="00E7631A" w:rsidP="001E2527">
            <w:pPr>
              <w:rPr>
                <w:rFonts w:ascii="Palatino Linotype" w:eastAsia="DengXian" w:hAnsi="Palatino Linotype"/>
                <w:color w:val="000000" w:themeColor="text1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Arial"/>
                <w:color w:val="000000" w:themeColor="text1"/>
                <w:sz w:val="22"/>
                <w:szCs w:val="22"/>
                <w:shd w:val="clear" w:color="auto" w:fill="FFFFFF"/>
              </w:rPr>
              <w:t>L</w:t>
            </w:r>
            <w:r w:rsidRPr="002E5DB3">
              <w:rPr>
                <w:rFonts w:ascii="Palatino Linotype" w:eastAsia="DengXian" w:hAnsi="Palatino Linotype"/>
                <w:color w:val="000000" w:themeColor="text1"/>
                <w:sz w:val="22"/>
                <w:szCs w:val="22"/>
              </w:rPr>
              <w:t>ab</w:t>
            </w:r>
            <w:r w:rsidRPr="002E5DB3">
              <w:rPr>
                <w:rFonts w:ascii="Palatino Linotype" w:eastAsia="DengXian" w:hAnsi="Palatino Linotype" w:cs="Arial"/>
                <w:color w:val="000000" w:themeColor="text1"/>
                <w:sz w:val="22"/>
                <w:szCs w:val="22"/>
                <w:shd w:val="clear" w:color="auto" w:fill="FFFFFF"/>
              </w:rPr>
              <w:t xml:space="preserve"> for Social Computing and Information Retrieval</w:t>
            </w:r>
          </w:p>
        </w:tc>
      </w:tr>
      <w:tr w:rsidR="00E7631A" w:rsidRPr="002E5DB3" w14:paraId="5C125DFF" w14:textId="77777777" w:rsidTr="00286AFD">
        <w:trPr>
          <w:trHeight w:val="233"/>
        </w:trPr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2F6CE92F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</w:pP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003A6A73" w14:textId="100689A0" w:rsidR="00F4256B" w:rsidRPr="002E5DB3" w:rsidRDefault="00D70C09" w:rsidP="001E2527">
            <w:pPr>
              <w:rPr>
                <w:rFonts w:ascii="Palatino Linotype" w:eastAsia="DengXian" w:hAnsi="Palatino Linotype" w:cs="Times New Roman"/>
                <w:color w:val="0432FF"/>
                <w:szCs w:val="22"/>
              </w:rPr>
            </w:pPr>
            <w:r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该</w:t>
            </w:r>
            <w:r w:rsidR="00DC62B1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科研项目</w:t>
            </w:r>
            <w:r w:rsidR="00555E43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旨在</w:t>
            </w:r>
            <w:r w:rsidR="00DF0381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了解中国网民如何使用社交媒体</w:t>
            </w:r>
            <w:r w:rsidR="00410161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。</w:t>
            </w:r>
            <w:r w:rsidR="00410161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Yang</w:t>
            </w:r>
            <w:r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使用自然语言处理算法</w:t>
            </w:r>
            <w:r w:rsidR="0053098B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对</w:t>
            </w:r>
            <w:r w:rsidR="00410161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2</w:t>
            </w:r>
            <w:r w:rsidR="00410161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亿</w:t>
            </w:r>
            <w:r w:rsidR="00086BDC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条</w:t>
            </w:r>
            <w:r w:rsidR="00E26DDC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新浪</w:t>
            </w:r>
            <w:r w:rsidR="00410161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微博</w:t>
            </w:r>
            <w:r w:rsidR="001C6015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进行</w:t>
            </w:r>
            <w:r w:rsidR="00601391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了文本情感</w:t>
            </w:r>
            <w:r w:rsidR="001C6015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分析</w:t>
            </w:r>
            <w:r w:rsidR="00410161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，</w:t>
            </w:r>
            <w:r w:rsidR="00EA74AA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并将</w:t>
            </w:r>
            <w:r w:rsidR="00F90C8B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相关</w:t>
            </w:r>
            <w:r w:rsidR="00B56AC3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成果</w:t>
            </w:r>
            <w:r w:rsidR="00EA74AA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投稿到某同行评审期刊</w:t>
            </w:r>
            <w:r w:rsidR="00410161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。</w:t>
            </w:r>
          </w:p>
        </w:tc>
      </w:tr>
      <w:tr w:rsidR="00E7631A" w:rsidRPr="002E5DB3" w14:paraId="24EB20F1" w14:textId="77777777" w:rsidTr="00286AFD">
        <w:trPr>
          <w:trHeight w:val="233"/>
        </w:trPr>
        <w:tc>
          <w:tcPr>
            <w:tcW w:w="1975" w:type="dxa"/>
            <w:tcBorders>
              <w:bottom w:val="nil"/>
              <w:right w:val="nil"/>
            </w:tcBorders>
          </w:tcPr>
          <w:p w14:paraId="47ACDD86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Cs w:val="22"/>
              </w:rPr>
              <w:t>2013 - 2014</w:t>
            </w:r>
          </w:p>
        </w:tc>
        <w:tc>
          <w:tcPr>
            <w:tcW w:w="5130" w:type="dxa"/>
            <w:gridSpan w:val="2"/>
            <w:tcBorders>
              <w:left w:val="nil"/>
              <w:bottom w:val="nil"/>
              <w:right w:val="nil"/>
            </w:tcBorders>
          </w:tcPr>
          <w:p w14:paraId="4DBB3665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  <w:t xml:space="preserve">Research Assistant                                                             </w:t>
            </w:r>
          </w:p>
        </w:tc>
        <w:tc>
          <w:tcPr>
            <w:tcW w:w="2340" w:type="dxa"/>
            <w:tcBorders>
              <w:left w:val="nil"/>
              <w:bottom w:val="nil"/>
            </w:tcBorders>
          </w:tcPr>
          <w:p w14:paraId="22229CEE" w14:textId="3B0FEA38" w:rsidR="00E7631A" w:rsidRPr="002E5DB3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Cs w:val="22"/>
              </w:rPr>
              <w:t>Shanghai</w:t>
            </w:r>
            <w:r w:rsidR="008C7745" w:rsidRPr="002E5DB3">
              <w:rPr>
                <w:rFonts w:ascii="Palatino Linotype" w:eastAsia="DengXian" w:hAnsi="Palatino Linotype" w:cs="Times New Roman"/>
                <w:color w:val="000000"/>
                <w:szCs w:val="22"/>
              </w:rPr>
              <w:t>, China</w:t>
            </w:r>
          </w:p>
        </w:tc>
      </w:tr>
      <w:tr w:rsidR="00E7631A" w:rsidRPr="002E5DB3" w14:paraId="13DC1B8A" w14:textId="77777777" w:rsidTr="00286AFD">
        <w:trPr>
          <w:trHeight w:val="233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6B5B8627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</w:tcBorders>
          </w:tcPr>
          <w:p w14:paraId="313686BF" w14:textId="45F3B9C1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Cs w:val="22"/>
              </w:rPr>
              <w:t>User Research Lab</w:t>
            </w:r>
          </w:p>
        </w:tc>
      </w:tr>
      <w:tr w:rsidR="00E7631A" w:rsidRPr="002E5DB3" w14:paraId="426C702D" w14:textId="77777777" w:rsidTr="00286AFD">
        <w:trPr>
          <w:trHeight w:val="233"/>
        </w:trPr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7E1941EA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2A02A479" w14:textId="6CF1A681" w:rsidR="00410161" w:rsidRPr="002E5DB3" w:rsidRDefault="00410161" w:rsidP="001E2527">
            <w:pPr>
              <w:rPr>
                <w:rFonts w:ascii="Palatino Linotype" w:eastAsia="DengXian" w:hAnsi="Palatino Linotype" w:cs="Times New Roman"/>
                <w:color w:val="0432FF"/>
                <w:szCs w:val="22"/>
              </w:rPr>
            </w:pPr>
          </w:p>
        </w:tc>
      </w:tr>
      <w:tr w:rsidR="00E7631A" w:rsidRPr="002E5DB3" w14:paraId="1B2DC288" w14:textId="77777777" w:rsidTr="00286AFD">
        <w:trPr>
          <w:trHeight w:val="233"/>
        </w:trPr>
        <w:tc>
          <w:tcPr>
            <w:tcW w:w="1975" w:type="dxa"/>
            <w:tcBorders>
              <w:bottom w:val="nil"/>
              <w:right w:val="nil"/>
            </w:tcBorders>
          </w:tcPr>
          <w:p w14:paraId="55184D5B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Cs w:val="22"/>
              </w:rPr>
              <w:t>2011 - 2010</w:t>
            </w:r>
          </w:p>
        </w:tc>
        <w:tc>
          <w:tcPr>
            <w:tcW w:w="5130" w:type="dxa"/>
            <w:gridSpan w:val="2"/>
            <w:tcBorders>
              <w:left w:val="nil"/>
              <w:bottom w:val="nil"/>
              <w:right w:val="nil"/>
            </w:tcBorders>
          </w:tcPr>
          <w:p w14:paraId="205C8230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  <w:t>Research Assistant</w:t>
            </w:r>
          </w:p>
        </w:tc>
        <w:tc>
          <w:tcPr>
            <w:tcW w:w="2340" w:type="dxa"/>
            <w:tcBorders>
              <w:left w:val="nil"/>
              <w:bottom w:val="nil"/>
            </w:tcBorders>
          </w:tcPr>
          <w:p w14:paraId="17FB3505" w14:textId="77777777" w:rsidR="00E7631A" w:rsidRPr="002E5DB3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</w:p>
        </w:tc>
      </w:tr>
      <w:tr w:rsidR="00E7631A" w:rsidRPr="002E5DB3" w14:paraId="2360DF98" w14:textId="77777777" w:rsidTr="00286AFD">
        <w:trPr>
          <w:trHeight w:val="242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458C9A59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</w:tcBorders>
          </w:tcPr>
          <w:p w14:paraId="3E0A11FD" w14:textId="0CD821E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Cs w:val="22"/>
              </w:rPr>
              <w:t>Virtual Interaction Research Center</w:t>
            </w:r>
          </w:p>
        </w:tc>
      </w:tr>
      <w:tr w:rsidR="00E7631A" w:rsidRPr="002E5DB3" w14:paraId="3E2430EB" w14:textId="77777777" w:rsidTr="00286AFD">
        <w:trPr>
          <w:trHeight w:val="242"/>
        </w:trPr>
        <w:tc>
          <w:tcPr>
            <w:tcW w:w="1975" w:type="dxa"/>
            <w:tcBorders>
              <w:top w:val="nil"/>
              <w:right w:val="nil"/>
            </w:tcBorders>
          </w:tcPr>
          <w:p w14:paraId="566E8509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</w:p>
        </w:tc>
        <w:tc>
          <w:tcPr>
            <w:tcW w:w="7470" w:type="dxa"/>
            <w:gridSpan w:val="3"/>
            <w:tcBorders>
              <w:top w:val="nil"/>
              <w:left w:val="nil"/>
            </w:tcBorders>
          </w:tcPr>
          <w:p w14:paraId="68F29AA9" w14:textId="3E14129A" w:rsidR="003123E2" w:rsidRPr="002E5DB3" w:rsidRDefault="003123E2" w:rsidP="00BA42B2">
            <w:pPr>
              <w:rPr>
                <w:rFonts w:ascii="Palatino Linotype" w:eastAsia="DengXian" w:hAnsi="Palatino Linotype" w:cs="Times New Roman"/>
                <w:color w:val="0432FF"/>
                <w:szCs w:val="22"/>
              </w:rPr>
            </w:pPr>
          </w:p>
        </w:tc>
      </w:tr>
      <w:tr w:rsidR="00E7631A" w:rsidRPr="002E5DB3" w14:paraId="6DEDFD2D" w14:textId="77777777" w:rsidTr="00286AFD">
        <w:trPr>
          <w:trHeight w:val="251"/>
        </w:trPr>
        <w:tc>
          <w:tcPr>
            <w:tcW w:w="9445" w:type="dxa"/>
            <w:gridSpan w:val="4"/>
            <w:tcBorders>
              <w:bottom w:val="single" w:sz="4" w:space="0" w:color="auto"/>
            </w:tcBorders>
          </w:tcPr>
          <w:p w14:paraId="0D7573F4" w14:textId="26F96925" w:rsidR="00E7631A" w:rsidRPr="002E5DB3" w:rsidRDefault="00026557" w:rsidP="001E2527">
            <w:pPr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</w:rPr>
              <w:t xml:space="preserve">Industrial </w:t>
            </w:r>
            <w:r w:rsidR="00E7631A" w:rsidRPr="002E5DB3"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  <w:t>Experience</w:t>
            </w:r>
          </w:p>
        </w:tc>
      </w:tr>
      <w:tr w:rsidR="00E7631A" w:rsidRPr="002E5DB3" w14:paraId="1807F98F" w14:textId="77777777" w:rsidTr="00286AFD">
        <w:trPr>
          <w:trHeight w:val="251"/>
        </w:trPr>
        <w:tc>
          <w:tcPr>
            <w:tcW w:w="1975" w:type="dxa"/>
            <w:tcBorders>
              <w:bottom w:val="nil"/>
              <w:right w:val="nil"/>
            </w:tcBorders>
          </w:tcPr>
          <w:p w14:paraId="5E16A7A0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Cs w:val="22"/>
              </w:rPr>
              <w:t>2017 - 2018</w:t>
            </w:r>
          </w:p>
        </w:tc>
        <w:tc>
          <w:tcPr>
            <w:tcW w:w="5130" w:type="dxa"/>
            <w:gridSpan w:val="2"/>
            <w:tcBorders>
              <w:left w:val="nil"/>
              <w:bottom w:val="nil"/>
              <w:right w:val="nil"/>
            </w:tcBorders>
          </w:tcPr>
          <w:p w14:paraId="26297DC4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  <w:t xml:space="preserve">Algorithm Engineer </w:t>
            </w:r>
          </w:p>
        </w:tc>
        <w:tc>
          <w:tcPr>
            <w:tcW w:w="2340" w:type="dxa"/>
            <w:tcBorders>
              <w:left w:val="nil"/>
              <w:bottom w:val="nil"/>
            </w:tcBorders>
          </w:tcPr>
          <w:p w14:paraId="20CA9D79" w14:textId="779E29E9" w:rsidR="00E7631A" w:rsidRPr="002E5DB3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Cs w:val="22"/>
              </w:rPr>
              <w:t>Shenzhen</w:t>
            </w:r>
            <w:r w:rsidR="008C7745" w:rsidRPr="002E5DB3">
              <w:rPr>
                <w:rFonts w:ascii="Palatino Linotype" w:eastAsia="DengXian" w:hAnsi="Palatino Linotype" w:cs="Times New Roman"/>
                <w:color w:val="000000"/>
                <w:szCs w:val="22"/>
              </w:rPr>
              <w:t>, China</w:t>
            </w:r>
          </w:p>
        </w:tc>
      </w:tr>
      <w:tr w:rsidR="00E7631A" w:rsidRPr="002E5DB3" w14:paraId="2781B52C" w14:textId="77777777" w:rsidTr="00286AFD">
        <w:trPr>
          <w:trHeight w:val="251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04FDAB2F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</w:tcBorders>
          </w:tcPr>
          <w:p w14:paraId="129CE173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Cs w:val="22"/>
              </w:rPr>
              <w:t xml:space="preserve">Chuangxiang Technology Inc. </w:t>
            </w:r>
          </w:p>
        </w:tc>
      </w:tr>
      <w:tr w:rsidR="00E7631A" w:rsidRPr="002E5DB3" w14:paraId="7854A8FF" w14:textId="77777777" w:rsidTr="000946B5">
        <w:trPr>
          <w:trHeight w:val="242"/>
        </w:trPr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36101BE5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230B01E6" w14:textId="0A03C8B5" w:rsidR="0056100D" w:rsidRPr="002E5DB3" w:rsidRDefault="00A2288C" w:rsidP="001E2527">
            <w:pPr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</w:pPr>
            <w:r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该</w:t>
            </w:r>
            <w:r w:rsidR="00BA42B2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公司</w:t>
            </w:r>
            <w:r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项目</w:t>
            </w:r>
            <w:r w:rsidR="00C20098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旨在</w:t>
            </w:r>
            <w:r w:rsidR="001A1DB0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改善深圳市</w:t>
            </w:r>
            <w:r w:rsidR="00931003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道路</w:t>
            </w:r>
            <w:r w:rsidR="001A1DB0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交通</w:t>
            </w:r>
            <w:r w:rsidR="000E4339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状况</w:t>
            </w:r>
            <w:r w:rsidR="001A1DB0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。</w:t>
            </w:r>
            <w:r w:rsidR="001A1DB0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Yang</w:t>
            </w:r>
            <w:r w:rsidR="00AB35B0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与</w:t>
            </w:r>
            <w:r w:rsidR="008C4032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来自</w:t>
            </w:r>
            <w:r w:rsidR="00BA42B2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创想科技</w:t>
            </w:r>
            <w:r w:rsidR="00BA42B2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 xml:space="preserve"> </w:t>
            </w:r>
            <w:r w:rsidR="00BA42B2" w:rsidRPr="002E5DB3">
              <w:rPr>
                <w:rFonts w:ascii="Palatino Linotype" w:eastAsia="DengXian" w:hAnsi="Palatino Linotype" w:cs="Times New Roman"/>
                <w:color w:val="0432FF"/>
                <w:szCs w:val="22"/>
              </w:rPr>
              <w:t>(</w:t>
            </w:r>
            <w:r w:rsidR="00BA42B2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C</w:t>
            </w:r>
            <w:r w:rsidR="00BA42B2" w:rsidRPr="002E5DB3">
              <w:rPr>
                <w:rFonts w:ascii="Palatino Linotype" w:eastAsia="DengXian" w:hAnsi="Palatino Linotype" w:cs="Times New Roman"/>
                <w:color w:val="0432FF"/>
                <w:szCs w:val="22"/>
              </w:rPr>
              <w:t xml:space="preserve">huangxiang Technology) </w:t>
            </w:r>
            <w:r w:rsidR="00AB35B0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公司</w:t>
            </w:r>
            <w:r w:rsidR="008C4032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和</w:t>
            </w:r>
            <w:r w:rsidR="003F0D4C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深圳</w:t>
            </w:r>
            <w:r w:rsidR="00931003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交通管理</w:t>
            </w:r>
            <w:r w:rsidR="001A1DB0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部门</w:t>
            </w:r>
            <w:r w:rsidR="008C4032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的同事们</w:t>
            </w:r>
            <w:r w:rsidR="000E4339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积极协作</w:t>
            </w:r>
            <w:r w:rsidR="001A1DB0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，</w:t>
            </w:r>
            <w:r w:rsidR="00DE220E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共同</w:t>
            </w:r>
            <w:r w:rsidR="00CE2444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完成了对城市路况的</w:t>
            </w:r>
            <w:r w:rsidR="00D70C09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调</w:t>
            </w:r>
            <w:r w:rsidR="00E371CD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查</w:t>
            </w:r>
            <w:r w:rsidR="00CE2444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分析</w:t>
            </w:r>
            <w:r w:rsidR="000568DA" w:rsidRPr="002E5DB3"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  <w:t>。</w:t>
            </w:r>
          </w:p>
        </w:tc>
      </w:tr>
      <w:tr w:rsidR="00E7631A" w:rsidRPr="002E5DB3" w14:paraId="6611935E" w14:textId="77777777" w:rsidTr="000946B5">
        <w:trPr>
          <w:trHeight w:val="242"/>
        </w:trPr>
        <w:tc>
          <w:tcPr>
            <w:tcW w:w="1975" w:type="dxa"/>
            <w:tcBorders>
              <w:bottom w:val="nil"/>
              <w:right w:val="nil"/>
            </w:tcBorders>
          </w:tcPr>
          <w:p w14:paraId="62E433AC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Cs w:val="22"/>
              </w:rPr>
              <w:t>2016 – 2017</w:t>
            </w:r>
          </w:p>
        </w:tc>
        <w:tc>
          <w:tcPr>
            <w:tcW w:w="5130" w:type="dxa"/>
            <w:gridSpan w:val="2"/>
            <w:tcBorders>
              <w:left w:val="nil"/>
              <w:bottom w:val="nil"/>
              <w:right w:val="nil"/>
            </w:tcBorders>
          </w:tcPr>
          <w:p w14:paraId="679F4332" w14:textId="2052D697" w:rsidR="00E7631A" w:rsidRPr="002E5DB3" w:rsidRDefault="00110993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  <w:t>Data</w:t>
            </w:r>
            <w:r w:rsidR="00971EB2" w:rsidRPr="002E5DB3"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  <w:t xml:space="preserve"> </w:t>
            </w:r>
            <w:r w:rsidR="00971EB2" w:rsidRPr="002E5DB3">
              <w:rPr>
                <w:rFonts w:ascii="Palatino Linotype" w:eastAsia="DengXian" w:hAnsi="Palatino Linotype" w:cs="Times New Roman" w:hint="eastAsia"/>
                <w:b/>
                <w:color w:val="000000"/>
                <w:szCs w:val="22"/>
              </w:rPr>
              <w:t>A</w:t>
            </w:r>
            <w:r w:rsidR="00971EB2" w:rsidRPr="002E5DB3"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  <w:t>nalyst</w:t>
            </w:r>
            <w:r w:rsidR="00E7631A" w:rsidRPr="002E5DB3"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  <w:t xml:space="preserve">                                                                                </w:t>
            </w:r>
          </w:p>
        </w:tc>
        <w:tc>
          <w:tcPr>
            <w:tcW w:w="2340" w:type="dxa"/>
            <w:tcBorders>
              <w:left w:val="nil"/>
              <w:bottom w:val="nil"/>
            </w:tcBorders>
          </w:tcPr>
          <w:p w14:paraId="63E1BCB7" w14:textId="36990F0D" w:rsidR="00E7631A" w:rsidRPr="002E5DB3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Cs w:val="22"/>
              </w:rPr>
              <w:t>Beijing</w:t>
            </w:r>
            <w:r w:rsidR="008C7745" w:rsidRPr="002E5DB3">
              <w:rPr>
                <w:rFonts w:ascii="Palatino Linotype" w:eastAsia="DengXian" w:hAnsi="Palatino Linotype" w:cs="Times New Roman"/>
                <w:color w:val="000000"/>
                <w:szCs w:val="22"/>
              </w:rPr>
              <w:t>, China</w:t>
            </w:r>
          </w:p>
        </w:tc>
      </w:tr>
      <w:tr w:rsidR="00E7631A" w:rsidRPr="002E5DB3" w14:paraId="2E978A0B" w14:textId="77777777" w:rsidTr="000946B5">
        <w:trPr>
          <w:trHeight w:val="242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4B4F63A6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Cs w:val="22"/>
              </w:rPr>
              <w:t xml:space="preserve"> </w:t>
            </w: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</w:tcBorders>
          </w:tcPr>
          <w:p w14:paraId="3FAEC3BA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Cs w:val="22"/>
              </w:rPr>
              <w:t>Blue Whale Wireless Inc.</w:t>
            </w:r>
          </w:p>
        </w:tc>
      </w:tr>
      <w:tr w:rsidR="00E7631A" w:rsidRPr="002E5DB3" w14:paraId="0229746B" w14:textId="77777777" w:rsidTr="00AE10CC">
        <w:trPr>
          <w:trHeight w:val="92"/>
        </w:trPr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069788D0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</w:p>
        </w:tc>
        <w:tc>
          <w:tcPr>
            <w:tcW w:w="7470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7E684B9B" w14:textId="1B18504E" w:rsidR="000568DA" w:rsidRPr="002E5DB3" w:rsidRDefault="000568DA" w:rsidP="001E2527">
            <w:pPr>
              <w:rPr>
                <w:rFonts w:ascii="Palatino Linotype" w:eastAsia="DengXian" w:hAnsi="Palatino Linotype" w:cs="Times New Roman" w:hint="eastAsia"/>
                <w:color w:val="0432FF"/>
                <w:szCs w:val="22"/>
              </w:rPr>
            </w:pPr>
          </w:p>
        </w:tc>
      </w:tr>
      <w:tr w:rsidR="00E7631A" w:rsidRPr="002E5DB3" w14:paraId="11F96F15" w14:textId="77777777" w:rsidTr="000946B5">
        <w:trPr>
          <w:trHeight w:val="242"/>
        </w:trPr>
        <w:tc>
          <w:tcPr>
            <w:tcW w:w="1975" w:type="dxa"/>
            <w:tcBorders>
              <w:bottom w:val="nil"/>
              <w:right w:val="nil"/>
            </w:tcBorders>
          </w:tcPr>
          <w:p w14:paraId="0B63F122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Cs w:val="22"/>
              </w:rPr>
              <w:t xml:space="preserve">2015 – 2016 </w:t>
            </w:r>
          </w:p>
        </w:tc>
        <w:tc>
          <w:tcPr>
            <w:tcW w:w="5130" w:type="dxa"/>
            <w:gridSpan w:val="2"/>
            <w:tcBorders>
              <w:left w:val="nil"/>
              <w:bottom w:val="nil"/>
              <w:right w:val="nil"/>
            </w:tcBorders>
          </w:tcPr>
          <w:p w14:paraId="14266B0A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  <w:szCs w:val="22"/>
              </w:rPr>
              <w:t>Web UI Designer</w:t>
            </w:r>
          </w:p>
        </w:tc>
        <w:tc>
          <w:tcPr>
            <w:tcW w:w="2340" w:type="dxa"/>
            <w:tcBorders>
              <w:left w:val="nil"/>
              <w:bottom w:val="nil"/>
            </w:tcBorders>
          </w:tcPr>
          <w:p w14:paraId="20E52642" w14:textId="37F194A2" w:rsidR="00E7631A" w:rsidRPr="002E5DB3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Cs w:val="22"/>
              </w:rPr>
              <w:t>Shanghai</w:t>
            </w:r>
            <w:r w:rsidR="00217BE9" w:rsidRPr="002E5DB3">
              <w:rPr>
                <w:rFonts w:ascii="Palatino Linotype" w:eastAsia="DengXian" w:hAnsi="Palatino Linotype" w:cs="Times New Roman"/>
                <w:color w:val="000000"/>
                <w:szCs w:val="22"/>
              </w:rPr>
              <w:t>, China</w:t>
            </w:r>
          </w:p>
        </w:tc>
      </w:tr>
      <w:tr w:rsidR="00E7631A" w:rsidRPr="002E5DB3" w14:paraId="7DB918EB" w14:textId="77777777" w:rsidTr="000946B5">
        <w:trPr>
          <w:trHeight w:val="242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29274432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</w:p>
        </w:tc>
        <w:tc>
          <w:tcPr>
            <w:tcW w:w="7470" w:type="dxa"/>
            <w:gridSpan w:val="3"/>
            <w:tcBorders>
              <w:top w:val="nil"/>
              <w:left w:val="nil"/>
              <w:bottom w:val="nil"/>
            </w:tcBorders>
          </w:tcPr>
          <w:p w14:paraId="626FFFE7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Cs w:val="22"/>
              </w:rPr>
              <w:t>Fangyuan Logistics Inc.</w:t>
            </w:r>
          </w:p>
        </w:tc>
      </w:tr>
      <w:tr w:rsidR="00E7631A" w:rsidRPr="002E5DB3" w14:paraId="33EDD95E" w14:textId="77777777" w:rsidTr="00AE10CC">
        <w:trPr>
          <w:trHeight w:val="92"/>
        </w:trPr>
        <w:tc>
          <w:tcPr>
            <w:tcW w:w="1975" w:type="dxa"/>
            <w:tcBorders>
              <w:top w:val="nil"/>
              <w:right w:val="nil"/>
            </w:tcBorders>
          </w:tcPr>
          <w:p w14:paraId="40FDE95B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Cs w:val="22"/>
              </w:rPr>
            </w:pPr>
          </w:p>
        </w:tc>
        <w:tc>
          <w:tcPr>
            <w:tcW w:w="7470" w:type="dxa"/>
            <w:gridSpan w:val="3"/>
            <w:tcBorders>
              <w:top w:val="nil"/>
              <w:left w:val="nil"/>
            </w:tcBorders>
          </w:tcPr>
          <w:p w14:paraId="67EE16CE" w14:textId="061A2B6F" w:rsidR="00EA3F04" w:rsidRPr="002E5DB3" w:rsidRDefault="00EA3F04" w:rsidP="001E2527">
            <w:pPr>
              <w:rPr>
                <w:rFonts w:ascii="Palatino Linotype" w:eastAsia="DengXian" w:hAnsi="Palatino Linotype" w:cs="Times New Roman"/>
                <w:color w:val="0432FF"/>
                <w:szCs w:val="22"/>
              </w:rPr>
            </w:pPr>
          </w:p>
        </w:tc>
      </w:tr>
    </w:tbl>
    <w:p w14:paraId="46B8C0A4" w14:textId="77777777" w:rsidR="00E7631A" w:rsidRPr="002E5DB3" w:rsidRDefault="00E7631A" w:rsidP="00E7631A">
      <w:pPr>
        <w:jc w:val="center"/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38C33715" w14:textId="77777777" w:rsidR="00E7631A" w:rsidRPr="002E5DB3" w:rsidRDefault="00E7631A" w:rsidP="00E7631A">
      <w:pPr>
        <w:rPr>
          <w:rFonts w:ascii="Palatino Linotype" w:eastAsia="DengXian" w:hAnsi="Palatino Linotype" w:cs="Times New Roman"/>
          <w:sz w:val="22"/>
          <w:szCs w:val="22"/>
        </w:rPr>
      </w:pPr>
    </w:p>
    <w:p w14:paraId="342502DC" w14:textId="15734BD8" w:rsidR="00E7631A" w:rsidRPr="002E5DB3" w:rsidRDefault="00E7631A" w:rsidP="00E7631A">
      <w:pPr>
        <w:rPr>
          <w:rFonts w:ascii="Palatino Linotype" w:eastAsia="DengXian" w:hAnsi="Palatino Linotype" w:cs="Times New Roman"/>
          <w:color w:val="000000"/>
          <w:sz w:val="22"/>
          <w:szCs w:val="22"/>
        </w:rPr>
      </w:pPr>
    </w:p>
    <w:p w14:paraId="03315059" w14:textId="15E426A0" w:rsidR="003B2687" w:rsidRPr="002E5DB3" w:rsidRDefault="003B2687" w:rsidP="00E7631A">
      <w:pPr>
        <w:rPr>
          <w:rFonts w:ascii="DengXian" w:eastAsia="DengXian" w:hAnsi="DengXian" w:cs="Times New Roman"/>
          <w:color w:val="000000"/>
          <w:sz w:val="22"/>
          <w:szCs w:val="22"/>
        </w:rPr>
      </w:pPr>
    </w:p>
    <w:p w14:paraId="6CAA75C2" w14:textId="627475B5" w:rsidR="003B2687" w:rsidRPr="002E5DB3" w:rsidRDefault="003B2687" w:rsidP="00E7631A">
      <w:pPr>
        <w:rPr>
          <w:rFonts w:ascii="DengXian" w:eastAsia="DengXian" w:hAnsi="DengXian" w:cs="Times New Roman"/>
          <w:color w:val="000000"/>
          <w:sz w:val="22"/>
          <w:szCs w:val="22"/>
        </w:rPr>
      </w:pPr>
    </w:p>
    <w:p w14:paraId="714A9FBE" w14:textId="77777777" w:rsidR="003B2687" w:rsidRPr="002E5DB3" w:rsidRDefault="003B2687" w:rsidP="00E7631A">
      <w:pPr>
        <w:rPr>
          <w:rFonts w:ascii="DengXian" w:eastAsia="DengXian" w:hAnsi="DengXian" w:cs="Times New Roman"/>
          <w:color w:val="000000"/>
          <w:sz w:val="22"/>
          <w:szCs w:val="22"/>
        </w:rPr>
      </w:pPr>
    </w:p>
    <w:tbl>
      <w:tblPr>
        <w:tblW w:w="9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1350"/>
        <w:gridCol w:w="2346"/>
        <w:gridCol w:w="534"/>
        <w:gridCol w:w="3145"/>
        <w:gridCol w:w="18"/>
        <w:gridCol w:w="14"/>
      </w:tblGrid>
      <w:tr w:rsidR="00E7631A" w:rsidRPr="002E5DB3" w14:paraId="0A1E20DA" w14:textId="77777777" w:rsidTr="001E2527">
        <w:trPr>
          <w:gridAfter w:val="2"/>
          <w:wAfter w:w="32" w:type="dxa"/>
        </w:trPr>
        <w:tc>
          <w:tcPr>
            <w:tcW w:w="9350" w:type="dxa"/>
            <w:gridSpan w:val="5"/>
          </w:tcPr>
          <w:p w14:paraId="0AEB90C9" w14:textId="77777777" w:rsidR="00E7631A" w:rsidRPr="002E5DB3" w:rsidRDefault="00E7631A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32"/>
                <w:szCs w:val="3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32"/>
                <w:szCs w:val="32"/>
              </w:rPr>
              <w:lastRenderedPageBreak/>
              <w:t>Curriculum Vitae</w:t>
            </w:r>
          </w:p>
        </w:tc>
      </w:tr>
      <w:tr w:rsidR="00E7631A" w:rsidRPr="002E5DB3" w14:paraId="2DD53B9F" w14:textId="77777777" w:rsidTr="000946B5">
        <w:tc>
          <w:tcPr>
            <w:tcW w:w="1975" w:type="dxa"/>
            <w:vMerge w:val="restart"/>
            <w:tcBorders>
              <w:bottom w:val="nil"/>
              <w:right w:val="nil"/>
            </w:tcBorders>
          </w:tcPr>
          <w:p w14:paraId="40DEF6A7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</w:rPr>
              <w:t xml:space="preserve">Chen </w:t>
            </w:r>
            <w:proofErr w:type="spellStart"/>
            <w:r w:rsidRPr="002E5DB3">
              <w:rPr>
                <w:rFonts w:ascii="Palatino Linotype" w:eastAsia="DengXian" w:hAnsi="Palatino Linotype" w:cs="Times New Roman"/>
                <w:b/>
                <w:color w:val="000000"/>
              </w:rPr>
              <w:t>Chen</w:t>
            </w:r>
            <w:proofErr w:type="spellEnd"/>
          </w:p>
        </w:tc>
        <w:tc>
          <w:tcPr>
            <w:tcW w:w="7407" w:type="dxa"/>
            <w:gridSpan w:val="6"/>
            <w:tcBorders>
              <w:left w:val="nil"/>
              <w:bottom w:val="nil"/>
            </w:tcBorders>
          </w:tcPr>
          <w:p w14:paraId="44A94BFE" w14:textId="77777777" w:rsidR="00E7631A" w:rsidRPr="002E5DB3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Cell: 188-456-7890</w:t>
            </w:r>
          </w:p>
        </w:tc>
      </w:tr>
      <w:tr w:rsidR="00E7631A" w:rsidRPr="002E5DB3" w14:paraId="1E355685" w14:textId="77777777" w:rsidTr="000946B5">
        <w:trPr>
          <w:gridAfter w:val="1"/>
          <w:wAfter w:w="14" w:type="dxa"/>
        </w:trPr>
        <w:tc>
          <w:tcPr>
            <w:tcW w:w="1975" w:type="dxa"/>
            <w:vMerge/>
            <w:tcBorders>
              <w:top w:val="nil"/>
              <w:bottom w:val="nil"/>
              <w:right w:val="nil"/>
            </w:tcBorders>
          </w:tcPr>
          <w:p w14:paraId="685D0F43" w14:textId="77777777" w:rsidR="00E7631A" w:rsidRPr="002E5DB3" w:rsidRDefault="00E7631A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</w:rPr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nil"/>
            </w:tcBorders>
          </w:tcPr>
          <w:p w14:paraId="551F68A3" w14:textId="77777777" w:rsidR="00E7631A" w:rsidRPr="002E5DB3" w:rsidRDefault="00E7631A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</w:rPr>
            </w:pPr>
          </w:p>
        </w:tc>
        <w:tc>
          <w:tcPr>
            <w:tcW w:w="6043" w:type="dxa"/>
            <w:gridSpan w:val="4"/>
            <w:tcBorders>
              <w:top w:val="nil"/>
              <w:left w:val="nil"/>
              <w:bottom w:val="nil"/>
            </w:tcBorders>
          </w:tcPr>
          <w:p w14:paraId="30FE1340" w14:textId="1DB55B95" w:rsidR="00E7631A" w:rsidRPr="002E5DB3" w:rsidRDefault="00A64609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No. 2 </w:t>
            </w:r>
            <w:proofErr w:type="spellStart"/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Kexueyuan</w:t>
            </w:r>
            <w:proofErr w:type="spellEnd"/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South Rd, </w:t>
            </w:r>
            <w:proofErr w:type="spellStart"/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Haidian</w:t>
            </w:r>
            <w:proofErr w:type="spellEnd"/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, Beijing</w:t>
            </w:r>
            <w:r w:rsidR="00441C7C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, China</w:t>
            </w:r>
          </w:p>
        </w:tc>
      </w:tr>
      <w:tr w:rsidR="00E7631A" w:rsidRPr="002E5DB3" w14:paraId="03BC57CC" w14:textId="77777777" w:rsidTr="000946B5">
        <w:trPr>
          <w:gridAfter w:val="1"/>
          <w:wAfter w:w="14" w:type="dxa"/>
        </w:trPr>
        <w:tc>
          <w:tcPr>
            <w:tcW w:w="1975" w:type="dxa"/>
            <w:tcBorders>
              <w:top w:val="nil"/>
              <w:right w:val="nil"/>
            </w:tcBorders>
          </w:tcPr>
          <w:p w14:paraId="7F44DEBD" w14:textId="77777777" w:rsidR="00E7631A" w:rsidRPr="002E5DB3" w:rsidRDefault="00E7631A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</w:tcBorders>
          </w:tcPr>
          <w:p w14:paraId="1022023B" w14:textId="77777777" w:rsidR="00E7631A" w:rsidRPr="002E5DB3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</w:rPr>
            </w:pPr>
          </w:p>
        </w:tc>
      </w:tr>
      <w:tr w:rsidR="00E7631A" w:rsidRPr="002E5DB3" w14:paraId="47ADE943" w14:textId="77777777" w:rsidTr="000946B5">
        <w:trPr>
          <w:gridAfter w:val="1"/>
          <w:wAfter w:w="14" w:type="dxa"/>
        </w:trPr>
        <w:tc>
          <w:tcPr>
            <w:tcW w:w="9368" w:type="dxa"/>
            <w:gridSpan w:val="6"/>
            <w:tcBorders>
              <w:bottom w:val="single" w:sz="4" w:space="0" w:color="auto"/>
            </w:tcBorders>
          </w:tcPr>
          <w:p w14:paraId="6B80CFB9" w14:textId="6BB8DCA7" w:rsidR="00E7631A" w:rsidRPr="002E5DB3" w:rsidRDefault="00211755" w:rsidP="001E2527">
            <w:pPr>
              <w:rPr>
                <w:rFonts w:ascii="Palatino Linotype" w:eastAsia="DengXian" w:hAnsi="Palatino Linotype" w:cs="Times New Roman"/>
                <w:b/>
                <w:bCs/>
                <w:color w:val="000000"/>
              </w:rPr>
            </w:pPr>
            <w:r w:rsidRPr="002E5DB3">
              <w:rPr>
                <w:rFonts w:ascii="Palatino Linotype" w:eastAsia="DengXian" w:hAnsi="Palatino Linotype" w:cs="Times New Roman" w:hint="eastAsia"/>
                <w:b/>
                <w:color w:val="000000"/>
              </w:rPr>
              <w:t>E</w:t>
            </w:r>
            <w:r w:rsidRPr="002E5DB3">
              <w:rPr>
                <w:rFonts w:ascii="Palatino Linotype" w:eastAsia="DengXian" w:hAnsi="Palatino Linotype" w:cs="Times New Roman"/>
                <w:b/>
                <w:color w:val="000000"/>
              </w:rPr>
              <w:t xml:space="preserve">ducation </w:t>
            </w:r>
            <w:r w:rsidR="005469A7" w:rsidRPr="002E5DB3">
              <w:rPr>
                <w:rFonts w:ascii="Palatino Linotype" w:eastAsia="DengXian" w:hAnsi="Palatino Linotype" w:cs="Times New Roman"/>
                <w:b/>
                <w:color w:val="000000"/>
              </w:rPr>
              <w:t>Background</w:t>
            </w:r>
          </w:p>
        </w:tc>
      </w:tr>
      <w:tr w:rsidR="00E7631A" w:rsidRPr="002E5DB3" w14:paraId="25F98A21" w14:textId="77777777" w:rsidTr="000946B5">
        <w:trPr>
          <w:gridAfter w:val="1"/>
          <w:wAfter w:w="14" w:type="dxa"/>
        </w:trPr>
        <w:tc>
          <w:tcPr>
            <w:tcW w:w="1975" w:type="dxa"/>
            <w:tcBorders>
              <w:bottom w:val="nil"/>
              <w:right w:val="nil"/>
            </w:tcBorders>
          </w:tcPr>
          <w:p w14:paraId="75DA8F52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2008 - 2012</w:t>
            </w:r>
          </w:p>
        </w:tc>
        <w:tc>
          <w:tcPr>
            <w:tcW w:w="4230" w:type="dxa"/>
            <w:gridSpan w:val="3"/>
            <w:tcBorders>
              <w:left w:val="nil"/>
              <w:bottom w:val="nil"/>
              <w:right w:val="nil"/>
            </w:tcBorders>
          </w:tcPr>
          <w:p w14:paraId="5CB930C7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 xml:space="preserve">Bachelor of Science </w:t>
            </w:r>
          </w:p>
        </w:tc>
        <w:tc>
          <w:tcPr>
            <w:tcW w:w="3163" w:type="dxa"/>
            <w:gridSpan w:val="2"/>
            <w:tcBorders>
              <w:left w:val="nil"/>
              <w:bottom w:val="nil"/>
            </w:tcBorders>
          </w:tcPr>
          <w:p w14:paraId="47912306" w14:textId="7FCDCED8" w:rsidR="00E7631A" w:rsidRPr="002E5DB3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Hangzhou,</w:t>
            </w:r>
            <w:r w:rsidR="00441C7C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China</w:t>
            </w:r>
          </w:p>
        </w:tc>
      </w:tr>
      <w:tr w:rsidR="00E7631A" w:rsidRPr="002E5DB3" w14:paraId="753803DF" w14:textId="77777777" w:rsidTr="000946B5">
        <w:trPr>
          <w:gridAfter w:val="1"/>
          <w:wAfter w:w="14" w:type="dxa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7134CB82" w14:textId="77777777" w:rsidR="00E7631A" w:rsidRPr="002E5DB3" w:rsidRDefault="00E7631A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1702AEC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Information Science</w:t>
            </w:r>
          </w:p>
        </w:tc>
        <w:tc>
          <w:tcPr>
            <w:tcW w:w="3163" w:type="dxa"/>
            <w:gridSpan w:val="2"/>
            <w:tcBorders>
              <w:top w:val="nil"/>
              <w:left w:val="nil"/>
              <w:bottom w:val="nil"/>
            </w:tcBorders>
          </w:tcPr>
          <w:p w14:paraId="172B5A68" w14:textId="77777777" w:rsidR="00E7631A" w:rsidRPr="002E5DB3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E7631A" w:rsidRPr="002E5DB3" w14:paraId="7AE73271" w14:textId="77777777" w:rsidTr="000946B5">
        <w:trPr>
          <w:gridAfter w:val="1"/>
          <w:wAfter w:w="14" w:type="dxa"/>
          <w:trHeight w:val="224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00F975C8" w14:textId="77777777" w:rsidR="00E7631A" w:rsidRPr="002E5DB3" w:rsidRDefault="00E7631A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7D281F31" w14:textId="4E6F84F5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University</w:t>
            </w:r>
            <w:r w:rsidR="00792953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="00792953" w:rsidRPr="002E5DB3">
              <w:rPr>
                <w:rFonts w:ascii="Palatino Linotype" w:eastAsia="DengXian" w:hAnsi="Palatino Linotype" w:cs="Times New Roman" w:hint="eastAsia"/>
                <w:color w:val="000000"/>
                <w:sz w:val="22"/>
                <w:szCs w:val="22"/>
              </w:rPr>
              <w:t>Beta</w:t>
            </w:r>
          </w:p>
        </w:tc>
        <w:tc>
          <w:tcPr>
            <w:tcW w:w="3163" w:type="dxa"/>
            <w:gridSpan w:val="2"/>
            <w:tcBorders>
              <w:top w:val="nil"/>
              <w:left w:val="nil"/>
              <w:bottom w:val="nil"/>
            </w:tcBorders>
          </w:tcPr>
          <w:p w14:paraId="07419B15" w14:textId="77777777" w:rsidR="00E7631A" w:rsidRPr="002E5DB3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8A2427" w:rsidRPr="002E5DB3" w14:paraId="23C302AA" w14:textId="77777777" w:rsidTr="000946B5">
        <w:trPr>
          <w:gridAfter w:val="1"/>
          <w:wAfter w:w="14" w:type="dxa"/>
          <w:trHeight w:val="224"/>
        </w:trPr>
        <w:tc>
          <w:tcPr>
            <w:tcW w:w="1975" w:type="dxa"/>
            <w:tcBorders>
              <w:top w:val="nil"/>
              <w:right w:val="nil"/>
            </w:tcBorders>
          </w:tcPr>
          <w:p w14:paraId="128713A3" w14:textId="77777777" w:rsidR="008A2427" w:rsidRPr="002E5DB3" w:rsidRDefault="008A2427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</w:tcBorders>
          </w:tcPr>
          <w:p w14:paraId="6D6A581B" w14:textId="472BEA3C" w:rsidR="00F46072" w:rsidRPr="002E5DB3" w:rsidRDefault="00F46072" w:rsidP="008A24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E7631A" w:rsidRPr="002E5DB3" w14:paraId="30355812" w14:textId="77777777" w:rsidTr="00E02D91">
        <w:trPr>
          <w:gridAfter w:val="1"/>
          <w:wAfter w:w="14" w:type="dxa"/>
          <w:trHeight w:val="233"/>
        </w:trPr>
        <w:tc>
          <w:tcPr>
            <w:tcW w:w="9368" w:type="dxa"/>
            <w:gridSpan w:val="6"/>
            <w:tcBorders>
              <w:bottom w:val="single" w:sz="4" w:space="0" w:color="auto"/>
            </w:tcBorders>
          </w:tcPr>
          <w:p w14:paraId="0B49FB2B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</w:rPr>
              <w:t>Research Experience</w:t>
            </w:r>
          </w:p>
        </w:tc>
      </w:tr>
      <w:tr w:rsidR="00E7631A" w:rsidRPr="002E5DB3" w14:paraId="37A09CAA" w14:textId="77777777" w:rsidTr="00E02D91">
        <w:trPr>
          <w:gridAfter w:val="1"/>
          <w:wAfter w:w="14" w:type="dxa"/>
          <w:trHeight w:val="305"/>
        </w:trPr>
        <w:tc>
          <w:tcPr>
            <w:tcW w:w="1975" w:type="dxa"/>
            <w:tcBorders>
              <w:bottom w:val="nil"/>
              <w:right w:val="nil"/>
            </w:tcBorders>
          </w:tcPr>
          <w:p w14:paraId="09806DE7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2014 - 2015</w:t>
            </w:r>
          </w:p>
        </w:tc>
        <w:tc>
          <w:tcPr>
            <w:tcW w:w="4230" w:type="dxa"/>
            <w:gridSpan w:val="3"/>
            <w:tcBorders>
              <w:left w:val="nil"/>
              <w:bottom w:val="nil"/>
              <w:right w:val="nil"/>
            </w:tcBorders>
          </w:tcPr>
          <w:p w14:paraId="1F04F5B6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>Research Assistant</w:t>
            </w:r>
          </w:p>
        </w:tc>
        <w:tc>
          <w:tcPr>
            <w:tcW w:w="3163" w:type="dxa"/>
            <w:gridSpan w:val="2"/>
            <w:tcBorders>
              <w:left w:val="nil"/>
              <w:bottom w:val="nil"/>
            </w:tcBorders>
          </w:tcPr>
          <w:p w14:paraId="1C5302D6" w14:textId="6916D8C1" w:rsidR="00E7631A" w:rsidRPr="002E5DB3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Hangzhou, </w:t>
            </w:r>
            <w:r w:rsidR="00441C7C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China</w:t>
            </w:r>
          </w:p>
        </w:tc>
      </w:tr>
      <w:tr w:rsidR="00E7631A" w:rsidRPr="002E5DB3" w14:paraId="5B029761" w14:textId="77777777" w:rsidTr="00E02D91">
        <w:trPr>
          <w:gridAfter w:val="1"/>
          <w:wAfter w:w="14" w:type="dxa"/>
          <w:trHeight w:val="305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27A70631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nil"/>
            </w:tcBorders>
          </w:tcPr>
          <w:p w14:paraId="4DA556DF" w14:textId="24D2370D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The Lab for Wearables</w:t>
            </w:r>
          </w:p>
        </w:tc>
      </w:tr>
      <w:tr w:rsidR="00E7631A" w:rsidRPr="002E5DB3" w14:paraId="2CCFF16B" w14:textId="77777777" w:rsidTr="00E02D91">
        <w:trPr>
          <w:gridAfter w:val="1"/>
          <w:wAfter w:w="14" w:type="dxa"/>
          <w:trHeight w:val="233"/>
        </w:trPr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0D76536F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0F6B9215" w14:textId="2452E8FD" w:rsidR="00C0541B" w:rsidRPr="002E5DB3" w:rsidRDefault="00C0541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E7631A" w:rsidRPr="002E5DB3" w14:paraId="454D4438" w14:textId="77777777" w:rsidTr="00E02D91">
        <w:trPr>
          <w:gridAfter w:val="1"/>
          <w:wAfter w:w="14" w:type="dxa"/>
          <w:trHeight w:val="233"/>
        </w:trPr>
        <w:tc>
          <w:tcPr>
            <w:tcW w:w="1975" w:type="dxa"/>
            <w:tcBorders>
              <w:bottom w:val="nil"/>
              <w:right w:val="nil"/>
            </w:tcBorders>
          </w:tcPr>
          <w:p w14:paraId="406D5BC8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2013 - 2014</w:t>
            </w:r>
          </w:p>
        </w:tc>
        <w:tc>
          <w:tcPr>
            <w:tcW w:w="3696" w:type="dxa"/>
            <w:gridSpan w:val="2"/>
            <w:tcBorders>
              <w:left w:val="nil"/>
              <w:bottom w:val="nil"/>
              <w:right w:val="nil"/>
            </w:tcBorders>
          </w:tcPr>
          <w:p w14:paraId="3E66CD31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>Research Assistant</w:t>
            </w:r>
          </w:p>
        </w:tc>
        <w:tc>
          <w:tcPr>
            <w:tcW w:w="3697" w:type="dxa"/>
            <w:gridSpan w:val="3"/>
            <w:tcBorders>
              <w:left w:val="nil"/>
              <w:bottom w:val="nil"/>
            </w:tcBorders>
          </w:tcPr>
          <w:p w14:paraId="08DA99DC" w14:textId="2C865C3A" w:rsidR="00E7631A" w:rsidRPr="002E5DB3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Hangzhou, </w:t>
            </w:r>
            <w:r w:rsidR="00441C7C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China</w:t>
            </w:r>
          </w:p>
        </w:tc>
      </w:tr>
      <w:tr w:rsidR="00E7631A" w:rsidRPr="002E5DB3" w14:paraId="0F4527F0" w14:textId="77777777" w:rsidTr="00E02D91">
        <w:trPr>
          <w:gridAfter w:val="1"/>
          <w:wAfter w:w="14" w:type="dxa"/>
          <w:trHeight w:val="233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403EF422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nil"/>
            </w:tcBorders>
          </w:tcPr>
          <w:p w14:paraId="4A288362" w14:textId="2F96B25C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Research Center for Health Info</w:t>
            </w:r>
          </w:p>
        </w:tc>
      </w:tr>
      <w:tr w:rsidR="00E7631A" w:rsidRPr="002E5DB3" w14:paraId="76D17A28" w14:textId="77777777" w:rsidTr="00E02D91">
        <w:trPr>
          <w:gridAfter w:val="1"/>
          <w:wAfter w:w="14" w:type="dxa"/>
          <w:trHeight w:val="233"/>
        </w:trPr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6B19D3CA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58DECFA9" w14:textId="49662421" w:rsidR="006E349A" w:rsidRPr="002E5DB3" w:rsidRDefault="00BE02A3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这是一</w:t>
            </w:r>
            <w:r w:rsidR="00086BDC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个</w:t>
            </w:r>
            <w:r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关于</w:t>
            </w:r>
            <w:r w:rsidR="00DF1C1E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老年</w:t>
            </w:r>
            <w:r w:rsidR="0035063D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人</w:t>
            </w:r>
            <w:r w:rsidR="00356C7C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健康</w:t>
            </w:r>
            <w:r w:rsidR="00DF1C1E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行为</w:t>
            </w:r>
            <w:r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的</w:t>
            </w:r>
            <w:r w:rsidR="007934B6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科研</w:t>
            </w:r>
            <w:r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项目</w:t>
            </w:r>
            <w:r w:rsidR="002242BC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。</w:t>
            </w:r>
            <w:r w:rsidR="006D4A65" w:rsidRPr="002E5DB3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Chen</w:t>
            </w:r>
            <w:r w:rsidR="006D4A65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对</w:t>
            </w:r>
            <w:r w:rsidR="002242BC" w:rsidRPr="002E5DB3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10</w:t>
            </w:r>
            <w:r w:rsidR="002242BC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位老年人</w:t>
            </w:r>
            <w:r w:rsidR="006D4A65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以及</w:t>
            </w:r>
            <w:r w:rsidR="002242BC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他们</w:t>
            </w:r>
            <w:r w:rsidR="006D4A65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的</w:t>
            </w:r>
            <w:r w:rsidR="003A4452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照护</w:t>
            </w:r>
            <w:r w:rsidR="006D4A65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者展开了团体</w:t>
            </w:r>
            <w:r w:rsidR="002242BC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访谈，并且</w:t>
            </w:r>
            <w:r w:rsidR="001C6F34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向项目</w:t>
            </w:r>
            <w:r w:rsidR="002F18AE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指导老师</w:t>
            </w:r>
            <w:r w:rsidR="001C6F34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提交了研究报告</w:t>
            </w:r>
            <w:r w:rsidR="002242BC" w:rsidRPr="002E5DB3">
              <w:rPr>
                <w:rFonts w:ascii="Palatino Linotype" w:eastAsia="DengXian" w:hAnsi="Palatino Linotype" w:cs="Times New Roman" w:hint="eastAsia"/>
                <w:color w:val="000000"/>
                <w:sz w:val="22"/>
                <w:szCs w:val="22"/>
              </w:rPr>
              <w:t>。</w:t>
            </w:r>
          </w:p>
        </w:tc>
      </w:tr>
      <w:tr w:rsidR="00E7631A" w:rsidRPr="002E5DB3" w14:paraId="19DF195B" w14:textId="77777777" w:rsidTr="00E02D91">
        <w:trPr>
          <w:gridAfter w:val="1"/>
          <w:wAfter w:w="14" w:type="dxa"/>
          <w:trHeight w:val="233"/>
        </w:trPr>
        <w:tc>
          <w:tcPr>
            <w:tcW w:w="1975" w:type="dxa"/>
            <w:tcBorders>
              <w:bottom w:val="nil"/>
              <w:right w:val="nil"/>
            </w:tcBorders>
          </w:tcPr>
          <w:p w14:paraId="5D4842B8" w14:textId="46DDB6F9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201</w:t>
            </w:r>
            <w:r w:rsidR="00817266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2</w:t>
            </w: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- 201</w:t>
            </w:r>
            <w:r w:rsidR="00817266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3696" w:type="dxa"/>
            <w:gridSpan w:val="2"/>
            <w:tcBorders>
              <w:left w:val="nil"/>
              <w:bottom w:val="nil"/>
              <w:right w:val="nil"/>
            </w:tcBorders>
          </w:tcPr>
          <w:p w14:paraId="38348627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>Research Assistant</w:t>
            </w:r>
          </w:p>
        </w:tc>
        <w:tc>
          <w:tcPr>
            <w:tcW w:w="3697" w:type="dxa"/>
            <w:gridSpan w:val="3"/>
            <w:tcBorders>
              <w:left w:val="nil"/>
              <w:bottom w:val="nil"/>
            </w:tcBorders>
          </w:tcPr>
          <w:p w14:paraId="520B62EE" w14:textId="398CD711" w:rsidR="00E7631A" w:rsidRPr="002E5DB3" w:rsidRDefault="00E7631A" w:rsidP="001E2527">
            <w:pPr>
              <w:jc w:val="right"/>
              <w:rPr>
                <w:rFonts w:ascii="Palatino Linotype" w:eastAsia="DengXian" w:hAnsi="Palatino Linotype" w:cs="Times New Roman"/>
                <w:bCs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Hangzhou, </w:t>
            </w:r>
            <w:r w:rsidR="00441C7C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China</w:t>
            </w:r>
          </w:p>
        </w:tc>
      </w:tr>
      <w:tr w:rsidR="00E7631A" w:rsidRPr="002E5DB3" w14:paraId="62FF4DB8" w14:textId="77777777" w:rsidTr="00E02D91">
        <w:trPr>
          <w:gridAfter w:val="1"/>
          <w:wAfter w:w="14" w:type="dxa"/>
          <w:trHeight w:val="242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1EDC8A2F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nil"/>
            </w:tcBorders>
          </w:tcPr>
          <w:p w14:paraId="0DADE38D" w14:textId="51257DE1" w:rsidR="00E7631A" w:rsidRPr="002E5DB3" w:rsidRDefault="00451DE6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Social Computing Lab</w:t>
            </w:r>
          </w:p>
        </w:tc>
      </w:tr>
      <w:tr w:rsidR="00E7631A" w:rsidRPr="002E5DB3" w14:paraId="59E30392" w14:textId="77777777" w:rsidTr="00E02D91">
        <w:trPr>
          <w:gridAfter w:val="1"/>
          <w:wAfter w:w="14" w:type="dxa"/>
          <w:trHeight w:val="242"/>
        </w:trPr>
        <w:tc>
          <w:tcPr>
            <w:tcW w:w="1975" w:type="dxa"/>
            <w:tcBorders>
              <w:top w:val="nil"/>
              <w:right w:val="nil"/>
            </w:tcBorders>
          </w:tcPr>
          <w:p w14:paraId="77558034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</w:tcBorders>
          </w:tcPr>
          <w:p w14:paraId="26244E77" w14:textId="1BC0EEAE" w:rsidR="002242BC" w:rsidRPr="002E5DB3" w:rsidRDefault="002242BC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E7631A" w:rsidRPr="002E5DB3" w14:paraId="08BF8C32" w14:textId="77777777" w:rsidTr="00AD6260">
        <w:trPr>
          <w:gridAfter w:val="1"/>
          <w:wAfter w:w="14" w:type="dxa"/>
          <w:trHeight w:val="251"/>
        </w:trPr>
        <w:tc>
          <w:tcPr>
            <w:tcW w:w="9368" w:type="dxa"/>
            <w:gridSpan w:val="6"/>
            <w:tcBorders>
              <w:bottom w:val="single" w:sz="4" w:space="0" w:color="auto"/>
            </w:tcBorders>
          </w:tcPr>
          <w:p w14:paraId="750CD7CB" w14:textId="75C62861" w:rsidR="00E7631A" w:rsidRPr="002E5DB3" w:rsidRDefault="00026557" w:rsidP="001E2527">
            <w:pPr>
              <w:rPr>
                <w:rFonts w:ascii="Palatino Linotype" w:eastAsia="DengXian" w:hAnsi="Palatino Linotype" w:cs="Times New Roman"/>
                <w:b/>
                <w:color w:val="000000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</w:rPr>
              <w:t xml:space="preserve">Industrial </w:t>
            </w:r>
            <w:r w:rsidR="00E7631A" w:rsidRPr="002E5DB3">
              <w:rPr>
                <w:rFonts w:ascii="Palatino Linotype" w:eastAsia="DengXian" w:hAnsi="Palatino Linotype" w:cs="Times New Roman"/>
                <w:b/>
                <w:color w:val="000000"/>
              </w:rPr>
              <w:t>Experience</w:t>
            </w:r>
          </w:p>
        </w:tc>
      </w:tr>
      <w:tr w:rsidR="00E7631A" w:rsidRPr="002E5DB3" w14:paraId="4724741E" w14:textId="77777777" w:rsidTr="00AD6260">
        <w:trPr>
          <w:gridAfter w:val="1"/>
          <w:wAfter w:w="14" w:type="dxa"/>
          <w:trHeight w:val="251"/>
        </w:trPr>
        <w:tc>
          <w:tcPr>
            <w:tcW w:w="1975" w:type="dxa"/>
            <w:tcBorders>
              <w:bottom w:val="nil"/>
              <w:right w:val="nil"/>
            </w:tcBorders>
          </w:tcPr>
          <w:p w14:paraId="377220F9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2017 – 2018</w:t>
            </w:r>
          </w:p>
        </w:tc>
        <w:tc>
          <w:tcPr>
            <w:tcW w:w="3696" w:type="dxa"/>
            <w:gridSpan w:val="2"/>
            <w:tcBorders>
              <w:left w:val="nil"/>
              <w:bottom w:val="nil"/>
              <w:right w:val="nil"/>
            </w:tcBorders>
          </w:tcPr>
          <w:p w14:paraId="3067BCE3" w14:textId="41ADF1DE" w:rsidR="00E7631A" w:rsidRPr="002E5DB3" w:rsidRDefault="00E7631A" w:rsidP="00E67E47">
            <w:pPr>
              <w:tabs>
                <w:tab w:val="right" w:pos="3480"/>
              </w:tabs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 xml:space="preserve">User Experience </w:t>
            </w:r>
            <w:r w:rsidR="00534337" w:rsidRPr="002E5DB3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>Designer</w:t>
            </w:r>
            <w:r w:rsidR="00E371CD" w:rsidRPr="002E5DB3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ab/>
            </w:r>
          </w:p>
        </w:tc>
        <w:tc>
          <w:tcPr>
            <w:tcW w:w="3697" w:type="dxa"/>
            <w:gridSpan w:val="3"/>
            <w:tcBorders>
              <w:left w:val="nil"/>
              <w:bottom w:val="nil"/>
            </w:tcBorders>
          </w:tcPr>
          <w:p w14:paraId="16C60E6F" w14:textId="6B237147" w:rsidR="00E7631A" w:rsidRPr="002E5DB3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Hangzhou, </w:t>
            </w:r>
            <w:r w:rsidR="00441C7C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China</w:t>
            </w:r>
          </w:p>
        </w:tc>
      </w:tr>
      <w:tr w:rsidR="00E7631A" w:rsidRPr="002E5DB3" w14:paraId="1229451D" w14:textId="77777777" w:rsidTr="00AD6260">
        <w:trPr>
          <w:gridAfter w:val="1"/>
          <w:wAfter w:w="14" w:type="dxa"/>
          <w:trHeight w:val="251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5C877ACA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nil"/>
            </w:tcBorders>
          </w:tcPr>
          <w:p w14:paraId="547E73B2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Fei-Teng Tech Inc.</w:t>
            </w:r>
          </w:p>
        </w:tc>
      </w:tr>
      <w:tr w:rsidR="00E7631A" w:rsidRPr="002E5DB3" w14:paraId="71787068" w14:textId="77777777" w:rsidTr="00AD6260">
        <w:trPr>
          <w:gridAfter w:val="1"/>
          <w:wAfter w:w="14" w:type="dxa"/>
          <w:trHeight w:val="242"/>
        </w:trPr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544D2E05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2FEB5068" w14:textId="40E2BB47" w:rsidR="007C3A9B" w:rsidRPr="002E5DB3" w:rsidRDefault="007C3A9B" w:rsidP="001E2527">
            <w:pPr>
              <w:rPr>
                <w:rFonts w:ascii="Palatino Linotype" w:eastAsia="DengXian" w:hAnsi="Palatino Linotype" w:cs="Times New Roman" w:hint="eastAsia"/>
                <w:color w:val="000000"/>
                <w:sz w:val="22"/>
                <w:szCs w:val="22"/>
              </w:rPr>
            </w:pPr>
          </w:p>
        </w:tc>
      </w:tr>
      <w:tr w:rsidR="00E7631A" w:rsidRPr="002E5DB3" w14:paraId="17291A7E" w14:textId="77777777" w:rsidTr="00AD6260">
        <w:trPr>
          <w:gridAfter w:val="1"/>
          <w:wAfter w:w="14" w:type="dxa"/>
          <w:trHeight w:val="242"/>
        </w:trPr>
        <w:tc>
          <w:tcPr>
            <w:tcW w:w="1975" w:type="dxa"/>
            <w:tcBorders>
              <w:bottom w:val="nil"/>
              <w:right w:val="nil"/>
            </w:tcBorders>
          </w:tcPr>
          <w:p w14:paraId="347D42B0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2016 – 2017</w:t>
            </w:r>
          </w:p>
        </w:tc>
        <w:tc>
          <w:tcPr>
            <w:tcW w:w="3696" w:type="dxa"/>
            <w:gridSpan w:val="2"/>
            <w:tcBorders>
              <w:left w:val="nil"/>
              <w:bottom w:val="nil"/>
              <w:right w:val="nil"/>
            </w:tcBorders>
          </w:tcPr>
          <w:p w14:paraId="44742BFC" w14:textId="51547ECB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 xml:space="preserve">Data </w:t>
            </w:r>
            <w:r w:rsidR="003F7DD9" w:rsidRPr="002E5DB3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 xml:space="preserve">Analyst                                               </w:t>
            </w:r>
          </w:p>
        </w:tc>
        <w:tc>
          <w:tcPr>
            <w:tcW w:w="3697" w:type="dxa"/>
            <w:gridSpan w:val="3"/>
            <w:tcBorders>
              <w:left w:val="nil"/>
              <w:bottom w:val="nil"/>
            </w:tcBorders>
          </w:tcPr>
          <w:p w14:paraId="37C8386A" w14:textId="56D42BEC" w:rsidR="00E7631A" w:rsidRPr="002E5DB3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Beijing</w:t>
            </w:r>
            <w:r w:rsidR="00441C7C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, China</w:t>
            </w:r>
          </w:p>
        </w:tc>
      </w:tr>
      <w:tr w:rsidR="00E7631A" w:rsidRPr="002E5DB3" w14:paraId="61ACD9F7" w14:textId="77777777" w:rsidTr="00AD6260">
        <w:trPr>
          <w:gridAfter w:val="1"/>
          <w:wAfter w:w="14" w:type="dxa"/>
          <w:trHeight w:val="242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1EEA2167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nil"/>
            </w:tcBorders>
          </w:tcPr>
          <w:p w14:paraId="171026CA" w14:textId="77FAFF40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Xin-Rui</w:t>
            </w:r>
            <w:r w:rsidR="001A387C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="0053479F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Auto</w:t>
            </w:r>
            <w:r w:rsidR="00B11AF2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Inc.</w:t>
            </w:r>
          </w:p>
        </w:tc>
      </w:tr>
      <w:tr w:rsidR="00E7631A" w:rsidRPr="002E5DB3" w14:paraId="3A40E19A" w14:textId="77777777" w:rsidTr="00E83E51">
        <w:trPr>
          <w:gridAfter w:val="1"/>
          <w:wAfter w:w="14" w:type="dxa"/>
          <w:trHeight w:val="242"/>
        </w:trPr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3F32B69E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179495BB" w14:textId="51775216" w:rsidR="00DB3F01" w:rsidRPr="002E5DB3" w:rsidRDefault="00905B28" w:rsidP="0053479F">
            <w:pPr>
              <w:rPr>
                <w:rFonts w:ascii="Palatino Linotype" w:eastAsia="DengXian" w:hAnsi="Palatino Linotype" w:cs="Times New Roman"/>
                <w:color w:val="5B9BD5" w:themeColor="accent5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 w:hint="eastAsia"/>
                <w:color w:val="0331FF"/>
                <w:sz w:val="22"/>
                <w:szCs w:val="22"/>
              </w:rPr>
              <w:t>这是一个关于自动驾驶汽车的公司项目</w:t>
            </w:r>
            <w:r w:rsidR="000D4532" w:rsidRPr="002E5DB3">
              <w:rPr>
                <w:rFonts w:ascii="Palatino Linotype" w:eastAsia="DengXian" w:hAnsi="Palatino Linotype" w:cs="Times New Roman" w:hint="eastAsia"/>
                <w:color w:val="0331FF"/>
                <w:sz w:val="22"/>
                <w:szCs w:val="22"/>
              </w:rPr>
              <w:t>。</w:t>
            </w:r>
            <w:r w:rsidR="00C24770" w:rsidRPr="002E5DB3">
              <w:rPr>
                <w:rFonts w:ascii="Palatino Linotype" w:eastAsia="DengXian" w:hAnsi="Palatino Linotype" w:cs="Times New Roman" w:hint="eastAsia"/>
                <w:color w:val="0331FF"/>
                <w:sz w:val="22"/>
                <w:szCs w:val="22"/>
              </w:rPr>
              <w:t>Chen</w:t>
            </w:r>
            <w:r w:rsidR="000D4532" w:rsidRPr="002E5DB3">
              <w:rPr>
                <w:rFonts w:ascii="Palatino Linotype" w:eastAsia="DengXian" w:hAnsi="Palatino Linotype" w:cs="Times New Roman" w:hint="eastAsia"/>
                <w:color w:val="0331FF"/>
                <w:sz w:val="22"/>
                <w:szCs w:val="22"/>
              </w:rPr>
              <w:t>与</w:t>
            </w:r>
            <w:r w:rsidR="00103F03" w:rsidRPr="002E5DB3">
              <w:rPr>
                <w:rFonts w:ascii="Palatino Linotype" w:eastAsia="DengXian" w:hAnsi="Palatino Linotype" w:cs="Times New Roman" w:hint="eastAsia"/>
                <w:color w:val="0331FF"/>
                <w:sz w:val="22"/>
                <w:szCs w:val="22"/>
              </w:rPr>
              <w:t>交互设计师</w:t>
            </w:r>
            <w:r w:rsidR="000D4532" w:rsidRPr="002E5DB3">
              <w:rPr>
                <w:rFonts w:ascii="Palatino Linotype" w:eastAsia="DengXian" w:hAnsi="Palatino Linotype" w:cs="Times New Roman" w:hint="eastAsia"/>
                <w:color w:val="0331FF"/>
                <w:sz w:val="22"/>
                <w:szCs w:val="22"/>
              </w:rPr>
              <w:t>和</w:t>
            </w:r>
            <w:r w:rsidR="003C411C" w:rsidRPr="002E5DB3">
              <w:rPr>
                <w:rFonts w:ascii="Palatino Linotype" w:eastAsia="DengXian" w:hAnsi="Palatino Linotype" w:cs="Times New Roman" w:hint="eastAsia"/>
                <w:color w:val="0331FF"/>
                <w:sz w:val="22"/>
                <w:szCs w:val="22"/>
              </w:rPr>
              <w:t>汽车工程师</w:t>
            </w:r>
            <w:r w:rsidR="00C24770" w:rsidRPr="002E5DB3">
              <w:rPr>
                <w:rFonts w:ascii="Palatino Linotype" w:eastAsia="DengXian" w:hAnsi="Palatino Linotype" w:cs="Times New Roman" w:hint="eastAsia"/>
                <w:color w:val="0331FF"/>
                <w:sz w:val="22"/>
                <w:szCs w:val="22"/>
              </w:rPr>
              <w:t>紧密协作</w:t>
            </w:r>
            <w:r w:rsidR="00852199" w:rsidRPr="002E5DB3">
              <w:rPr>
                <w:rFonts w:ascii="Palatino Linotype" w:eastAsia="DengXian" w:hAnsi="Palatino Linotype" w:cs="Times New Roman" w:hint="eastAsia"/>
                <w:color w:val="0331FF"/>
                <w:sz w:val="22"/>
                <w:szCs w:val="22"/>
              </w:rPr>
              <w:t>，</w:t>
            </w:r>
            <w:r w:rsidR="00103F03" w:rsidRPr="002E5DB3">
              <w:rPr>
                <w:rFonts w:ascii="Palatino Linotype" w:eastAsia="DengXian" w:hAnsi="Palatino Linotype" w:cs="Times New Roman" w:hint="eastAsia"/>
                <w:color w:val="0331FF"/>
                <w:sz w:val="22"/>
                <w:szCs w:val="22"/>
              </w:rPr>
              <w:t>开发</w:t>
            </w:r>
            <w:r w:rsidR="000D4532" w:rsidRPr="002E5DB3">
              <w:rPr>
                <w:rFonts w:ascii="Palatino Linotype" w:eastAsia="DengXian" w:hAnsi="Palatino Linotype" w:cs="Times New Roman" w:hint="eastAsia"/>
                <w:color w:val="0331FF"/>
                <w:sz w:val="22"/>
                <w:szCs w:val="22"/>
              </w:rPr>
              <w:t>了</w:t>
            </w:r>
            <w:r w:rsidR="000F7F2A" w:rsidRPr="002E5DB3">
              <w:rPr>
                <w:rFonts w:ascii="Palatino Linotype" w:eastAsia="DengXian" w:hAnsi="Palatino Linotype" w:cs="Times New Roman" w:hint="eastAsia"/>
                <w:color w:val="0331FF"/>
                <w:sz w:val="22"/>
                <w:szCs w:val="22"/>
              </w:rPr>
              <w:t>一</w:t>
            </w:r>
            <w:r w:rsidRPr="002E5DB3">
              <w:rPr>
                <w:rFonts w:ascii="Palatino Linotype" w:eastAsia="DengXian" w:hAnsi="Palatino Linotype" w:cs="Times New Roman" w:hint="eastAsia"/>
                <w:color w:val="0331FF"/>
                <w:sz w:val="22"/>
                <w:szCs w:val="22"/>
              </w:rPr>
              <w:t>款</w:t>
            </w:r>
            <w:r w:rsidR="00103F03" w:rsidRPr="002E5DB3">
              <w:rPr>
                <w:rFonts w:ascii="Palatino Linotype" w:eastAsia="DengXian" w:hAnsi="Palatino Linotype" w:cs="Times New Roman" w:hint="eastAsia"/>
                <w:color w:val="0331FF"/>
                <w:sz w:val="22"/>
                <w:szCs w:val="22"/>
              </w:rPr>
              <w:t>能够</w:t>
            </w:r>
            <w:r w:rsidRPr="002E5DB3">
              <w:rPr>
                <w:rFonts w:ascii="Palatino Linotype" w:eastAsia="DengXian" w:hAnsi="Palatino Linotype" w:cs="Times New Roman" w:hint="eastAsia"/>
                <w:color w:val="0331FF"/>
                <w:sz w:val="22"/>
                <w:szCs w:val="22"/>
              </w:rPr>
              <w:t>向出行者显示</w:t>
            </w:r>
            <w:r w:rsidR="000F7F2A" w:rsidRPr="002E5DB3">
              <w:rPr>
                <w:rFonts w:ascii="Palatino Linotype" w:eastAsia="DengXian" w:hAnsi="Palatino Linotype" w:cs="Times New Roman" w:hint="eastAsia"/>
                <w:color w:val="0331FF"/>
                <w:sz w:val="22"/>
                <w:szCs w:val="22"/>
              </w:rPr>
              <w:t>实时</w:t>
            </w:r>
            <w:r w:rsidRPr="002E5DB3">
              <w:rPr>
                <w:rFonts w:ascii="Palatino Linotype" w:eastAsia="DengXian" w:hAnsi="Palatino Linotype" w:cs="Times New Roman" w:hint="eastAsia"/>
                <w:color w:val="0331FF"/>
                <w:sz w:val="22"/>
                <w:szCs w:val="22"/>
              </w:rPr>
              <w:t>周边</w:t>
            </w:r>
            <w:r w:rsidR="000F7F2A" w:rsidRPr="002E5DB3">
              <w:rPr>
                <w:rFonts w:ascii="Palatino Linotype" w:eastAsia="DengXian" w:hAnsi="Palatino Linotype" w:cs="Times New Roman" w:hint="eastAsia"/>
                <w:color w:val="0331FF"/>
                <w:sz w:val="22"/>
                <w:szCs w:val="22"/>
              </w:rPr>
              <w:t>路况的车载系统。</w:t>
            </w:r>
          </w:p>
        </w:tc>
      </w:tr>
      <w:tr w:rsidR="00E7631A" w:rsidRPr="002E5DB3" w14:paraId="1D17A0D9" w14:textId="77777777" w:rsidTr="00E83E51">
        <w:trPr>
          <w:gridAfter w:val="1"/>
          <w:wAfter w:w="14" w:type="dxa"/>
          <w:trHeight w:val="242"/>
        </w:trPr>
        <w:tc>
          <w:tcPr>
            <w:tcW w:w="1975" w:type="dxa"/>
            <w:tcBorders>
              <w:bottom w:val="nil"/>
              <w:right w:val="nil"/>
            </w:tcBorders>
          </w:tcPr>
          <w:p w14:paraId="661BB366" w14:textId="1E47AE94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 w:hint="eastAsia"/>
                <w:color w:val="000000"/>
                <w:sz w:val="22"/>
                <w:szCs w:val="22"/>
              </w:rPr>
              <w:t>2</w:t>
            </w: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015 – 2016 </w:t>
            </w:r>
          </w:p>
        </w:tc>
        <w:tc>
          <w:tcPr>
            <w:tcW w:w="3696" w:type="dxa"/>
            <w:gridSpan w:val="2"/>
            <w:tcBorders>
              <w:left w:val="nil"/>
              <w:bottom w:val="nil"/>
              <w:right w:val="nil"/>
            </w:tcBorders>
          </w:tcPr>
          <w:p w14:paraId="4FBE43D1" w14:textId="52AD5DEB" w:rsidR="00E7631A" w:rsidRPr="002E5DB3" w:rsidRDefault="00110993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 xml:space="preserve">User Experience </w:t>
            </w:r>
            <w:r w:rsidR="00B10DD3" w:rsidRPr="002E5DB3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>Designer</w:t>
            </w:r>
          </w:p>
        </w:tc>
        <w:tc>
          <w:tcPr>
            <w:tcW w:w="3697" w:type="dxa"/>
            <w:gridSpan w:val="3"/>
            <w:tcBorders>
              <w:left w:val="nil"/>
              <w:bottom w:val="nil"/>
            </w:tcBorders>
          </w:tcPr>
          <w:p w14:paraId="513C9B1E" w14:textId="7E3CA4BC" w:rsidR="00E7631A" w:rsidRPr="002E5DB3" w:rsidRDefault="00E7631A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Shenzhen</w:t>
            </w:r>
            <w:r w:rsidR="00114D8D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, China</w:t>
            </w:r>
          </w:p>
        </w:tc>
      </w:tr>
      <w:tr w:rsidR="00E7631A" w:rsidRPr="002E5DB3" w14:paraId="500957A3" w14:textId="77777777" w:rsidTr="00E83E51">
        <w:trPr>
          <w:gridAfter w:val="1"/>
          <w:wAfter w:w="14" w:type="dxa"/>
          <w:trHeight w:val="242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2E825B3B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nil"/>
            </w:tcBorders>
          </w:tcPr>
          <w:p w14:paraId="59F2BB53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Meng-Long Inc.</w:t>
            </w:r>
          </w:p>
        </w:tc>
      </w:tr>
      <w:tr w:rsidR="00E7631A" w:rsidRPr="002E5DB3" w14:paraId="4127EB7E" w14:textId="77777777" w:rsidTr="00E83E51">
        <w:trPr>
          <w:gridAfter w:val="1"/>
          <w:wAfter w:w="14" w:type="dxa"/>
          <w:trHeight w:val="242"/>
        </w:trPr>
        <w:tc>
          <w:tcPr>
            <w:tcW w:w="1975" w:type="dxa"/>
            <w:tcBorders>
              <w:top w:val="nil"/>
              <w:right w:val="nil"/>
            </w:tcBorders>
          </w:tcPr>
          <w:p w14:paraId="1173E50E" w14:textId="77777777" w:rsidR="00E7631A" w:rsidRPr="002E5DB3" w:rsidRDefault="00E7631A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</w:tcBorders>
          </w:tcPr>
          <w:p w14:paraId="2626FF96" w14:textId="55376E0E" w:rsidR="00833D83" w:rsidRPr="002E5DB3" w:rsidRDefault="00833D83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</w:tbl>
    <w:p w14:paraId="26012849" w14:textId="256E85C4" w:rsidR="003B2687" w:rsidRPr="002E5DB3" w:rsidRDefault="003B2687" w:rsidP="00D20EEB">
      <w:pPr>
        <w:rPr>
          <w:rFonts w:ascii="DengXian" w:eastAsia="DengXian" w:hAnsi="DengXian" w:cs="Times New Roman"/>
          <w:b/>
          <w:color w:val="000000"/>
          <w:sz w:val="22"/>
          <w:szCs w:val="22"/>
        </w:rPr>
      </w:pPr>
    </w:p>
    <w:p w14:paraId="1C0E785D" w14:textId="0691FF04" w:rsidR="00E04163" w:rsidRDefault="00E04163" w:rsidP="00D20EEB">
      <w:pPr>
        <w:rPr>
          <w:rFonts w:ascii="DengXian" w:eastAsia="DengXian" w:hAnsi="DengXian" w:cs="Times New Roman"/>
          <w:b/>
          <w:color w:val="000000"/>
          <w:sz w:val="22"/>
          <w:szCs w:val="22"/>
        </w:rPr>
      </w:pPr>
    </w:p>
    <w:p w14:paraId="29F0FA6C" w14:textId="1CC3BD08" w:rsidR="00097AF9" w:rsidRDefault="00097AF9" w:rsidP="00D20EEB">
      <w:pPr>
        <w:rPr>
          <w:rFonts w:ascii="DengXian" w:eastAsia="DengXian" w:hAnsi="DengXian" w:cs="Times New Roman"/>
          <w:b/>
          <w:color w:val="000000"/>
          <w:sz w:val="22"/>
          <w:szCs w:val="22"/>
        </w:rPr>
      </w:pPr>
    </w:p>
    <w:p w14:paraId="1C378D70" w14:textId="1A39B7A3" w:rsidR="00097AF9" w:rsidRDefault="00097AF9" w:rsidP="00D20EEB">
      <w:pPr>
        <w:rPr>
          <w:rFonts w:ascii="DengXian" w:eastAsia="DengXian" w:hAnsi="DengXian" w:cs="Times New Roman"/>
          <w:b/>
          <w:color w:val="000000"/>
          <w:sz w:val="22"/>
          <w:szCs w:val="22"/>
        </w:rPr>
      </w:pPr>
    </w:p>
    <w:p w14:paraId="3346B9AA" w14:textId="3B4D733E" w:rsidR="00097AF9" w:rsidRDefault="00097AF9" w:rsidP="00D20EEB">
      <w:pPr>
        <w:rPr>
          <w:rFonts w:ascii="DengXian" w:eastAsia="DengXian" w:hAnsi="DengXian" w:cs="Times New Roman"/>
          <w:b/>
          <w:color w:val="000000"/>
          <w:sz w:val="22"/>
          <w:szCs w:val="22"/>
        </w:rPr>
      </w:pPr>
    </w:p>
    <w:p w14:paraId="254AEC1D" w14:textId="4650DF2A" w:rsidR="00097AF9" w:rsidRDefault="00097AF9" w:rsidP="00D20EEB">
      <w:pPr>
        <w:rPr>
          <w:rFonts w:ascii="DengXian" w:eastAsia="DengXian" w:hAnsi="DengXian" w:cs="Times New Roman"/>
          <w:b/>
          <w:color w:val="000000"/>
          <w:sz w:val="22"/>
          <w:szCs w:val="22"/>
        </w:rPr>
      </w:pPr>
    </w:p>
    <w:p w14:paraId="278E24CD" w14:textId="13269E73" w:rsidR="00097AF9" w:rsidRDefault="00097AF9" w:rsidP="00D20EEB">
      <w:pPr>
        <w:rPr>
          <w:rFonts w:ascii="DengXian" w:eastAsia="DengXian" w:hAnsi="DengXian" w:cs="Times New Roman"/>
          <w:b/>
          <w:color w:val="000000"/>
          <w:sz w:val="22"/>
          <w:szCs w:val="22"/>
        </w:rPr>
      </w:pPr>
    </w:p>
    <w:p w14:paraId="4B994A50" w14:textId="52C4C32A" w:rsidR="00097AF9" w:rsidRDefault="00097AF9" w:rsidP="00D20EEB">
      <w:pPr>
        <w:rPr>
          <w:rFonts w:ascii="DengXian" w:eastAsia="DengXian" w:hAnsi="DengXian" w:cs="Times New Roman"/>
          <w:b/>
          <w:color w:val="000000"/>
          <w:sz w:val="22"/>
          <w:szCs w:val="22"/>
        </w:rPr>
      </w:pPr>
    </w:p>
    <w:p w14:paraId="618015DF" w14:textId="09D3F045" w:rsidR="00097AF9" w:rsidRDefault="00097AF9" w:rsidP="00D20EEB">
      <w:pPr>
        <w:rPr>
          <w:rFonts w:ascii="DengXian" w:eastAsia="DengXian" w:hAnsi="DengXian" w:cs="Times New Roman"/>
          <w:b/>
          <w:color w:val="000000"/>
          <w:sz w:val="22"/>
          <w:szCs w:val="22"/>
        </w:rPr>
      </w:pPr>
    </w:p>
    <w:p w14:paraId="22B53BE5" w14:textId="1DC775D8" w:rsidR="00097AF9" w:rsidRDefault="00097AF9" w:rsidP="00D20EEB">
      <w:pPr>
        <w:rPr>
          <w:rFonts w:ascii="DengXian" w:eastAsia="DengXian" w:hAnsi="DengXian" w:cs="Times New Roman"/>
          <w:b/>
          <w:color w:val="000000"/>
          <w:sz w:val="22"/>
          <w:szCs w:val="22"/>
        </w:rPr>
      </w:pPr>
    </w:p>
    <w:p w14:paraId="77062BD1" w14:textId="77777777" w:rsidR="00097AF9" w:rsidRPr="002E5DB3" w:rsidRDefault="00097AF9" w:rsidP="00D20EEB">
      <w:pPr>
        <w:rPr>
          <w:rFonts w:ascii="DengXian" w:eastAsia="DengXian" w:hAnsi="DengXian" w:cs="Times New Roman"/>
          <w:b/>
          <w:color w:val="000000"/>
          <w:sz w:val="22"/>
          <w:szCs w:val="22"/>
        </w:rPr>
      </w:pPr>
    </w:p>
    <w:tbl>
      <w:tblPr>
        <w:tblW w:w="93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2430"/>
        <w:gridCol w:w="1980"/>
        <w:gridCol w:w="2965"/>
      </w:tblGrid>
      <w:tr w:rsidR="00D20EEB" w:rsidRPr="002E5DB3" w14:paraId="10B419EE" w14:textId="77777777" w:rsidTr="00945436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705BE6DA" w14:textId="0748FCD8" w:rsidR="00D20EEB" w:rsidRPr="002E5DB3" w:rsidRDefault="00D20EEB" w:rsidP="001E2527">
            <w:pPr>
              <w:jc w:val="center"/>
              <w:rPr>
                <w:rFonts w:ascii="Palatino Linotype" w:eastAsia="DengXian" w:hAnsi="Palatino Linotype" w:cs="Times New Roman"/>
                <w:b/>
                <w:bCs/>
                <w:color w:val="000000"/>
                <w:sz w:val="32"/>
                <w:szCs w:val="3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bCs/>
                <w:color w:val="000000"/>
                <w:sz w:val="32"/>
                <w:szCs w:val="32"/>
              </w:rPr>
              <w:lastRenderedPageBreak/>
              <w:t>Curriculum V</w:t>
            </w:r>
            <w:r w:rsidR="00335647" w:rsidRPr="002E5DB3">
              <w:rPr>
                <w:rFonts w:ascii="Palatino Linotype" w:eastAsia="DengXian" w:hAnsi="Palatino Linotype" w:cs="Times New Roman"/>
                <w:b/>
                <w:bCs/>
                <w:color w:val="000000"/>
                <w:sz w:val="32"/>
                <w:szCs w:val="32"/>
              </w:rPr>
              <w:softHyphen/>
            </w:r>
            <w:r w:rsidR="00335647" w:rsidRPr="002E5DB3">
              <w:rPr>
                <w:rFonts w:ascii="Palatino Linotype" w:eastAsia="DengXian" w:hAnsi="Palatino Linotype" w:cs="Times New Roman"/>
                <w:b/>
                <w:bCs/>
                <w:color w:val="000000"/>
                <w:sz w:val="32"/>
                <w:szCs w:val="32"/>
              </w:rPr>
              <w:softHyphen/>
            </w:r>
            <w:r w:rsidR="00335647" w:rsidRPr="002E5DB3">
              <w:rPr>
                <w:rFonts w:ascii="Palatino Linotype" w:eastAsia="DengXian" w:hAnsi="Palatino Linotype" w:cs="Times New Roman"/>
                <w:b/>
                <w:bCs/>
                <w:color w:val="000000"/>
                <w:sz w:val="32"/>
                <w:szCs w:val="32"/>
              </w:rPr>
              <w:softHyphen/>
            </w:r>
            <w:r w:rsidR="00335647" w:rsidRPr="002E5DB3">
              <w:rPr>
                <w:rFonts w:ascii="Palatino Linotype" w:eastAsia="DengXian" w:hAnsi="Palatino Linotype" w:cs="Times New Roman"/>
                <w:b/>
                <w:bCs/>
                <w:color w:val="000000"/>
                <w:sz w:val="32"/>
                <w:szCs w:val="32"/>
              </w:rPr>
              <w:softHyphen/>
            </w:r>
            <w:r w:rsidR="00335647" w:rsidRPr="002E5DB3">
              <w:rPr>
                <w:rFonts w:ascii="Palatino Linotype" w:eastAsia="DengXian" w:hAnsi="Palatino Linotype" w:cs="Times New Roman"/>
                <w:b/>
                <w:bCs/>
                <w:color w:val="000000"/>
                <w:sz w:val="32"/>
                <w:szCs w:val="32"/>
              </w:rPr>
              <w:softHyphen/>
            </w:r>
            <w:r w:rsidRPr="002E5DB3">
              <w:rPr>
                <w:rFonts w:ascii="Palatino Linotype" w:eastAsia="DengXian" w:hAnsi="Palatino Linotype" w:cs="Times New Roman"/>
                <w:b/>
                <w:bCs/>
                <w:color w:val="000000"/>
                <w:sz w:val="32"/>
                <w:szCs w:val="32"/>
              </w:rPr>
              <w:t>itae</w:t>
            </w:r>
          </w:p>
        </w:tc>
      </w:tr>
      <w:tr w:rsidR="00D20EEB" w:rsidRPr="002E5DB3" w14:paraId="12AEDF53" w14:textId="77777777" w:rsidTr="00945436">
        <w:trPr>
          <w:trHeight w:val="287"/>
        </w:trPr>
        <w:tc>
          <w:tcPr>
            <w:tcW w:w="1975" w:type="dxa"/>
            <w:vMerge w:val="restart"/>
            <w:tcBorders>
              <w:bottom w:val="nil"/>
              <w:right w:val="nil"/>
            </w:tcBorders>
          </w:tcPr>
          <w:p w14:paraId="6853861E" w14:textId="77777777" w:rsidR="00D20EEB" w:rsidRPr="002E5DB3" w:rsidRDefault="00D20EEB" w:rsidP="008B0D8D">
            <w:pPr>
              <w:rPr>
                <w:rFonts w:ascii="Palatino Linotype" w:eastAsia="DengXian" w:hAnsi="Palatino Linotype" w:cs="Times New Roman"/>
                <w:b/>
                <w:color w:val="000000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</w:rPr>
              <w:t xml:space="preserve">Alex Brown </w:t>
            </w:r>
          </w:p>
        </w:tc>
        <w:tc>
          <w:tcPr>
            <w:tcW w:w="7375" w:type="dxa"/>
            <w:gridSpan w:val="3"/>
            <w:tcBorders>
              <w:left w:val="nil"/>
              <w:bottom w:val="nil"/>
            </w:tcBorders>
          </w:tcPr>
          <w:p w14:paraId="674D11C0" w14:textId="77777777" w:rsidR="00D20EEB" w:rsidRPr="002E5DB3" w:rsidRDefault="00D20EEB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Cell: 123-456-7890</w:t>
            </w:r>
          </w:p>
        </w:tc>
      </w:tr>
      <w:tr w:rsidR="00D20EEB" w:rsidRPr="002E5DB3" w14:paraId="34CC693A" w14:textId="77777777" w:rsidTr="00945436">
        <w:tc>
          <w:tcPr>
            <w:tcW w:w="1975" w:type="dxa"/>
            <w:vMerge/>
            <w:tcBorders>
              <w:top w:val="nil"/>
              <w:bottom w:val="nil"/>
              <w:right w:val="nil"/>
            </w:tcBorders>
          </w:tcPr>
          <w:p w14:paraId="59BA2E32" w14:textId="77777777" w:rsidR="00D20EEB" w:rsidRPr="002E5DB3" w:rsidRDefault="00D20EEB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2430" w:type="dxa"/>
            <w:tcBorders>
              <w:top w:val="nil"/>
              <w:left w:val="nil"/>
              <w:bottom w:val="nil"/>
              <w:right w:val="nil"/>
            </w:tcBorders>
          </w:tcPr>
          <w:p w14:paraId="568B1319" w14:textId="77777777" w:rsidR="00D20EEB" w:rsidRPr="002E5DB3" w:rsidRDefault="00D20EEB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4945" w:type="dxa"/>
            <w:gridSpan w:val="2"/>
            <w:tcBorders>
              <w:top w:val="nil"/>
              <w:left w:val="nil"/>
              <w:bottom w:val="nil"/>
            </w:tcBorders>
          </w:tcPr>
          <w:p w14:paraId="3068853E" w14:textId="44AE9AA8" w:rsidR="00D20EEB" w:rsidRPr="002E5DB3" w:rsidRDefault="00535B68" w:rsidP="00535B68">
            <w:pPr>
              <w:ind w:right="440"/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 </w:t>
            </w:r>
            <w:r w:rsidR="00D20EEB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1000 Baltimore Ave, College Park,</w:t>
            </w:r>
            <w:r w:rsidR="00856F38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="00D20EEB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MD</w:t>
            </w:r>
            <w:r w:rsidR="00EB5497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, US</w:t>
            </w:r>
          </w:p>
        </w:tc>
      </w:tr>
      <w:tr w:rsidR="00D20EEB" w:rsidRPr="002E5DB3" w14:paraId="1B386D92" w14:textId="77777777" w:rsidTr="00945436">
        <w:tc>
          <w:tcPr>
            <w:tcW w:w="1975" w:type="dxa"/>
            <w:tcBorders>
              <w:top w:val="nil"/>
              <w:right w:val="nil"/>
            </w:tcBorders>
          </w:tcPr>
          <w:p w14:paraId="20ED9769" w14:textId="77777777" w:rsidR="00D20EEB" w:rsidRPr="002E5DB3" w:rsidRDefault="00D20EEB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75" w:type="dxa"/>
            <w:gridSpan w:val="3"/>
            <w:tcBorders>
              <w:top w:val="nil"/>
              <w:left w:val="nil"/>
            </w:tcBorders>
          </w:tcPr>
          <w:p w14:paraId="55D6599B" w14:textId="77777777" w:rsidR="00D20EEB" w:rsidRPr="002E5DB3" w:rsidRDefault="00D20EEB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D20EEB" w:rsidRPr="002E5DB3" w14:paraId="76549142" w14:textId="77777777" w:rsidTr="0019387B"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5ED040D8" w14:textId="256CCCD0" w:rsidR="00D20EEB" w:rsidRPr="002E5DB3" w:rsidRDefault="006F2E57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 w:hint="eastAsia"/>
                <w:b/>
                <w:color w:val="000000"/>
              </w:rPr>
              <w:t>Education</w:t>
            </w:r>
            <w:r w:rsidRPr="002E5DB3">
              <w:rPr>
                <w:rFonts w:ascii="Palatino Linotype" w:eastAsia="DengXian" w:hAnsi="Palatino Linotype" w:cs="Times New Roman"/>
                <w:b/>
                <w:color w:val="000000"/>
              </w:rPr>
              <w:t xml:space="preserve"> </w:t>
            </w:r>
            <w:r w:rsidR="005469A7" w:rsidRPr="002E5DB3">
              <w:rPr>
                <w:rFonts w:ascii="Palatino Linotype" w:eastAsia="DengXian" w:hAnsi="Palatino Linotype" w:cs="Times New Roman"/>
                <w:b/>
                <w:color w:val="000000"/>
              </w:rPr>
              <w:t>Background</w:t>
            </w:r>
          </w:p>
        </w:tc>
      </w:tr>
      <w:tr w:rsidR="00EB5497" w:rsidRPr="002E5DB3" w14:paraId="76ECB230" w14:textId="77777777" w:rsidTr="0019387B">
        <w:tc>
          <w:tcPr>
            <w:tcW w:w="1975" w:type="dxa"/>
            <w:tcBorders>
              <w:bottom w:val="nil"/>
              <w:right w:val="nil"/>
            </w:tcBorders>
          </w:tcPr>
          <w:p w14:paraId="2555754F" w14:textId="77777777" w:rsidR="00EB5497" w:rsidRPr="002E5DB3" w:rsidRDefault="00EB5497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2010 - 2014</w:t>
            </w:r>
          </w:p>
        </w:tc>
        <w:tc>
          <w:tcPr>
            <w:tcW w:w="4410" w:type="dxa"/>
            <w:gridSpan w:val="2"/>
            <w:tcBorders>
              <w:left w:val="nil"/>
              <w:bottom w:val="nil"/>
              <w:right w:val="nil"/>
            </w:tcBorders>
          </w:tcPr>
          <w:p w14:paraId="5A821391" w14:textId="77777777" w:rsidR="00EB5497" w:rsidRPr="002E5DB3" w:rsidRDefault="00EB5497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 xml:space="preserve">Bachelor of Science </w:t>
            </w:r>
          </w:p>
        </w:tc>
        <w:tc>
          <w:tcPr>
            <w:tcW w:w="2965" w:type="dxa"/>
            <w:tcBorders>
              <w:left w:val="nil"/>
              <w:bottom w:val="nil"/>
            </w:tcBorders>
          </w:tcPr>
          <w:p w14:paraId="5E90DFF5" w14:textId="77777777" w:rsidR="00EB5497" w:rsidRPr="002E5DB3" w:rsidRDefault="00EB5497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Cambridge, MA</w:t>
            </w:r>
          </w:p>
        </w:tc>
      </w:tr>
      <w:tr w:rsidR="00D20EEB" w:rsidRPr="002E5DB3" w14:paraId="78B2EC3E" w14:textId="77777777" w:rsidTr="0019387B"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717CC2C3" w14:textId="77777777" w:rsidR="00D20EEB" w:rsidRPr="002E5DB3" w:rsidRDefault="00D20EEB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441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14:paraId="5A489F43" w14:textId="45DB7CB7" w:rsidR="00D20EEB" w:rsidRPr="002E5DB3" w:rsidRDefault="00606BA2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Psychology</w:t>
            </w:r>
            <w:r w:rsidR="00D20EEB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 </w:t>
            </w:r>
          </w:p>
        </w:tc>
        <w:tc>
          <w:tcPr>
            <w:tcW w:w="2965" w:type="dxa"/>
            <w:tcBorders>
              <w:top w:val="nil"/>
              <w:left w:val="nil"/>
              <w:bottom w:val="nil"/>
            </w:tcBorders>
          </w:tcPr>
          <w:p w14:paraId="2F12A0E3" w14:textId="77777777" w:rsidR="00D20EEB" w:rsidRPr="002E5DB3" w:rsidRDefault="00D20EEB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856F38" w:rsidRPr="002E5DB3" w14:paraId="20630F58" w14:textId="77777777" w:rsidTr="0019387B">
        <w:trPr>
          <w:trHeight w:val="224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031E072E" w14:textId="77777777" w:rsidR="00856F38" w:rsidRPr="002E5DB3" w:rsidRDefault="00856F38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75" w:type="dxa"/>
            <w:gridSpan w:val="3"/>
            <w:tcBorders>
              <w:top w:val="nil"/>
              <w:left w:val="nil"/>
              <w:bottom w:val="nil"/>
            </w:tcBorders>
          </w:tcPr>
          <w:p w14:paraId="2FCE8222" w14:textId="0F32F7B5" w:rsidR="00856F38" w:rsidRPr="002E5DB3" w:rsidRDefault="00867D8A" w:rsidP="00856F38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bookmarkStart w:id="0" w:name="OLE_LINK3"/>
            <w:bookmarkStart w:id="1" w:name="OLE_LINK4"/>
            <w:r w:rsidRPr="002E5DB3">
              <w:rPr>
                <w:rFonts w:ascii="Palatino Linotype" w:eastAsia="DengXian" w:hAnsi="Palatino Linotype" w:cs="Times New Roman" w:hint="eastAsia"/>
                <w:color w:val="000000" w:themeColor="text1"/>
                <w:sz w:val="22"/>
                <w:szCs w:val="22"/>
              </w:rPr>
              <w:t>Univ</w:t>
            </w:r>
            <w:r w:rsidRPr="002E5DB3">
              <w:rPr>
                <w:rFonts w:ascii="Palatino Linotype" w:eastAsia="DengXian" w:hAnsi="Palatino Linotype" w:cs="Times New Roman"/>
                <w:color w:val="000000" w:themeColor="text1"/>
                <w:sz w:val="22"/>
                <w:szCs w:val="22"/>
              </w:rPr>
              <w:t>ersity Gamma</w:t>
            </w:r>
            <w:bookmarkEnd w:id="0"/>
            <w:bookmarkEnd w:id="1"/>
          </w:p>
        </w:tc>
      </w:tr>
      <w:tr w:rsidR="00913AFA" w:rsidRPr="002E5DB3" w14:paraId="36CF34A4" w14:textId="77777777" w:rsidTr="0019387B">
        <w:trPr>
          <w:trHeight w:val="224"/>
        </w:trPr>
        <w:tc>
          <w:tcPr>
            <w:tcW w:w="1975" w:type="dxa"/>
            <w:tcBorders>
              <w:top w:val="nil"/>
              <w:right w:val="nil"/>
            </w:tcBorders>
          </w:tcPr>
          <w:p w14:paraId="13507744" w14:textId="77777777" w:rsidR="00913AFA" w:rsidRPr="002E5DB3" w:rsidRDefault="00913AFA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75" w:type="dxa"/>
            <w:gridSpan w:val="3"/>
            <w:tcBorders>
              <w:top w:val="nil"/>
              <w:left w:val="nil"/>
            </w:tcBorders>
          </w:tcPr>
          <w:p w14:paraId="3541C27E" w14:textId="20A5C8C2" w:rsidR="00913AFA" w:rsidRPr="002E5DB3" w:rsidRDefault="00913AFA" w:rsidP="00913AFA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D20EEB" w:rsidRPr="002E5DB3" w14:paraId="50AA2D90" w14:textId="77777777" w:rsidTr="0084471B">
        <w:trPr>
          <w:trHeight w:val="233"/>
        </w:trPr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46233B63" w14:textId="77777777" w:rsidR="00D20EEB" w:rsidRPr="002E5DB3" w:rsidRDefault="00D20EEB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</w:rPr>
              <w:t>Research Experience</w:t>
            </w:r>
          </w:p>
        </w:tc>
      </w:tr>
      <w:tr w:rsidR="00D20EEB" w:rsidRPr="002E5DB3" w14:paraId="18221293" w14:textId="77777777" w:rsidTr="0084471B">
        <w:trPr>
          <w:trHeight w:val="233"/>
        </w:trPr>
        <w:tc>
          <w:tcPr>
            <w:tcW w:w="1975" w:type="dxa"/>
            <w:tcBorders>
              <w:bottom w:val="nil"/>
              <w:right w:val="nil"/>
            </w:tcBorders>
          </w:tcPr>
          <w:p w14:paraId="2BA2DD08" w14:textId="17DD38F9" w:rsidR="00D20EEB" w:rsidRPr="002E5DB3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2013 </w:t>
            </w:r>
            <w:r w:rsidR="00F46072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–</w:t>
            </w: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2014</w:t>
            </w:r>
          </w:p>
        </w:tc>
        <w:tc>
          <w:tcPr>
            <w:tcW w:w="4410" w:type="dxa"/>
            <w:gridSpan w:val="2"/>
            <w:tcBorders>
              <w:left w:val="nil"/>
              <w:bottom w:val="nil"/>
              <w:right w:val="nil"/>
            </w:tcBorders>
          </w:tcPr>
          <w:p w14:paraId="22064F14" w14:textId="77777777" w:rsidR="00D20EEB" w:rsidRPr="002E5DB3" w:rsidRDefault="00D20EEB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 xml:space="preserve">Research Assistant </w:t>
            </w:r>
          </w:p>
        </w:tc>
        <w:tc>
          <w:tcPr>
            <w:tcW w:w="2965" w:type="dxa"/>
            <w:tcBorders>
              <w:left w:val="nil"/>
              <w:bottom w:val="nil"/>
            </w:tcBorders>
          </w:tcPr>
          <w:p w14:paraId="67147D91" w14:textId="77777777" w:rsidR="00D20EEB" w:rsidRPr="002E5DB3" w:rsidRDefault="00D20EEB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Cambridge, MA</w:t>
            </w:r>
          </w:p>
        </w:tc>
      </w:tr>
      <w:tr w:rsidR="00D20EEB" w:rsidRPr="002E5DB3" w14:paraId="1F76584F" w14:textId="77777777" w:rsidTr="0084471B">
        <w:trPr>
          <w:trHeight w:val="305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6E2F3E48" w14:textId="77777777" w:rsidR="00D20EEB" w:rsidRPr="002E5DB3" w:rsidRDefault="00D20EEB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7375" w:type="dxa"/>
            <w:gridSpan w:val="3"/>
            <w:tcBorders>
              <w:top w:val="nil"/>
              <w:left w:val="nil"/>
              <w:bottom w:val="nil"/>
            </w:tcBorders>
          </w:tcPr>
          <w:p w14:paraId="257548CB" w14:textId="31558816" w:rsidR="00D20EEB" w:rsidRPr="002E5DB3" w:rsidRDefault="002C1423" w:rsidP="00832B3A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Education and Innovation Lab </w:t>
            </w:r>
          </w:p>
        </w:tc>
      </w:tr>
      <w:tr w:rsidR="00D20EEB" w:rsidRPr="002E5DB3" w14:paraId="2B1395F2" w14:textId="77777777" w:rsidTr="00F61EFB">
        <w:trPr>
          <w:trHeight w:val="233"/>
        </w:trPr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1A2689E5" w14:textId="77777777" w:rsidR="00D20EEB" w:rsidRPr="002E5DB3" w:rsidRDefault="00D20EEB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7375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5384DCB3" w14:textId="681C4C3E" w:rsidR="00DD1C39" w:rsidRPr="002E5DB3" w:rsidRDefault="00DD1C39" w:rsidP="006D070D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D20EEB" w:rsidRPr="002E5DB3" w14:paraId="06149E8E" w14:textId="77777777" w:rsidTr="00F61EFB">
        <w:trPr>
          <w:trHeight w:val="233"/>
        </w:trPr>
        <w:tc>
          <w:tcPr>
            <w:tcW w:w="1975" w:type="dxa"/>
            <w:tcBorders>
              <w:bottom w:val="nil"/>
              <w:right w:val="nil"/>
            </w:tcBorders>
          </w:tcPr>
          <w:p w14:paraId="296C335E" w14:textId="3ED704FC" w:rsidR="00D20EEB" w:rsidRPr="002E5DB3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2012 </w:t>
            </w:r>
            <w:r w:rsidR="00F46072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–</w:t>
            </w: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2013</w:t>
            </w:r>
          </w:p>
        </w:tc>
        <w:tc>
          <w:tcPr>
            <w:tcW w:w="4410" w:type="dxa"/>
            <w:gridSpan w:val="2"/>
            <w:tcBorders>
              <w:left w:val="nil"/>
              <w:bottom w:val="nil"/>
              <w:right w:val="nil"/>
            </w:tcBorders>
          </w:tcPr>
          <w:p w14:paraId="36FB5772" w14:textId="59E71907" w:rsidR="00D20EEB" w:rsidRPr="002E5DB3" w:rsidRDefault="0060545B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>Research Assistant</w:t>
            </w:r>
          </w:p>
        </w:tc>
        <w:tc>
          <w:tcPr>
            <w:tcW w:w="2965" w:type="dxa"/>
            <w:tcBorders>
              <w:left w:val="nil"/>
              <w:bottom w:val="nil"/>
            </w:tcBorders>
          </w:tcPr>
          <w:p w14:paraId="63567007" w14:textId="39F1F3DA" w:rsidR="00D20EEB" w:rsidRPr="002E5DB3" w:rsidRDefault="00F7550C" w:rsidP="00FA477C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Cambridge, MA</w:t>
            </w:r>
          </w:p>
        </w:tc>
      </w:tr>
      <w:tr w:rsidR="00D20EEB" w:rsidRPr="002E5DB3" w14:paraId="7C54E19D" w14:textId="77777777" w:rsidTr="00F61EFB">
        <w:trPr>
          <w:trHeight w:val="233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6013512D" w14:textId="77777777" w:rsidR="00D20EEB" w:rsidRPr="002E5DB3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75" w:type="dxa"/>
            <w:gridSpan w:val="3"/>
            <w:tcBorders>
              <w:top w:val="nil"/>
              <w:left w:val="nil"/>
              <w:bottom w:val="nil"/>
            </w:tcBorders>
          </w:tcPr>
          <w:p w14:paraId="601E0FE6" w14:textId="395289B6" w:rsidR="00D20EEB" w:rsidRPr="002E5DB3" w:rsidRDefault="00186B30" w:rsidP="00832B3A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Robotics Lab</w:t>
            </w:r>
          </w:p>
        </w:tc>
      </w:tr>
      <w:tr w:rsidR="00D20EEB" w:rsidRPr="002E5DB3" w14:paraId="1EC528A7" w14:textId="77777777" w:rsidTr="00F61EFB">
        <w:trPr>
          <w:trHeight w:val="233"/>
        </w:trPr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5F6035ED" w14:textId="77777777" w:rsidR="00D20EEB" w:rsidRPr="002E5DB3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75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0901A289" w14:textId="624765E1" w:rsidR="001D0106" w:rsidRPr="002E5DB3" w:rsidRDefault="001D0106" w:rsidP="000F1EC4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D20EEB" w:rsidRPr="002E5DB3" w14:paraId="6EE0E4B3" w14:textId="77777777" w:rsidTr="00F61EFB">
        <w:trPr>
          <w:trHeight w:val="233"/>
        </w:trPr>
        <w:tc>
          <w:tcPr>
            <w:tcW w:w="1975" w:type="dxa"/>
            <w:tcBorders>
              <w:bottom w:val="nil"/>
              <w:right w:val="nil"/>
            </w:tcBorders>
          </w:tcPr>
          <w:p w14:paraId="0CB56211" w14:textId="253F7DBE" w:rsidR="00D20EEB" w:rsidRPr="002E5DB3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201</w:t>
            </w:r>
            <w:r w:rsidR="00F7550C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0</w:t>
            </w: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</w:t>
            </w:r>
            <w:r w:rsidR="00F46072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–</w:t>
            </w: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201</w:t>
            </w:r>
            <w:r w:rsidR="00F7550C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1</w:t>
            </w:r>
          </w:p>
        </w:tc>
        <w:tc>
          <w:tcPr>
            <w:tcW w:w="4410" w:type="dxa"/>
            <w:gridSpan w:val="2"/>
            <w:tcBorders>
              <w:left w:val="nil"/>
              <w:bottom w:val="nil"/>
              <w:right w:val="nil"/>
            </w:tcBorders>
          </w:tcPr>
          <w:p w14:paraId="257FE006" w14:textId="01863904" w:rsidR="00D20EEB" w:rsidRPr="002E5DB3" w:rsidRDefault="00D20EEB" w:rsidP="00F62A51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 xml:space="preserve">Research </w:t>
            </w:r>
            <w:r w:rsidR="00F62A51" w:rsidRPr="002E5DB3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>Assistant</w:t>
            </w:r>
          </w:p>
        </w:tc>
        <w:tc>
          <w:tcPr>
            <w:tcW w:w="2965" w:type="dxa"/>
            <w:tcBorders>
              <w:left w:val="nil"/>
              <w:bottom w:val="nil"/>
            </w:tcBorders>
          </w:tcPr>
          <w:p w14:paraId="35C20259" w14:textId="2A9C0404" w:rsidR="00D20EEB" w:rsidRPr="002E5DB3" w:rsidRDefault="00E323A8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Rochester</w:t>
            </w:r>
            <w:r w:rsidR="00F7550C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, </w:t>
            </w: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NY</w:t>
            </w:r>
          </w:p>
        </w:tc>
      </w:tr>
      <w:tr w:rsidR="00D20EEB" w:rsidRPr="002E5DB3" w14:paraId="59082F87" w14:textId="77777777" w:rsidTr="00F61EFB">
        <w:trPr>
          <w:trHeight w:val="242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44B29519" w14:textId="77777777" w:rsidR="00D20EEB" w:rsidRPr="002E5DB3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75" w:type="dxa"/>
            <w:gridSpan w:val="3"/>
            <w:tcBorders>
              <w:top w:val="nil"/>
              <w:left w:val="nil"/>
              <w:bottom w:val="nil"/>
            </w:tcBorders>
          </w:tcPr>
          <w:p w14:paraId="120EB37B" w14:textId="7CBF4F57" w:rsidR="00D20EEB" w:rsidRPr="002E5DB3" w:rsidRDefault="00EB1A2B" w:rsidP="00832B3A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Citizen Research Lab</w:t>
            </w:r>
          </w:p>
        </w:tc>
      </w:tr>
      <w:tr w:rsidR="00D20EEB" w:rsidRPr="002E5DB3" w14:paraId="649FB2A2" w14:textId="77777777" w:rsidTr="00F61EFB">
        <w:trPr>
          <w:trHeight w:val="242"/>
        </w:trPr>
        <w:tc>
          <w:tcPr>
            <w:tcW w:w="1975" w:type="dxa"/>
            <w:tcBorders>
              <w:top w:val="nil"/>
              <w:right w:val="nil"/>
            </w:tcBorders>
          </w:tcPr>
          <w:p w14:paraId="2A143093" w14:textId="77777777" w:rsidR="00D20EEB" w:rsidRPr="002E5DB3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75" w:type="dxa"/>
            <w:gridSpan w:val="3"/>
            <w:tcBorders>
              <w:top w:val="nil"/>
              <w:left w:val="nil"/>
            </w:tcBorders>
          </w:tcPr>
          <w:p w14:paraId="63984BC5" w14:textId="39B4A5BF" w:rsidR="00DB1A29" w:rsidRPr="002E5DB3" w:rsidRDefault="00DB1A29" w:rsidP="00002DED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D20EEB" w:rsidRPr="002E5DB3" w14:paraId="34F66303" w14:textId="77777777" w:rsidTr="00713A94">
        <w:trPr>
          <w:trHeight w:val="251"/>
        </w:trPr>
        <w:tc>
          <w:tcPr>
            <w:tcW w:w="9350" w:type="dxa"/>
            <w:gridSpan w:val="4"/>
            <w:tcBorders>
              <w:bottom w:val="single" w:sz="4" w:space="0" w:color="auto"/>
            </w:tcBorders>
          </w:tcPr>
          <w:p w14:paraId="5D94EA89" w14:textId="575ECCE5" w:rsidR="00D20EEB" w:rsidRPr="002E5DB3" w:rsidRDefault="00026557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</w:rPr>
              <w:t>Industrial</w:t>
            </w:r>
            <w:r w:rsidR="00D20EEB" w:rsidRPr="002E5DB3">
              <w:rPr>
                <w:rFonts w:ascii="Palatino Linotype" w:eastAsia="DengXian" w:hAnsi="Palatino Linotype" w:cs="Times New Roman"/>
                <w:b/>
                <w:color w:val="000000"/>
              </w:rPr>
              <w:t xml:space="preserve"> Experience</w:t>
            </w:r>
          </w:p>
        </w:tc>
      </w:tr>
      <w:tr w:rsidR="00D20EEB" w:rsidRPr="002E5DB3" w14:paraId="2C0B89FA" w14:textId="77777777" w:rsidTr="00713A94">
        <w:trPr>
          <w:trHeight w:val="251"/>
        </w:trPr>
        <w:tc>
          <w:tcPr>
            <w:tcW w:w="1975" w:type="dxa"/>
            <w:tcBorders>
              <w:bottom w:val="nil"/>
              <w:right w:val="nil"/>
            </w:tcBorders>
          </w:tcPr>
          <w:p w14:paraId="6B412A60" w14:textId="6045E87F" w:rsidR="00D20EEB" w:rsidRPr="002E5DB3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2017 </w:t>
            </w:r>
            <w:r w:rsidR="00F46072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–</w:t>
            </w: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2018</w:t>
            </w:r>
          </w:p>
        </w:tc>
        <w:tc>
          <w:tcPr>
            <w:tcW w:w="4410" w:type="dxa"/>
            <w:gridSpan w:val="2"/>
            <w:tcBorders>
              <w:left w:val="nil"/>
              <w:bottom w:val="nil"/>
              <w:right w:val="nil"/>
            </w:tcBorders>
          </w:tcPr>
          <w:p w14:paraId="3E039F3C" w14:textId="6E9C6441" w:rsidR="00D20EEB" w:rsidRPr="002E5DB3" w:rsidRDefault="007A48D6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 w:themeColor="text1"/>
                <w:sz w:val="22"/>
                <w:szCs w:val="22"/>
              </w:rPr>
              <w:t xml:space="preserve">User Experience </w:t>
            </w:r>
            <w:r w:rsidR="007A5FA9" w:rsidRPr="002E5DB3">
              <w:rPr>
                <w:rFonts w:ascii="Palatino Linotype" w:eastAsia="DengXian" w:hAnsi="Palatino Linotype" w:cs="Times New Roman" w:hint="eastAsia"/>
                <w:b/>
                <w:color w:val="000000" w:themeColor="text1"/>
                <w:sz w:val="22"/>
                <w:szCs w:val="22"/>
              </w:rPr>
              <w:t>De</w:t>
            </w:r>
            <w:r w:rsidR="007A5FA9" w:rsidRPr="002E5DB3">
              <w:rPr>
                <w:rFonts w:ascii="Palatino Linotype" w:eastAsia="DengXian" w:hAnsi="Palatino Linotype" w:cs="Times New Roman"/>
                <w:b/>
                <w:color w:val="000000" w:themeColor="text1"/>
                <w:sz w:val="22"/>
                <w:szCs w:val="22"/>
              </w:rPr>
              <w:t>signer</w:t>
            </w:r>
          </w:p>
        </w:tc>
        <w:tc>
          <w:tcPr>
            <w:tcW w:w="2965" w:type="dxa"/>
            <w:tcBorders>
              <w:left w:val="nil"/>
              <w:bottom w:val="nil"/>
            </w:tcBorders>
          </w:tcPr>
          <w:p w14:paraId="2C008C1A" w14:textId="7EC89FF4" w:rsidR="00D20EEB" w:rsidRPr="002E5DB3" w:rsidRDefault="00F93E0F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Boston, MA</w:t>
            </w:r>
          </w:p>
        </w:tc>
      </w:tr>
      <w:tr w:rsidR="00D20EEB" w:rsidRPr="002E5DB3" w14:paraId="3306ED30" w14:textId="77777777" w:rsidTr="00713A94">
        <w:trPr>
          <w:trHeight w:val="251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51B90F11" w14:textId="77777777" w:rsidR="00D20EEB" w:rsidRPr="002E5DB3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75" w:type="dxa"/>
            <w:gridSpan w:val="3"/>
            <w:tcBorders>
              <w:top w:val="nil"/>
              <w:left w:val="nil"/>
              <w:bottom w:val="nil"/>
            </w:tcBorders>
          </w:tcPr>
          <w:p w14:paraId="4383D172" w14:textId="7E8890A4" w:rsidR="00D20EEB" w:rsidRPr="002E5DB3" w:rsidRDefault="00616060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GoPay Inc.</w:t>
            </w:r>
          </w:p>
        </w:tc>
      </w:tr>
      <w:tr w:rsidR="00D20EEB" w:rsidRPr="002E5DB3" w14:paraId="30541EB2" w14:textId="77777777" w:rsidTr="00EC7E4A">
        <w:trPr>
          <w:trHeight w:val="242"/>
        </w:trPr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2BC61E0F" w14:textId="77777777" w:rsidR="00D20EEB" w:rsidRPr="002E5DB3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75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6A7BF432" w14:textId="21E06CA4" w:rsidR="00CA3D7C" w:rsidRPr="002E5DB3" w:rsidRDefault="00CA3D7C" w:rsidP="00383211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F93E0F" w:rsidRPr="002E5DB3" w14:paraId="1C89FD81" w14:textId="77777777" w:rsidTr="00EC7E4A">
        <w:trPr>
          <w:trHeight w:val="242"/>
        </w:trPr>
        <w:tc>
          <w:tcPr>
            <w:tcW w:w="1975" w:type="dxa"/>
            <w:tcBorders>
              <w:bottom w:val="nil"/>
              <w:right w:val="nil"/>
            </w:tcBorders>
          </w:tcPr>
          <w:p w14:paraId="262A6829" w14:textId="6D919D22" w:rsidR="00F93E0F" w:rsidRPr="002E5DB3" w:rsidRDefault="00F93E0F" w:rsidP="00F93E0F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2016 </w:t>
            </w:r>
            <w:r w:rsidR="00F46072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–</w:t>
            </w: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2017</w:t>
            </w:r>
          </w:p>
        </w:tc>
        <w:tc>
          <w:tcPr>
            <w:tcW w:w="4410" w:type="dxa"/>
            <w:gridSpan w:val="2"/>
            <w:tcBorders>
              <w:left w:val="nil"/>
              <w:bottom w:val="nil"/>
              <w:right w:val="nil"/>
            </w:tcBorders>
          </w:tcPr>
          <w:p w14:paraId="2EA5C9F7" w14:textId="15F4DF42" w:rsidR="00F93E0F" w:rsidRPr="002E5DB3" w:rsidRDefault="007A48D6" w:rsidP="00F93E0F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 w:hint="eastAsia"/>
                <w:b/>
                <w:color w:val="000000"/>
                <w:sz w:val="22"/>
                <w:szCs w:val="22"/>
              </w:rPr>
              <w:t>Product</w:t>
            </w:r>
            <w:r w:rsidRPr="002E5DB3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 xml:space="preserve"> </w:t>
            </w:r>
            <w:r w:rsidRPr="002E5DB3">
              <w:rPr>
                <w:rFonts w:ascii="Palatino Linotype" w:eastAsia="DengXian" w:hAnsi="Palatino Linotype" w:cs="Times New Roman" w:hint="eastAsia"/>
                <w:b/>
                <w:color w:val="000000"/>
                <w:sz w:val="22"/>
                <w:szCs w:val="22"/>
              </w:rPr>
              <w:t>Manager</w:t>
            </w:r>
            <w:r w:rsidR="00616060" w:rsidRPr="002E5DB3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 xml:space="preserve">                 </w:t>
            </w:r>
          </w:p>
        </w:tc>
        <w:tc>
          <w:tcPr>
            <w:tcW w:w="2965" w:type="dxa"/>
            <w:tcBorders>
              <w:left w:val="nil"/>
              <w:bottom w:val="nil"/>
            </w:tcBorders>
          </w:tcPr>
          <w:p w14:paraId="43EAAA09" w14:textId="5ABFC6B6" w:rsidR="00F93E0F" w:rsidRPr="002E5DB3" w:rsidRDefault="00F93E0F" w:rsidP="00F93E0F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Mountain View, CA</w:t>
            </w:r>
          </w:p>
        </w:tc>
      </w:tr>
      <w:tr w:rsidR="00F93E0F" w:rsidRPr="002E5DB3" w14:paraId="73D3FBEE" w14:textId="77777777" w:rsidTr="00EC7E4A">
        <w:trPr>
          <w:trHeight w:val="242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74CEF65B" w14:textId="77777777" w:rsidR="00F93E0F" w:rsidRPr="002E5DB3" w:rsidRDefault="00F93E0F" w:rsidP="00F93E0F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75" w:type="dxa"/>
            <w:gridSpan w:val="3"/>
            <w:tcBorders>
              <w:top w:val="nil"/>
              <w:left w:val="nil"/>
              <w:bottom w:val="nil"/>
            </w:tcBorders>
          </w:tcPr>
          <w:p w14:paraId="42CDFF9D" w14:textId="6E25A337" w:rsidR="00F93E0F" w:rsidRPr="002E5DB3" w:rsidRDefault="00616060" w:rsidP="00F93E0F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Involution Studio</w:t>
            </w:r>
          </w:p>
        </w:tc>
      </w:tr>
      <w:tr w:rsidR="00F93E0F" w:rsidRPr="002E5DB3" w14:paraId="105F197C" w14:textId="77777777" w:rsidTr="00B2137C">
        <w:trPr>
          <w:trHeight w:val="242"/>
        </w:trPr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2674C7C2" w14:textId="77777777" w:rsidR="00F93E0F" w:rsidRPr="002E5DB3" w:rsidRDefault="00F93E0F" w:rsidP="00F93E0F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75" w:type="dxa"/>
            <w:gridSpan w:val="3"/>
            <w:tcBorders>
              <w:top w:val="nil"/>
              <w:left w:val="nil"/>
              <w:bottom w:val="single" w:sz="4" w:space="0" w:color="auto"/>
            </w:tcBorders>
          </w:tcPr>
          <w:p w14:paraId="69201F56" w14:textId="6937EF33" w:rsidR="007516AC" w:rsidRPr="002E5DB3" w:rsidRDefault="007516AC" w:rsidP="00F93E0F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F93E0F" w:rsidRPr="002E5DB3" w14:paraId="030904F0" w14:textId="77777777" w:rsidTr="00B2137C">
        <w:trPr>
          <w:trHeight w:val="242"/>
        </w:trPr>
        <w:tc>
          <w:tcPr>
            <w:tcW w:w="1975" w:type="dxa"/>
            <w:tcBorders>
              <w:bottom w:val="nil"/>
              <w:right w:val="nil"/>
            </w:tcBorders>
          </w:tcPr>
          <w:p w14:paraId="2B616B76" w14:textId="05BB91CB" w:rsidR="00F93E0F" w:rsidRPr="002E5DB3" w:rsidRDefault="00F93E0F" w:rsidP="00F93E0F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2015 </w:t>
            </w:r>
            <w:r w:rsidR="00F46072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–</w:t>
            </w: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2016 </w:t>
            </w:r>
          </w:p>
        </w:tc>
        <w:tc>
          <w:tcPr>
            <w:tcW w:w="4410" w:type="dxa"/>
            <w:gridSpan w:val="2"/>
            <w:tcBorders>
              <w:left w:val="nil"/>
              <w:bottom w:val="nil"/>
              <w:right w:val="nil"/>
            </w:tcBorders>
          </w:tcPr>
          <w:p w14:paraId="5364574C" w14:textId="07D4C854" w:rsidR="00F93E0F" w:rsidRPr="002E5DB3" w:rsidRDefault="00E13BA7" w:rsidP="00F93E0F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 xml:space="preserve">User Interface </w:t>
            </w:r>
            <w:r w:rsidR="00F93E0F" w:rsidRPr="002E5DB3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>Designer</w:t>
            </w:r>
          </w:p>
        </w:tc>
        <w:tc>
          <w:tcPr>
            <w:tcW w:w="2965" w:type="dxa"/>
            <w:tcBorders>
              <w:left w:val="nil"/>
              <w:bottom w:val="nil"/>
            </w:tcBorders>
          </w:tcPr>
          <w:p w14:paraId="4B75D8BF" w14:textId="77777777" w:rsidR="00F93E0F" w:rsidRPr="002E5DB3" w:rsidRDefault="00F93E0F" w:rsidP="00F93E0F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Los Angeles, CA</w:t>
            </w:r>
          </w:p>
        </w:tc>
      </w:tr>
      <w:tr w:rsidR="00F93E0F" w:rsidRPr="002E5DB3" w14:paraId="5003BE0E" w14:textId="77777777" w:rsidTr="00B2137C">
        <w:trPr>
          <w:trHeight w:val="242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0C0F0DBC" w14:textId="77777777" w:rsidR="00F93E0F" w:rsidRPr="002E5DB3" w:rsidRDefault="00F93E0F" w:rsidP="00F93E0F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75" w:type="dxa"/>
            <w:gridSpan w:val="3"/>
            <w:tcBorders>
              <w:top w:val="nil"/>
              <w:left w:val="nil"/>
              <w:bottom w:val="nil"/>
            </w:tcBorders>
          </w:tcPr>
          <w:p w14:paraId="388E8EA9" w14:textId="77777777" w:rsidR="00F93E0F" w:rsidRPr="002E5DB3" w:rsidRDefault="00F93E0F" w:rsidP="00F93E0F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X-Energy Inc.</w:t>
            </w:r>
          </w:p>
        </w:tc>
      </w:tr>
      <w:tr w:rsidR="00F93E0F" w:rsidRPr="002E5DB3" w14:paraId="33E55C0C" w14:textId="77777777" w:rsidTr="00B2137C">
        <w:trPr>
          <w:trHeight w:val="242"/>
        </w:trPr>
        <w:tc>
          <w:tcPr>
            <w:tcW w:w="1975" w:type="dxa"/>
            <w:tcBorders>
              <w:top w:val="nil"/>
              <w:right w:val="nil"/>
            </w:tcBorders>
          </w:tcPr>
          <w:p w14:paraId="3A9EF362" w14:textId="77777777" w:rsidR="00F93E0F" w:rsidRPr="002E5DB3" w:rsidRDefault="00F93E0F" w:rsidP="00F93E0F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75" w:type="dxa"/>
            <w:gridSpan w:val="3"/>
            <w:tcBorders>
              <w:top w:val="nil"/>
              <w:left w:val="nil"/>
            </w:tcBorders>
          </w:tcPr>
          <w:p w14:paraId="7EEBB756" w14:textId="3B3DF0BA" w:rsidR="003A0412" w:rsidRPr="002E5DB3" w:rsidRDefault="00F733BD" w:rsidP="00F93E0F">
            <w:pPr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这是一个关于</w:t>
            </w:r>
            <w:r w:rsidR="00C83121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节能家电的</w:t>
            </w:r>
            <w:r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公司</w:t>
            </w:r>
            <w:r w:rsidR="00C83121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项目</w:t>
            </w:r>
            <w:r w:rsidR="007516AC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。</w:t>
            </w:r>
            <w:r w:rsidR="007516AC" w:rsidRPr="002E5DB3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Alex</w:t>
            </w:r>
            <w:r w:rsidR="003B084A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为该项目</w:t>
            </w:r>
            <w:r w:rsidR="00E33D07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设计了一</w:t>
            </w:r>
            <w:r w:rsidR="007D29E4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款</w:t>
            </w:r>
            <w:r w:rsidR="000D4298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手机</w:t>
            </w:r>
            <w:r w:rsidR="003B084A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小程序。这款小程序能够</w:t>
            </w:r>
            <w:r w:rsidR="000B3617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以视图的方式</w:t>
            </w:r>
            <w:r w:rsidR="001B20A6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向</w:t>
            </w:r>
            <w:r w:rsidR="002E0CA7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用户</w:t>
            </w:r>
            <w:r w:rsidR="001B20A6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呈现</w:t>
            </w:r>
            <w:r w:rsidR="00893D41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各</w:t>
            </w:r>
            <w:r w:rsidR="005E1D59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类</w:t>
            </w:r>
            <w:r w:rsidR="000D4298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厨</w:t>
            </w:r>
            <w:r w:rsidR="004D66DA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房电器</w:t>
            </w:r>
            <w:r w:rsidR="000D4298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的耗能情况</w:t>
            </w:r>
            <w:r w:rsidR="00AB61FA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。</w:t>
            </w:r>
          </w:p>
        </w:tc>
      </w:tr>
    </w:tbl>
    <w:p w14:paraId="0109114E" w14:textId="60B38EEF" w:rsidR="00D20EEB" w:rsidRPr="002E5DB3" w:rsidRDefault="00D20EEB" w:rsidP="00D20EEB">
      <w:pPr>
        <w:jc w:val="center"/>
        <w:rPr>
          <w:rFonts w:ascii="DengXian" w:eastAsia="DengXian" w:hAnsi="DengXian" w:cs="Times New Roman"/>
          <w:color w:val="000000"/>
          <w:sz w:val="22"/>
          <w:szCs w:val="22"/>
        </w:rPr>
      </w:pPr>
    </w:p>
    <w:p w14:paraId="637F435C" w14:textId="244806C7" w:rsidR="00196FB9" w:rsidRPr="002E5DB3" w:rsidRDefault="00196FB9" w:rsidP="00D20EEB">
      <w:pPr>
        <w:jc w:val="center"/>
        <w:rPr>
          <w:rFonts w:ascii="DengXian" w:eastAsia="DengXian" w:hAnsi="DengXian" w:cs="Times New Roman"/>
          <w:color w:val="000000"/>
          <w:sz w:val="22"/>
          <w:szCs w:val="22"/>
        </w:rPr>
      </w:pPr>
    </w:p>
    <w:p w14:paraId="571AC8C5" w14:textId="39951318" w:rsidR="00196FB9" w:rsidRPr="002E5DB3" w:rsidRDefault="00196FB9" w:rsidP="00D20EEB">
      <w:pPr>
        <w:jc w:val="center"/>
        <w:rPr>
          <w:rFonts w:ascii="DengXian" w:eastAsia="DengXian" w:hAnsi="DengXian" w:cs="Times New Roman"/>
          <w:color w:val="000000"/>
          <w:sz w:val="22"/>
          <w:szCs w:val="22"/>
        </w:rPr>
      </w:pPr>
    </w:p>
    <w:p w14:paraId="270A5E48" w14:textId="53CFAC79" w:rsidR="00196FB9" w:rsidRPr="002E5DB3" w:rsidRDefault="00196FB9" w:rsidP="00D20EEB">
      <w:pPr>
        <w:jc w:val="center"/>
        <w:rPr>
          <w:rFonts w:ascii="DengXian" w:eastAsia="DengXian" w:hAnsi="DengXian" w:cs="Times New Roman"/>
          <w:color w:val="000000"/>
          <w:sz w:val="22"/>
          <w:szCs w:val="22"/>
        </w:rPr>
      </w:pPr>
    </w:p>
    <w:p w14:paraId="61188043" w14:textId="03FD702C" w:rsidR="00196FB9" w:rsidRPr="002E5DB3" w:rsidRDefault="00196FB9" w:rsidP="00D20EEB">
      <w:pPr>
        <w:jc w:val="center"/>
        <w:rPr>
          <w:rFonts w:ascii="DengXian" w:eastAsia="DengXian" w:hAnsi="DengXian" w:cs="Times New Roman"/>
          <w:color w:val="000000"/>
          <w:sz w:val="22"/>
          <w:szCs w:val="22"/>
        </w:rPr>
      </w:pPr>
    </w:p>
    <w:p w14:paraId="2CC4F5B1" w14:textId="1B125980" w:rsidR="00196FB9" w:rsidRPr="002E5DB3" w:rsidRDefault="00196FB9" w:rsidP="00D20EEB">
      <w:pPr>
        <w:jc w:val="center"/>
        <w:rPr>
          <w:rFonts w:ascii="DengXian" w:eastAsia="DengXian" w:hAnsi="DengXian" w:cs="Times New Roman"/>
          <w:color w:val="000000"/>
          <w:sz w:val="22"/>
          <w:szCs w:val="22"/>
        </w:rPr>
      </w:pPr>
    </w:p>
    <w:p w14:paraId="2A0040F1" w14:textId="66C8354A" w:rsidR="00196FB9" w:rsidRPr="002E5DB3" w:rsidRDefault="00196FB9" w:rsidP="00D20EEB">
      <w:pPr>
        <w:jc w:val="center"/>
        <w:rPr>
          <w:rFonts w:ascii="DengXian" w:eastAsia="DengXian" w:hAnsi="DengXian" w:cs="Times New Roman"/>
          <w:color w:val="000000"/>
          <w:sz w:val="22"/>
          <w:szCs w:val="22"/>
        </w:rPr>
      </w:pPr>
    </w:p>
    <w:p w14:paraId="29B14C9F" w14:textId="11D54974" w:rsidR="00196FB9" w:rsidRPr="002E5DB3" w:rsidRDefault="00196FB9" w:rsidP="00D20EEB">
      <w:pPr>
        <w:jc w:val="center"/>
        <w:rPr>
          <w:rFonts w:ascii="DengXian" w:eastAsia="DengXian" w:hAnsi="DengXian" w:cs="Times New Roman"/>
          <w:color w:val="000000"/>
          <w:sz w:val="22"/>
          <w:szCs w:val="22"/>
        </w:rPr>
      </w:pPr>
    </w:p>
    <w:p w14:paraId="3E6FAAE0" w14:textId="5CFB3501" w:rsidR="00196FB9" w:rsidRPr="002E5DB3" w:rsidRDefault="00196FB9" w:rsidP="00D20EEB">
      <w:pPr>
        <w:jc w:val="center"/>
        <w:rPr>
          <w:rFonts w:ascii="DengXian" w:eastAsia="DengXian" w:hAnsi="DengXian" w:cs="Times New Roman"/>
          <w:color w:val="000000"/>
          <w:sz w:val="22"/>
          <w:szCs w:val="22"/>
        </w:rPr>
      </w:pPr>
    </w:p>
    <w:p w14:paraId="2C2D5B34" w14:textId="6310ACAF" w:rsidR="00196FB9" w:rsidRPr="002E5DB3" w:rsidRDefault="00196FB9" w:rsidP="00D20EEB">
      <w:pPr>
        <w:jc w:val="center"/>
        <w:rPr>
          <w:rFonts w:ascii="DengXian" w:eastAsia="DengXian" w:hAnsi="DengXian" w:cs="Times New Roman"/>
          <w:color w:val="000000"/>
          <w:sz w:val="22"/>
          <w:szCs w:val="22"/>
        </w:rPr>
      </w:pPr>
    </w:p>
    <w:p w14:paraId="11BDAAC4" w14:textId="344CD7FA" w:rsidR="00196FB9" w:rsidRPr="002E5DB3" w:rsidRDefault="00196FB9" w:rsidP="00D20EEB">
      <w:pPr>
        <w:jc w:val="center"/>
        <w:rPr>
          <w:rFonts w:ascii="DengXian" w:eastAsia="DengXian" w:hAnsi="DengXian" w:cs="Times New Roman"/>
          <w:color w:val="000000"/>
          <w:sz w:val="22"/>
          <w:szCs w:val="22"/>
        </w:rPr>
      </w:pPr>
    </w:p>
    <w:p w14:paraId="23680824" w14:textId="77777777" w:rsidR="003B2687" w:rsidRPr="002E5DB3" w:rsidRDefault="003B2687" w:rsidP="00D20EEB">
      <w:pPr>
        <w:rPr>
          <w:rFonts w:ascii="DengXian" w:eastAsia="DengXian" w:hAnsi="DengXian" w:cs="Times New Roman"/>
          <w:color w:val="000000"/>
          <w:sz w:val="22"/>
          <w:szCs w:val="22"/>
        </w:rPr>
      </w:pPr>
    </w:p>
    <w:tbl>
      <w:tblPr>
        <w:tblW w:w="938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3600"/>
        <w:gridCol w:w="96"/>
        <w:gridCol w:w="534"/>
        <w:gridCol w:w="3145"/>
        <w:gridCol w:w="18"/>
        <w:gridCol w:w="14"/>
      </w:tblGrid>
      <w:tr w:rsidR="00D20EEB" w:rsidRPr="002E5DB3" w14:paraId="4BDEDFA6" w14:textId="77777777" w:rsidTr="001E2527">
        <w:trPr>
          <w:gridAfter w:val="2"/>
          <w:wAfter w:w="32" w:type="dxa"/>
        </w:trPr>
        <w:tc>
          <w:tcPr>
            <w:tcW w:w="9350" w:type="dxa"/>
            <w:gridSpan w:val="5"/>
          </w:tcPr>
          <w:p w14:paraId="7233E4D6" w14:textId="77777777" w:rsidR="00D20EEB" w:rsidRPr="002E5DB3" w:rsidRDefault="00D20EEB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32"/>
                <w:szCs w:val="3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32"/>
                <w:szCs w:val="32"/>
              </w:rPr>
              <w:lastRenderedPageBreak/>
              <w:t>Curriculum Vitae</w:t>
            </w:r>
          </w:p>
        </w:tc>
      </w:tr>
      <w:tr w:rsidR="00D20EEB" w:rsidRPr="002E5DB3" w14:paraId="2CDEE230" w14:textId="77777777" w:rsidTr="00380343">
        <w:tc>
          <w:tcPr>
            <w:tcW w:w="1975" w:type="dxa"/>
            <w:vMerge w:val="restart"/>
            <w:tcBorders>
              <w:bottom w:val="nil"/>
              <w:right w:val="nil"/>
            </w:tcBorders>
          </w:tcPr>
          <w:p w14:paraId="4036D186" w14:textId="77777777" w:rsidR="00D20EEB" w:rsidRPr="002E5DB3" w:rsidRDefault="00D20EEB" w:rsidP="001E2527">
            <w:pPr>
              <w:rPr>
                <w:rFonts w:ascii="Palatino Linotype" w:eastAsia="DengXian" w:hAnsi="Palatino Linotype" w:cs="Times New Roman"/>
                <w:b/>
                <w:color w:val="000000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</w:rPr>
              <w:t>Taylor Davis</w:t>
            </w:r>
          </w:p>
        </w:tc>
        <w:tc>
          <w:tcPr>
            <w:tcW w:w="7407" w:type="dxa"/>
            <w:gridSpan w:val="6"/>
            <w:tcBorders>
              <w:left w:val="nil"/>
              <w:bottom w:val="nil"/>
            </w:tcBorders>
          </w:tcPr>
          <w:p w14:paraId="1210E2F1" w14:textId="77777777" w:rsidR="00D20EEB" w:rsidRPr="002E5DB3" w:rsidRDefault="00D20EEB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Cell: 333-456-7890</w:t>
            </w:r>
          </w:p>
        </w:tc>
      </w:tr>
      <w:tr w:rsidR="00D20EEB" w:rsidRPr="002E5DB3" w14:paraId="71219ABD" w14:textId="77777777" w:rsidTr="00380343">
        <w:trPr>
          <w:gridAfter w:val="1"/>
          <w:wAfter w:w="14" w:type="dxa"/>
        </w:trPr>
        <w:tc>
          <w:tcPr>
            <w:tcW w:w="1975" w:type="dxa"/>
            <w:vMerge/>
            <w:tcBorders>
              <w:top w:val="nil"/>
              <w:bottom w:val="nil"/>
              <w:right w:val="nil"/>
            </w:tcBorders>
          </w:tcPr>
          <w:p w14:paraId="7D980C79" w14:textId="77777777" w:rsidR="00D20EEB" w:rsidRPr="002E5DB3" w:rsidRDefault="00D20EEB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14:paraId="4D237145" w14:textId="77777777" w:rsidR="00D20EEB" w:rsidRPr="002E5DB3" w:rsidRDefault="00D20EEB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3793" w:type="dxa"/>
            <w:gridSpan w:val="4"/>
            <w:tcBorders>
              <w:top w:val="nil"/>
              <w:left w:val="nil"/>
              <w:bottom w:val="nil"/>
            </w:tcBorders>
          </w:tcPr>
          <w:p w14:paraId="63BD52E2" w14:textId="028966F7" w:rsidR="00D20EEB" w:rsidRPr="002E5DB3" w:rsidRDefault="00D20EEB" w:rsidP="0020156B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2500 College Dr., </w:t>
            </w:r>
            <w:r w:rsidR="0020156B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New York</w:t>
            </w: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, </w:t>
            </w:r>
            <w:r w:rsidR="0020156B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N</w:t>
            </w: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Y</w:t>
            </w:r>
            <w:r w:rsidR="007A79AD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, US</w:t>
            </w:r>
          </w:p>
        </w:tc>
      </w:tr>
      <w:tr w:rsidR="00D20EEB" w:rsidRPr="002E5DB3" w14:paraId="62AAA04B" w14:textId="77777777" w:rsidTr="00380343">
        <w:trPr>
          <w:gridAfter w:val="1"/>
          <w:wAfter w:w="14" w:type="dxa"/>
        </w:trPr>
        <w:tc>
          <w:tcPr>
            <w:tcW w:w="1975" w:type="dxa"/>
            <w:tcBorders>
              <w:top w:val="nil"/>
              <w:right w:val="nil"/>
            </w:tcBorders>
          </w:tcPr>
          <w:p w14:paraId="313A416B" w14:textId="77777777" w:rsidR="00D20EEB" w:rsidRPr="002E5DB3" w:rsidRDefault="00D20EEB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</w:tcBorders>
          </w:tcPr>
          <w:p w14:paraId="22EC69FC" w14:textId="77777777" w:rsidR="00D20EEB" w:rsidRPr="002E5DB3" w:rsidRDefault="00D20EEB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D20EEB" w:rsidRPr="002E5DB3" w14:paraId="57210F5A" w14:textId="77777777" w:rsidTr="00380343">
        <w:trPr>
          <w:gridAfter w:val="1"/>
          <w:wAfter w:w="14" w:type="dxa"/>
        </w:trPr>
        <w:tc>
          <w:tcPr>
            <w:tcW w:w="9368" w:type="dxa"/>
            <w:gridSpan w:val="6"/>
            <w:tcBorders>
              <w:bottom w:val="single" w:sz="4" w:space="0" w:color="auto"/>
            </w:tcBorders>
          </w:tcPr>
          <w:p w14:paraId="46D43C7B" w14:textId="4EB451D8" w:rsidR="00D20EEB" w:rsidRPr="002E5DB3" w:rsidRDefault="000976E0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 w:hint="eastAsia"/>
                <w:b/>
                <w:color w:val="000000"/>
              </w:rPr>
              <w:t>Education</w:t>
            </w:r>
            <w:r w:rsidRPr="002E5DB3">
              <w:rPr>
                <w:rFonts w:ascii="Palatino Linotype" w:eastAsia="DengXian" w:hAnsi="Palatino Linotype" w:cs="Times New Roman"/>
                <w:b/>
                <w:color w:val="000000"/>
              </w:rPr>
              <w:t xml:space="preserve"> </w:t>
            </w:r>
            <w:r w:rsidR="005469A7" w:rsidRPr="002E5DB3">
              <w:rPr>
                <w:rFonts w:ascii="Palatino Linotype" w:eastAsia="DengXian" w:hAnsi="Palatino Linotype" w:cs="Times New Roman"/>
                <w:b/>
                <w:color w:val="000000"/>
              </w:rPr>
              <w:t>Background</w:t>
            </w:r>
          </w:p>
        </w:tc>
      </w:tr>
      <w:tr w:rsidR="00464C57" w:rsidRPr="002E5DB3" w14:paraId="47925484" w14:textId="77777777" w:rsidTr="00380343">
        <w:trPr>
          <w:gridAfter w:val="1"/>
          <w:wAfter w:w="14" w:type="dxa"/>
        </w:trPr>
        <w:tc>
          <w:tcPr>
            <w:tcW w:w="1975" w:type="dxa"/>
            <w:tcBorders>
              <w:bottom w:val="nil"/>
              <w:right w:val="nil"/>
            </w:tcBorders>
          </w:tcPr>
          <w:p w14:paraId="2A56D347" w14:textId="1D452B7C" w:rsidR="00464C57" w:rsidRPr="002E5DB3" w:rsidRDefault="00464C57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2009 </w:t>
            </w:r>
            <w:r w:rsidR="00F46072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–</w:t>
            </w: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2013</w:t>
            </w:r>
          </w:p>
        </w:tc>
        <w:tc>
          <w:tcPr>
            <w:tcW w:w="4230" w:type="dxa"/>
            <w:gridSpan w:val="3"/>
            <w:tcBorders>
              <w:left w:val="nil"/>
              <w:bottom w:val="nil"/>
              <w:right w:val="nil"/>
            </w:tcBorders>
          </w:tcPr>
          <w:p w14:paraId="5FF40DA1" w14:textId="77777777" w:rsidR="00464C57" w:rsidRPr="002E5DB3" w:rsidRDefault="00464C57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 xml:space="preserve">Bachelor of Science </w:t>
            </w:r>
          </w:p>
        </w:tc>
        <w:tc>
          <w:tcPr>
            <w:tcW w:w="3163" w:type="dxa"/>
            <w:gridSpan w:val="2"/>
            <w:tcBorders>
              <w:left w:val="nil"/>
              <w:bottom w:val="nil"/>
            </w:tcBorders>
          </w:tcPr>
          <w:p w14:paraId="2BFDEDA3" w14:textId="2E528043" w:rsidR="00464C57" w:rsidRPr="002E5DB3" w:rsidRDefault="00464C57" w:rsidP="00937A48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New York, NY</w:t>
            </w:r>
          </w:p>
        </w:tc>
      </w:tr>
      <w:tr w:rsidR="00D20EEB" w:rsidRPr="002E5DB3" w14:paraId="4F78CD4D" w14:textId="77777777" w:rsidTr="00380343">
        <w:trPr>
          <w:gridAfter w:val="1"/>
          <w:wAfter w:w="14" w:type="dxa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53C11EAC" w14:textId="77777777" w:rsidR="00D20EEB" w:rsidRPr="002E5DB3" w:rsidRDefault="00D20EEB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32C29AB4" w14:textId="6CDD7197" w:rsidR="00D20EEB" w:rsidRPr="002E5DB3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 w:themeColor="text1"/>
                <w:sz w:val="22"/>
                <w:szCs w:val="22"/>
              </w:rPr>
              <w:t>Human</w:t>
            </w:r>
            <w:r w:rsidR="007945BD" w:rsidRPr="002E5DB3">
              <w:rPr>
                <w:rFonts w:ascii="Palatino Linotype" w:eastAsia="DengXian" w:hAnsi="Palatino Linotype" w:cs="Times New Roman"/>
                <w:color w:val="000000" w:themeColor="text1"/>
                <w:sz w:val="22"/>
                <w:szCs w:val="22"/>
              </w:rPr>
              <w:t>-</w:t>
            </w:r>
            <w:r w:rsidRPr="002E5DB3">
              <w:rPr>
                <w:rFonts w:ascii="Palatino Linotype" w:eastAsia="DengXian" w:hAnsi="Palatino Linotype" w:cs="Times New Roman"/>
                <w:color w:val="000000" w:themeColor="text1"/>
                <w:sz w:val="22"/>
                <w:szCs w:val="22"/>
              </w:rPr>
              <w:t>Computer Interaction (HCI)</w:t>
            </w:r>
          </w:p>
        </w:tc>
        <w:tc>
          <w:tcPr>
            <w:tcW w:w="3163" w:type="dxa"/>
            <w:gridSpan w:val="2"/>
            <w:tcBorders>
              <w:top w:val="nil"/>
              <w:left w:val="nil"/>
              <w:bottom w:val="nil"/>
            </w:tcBorders>
          </w:tcPr>
          <w:p w14:paraId="6EB5CCA5" w14:textId="77777777" w:rsidR="00D20EEB" w:rsidRPr="002E5DB3" w:rsidRDefault="00D20EEB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D20EEB" w:rsidRPr="002E5DB3" w14:paraId="646D1090" w14:textId="77777777" w:rsidTr="00380343">
        <w:trPr>
          <w:gridAfter w:val="1"/>
          <w:wAfter w:w="14" w:type="dxa"/>
          <w:trHeight w:val="224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6868EA72" w14:textId="77777777" w:rsidR="00D20EEB" w:rsidRPr="002E5DB3" w:rsidRDefault="00D20EEB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423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14:paraId="1BF711B3" w14:textId="3CDEF377" w:rsidR="00D20EEB" w:rsidRPr="002E5DB3" w:rsidRDefault="00BE3C01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 w:themeColor="text1"/>
                <w:sz w:val="22"/>
                <w:szCs w:val="22"/>
              </w:rPr>
              <w:t>University Delta</w:t>
            </w:r>
          </w:p>
        </w:tc>
        <w:tc>
          <w:tcPr>
            <w:tcW w:w="3163" w:type="dxa"/>
            <w:gridSpan w:val="2"/>
            <w:tcBorders>
              <w:top w:val="nil"/>
              <w:left w:val="nil"/>
              <w:bottom w:val="nil"/>
            </w:tcBorders>
          </w:tcPr>
          <w:p w14:paraId="706EC449" w14:textId="77777777" w:rsidR="00D20EEB" w:rsidRPr="002E5DB3" w:rsidRDefault="00D20EEB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3A0412" w:rsidRPr="002E5DB3" w14:paraId="626C0AE0" w14:textId="77777777" w:rsidTr="00380343">
        <w:trPr>
          <w:gridAfter w:val="1"/>
          <w:wAfter w:w="14" w:type="dxa"/>
          <w:trHeight w:val="224"/>
        </w:trPr>
        <w:tc>
          <w:tcPr>
            <w:tcW w:w="1975" w:type="dxa"/>
            <w:tcBorders>
              <w:top w:val="nil"/>
              <w:right w:val="nil"/>
            </w:tcBorders>
          </w:tcPr>
          <w:p w14:paraId="472161D1" w14:textId="77777777" w:rsidR="003A0412" w:rsidRPr="002E5DB3" w:rsidRDefault="003A0412" w:rsidP="001E2527">
            <w:pPr>
              <w:jc w:val="center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</w:tcBorders>
          </w:tcPr>
          <w:p w14:paraId="66D70873" w14:textId="65B4733A" w:rsidR="003A0412" w:rsidRPr="002E5DB3" w:rsidRDefault="003A0412" w:rsidP="003A0412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D20EEB" w:rsidRPr="002E5DB3" w14:paraId="646D8A93" w14:textId="77777777" w:rsidTr="00380343">
        <w:trPr>
          <w:gridAfter w:val="1"/>
          <w:wAfter w:w="14" w:type="dxa"/>
          <w:trHeight w:val="233"/>
        </w:trPr>
        <w:tc>
          <w:tcPr>
            <w:tcW w:w="9368" w:type="dxa"/>
            <w:gridSpan w:val="6"/>
            <w:tcBorders>
              <w:bottom w:val="single" w:sz="4" w:space="0" w:color="auto"/>
            </w:tcBorders>
          </w:tcPr>
          <w:p w14:paraId="65EA312D" w14:textId="77777777" w:rsidR="00D20EEB" w:rsidRPr="002E5DB3" w:rsidRDefault="00D20EEB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</w:rPr>
              <w:t>Research Experience</w:t>
            </w:r>
          </w:p>
        </w:tc>
      </w:tr>
      <w:tr w:rsidR="0060545B" w:rsidRPr="002E5DB3" w14:paraId="4ADE0804" w14:textId="77777777" w:rsidTr="00380343">
        <w:trPr>
          <w:gridAfter w:val="1"/>
          <w:wAfter w:w="14" w:type="dxa"/>
          <w:trHeight w:val="305"/>
        </w:trPr>
        <w:tc>
          <w:tcPr>
            <w:tcW w:w="1975" w:type="dxa"/>
            <w:tcBorders>
              <w:bottom w:val="nil"/>
              <w:right w:val="nil"/>
            </w:tcBorders>
          </w:tcPr>
          <w:p w14:paraId="596A1393" w14:textId="77777777" w:rsidR="0060545B" w:rsidRPr="002E5DB3" w:rsidRDefault="0060545B" w:rsidP="0060545B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2014 - 2015</w:t>
            </w:r>
          </w:p>
        </w:tc>
        <w:tc>
          <w:tcPr>
            <w:tcW w:w="4230" w:type="dxa"/>
            <w:gridSpan w:val="3"/>
            <w:tcBorders>
              <w:left w:val="nil"/>
              <w:bottom w:val="nil"/>
              <w:right w:val="nil"/>
            </w:tcBorders>
          </w:tcPr>
          <w:p w14:paraId="557DD700" w14:textId="1A865F0A" w:rsidR="0060545B" w:rsidRPr="002E5DB3" w:rsidRDefault="0060545B" w:rsidP="0060545B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>Research Assistant</w:t>
            </w:r>
          </w:p>
        </w:tc>
        <w:tc>
          <w:tcPr>
            <w:tcW w:w="3163" w:type="dxa"/>
            <w:gridSpan w:val="2"/>
            <w:tcBorders>
              <w:left w:val="nil"/>
              <w:bottom w:val="nil"/>
            </w:tcBorders>
          </w:tcPr>
          <w:p w14:paraId="57AE0AB8" w14:textId="7E5C41C3" w:rsidR="0060545B" w:rsidRPr="002E5DB3" w:rsidRDefault="0060545B" w:rsidP="0060545B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New York, CT</w:t>
            </w:r>
          </w:p>
        </w:tc>
      </w:tr>
      <w:tr w:rsidR="0060545B" w:rsidRPr="002E5DB3" w14:paraId="70B15AF8" w14:textId="77777777" w:rsidTr="00380343">
        <w:trPr>
          <w:gridAfter w:val="1"/>
          <w:wAfter w:w="14" w:type="dxa"/>
          <w:trHeight w:val="305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42E64CC2" w14:textId="77777777" w:rsidR="0060545B" w:rsidRPr="002E5DB3" w:rsidRDefault="0060545B" w:rsidP="0060545B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nil"/>
            </w:tcBorders>
          </w:tcPr>
          <w:p w14:paraId="181B7703" w14:textId="11566A78" w:rsidR="0060545B" w:rsidRPr="002E5DB3" w:rsidRDefault="0060545B" w:rsidP="0060545B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Urban Studies Lab</w:t>
            </w:r>
          </w:p>
        </w:tc>
      </w:tr>
      <w:tr w:rsidR="0060545B" w:rsidRPr="002E5DB3" w14:paraId="322A9955" w14:textId="77777777" w:rsidTr="003B055C">
        <w:trPr>
          <w:gridAfter w:val="1"/>
          <w:wAfter w:w="14" w:type="dxa"/>
          <w:trHeight w:val="233"/>
        </w:trPr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5EFBD4BA" w14:textId="77777777" w:rsidR="0060545B" w:rsidRPr="002E5DB3" w:rsidRDefault="0060545B" w:rsidP="0060545B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7E1CCE7D" w14:textId="46C098D8" w:rsidR="00741A98" w:rsidRPr="002E5DB3" w:rsidRDefault="00741A98" w:rsidP="0060545B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6C2242" w:rsidRPr="002E5DB3" w14:paraId="236CD456" w14:textId="77777777" w:rsidTr="003B055C">
        <w:trPr>
          <w:gridAfter w:val="1"/>
          <w:wAfter w:w="14" w:type="dxa"/>
          <w:trHeight w:val="233"/>
        </w:trPr>
        <w:tc>
          <w:tcPr>
            <w:tcW w:w="1975" w:type="dxa"/>
            <w:tcBorders>
              <w:bottom w:val="nil"/>
              <w:right w:val="nil"/>
            </w:tcBorders>
          </w:tcPr>
          <w:p w14:paraId="2749188A" w14:textId="77777777" w:rsidR="006C2242" w:rsidRPr="002E5DB3" w:rsidRDefault="006C2242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2013 - 2014</w:t>
            </w:r>
          </w:p>
        </w:tc>
        <w:tc>
          <w:tcPr>
            <w:tcW w:w="4230" w:type="dxa"/>
            <w:gridSpan w:val="3"/>
            <w:tcBorders>
              <w:left w:val="nil"/>
              <w:bottom w:val="nil"/>
              <w:right w:val="nil"/>
            </w:tcBorders>
          </w:tcPr>
          <w:p w14:paraId="54A42F59" w14:textId="39B9439F" w:rsidR="006C2242" w:rsidRPr="002E5DB3" w:rsidRDefault="006C2242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 xml:space="preserve">Research Assistant                                                                           </w:t>
            </w:r>
          </w:p>
        </w:tc>
        <w:tc>
          <w:tcPr>
            <w:tcW w:w="3163" w:type="dxa"/>
            <w:gridSpan w:val="2"/>
            <w:tcBorders>
              <w:left w:val="nil"/>
              <w:bottom w:val="nil"/>
            </w:tcBorders>
          </w:tcPr>
          <w:p w14:paraId="3A3F24A0" w14:textId="1363FFE2" w:rsidR="006C2242" w:rsidRPr="002E5DB3" w:rsidRDefault="006C2242" w:rsidP="006C2242">
            <w:pPr>
              <w:jc w:val="right"/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New York, CT</w:t>
            </w:r>
          </w:p>
        </w:tc>
      </w:tr>
      <w:tr w:rsidR="00D20EEB" w:rsidRPr="002E5DB3" w14:paraId="0101A64E" w14:textId="77777777" w:rsidTr="003B055C">
        <w:trPr>
          <w:gridAfter w:val="1"/>
          <w:wAfter w:w="14" w:type="dxa"/>
          <w:trHeight w:val="233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211AA24A" w14:textId="77777777" w:rsidR="00D20EEB" w:rsidRPr="002E5DB3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nil"/>
            </w:tcBorders>
          </w:tcPr>
          <w:p w14:paraId="15D0A975" w14:textId="3B3F4740" w:rsidR="00D20EEB" w:rsidRPr="002E5DB3" w:rsidRDefault="006C2242" w:rsidP="009012EB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User Experience Lab</w:t>
            </w:r>
          </w:p>
        </w:tc>
      </w:tr>
      <w:tr w:rsidR="00D20EEB" w:rsidRPr="002E5DB3" w14:paraId="7E04C25C" w14:textId="77777777" w:rsidTr="003B055C">
        <w:trPr>
          <w:gridAfter w:val="1"/>
          <w:wAfter w:w="14" w:type="dxa"/>
          <w:trHeight w:val="233"/>
        </w:trPr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3755A5AD" w14:textId="77777777" w:rsidR="00D20EEB" w:rsidRPr="002E5DB3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6BC19F2F" w14:textId="0609F31F" w:rsidR="00787B2F" w:rsidRPr="002E5DB3" w:rsidRDefault="00787B2F" w:rsidP="002E496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  <w:tr w:rsidR="006C2242" w:rsidRPr="002E5DB3" w14:paraId="598ECA9E" w14:textId="77777777" w:rsidTr="003B055C">
        <w:trPr>
          <w:gridAfter w:val="1"/>
          <w:wAfter w:w="14" w:type="dxa"/>
          <w:trHeight w:val="233"/>
        </w:trPr>
        <w:tc>
          <w:tcPr>
            <w:tcW w:w="1975" w:type="dxa"/>
            <w:tcBorders>
              <w:bottom w:val="nil"/>
              <w:right w:val="nil"/>
            </w:tcBorders>
          </w:tcPr>
          <w:p w14:paraId="17A14008" w14:textId="53F294DD" w:rsidR="006C2242" w:rsidRPr="002E5DB3" w:rsidRDefault="006C2242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201</w:t>
            </w:r>
            <w:r w:rsidR="000D0E7A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2</w:t>
            </w: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- 201</w:t>
            </w:r>
            <w:r w:rsidR="000D0E7A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3</w:t>
            </w:r>
          </w:p>
        </w:tc>
        <w:tc>
          <w:tcPr>
            <w:tcW w:w="4230" w:type="dxa"/>
            <w:gridSpan w:val="3"/>
            <w:tcBorders>
              <w:left w:val="nil"/>
              <w:bottom w:val="nil"/>
              <w:right w:val="nil"/>
            </w:tcBorders>
          </w:tcPr>
          <w:p w14:paraId="59F6349F" w14:textId="1BE0323B" w:rsidR="006C2242" w:rsidRPr="002E5DB3" w:rsidRDefault="006C2242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 xml:space="preserve">Research Assistant                                                                       </w:t>
            </w:r>
          </w:p>
        </w:tc>
        <w:tc>
          <w:tcPr>
            <w:tcW w:w="3163" w:type="dxa"/>
            <w:gridSpan w:val="2"/>
            <w:tcBorders>
              <w:left w:val="nil"/>
              <w:bottom w:val="nil"/>
            </w:tcBorders>
          </w:tcPr>
          <w:p w14:paraId="20222915" w14:textId="554D91D3" w:rsidR="006C2242" w:rsidRPr="002E5DB3" w:rsidRDefault="006C2242" w:rsidP="006C2242">
            <w:pPr>
              <w:jc w:val="right"/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New York, CT</w:t>
            </w:r>
          </w:p>
        </w:tc>
      </w:tr>
      <w:tr w:rsidR="00D20EEB" w:rsidRPr="002E5DB3" w14:paraId="35855BFE" w14:textId="77777777" w:rsidTr="003B055C">
        <w:trPr>
          <w:gridAfter w:val="1"/>
          <w:wAfter w:w="14" w:type="dxa"/>
          <w:trHeight w:val="242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55FFEDE2" w14:textId="77777777" w:rsidR="00D20EEB" w:rsidRPr="002E5DB3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nil"/>
            </w:tcBorders>
          </w:tcPr>
          <w:p w14:paraId="5655D2D0" w14:textId="70E2A19D" w:rsidR="006C2242" w:rsidRPr="002E5DB3" w:rsidRDefault="006C2242" w:rsidP="00D8780F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Interactive Intelligence Lab</w:t>
            </w:r>
          </w:p>
        </w:tc>
      </w:tr>
      <w:tr w:rsidR="00D20EEB" w:rsidRPr="002E5DB3" w14:paraId="77C9E2AC" w14:textId="77777777" w:rsidTr="003B055C">
        <w:trPr>
          <w:gridAfter w:val="1"/>
          <w:wAfter w:w="14" w:type="dxa"/>
          <w:trHeight w:val="242"/>
        </w:trPr>
        <w:tc>
          <w:tcPr>
            <w:tcW w:w="1975" w:type="dxa"/>
            <w:tcBorders>
              <w:top w:val="nil"/>
              <w:right w:val="nil"/>
            </w:tcBorders>
          </w:tcPr>
          <w:p w14:paraId="5826DE5D" w14:textId="77777777" w:rsidR="00D20EEB" w:rsidRPr="002E5DB3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</w:tcBorders>
          </w:tcPr>
          <w:p w14:paraId="662D6D60" w14:textId="59069C9F" w:rsidR="00B03A24" w:rsidRPr="002E5DB3" w:rsidRDefault="006F6C6B" w:rsidP="00DA5AB9">
            <w:pPr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这是一个</w:t>
            </w:r>
            <w:r w:rsidR="00917711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关于智能</w:t>
            </w:r>
            <w:r w:rsidR="003108DF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医疗</w:t>
            </w:r>
            <w:r w:rsidR="008817FF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的</w:t>
            </w:r>
            <w:r w:rsidR="00917711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科研项目</w:t>
            </w:r>
            <w:r w:rsidR="008817FF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。</w:t>
            </w:r>
            <w:r w:rsidR="00FE0863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T</w:t>
            </w:r>
            <w:r w:rsidR="00FE0863" w:rsidRPr="002E5DB3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aylor</w:t>
            </w:r>
            <w:r w:rsidR="00FE0863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开发了多个用于肺部疾病诊断的分类算法模型，并在一个包含两百万张胸透图像的开放数据集上对这些模型进行</w:t>
            </w:r>
            <w:r w:rsidR="00D144A0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了</w:t>
            </w:r>
            <w:r w:rsidR="00FE0863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测试。</w:t>
            </w:r>
            <w:r w:rsidR="00F80BF3" w:rsidRPr="002E5DB3"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  <w:t>Taylor</w:t>
            </w:r>
            <w:r w:rsidR="00F80BF3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在稍后的一个医疗</w:t>
            </w:r>
            <w:r w:rsidR="00B01C5E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学会</w:t>
            </w:r>
            <w:r w:rsidR="00F80BF3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上报告了</w:t>
            </w:r>
            <w:r w:rsidR="00FE0863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这项</w:t>
            </w:r>
            <w:r w:rsidR="00F80BF3" w:rsidRPr="002E5DB3">
              <w:rPr>
                <w:rFonts w:ascii="Palatino Linotype" w:eastAsia="DengXian" w:hAnsi="Palatino Linotype" w:cs="Times New Roman" w:hint="eastAsia"/>
                <w:color w:val="0432FF"/>
                <w:sz w:val="22"/>
                <w:szCs w:val="22"/>
              </w:rPr>
              <w:t>工作。</w:t>
            </w:r>
          </w:p>
        </w:tc>
      </w:tr>
      <w:tr w:rsidR="00D20EEB" w:rsidRPr="002E5DB3" w14:paraId="723403B7" w14:textId="77777777" w:rsidTr="003728B9">
        <w:trPr>
          <w:gridAfter w:val="1"/>
          <w:wAfter w:w="14" w:type="dxa"/>
          <w:trHeight w:val="251"/>
        </w:trPr>
        <w:tc>
          <w:tcPr>
            <w:tcW w:w="9368" w:type="dxa"/>
            <w:gridSpan w:val="6"/>
            <w:tcBorders>
              <w:bottom w:val="single" w:sz="4" w:space="0" w:color="auto"/>
            </w:tcBorders>
          </w:tcPr>
          <w:p w14:paraId="1709E8C8" w14:textId="6008E3A9" w:rsidR="00D20EEB" w:rsidRPr="002E5DB3" w:rsidRDefault="00026557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</w:rPr>
              <w:t xml:space="preserve">Industrial </w:t>
            </w:r>
            <w:r w:rsidR="00D20EEB" w:rsidRPr="002E5DB3">
              <w:rPr>
                <w:rFonts w:ascii="Palatino Linotype" w:eastAsia="DengXian" w:hAnsi="Palatino Linotype" w:cs="Times New Roman"/>
                <w:b/>
                <w:color w:val="000000"/>
              </w:rPr>
              <w:t>Experience</w:t>
            </w:r>
          </w:p>
        </w:tc>
      </w:tr>
      <w:tr w:rsidR="00D20EEB" w:rsidRPr="002E5DB3" w14:paraId="48741CFD" w14:textId="77777777" w:rsidTr="003728B9">
        <w:trPr>
          <w:gridAfter w:val="1"/>
          <w:wAfter w:w="14" w:type="dxa"/>
          <w:trHeight w:val="251"/>
        </w:trPr>
        <w:tc>
          <w:tcPr>
            <w:tcW w:w="1975" w:type="dxa"/>
            <w:tcBorders>
              <w:bottom w:val="nil"/>
              <w:right w:val="nil"/>
            </w:tcBorders>
          </w:tcPr>
          <w:p w14:paraId="507F731F" w14:textId="77777777" w:rsidR="00D20EEB" w:rsidRPr="002E5DB3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2017 - 2018</w:t>
            </w:r>
          </w:p>
        </w:tc>
        <w:tc>
          <w:tcPr>
            <w:tcW w:w="4230" w:type="dxa"/>
            <w:gridSpan w:val="3"/>
            <w:tcBorders>
              <w:left w:val="nil"/>
              <w:bottom w:val="nil"/>
              <w:right w:val="nil"/>
            </w:tcBorders>
          </w:tcPr>
          <w:p w14:paraId="44705EFA" w14:textId="1508ECCB" w:rsidR="00D20EEB" w:rsidRPr="002E5DB3" w:rsidRDefault="00B67959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>Product Designer</w:t>
            </w:r>
          </w:p>
        </w:tc>
        <w:tc>
          <w:tcPr>
            <w:tcW w:w="3163" w:type="dxa"/>
            <w:gridSpan w:val="2"/>
            <w:tcBorders>
              <w:left w:val="nil"/>
              <w:bottom w:val="nil"/>
            </w:tcBorders>
          </w:tcPr>
          <w:p w14:paraId="25F87A2F" w14:textId="77777777" w:rsidR="00D20EEB" w:rsidRPr="002E5DB3" w:rsidRDefault="00D20EEB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Phoenix, AZ</w:t>
            </w:r>
          </w:p>
        </w:tc>
      </w:tr>
      <w:tr w:rsidR="00D20EEB" w:rsidRPr="002E5DB3" w14:paraId="5112B803" w14:textId="77777777" w:rsidTr="003728B9">
        <w:trPr>
          <w:gridAfter w:val="1"/>
          <w:wAfter w:w="14" w:type="dxa"/>
          <w:trHeight w:val="251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2988ED6E" w14:textId="77777777" w:rsidR="00D20EEB" w:rsidRPr="002E5DB3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nil"/>
            </w:tcBorders>
          </w:tcPr>
          <w:p w14:paraId="05094E6F" w14:textId="77777777" w:rsidR="00D20EEB" w:rsidRPr="002E5DB3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Tuft &amp; Needle Inc.</w:t>
            </w:r>
          </w:p>
        </w:tc>
      </w:tr>
      <w:tr w:rsidR="00D20EEB" w:rsidRPr="002E5DB3" w14:paraId="5150CFA7" w14:textId="77777777" w:rsidTr="000049C3">
        <w:trPr>
          <w:gridAfter w:val="1"/>
          <w:wAfter w:w="14" w:type="dxa"/>
          <w:trHeight w:val="242"/>
        </w:trPr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562A3410" w14:textId="77777777" w:rsidR="00D20EEB" w:rsidRPr="002E5DB3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2C1C3603" w14:textId="6EE668AB" w:rsidR="008817FF" w:rsidRPr="002E5DB3" w:rsidRDefault="008817FF" w:rsidP="005A5FB3">
            <w:pPr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</w:pPr>
          </w:p>
        </w:tc>
      </w:tr>
      <w:tr w:rsidR="00C770A9" w:rsidRPr="002E5DB3" w14:paraId="3DF3B871" w14:textId="77777777" w:rsidTr="000049C3">
        <w:trPr>
          <w:gridAfter w:val="1"/>
          <w:wAfter w:w="14" w:type="dxa"/>
          <w:trHeight w:val="242"/>
        </w:trPr>
        <w:tc>
          <w:tcPr>
            <w:tcW w:w="1975" w:type="dxa"/>
            <w:tcBorders>
              <w:bottom w:val="nil"/>
              <w:right w:val="nil"/>
            </w:tcBorders>
          </w:tcPr>
          <w:p w14:paraId="243B2D36" w14:textId="77777777" w:rsidR="00C770A9" w:rsidRPr="002E5DB3" w:rsidRDefault="00C770A9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2016 – 2017</w:t>
            </w:r>
          </w:p>
        </w:tc>
        <w:tc>
          <w:tcPr>
            <w:tcW w:w="3696" w:type="dxa"/>
            <w:gridSpan w:val="2"/>
            <w:tcBorders>
              <w:left w:val="nil"/>
              <w:bottom w:val="nil"/>
              <w:right w:val="nil"/>
            </w:tcBorders>
          </w:tcPr>
          <w:p w14:paraId="6D3528B2" w14:textId="1B20A408" w:rsidR="00C770A9" w:rsidRPr="002E5DB3" w:rsidRDefault="00C770A9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 xml:space="preserve">Animation Designer                                                        </w:t>
            </w:r>
          </w:p>
        </w:tc>
        <w:tc>
          <w:tcPr>
            <w:tcW w:w="3697" w:type="dxa"/>
            <w:gridSpan w:val="3"/>
            <w:tcBorders>
              <w:left w:val="nil"/>
              <w:bottom w:val="nil"/>
            </w:tcBorders>
          </w:tcPr>
          <w:p w14:paraId="0D42278B" w14:textId="5AFF0E50" w:rsidR="00C770A9" w:rsidRPr="002E5DB3" w:rsidRDefault="00C770A9" w:rsidP="00FB5F05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San Jose, CA</w:t>
            </w:r>
          </w:p>
        </w:tc>
      </w:tr>
      <w:tr w:rsidR="00D20EEB" w:rsidRPr="002E5DB3" w14:paraId="0FC02145" w14:textId="77777777" w:rsidTr="000049C3">
        <w:trPr>
          <w:gridAfter w:val="1"/>
          <w:wAfter w:w="14" w:type="dxa"/>
          <w:trHeight w:val="242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49F7A2B0" w14:textId="77777777" w:rsidR="00D20EEB" w:rsidRPr="002E5DB3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nil"/>
            </w:tcBorders>
          </w:tcPr>
          <w:p w14:paraId="3C291966" w14:textId="1607DD26" w:rsidR="00D20EEB" w:rsidRPr="002E5DB3" w:rsidRDefault="008847F5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Vrboz Inc</w:t>
            </w:r>
            <w:r w:rsidR="006C7640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.</w:t>
            </w:r>
          </w:p>
        </w:tc>
      </w:tr>
      <w:tr w:rsidR="00D20EEB" w:rsidRPr="002E5DB3" w14:paraId="3A519DD7" w14:textId="77777777" w:rsidTr="000049C3">
        <w:trPr>
          <w:gridAfter w:val="1"/>
          <w:wAfter w:w="14" w:type="dxa"/>
          <w:trHeight w:val="242"/>
        </w:trPr>
        <w:tc>
          <w:tcPr>
            <w:tcW w:w="1975" w:type="dxa"/>
            <w:tcBorders>
              <w:top w:val="nil"/>
              <w:bottom w:val="single" w:sz="4" w:space="0" w:color="auto"/>
              <w:right w:val="nil"/>
            </w:tcBorders>
          </w:tcPr>
          <w:p w14:paraId="58C904EB" w14:textId="77777777" w:rsidR="00D20EEB" w:rsidRPr="002E5DB3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single" w:sz="4" w:space="0" w:color="auto"/>
            </w:tcBorders>
          </w:tcPr>
          <w:p w14:paraId="32CE95B2" w14:textId="184A4B67" w:rsidR="008817FF" w:rsidRPr="002E5DB3" w:rsidRDefault="008817FF" w:rsidP="00011293">
            <w:pPr>
              <w:rPr>
                <w:rFonts w:ascii="Palatino Linotype" w:eastAsia="DengXian" w:hAnsi="Palatino Linotype" w:cs="Times New Roman"/>
                <w:color w:val="0432FF"/>
                <w:sz w:val="22"/>
                <w:szCs w:val="22"/>
              </w:rPr>
            </w:pPr>
          </w:p>
        </w:tc>
      </w:tr>
      <w:tr w:rsidR="00D20EEB" w:rsidRPr="002E5DB3" w14:paraId="08F66F6B" w14:textId="77777777" w:rsidTr="000049C3">
        <w:trPr>
          <w:gridAfter w:val="1"/>
          <w:wAfter w:w="14" w:type="dxa"/>
          <w:trHeight w:val="242"/>
        </w:trPr>
        <w:tc>
          <w:tcPr>
            <w:tcW w:w="1975" w:type="dxa"/>
            <w:tcBorders>
              <w:bottom w:val="nil"/>
              <w:right w:val="nil"/>
            </w:tcBorders>
          </w:tcPr>
          <w:p w14:paraId="68210237" w14:textId="77777777" w:rsidR="00D20EEB" w:rsidRPr="002E5DB3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2015 – 2016 </w:t>
            </w:r>
          </w:p>
        </w:tc>
        <w:tc>
          <w:tcPr>
            <w:tcW w:w="4230" w:type="dxa"/>
            <w:gridSpan w:val="3"/>
            <w:tcBorders>
              <w:left w:val="nil"/>
              <w:bottom w:val="nil"/>
              <w:right w:val="nil"/>
            </w:tcBorders>
          </w:tcPr>
          <w:p w14:paraId="555EF243" w14:textId="76A2D29B" w:rsidR="00D20EEB" w:rsidRPr="002E5DB3" w:rsidRDefault="0063487B" w:rsidP="001E2527">
            <w:pPr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>User Interface</w:t>
            </w:r>
            <w:r w:rsidR="0079642C" w:rsidRPr="002E5DB3">
              <w:rPr>
                <w:rFonts w:ascii="Palatino Linotype" w:eastAsia="DengXian" w:hAnsi="Palatino Linotype" w:cs="Times New Roman"/>
                <w:b/>
                <w:color w:val="000000"/>
                <w:sz w:val="22"/>
                <w:szCs w:val="22"/>
              </w:rPr>
              <w:t xml:space="preserve"> Designer </w:t>
            </w:r>
          </w:p>
        </w:tc>
        <w:tc>
          <w:tcPr>
            <w:tcW w:w="3163" w:type="dxa"/>
            <w:gridSpan w:val="2"/>
            <w:tcBorders>
              <w:left w:val="nil"/>
              <w:bottom w:val="nil"/>
            </w:tcBorders>
          </w:tcPr>
          <w:p w14:paraId="3680DEF7" w14:textId="77777777" w:rsidR="00D20EEB" w:rsidRPr="002E5DB3" w:rsidRDefault="00D20EEB" w:rsidP="001E2527">
            <w:pPr>
              <w:jc w:val="right"/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Austin, TX</w:t>
            </w:r>
          </w:p>
        </w:tc>
      </w:tr>
      <w:tr w:rsidR="00D20EEB" w:rsidRPr="00D909EA" w14:paraId="6BED96E8" w14:textId="77777777" w:rsidTr="000049C3">
        <w:trPr>
          <w:gridAfter w:val="1"/>
          <w:wAfter w:w="14" w:type="dxa"/>
          <w:trHeight w:val="242"/>
        </w:trPr>
        <w:tc>
          <w:tcPr>
            <w:tcW w:w="1975" w:type="dxa"/>
            <w:tcBorders>
              <w:top w:val="nil"/>
              <w:bottom w:val="nil"/>
              <w:right w:val="nil"/>
            </w:tcBorders>
          </w:tcPr>
          <w:p w14:paraId="711D0C7F" w14:textId="77777777" w:rsidR="00D20EEB" w:rsidRPr="002E5DB3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  <w:bottom w:val="nil"/>
            </w:tcBorders>
          </w:tcPr>
          <w:p w14:paraId="02755FEC" w14:textId="621571F2" w:rsidR="00D20EEB" w:rsidRPr="00FD171C" w:rsidRDefault="00104795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  <w:r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>Triangle Wireless</w:t>
            </w:r>
            <w:r w:rsidR="008847F5" w:rsidRPr="002E5DB3"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  <w:t xml:space="preserve"> Inc.</w:t>
            </w:r>
          </w:p>
        </w:tc>
      </w:tr>
      <w:tr w:rsidR="00D20EEB" w:rsidRPr="00D909EA" w14:paraId="384DF01F" w14:textId="77777777" w:rsidTr="000049C3">
        <w:trPr>
          <w:gridAfter w:val="1"/>
          <w:wAfter w:w="14" w:type="dxa"/>
          <w:trHeight w:val="242"/>
        </w:trPr>
        <w:tc>
          <w:tcPr>
            <w:tcW w:w="1975" w:type="dxa"/>
            <w:tcBorders>
              <w:top w:val="nil"/>
              <w:right w:val="nil"/>
            </w:tcBorders>
          </w:tcPr>
          <w:p w14:paraId="14C328A3" w14:textId="77777777" w:rsidR="00D20EEB" w:rsidRPr="00FD171C" w:rsidRDefault="00D20EEB" w:rsidP="001E2527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  <w:tc>
          <w:tcPr>
            <w:tcW w:w="7393" w:type="dxa"/>
            <w:gridSpan w:val="5"/>
            <w:tcBorders>
              <w:top w:val="nil"/>
              <w:left w:val="nil"/>
            </w:tcBorders>
          </w:tcPr>
          <w:p w14:paraId="1DFAC46B" w14:textId="753B7BD1" w:rsidR="008817FF" w:rsidRPr="00FD171C" w:rsidRDefault="008817FF" w:rsidP="00EE56AD">
            <w:pPr>
              <w:rPr>
                <w:rFonts w:ascii="Palatino Linotype" w:eastAsia="DengXian" w:hAnsi="Palatino Linotype" w:cs="Times New Roman"/>
                <w:color w:val="000000"/>
                <w:sz w:val="22"/>
                <w:szCs w:val="22"/>
              </w:rPr>
            </w:pPr>
          </w:p>
        </w:tc>
      </w:tr>
    </w:tbl>
    <w:p w14:paraId="2101B865" w14:textId="77777777" w:rsidR="00D20EEB" w:rsidRPr="00D909EA" w:rsidRDefault="00D20EEB" w:rsidP="00D20EEB">
      <w:pPr>
        <w:jc w:val="center"/>
        <w:rPr>
          <w:rFonts w:ascii="DengXian" w:eastAsia="DengXian" w:hAnsi="DengXian" w:cs="Times New Roman"/>
          <w:color w:val="000000"/>
          <w:sz w:val="22"/>
          <w:szCs w:val="22"/>
        </w:rPr>
      </w:pPr>
    </w:p>
    <w:p w14:paraId="5A0BBA14" w14:textId="77777777" w:rsidR="00D20EEB" w:rsidRPr="00D909EA" w:rsidRDefault="00D20EEB" w:rsidP="00D20EEB">
      <w:pPr>
        <w:rPr>
          <w:rFonts w:ascii="DengXian" w:eastAsia="DengXian" w:hAnsi="DengXian" w:cs="Times New Roman"/>
          <w:sz w:val="22"/>
          <w:szCs w:val="22"/>
        </w:rPr>
      </w:pPr>
    </w:p>
    <w:p w14:paraId="0EEE84BC" w14:textId="77777777" w:rsidR="00D20EEB" w:rsidRPr="00D909EA" w:rsidRDefault="00D20EEB" w:rsidP="00D20EEB">
      <w:pPr>
        <w:rPr>
          <w:rFonts w:ascii="DengXian" w:eastAsia="DengXian" w:hAnsi="DengXian" w:cs="Times New Roman"/>
          <w:sz w:val="22"/>
          <w:szCs w:val="22"/>
        </w:rPr>
      </w:pPr>
    </w:p>
    <w:p w14:paraId="6F66D040" w14:textId="77777777" w:rsidR="00D20EEB" w:rsidRPr="00D909EA" w:rsidRDefault="00D20EEB" w:rsidP="00D20EEB">
      <w:pPr>
        <w:rPr>
          <w:rFonts w:ascii="DengXian" w:eastAsia="DengXian" w:hAnsi="DengXian" w:cs="Times New Roman"/>
          <w:sz w:val="22"/>
          <w:szCs w:val="22"/>
        </w:rPr>
      </w:pPr>
    </w:p>
    <w:p w14:paraId="201A9E29" w14:textId="42E675FC" w:rsidR="00194A54" w:rsidRPr="00D909EA" w:rsidRDefault="00194A54">
      <w:pPr>
        <w:rPr>
          <w:rFonts w:ascii="DengXian" w:eastAsia="DengXian" w:hAnsi="DengXian" w:cs="Times New Roman"/>
          <w:sz w:val="22"/>
          <w:szCs w:val="22"/>
        </w:rPr>
      </w:pPr>
      <w:bookmarkStart w:id="2" w:name="_GoBack"/>
      <w:bookmarkEnd w:id="2"/>
    </w:p>
    <w:sectPr w:rsidR="00194A54" w:rsidRPr="00D909EA" w:rsidSect="00347157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56150D"/>
    <w:multiLevelType w:val="multilevel"/>
    <w:tmpl w:val="A7420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5764EB8"/>
    <w:multiLevelType w:val="hybridMultilevel"/>
    <w:tmpl w:val="508210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4FB0CB5"/>
    <w:multiLevelType w:val="multilevel"/>
    <w:tmpl w:val="3E84A3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2594134"/>
    <w:multiLevelType w:val="multilevel"/>
    <w:tmpl w:val="327039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1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20EEB"/>
    <w:rsid w:val="0000099E"/>
    <w:rsid w:val="0000275D"/>
    <w:rsid w:val="00002DED"/>
    <w:rsid w:val="000049C3"/>
    <w:rsid w:val="00004A45"/>
    <w:rsid w:val="00005652"/>
    <w:rsid w:val="0000600D"/>
    <w:rsid w:val="00006226"/>
    <w:rsid w:val="000072EC"/>
    <w:rsid w:val="00011293"/>
    <w:rsid w:val="0001233F"/>
    <w:rsid w:val="00012A89"/>
    <w:rsid w:val="0001345D"/>
    <w:rsid w:val="000153E2"/>
    <w:rsid w:val="000175F0"/>
    <w:rsid w:val="00020057"/>
    <w:rsid w:val="00021475"/>
    <w:rsid w:val="00021A9E"/>
    <w:rsid w:val="00022579"/>
    <w:rsid w:val="00023BC7"/>
    <w:rsid w:val="00026557"/>
    <w:rsid w:val="000309E0"/>
    <w:rsid w:val="00031193"/>
    <w:rsid w:val="000330C5"/>
    <w:rsid w:val="000368F6"/>
    <w:rsid w:val="00040E91"/>
    <w:rsid w:val="00040F96"/>
    <w:rsid w:val="00041134"/>
    <w:rsid w:val="00041832"/>
    <w:rsid w:val="00043F5E"/>
    <w:rsid w:val="000465E7"/>
    <w:rsid w:val="000467CD"/>
    <w:rsid w:val="0004792D"/>
    <w:rsid w:val="000531A6"/>
    <w:rsid w:val="00053607"/>
    <w:rsid w:val="00055572"/>
    <w:rsid w:val="000568DA"/>
    <w:rsid w:val="00062843"/>
    <w:rsid w:val="00062A57"/>
    <w:rsid w:val="00063187"/>
    <w:rsid w:val="0006353A"/>
    <w:rsid w:val="00065D2B"/>
    <w:rsid w:val="00073724"/>
    <w:rsid w:val="0007390D"/>
    <w:rsid w:val="0007637A"/>
    <w:rsid w:val="00076A29"/>
    <w:rsid w:val="00086BDC"/>
    <w:rsid w:val="00090907"/>
    <w:rsid w:val="000909BB"/>
    <w:rsid w:val="000910D6"/>
    <w:rsid w:val="00092B85"/>
    <w:rsid w:val="00092F9F"/>
    <w:rsid w:val="0009416A"/>
    <w:rsid w:val="00094413"/>
    <w:rsid w:val="000946B5"/>
    <w:rsid w:val="000976E0"/>
    <w:rsid w:val="00097AF9"/>
    <w:rsid w:val="000A73FA"/>
    <w:rsid w:val="000B119C"/>
    <w:rsid w:val="000B3617"/>
    <w:rsid w:val="000B38B2"/>
    <w:rsid w:val="000B5280"/>
    <w:rsid w:val="000B581D"/>
    <w:rsid w:val="000B7396"/>
    <w:rsid w:val="000B7D34"/>
    <w:rsid w:val="000C3051"/>
    <w:rsid w:val="000D0177"/>
    <w:rsid w:val="000D0E7A"/>
    <w:rsid w:val="000D3568"/>
    <w:rsid w:val="000D3B11"/>
    <w:rsid w:val="000D4298"/>
    <w:rsid w:val="000D4532"/>
    <w:rsid w:val="000D5B2B"/>
    <w:rsid w:val="000D6688"/>
    <w:rsid w:val="000E1048"/>
    <w:rsid w:val="000E1B58"/>
    <w:rsid w:val="000E3D57"/>
    <w:rsid w:val="000E4339"/>
    <w:rsid w:val="000E4424"/>
    <w:rsid w:val="000E5141"/>
    <w:rsid w:val="000E5F12"/>
    <w:rsid w:val="000E6227"/>
    <w:rsid w:val="000F0AF6"/>
    <w:rsid w:val="000F1EC4"/>
    <w:rsid w:val="000F3B07"/>
    <w:rsid w:val="000F4174"/>
    <w:rsid w:val="000F7F2A"/>
    <w:rsid w:val="0010330C"/>
    <w:rsid w:val="00103F03"/>
    <w:rsid w:val="00104795"/>
    <w:rsid w:val="001058B1"/>
    <w:rsid w:val="00106F72"/>
    <w:rsid w:val="00110993"/>
    <w:rsid w:val="00112A62"/>
    <w:rsid w:val="00113203"/>
    <w:rsid w:val="00113BF2"/>
    <w:rsid w:val="00114D8D"/>
    <w:rsid w:val="00115367"/>
    <w:rsid w:val="00117A5A"/>
    <w:rsid w:val="00122A83"/>
    <w:rsid w:val="00130903"/>
    <w:rsid w:val="001314F4"/>
    <w:rsid w:val="00131595"/>
    <w:rsid w:val="00136B6D"/>
    <w:rsid w:val="00141454"/>
    <w:rsid w:val="00142D92"/>
    <w:rsid w:val="00143917"/>
    <w:rsid w:val="001457D8"/>
    <w:rsid w:val="001458D1"/>
    <w:rsid w:val="001469C4"/>
    <w:rsid w:val="00146CBB"/>
    <w:rsid w:val="00147C77"/>
    <w:rsid w:val="00150D30"/>
    <w:rsid w:val="00152598"/>
    <w:rsid w:val="00155F1D"/>
    <w:rsid w:val="00156EDD"/>
    <w:rsid w:val="001575A0"/>
    <w:rsid w:val="00161BEB"/>
    <w:rsid w:val="001620AA"/>
    <w:rsid w:val="00165DBB"/>
    <w:rsid w:val="00167823"/>
    <w:rsid w:val="00170FFF"/>
    <w:rsid w:val="00171BAE"/>
    <w:rsid w:val="00172F1A"/>
    <w:rsid w:val="00173BAA"/>
    <w:rsid w:val="00174B1B"/>
    <w:rsid w:val="00175753"/>
    <w:rsid w:val="00175C96"/>
    <w:rsid w:val="0017692F"/>
    <w:rsid w:val="001770A0"/>
    <w:rsid w:val="00185FAF"/>
    <w:rsid w:val="0018671A"/>
    <w:rsid w:val="00186B30"/>
    <w:rsid w:val="001924BE"/>
    <w:rsid w:val="0019371D"/>
    <w:rsid w:val="00193763"/>
    <w:rsid w:val="0019387B"/>
    <w:rsid w:val="00194A54"/>
    <w:rsid w:val="00196FB9"/>
    <w:rsid w:val="00197E58"/>
    <w:rsid w:val="001A1DB0"/>
    <w:rsid w:val="001A352B"/>
    <w:rsid w:val="001A3833"/>
    <w:rsid w:val="001A387C"/>
    <w:rsid w:val="001A6AF2"/>
    <w:rsid w:val="001B0C51"/>
    <w:rsid w:val="001B20A6"/>
    <w:rsid w:val="001B2B43"/>
    <w:rsid w:val="001B4C51"/>
    <w:rsid w:val="001B7BB6"/>
    <w:rsid w:val="001C0147"/>
    <w:rsid w:val="001C1AA5"/>
    <w:rsid w:val="001C6015"/>
    <w:rsid w:val="001C699C"/>
    <w:rsid w:val="001C6F34"/>
    <w:rsid w:val="001D0106"/>
    <w:rsid w:val="001D13D0"/>
    <w:rsid w:val="001D4F65"/>
    <w:rsid w:val="001D614F"/>
    <w:rsid w:val="001D74D0"/>
    <w:rsid w:val="001E2527"/>
    <w:rsid w:val="001E33FF"/>
    <w:rsid w:val="001F2C7D"/>
    <w:rsid w:val="001F2F78"/>
    <w:rsid w:val="001F4C1D"/>
    <w:rsid w:val="001F6A49"/>
    <w:rsid w:val="001F7476"/>
    <w:rsid w:val="0020156B"/>
    <w:rsid w:val="00203977"/>
    <w:rsid w:val="00206E9A"/>
    <w:rsid w:val="0020778A"/>
    <w:rsid w:val="00210545"/>
    <w:rsid w:val="00210D78"/>
    <w:rsid w:val="00211755"/>
    <w:rsid w:val="00212339"/>
    <w:rsid w:val="00213293"/>
    <w:rsid w:val="002146EF"/>
    <w:rsid w:val="00214C9B"/>
    <w:rsid w:val="002161ED"/>
    <w:rsid w:val="00217BE9"/>
    <w:rsid w:val="00221ABC"/>
    <w:rsid w:val="002242BC"/>
    <w:rsid w:val="00225210"/>
    <w:rsid w:val="00225FB5"/>
    <w:rsid w:val="002265A6"/>
    <w:rsid w:val="00232ED0"/>
    <w:rsid w:val="00242D91"/>
    <w:rsid w:val="00246E2F"/>
    <w:rsid w:val="0024714C"/>
    <w:rsid w:val="002517E6"/>
    <w:rsid w:val="00252226"/>
    <w:rsid w:val="002559BD"/>
    <w:rsid w:val="002607D6"/>
    <w:rsid w:val="0026150D"/>
    <w:rsid w:val="0026589C"/>
    <w:rsid w:val="002666F4"/>
    <w:rsid w:val="00274BE8"/>
    <w:rsid w:val="0027666D"/>
    <w:rsid w:val="0027679B"/>
    <w:rsid w:val="00282960"/>
    <w:rsid w:val="002869FF"/>
    <w:rsid w:val="00286AFD"/>
    <w:rsid w:val="0029422C"/>
    <w:rsid w:val="00297F69"/>
    <w:rsid w:val="002A1528"/>
    <w:rsid w:val="002A46F5"/>
    <w:rsid w:val="002A5A54"/>
    <w:rsid w:val="002B5229"/>
    <w:rsid w:val="002B5507"/>
    <w:rsid w:val="002B597D"/>
    <w:rsid w:val="002B65C1"/>
    <w:rsid w:val="002B6D7E"/>
    <w:rsid w:val="002B75E0"/>
    <w:rsid w:val="002C0E16"/>
    <w:rsid w:val="002C1423"/>
    <w:rsid w:val="002D0E56"/>
    <w:rsid w:val="002D14C5"/>
    <w:rsid w:val="002D1DAB"/>
    <w:rsid w:val="002D7945"/>
    <w:rsid w:val="002E0156"/>
    <w:rsid w:val="002E0CA7"/>
    <w:rsid w:val="002E3E3C"/>
    <w:rsid w:val="002E4967"/>
    <w:rsid w:val="002E5DB3"/>
    <w:rsid w:val="002F019B"/>
    <w:rsid w:val="002F05EE"/>
    <w:rsid w:val="002F18AE"/>
    <w:rsid w:val="002F1EF0"/>
    <w:rsid w:val="002F3858"/>
    <w:rsid w:val="00303F13"/>
    <w:rsid w:val="00307300"/>
    <w:rsid w:val="003108DF"/>
    <w:rsid w:val="003123E2"/>
    <w:rsid w:val="00316381"/>
    <w:rsid w:val="0031661D"/>
    <w:rsid w:val="00321DAD"/>
    <w:rsid w:val="00335647"/>
    <w:rsid w:val="00342646"/>
    <w:rsid w:val="00344487"/>
    <w:rsid w:val="00347157"/>
    <w:rsid w:val="0035063D"/>
    <w:rsid w:val="00350EEF"/>
    <w:rsid w:val="00351623"/>
    <w:rsid w:val="00352C0A"/>
    <w:rsid w:val="0035373F"/>
    <w:rsid w:val="0035521F"/>
    <w:rsid w:val="003552FA"/>
    <w:rsid w:val="003557C3"/>
    <w:rsid w:val="00356C7C"/>
    <w:rsid w:val="003573F9"/>
    <w:rsid w:val="003652E3"/>
    <w:rsid w:val="003661DC"/>
    <w:rsid w:val="00371EB2"/>
    <w:rsid w:val="003728B9"/>
    <w:rsid w:val="003731EA"/>
    <w:rsid w:val="00377062"/>
    <w:rsid w:val="0037770A"/>
    <w:rsid w:val="00380343"/>
    <w:rsid w:val="00380AB4"/>
    <w:rsid w:val="00380F78"/>
    <w:rsid w:val="00383211"/>
    <w:rsid w:val="00384195"/>
    <w:rsid w:val="00387189"/>
    <w:rsid w:val="00387C45"/>
    <w:rsid w:val="003A0412"/>
    <w:rsid w:val="003A2C33"/>
    <w:rsid w:val="003A3C77"/>
    <w:rsid w:val="003A4452"/>
    <w:rsid w:val="003A4BC5"/>
    <w:rsid w:val="003A5A07"/>
    <w:rsid w:val="003A5E40"/>
    <w:rsid w:val="003B055C"/>
    <w:rsid w:val="003B084A"/>
    <w:rsid w:val="003B2687"/>
    <w:rsid w:val="003B65B0"/>
    <w:rsid w:val="003B7B9C"/>
    <w:rsid w:val="003C293A"/>
    <w:rsid w:val="003C3512"/>
    <w:rsid w:val="003C411C"/>
    <w:rsid w:val="003D0BBE"/>
    <w:rsid w:val="003D331B"/>
    <w:rsid w:val="003D5F31"/>
    <w:rsid w:val="003D60F1"/>
    <w:rsid w:val="003D72F2"/>
    <w:rsid w:val="003D79C9"/>
    <w:rsid w:val="003D7A43"/>
    <w:rsid w:val="003E06FE"/>
    <w:rsid w:val="003E139B"/>
    <w:rsid w:val="003E6EB2"/>
    <w:rsid w:val="003F0D4C"/>
    <w:rsid w:val="003F1BCD"/>
    <w:rsid w:val="003F2C87"/>
    <w:rsid w:val="003F45B7"/>
    <w:rsid w:val="003F7DD9"/>
    <w:rsid w:val="00400EB7"/>
    <w:rsid w:val="00404721"/>
    <w:rsid w:val="0040545C"/>
    <w:rsid w:val="00406E28"/>
    <w:rsid w:val="00410161"/>
    <w:rsid w:val="004111B7"/>
    <w:rsid w:val="004139A7"/>
    <w:rsid w:val="00414B19"/>
    <w:rsid w:val="00415EC6"/>
    <w:rsid w:val="00415EEF"/>
    <w:rsid w:val="00416D8A"/>
    <w:rsid w:val="00420251"/>
    <w:rsid w:val="00424EC8"/>
    <w:rsid w:val="0042520F"/>
    <w:rsid w:val="00427C7C"/>
    <w:rsid w:val="00430998"/>
    <w:rsid w:val="00430ABF"/>
    <w:rsid w:val="00436569"/>
    <w:rsid w:val="0043727C"/>
    <w:rsid w:val="0044144E"/>
    <w:rsid w:val="00441C7C"/>
    <w:rsid w:val="004447FE"/>
    <w:rsid w:val="004467AD"/>
    <w:rsid w:val="0045163E"/>
    <w:rsid w:val="00451DE6"/>
    <w:rsid w:val="004525EB"/>
    <w:rsid w:val="00457FEB"/>
    <w:rsid w:val="004619F0"/>
    <w:rsid w:val="00461AE8"/>
    <w:rsid w:val="00461DF6"/>
    <w:rsid w:val="00463233"/>
    <w:rsid w:val="00464C57"/>
    <w:rsid w:val="00465BF5"/>
    <w:rsid w:val="004717A1"/>
    <w:rsid w:val="00473163"/>
    <w:rsid w:val="00475429"/>
    <w:rsid w:val="00482E6E"/>
    <w:rsid w:val="0049184D"/>
    <w:rsid w:val="00493A40"/>
    <w:rsid w:val="00494F85"/>
    <w:rsid w:val="0049583E"/>
    <w:rsid w:val="004A2056"/>
    <w:rsid w:val="004A2D88"/>
    <w:rsid w:val="004A30E1"/>
    <w:rsid w:val="004A6B5A"/>
    <w:rsid w:val="004B20D2"/>
    <w:rsid w:val="004B3031"/>
    <w:rsid w:val="004C3C99"/>
    <w:rsid w:val="004C6290"/>
    <w:rsid w:val="004C7A2F"/>
    <w:rsid w:val="004D2537"/>
    <w:rsid w:val="004D2F32"/>
    <w:rsid w:val="004D3BD0"/>
    <w:rsid w:val="004D5CC0"/>
    <w:rsid w:val="004D66DA"/>
    <w:rsid w:val="004D78BC"/>
    <w:rsid w:val="004E191B"/>
    <w:rsid w:val="004E209F"/>
    <w:rsid w:val="004E56DB"/>
    <w:rsid w:val="004E6574"/>
    <w:rsid w:val="004F0683"/>
    <w:rsid w:val="004F1821"/>
    <w:rsid w:val="004F26CA"/>
    <w:rsid w:val="004F3245"/>
    <w:rsid w:val="004F3CE1"/>
    <w:rsid w:val="004F6DAE"/>
    <w:rsid w:val="004F7091"/>
    <w:rsid w:val="00501279"/>
    <w:rsid w:val="0050130D"/>
    <w:rsid w:val="005037E1"/>
    <w:rsid w:val="00504376"/>
    <w:rsid w:val="00505E15"/>
    <w:rsid w:val="00513C88"/>
    <w:rsid w:val="00514B1A"/>
    <w:rsid w:val="00516454"/>
    <w:rsid w:val="0051699E"/>
    <w:rsid w:val="005174F6"/>
    <w:rsid w:val="005178D3"/>
    <w:rsid w:val="00522944"/>
    <w:rsid w:val="00523939"/>
    <w:rsid w:val="00524AED"/>
    <w:rsid w:val="00526822"/>
    <w:rsid w:val="0053098B"/>
    <w:rsid w:val="0053421A"/>
    <w:rsid w:val="00534337"/>
    <w:rsid w:val="0053479F"/>
    <w:rsid w:val="00535B68"/>
    <w:rsid w:val="00535C61"/>
    <w:rsid w:val="0053671E"/>
    <w:rsid w:val="00541505"/>
    <w:rsid w:val="00542C26"/>
    <w:rsid w:val="005469A7"/>
    <w:rsid w:val="00547624"/>
    <w:rsid w:val="00550D39"/>
    <w:rsid w:val="005534DD"/>
    <w:rsid w:val="005548B4"/>
    <w:rsid w:val="00555E43"/>
    <w:rsid w:val="005563B0"/>
    <w:rsid w:val="005609CD"/>
    <w:rsid w:val="0056100D"/>
    <w:rsid w:val="0056487D"/>
    <w:rsid w:val="005660E5"/>
    <w:rsid w:val="0057336C"/>
    <w:rsid w:val="0057784F"/>
    <w:rsid w:val="00585DB2"/>
    <w:rsid w:val="00590699"/>
    <w:rsid w:val="0059255E"/>
    <w:rsid w:val="005A0A4F"/>
    <w:rsid w:val="005A0E6C"/>
    <w:rsid w:val="005A5FB3"/>
    <w:rsid w:val="005A7318"/>
    <w:rsid w:val="005A7A87"/>
    <w:rsid w:val="005B01D5"/>
    <w:rsid w:val="005B0EC5"/>
    <w:rsid w:val="005B176B"/>
    <w:rsid w:val="005B19FF"/>
    <w:rsid w:val="005B2449"/>
    <w:rsid w:val="005C6F8F"/>
    <w:rsid w:val="005D0D3A"/>
    <w:rsid w:val="005D18A4"/>
    <w:rsid w:val="005D3217"/>
    <w:rsid w:val="005D4412"/>
    <w:rsid w:val="005D6679"/>
    <w:rsid w:val="005D69E1"/>
    <w:rsid w:val="005D6E5B"/>
    <w:rsid w:val="005E1D59"/>
    <w:rsid w:val="005E3E62"/>
    <w:rsid w:val="005E5F14"/>
    <w:rsid w:val="005E6889"/>
    <w:rsid w:val="005F1DB4"/>
    <w:rsid w:val="005F480C"/>
    <w:rsid w:val="006006CA"/>
    <w:rsid w:val="00601391"/>
    <w:rsid w:val="0060545B"/>
    <w:rsid w:val="00606BA2"/>
    <w:rsid w:val="00606E01"/>
    <w:rsid w:val="00610A58"/>
    <w:rsid w:val="00616060"/>
    <w:rsid w:val="00620B08"/>
    <w:rsid w:val="00622F77"/>
    <w:rsid w:val="00624913"/>
    <w:rsid w:val="0062673E"/>
    <w:rsid w:val="00626EE1"/>
    <w:rsid w:val="0062710A"/>
    <w:rsid w:val="006308D7"/>
    <w:rsid w:val="00631AF2"/>
    <w:rsid w:val="0063339F"/>
    <w:rsid w:val="0063487B"/>
    <w:rsid w:val="00637030"/>
    <w:rsid w:val="00643563"/>
    <w:rsid w:val="00643D44"/>
    <w:rsid w:val="0064434C"/>
    <w:rsid w:val="006463B6"/>
    <w:rsid w:val="00646A9A"/>
    <w:rsid w:val="00647442"/>
    <w:rsid w:val="006537CD"/>
    <w:rsid w:val="00654078"/>
    <w:rsid w:val="00655136"/>
    <w:rsid w:val="00655810"/>
    <w:rsid w:val="006560D7"/>
    <w:rsid w:val="0065713E"/>
    <w:rsid w:val="00660DE6"/>
    <w:rsid w:val="00665952"/>
    <w:rsid w:val="0066614E"/>
    <w:rsid w:val="006664B3"/>
    <w:rsid w:val="00670A6F"/>
    <w:rsid w:val="00671763"/>
    <w:rsid w:val="006773A4"/>
    <w:rsid w:val="00677780"/>
    <w:rsid w:val="00683DC7"/>
    <w:rsid w:val="006843DB"/>
    <w:rsid w:val="00685DDB"/>
    <w:rsid w:val="00693A92"/>
    <w:rsid w:val="00697394"/>
    <w:rsid w:val="006A0AB8"/>
    <w:rsid w:val="006A20F7"/>
    <w:rsid w:val="006A6F31"/>
    <w:rsid w:val="006B4E4A"/>
    <w:rsid w:val="006C103E"/>
    <w:rsid w:val="006C2242"/>
    <w:rsid w:val="006C25B0"/>
    <w:rsid w:val="006C7640"/>
    <w:rsid w:val="006D0529"/>
    <w:rsid w:val="006D070D"/>
    <w:rsid w:val="006D0E2D"/>
    <w:rsid w:val="006D3C23"/>
    <w:rsid w:val="006D4A65"/>
    <w:rsid w:val="006D525B"/>
    <w:rsid w:val="006D5E44"/>
    <w:rsid w:val="006D6971"/>
    <w:rsid w:val="006E053D"/>
    <w:rsid w:val="006E349A"/>
    <w:rsid w:val="006E349E"/>
    <w:rsid w:val="006E4F9C"/>
    <w:rsid w:val="006E61A2"/>
    <w:rsid w:val="006E7284"/>
    <w:rsid w:val="006F06F8"/>
    <w:rsid w:val="006F1AEF"/>
    <w:rsid w:val="006F2E57"/>
    <w:rsid w:val="006F3A63"/>
    <w:rsid w:val="006F6C6B"/>
    <w:rsid w:val="006F77D6"/>
    <w:rsid w:val="0070071C"/>
    <w:rsid w:val="00701865"/>
    <w:rsid w:val="007033D3"/>
    <w:rsid w:val="00703785"/>
    <w:rsid w:val="0070406F"/>
    <w:rsid w:val="007074F4"/>
    <w:rsid w:val="00707CE8"/>
    <w:rsid w:val="00713A94"/>
    <w:rsid w:val="00715605"/>
    <w:rsid w:val="007335EA"/>
    <w:rsid w:val="007353B3"/>
    <w:rsid w:val="00741A98"/>
    <w:rsid w:val="00741E93"/>
    <w:rsid w:val="00750C9D"/>
    <w:rsid w:val="007512C7"/>
    <w:rsid w:val="007516AC"/>
    <w:rsid w:val="0075481E"/>
    <w:rsid w:val="00755382"/>
    <w:rsid w:val="007608CB"/>
    <w:rsid w:val="00765174"/>
    <w:rsid w:val="0076683E"/>
    <w:rsid w:val="0076713D"/>
    <w:rsid w:val="00772280"/>
    <w:rsid w:val="00772DE0"/>
    <w:rsid w:val="007736B5"/>
    <w:rsid w:val="00774D07"/>
    <w:rsid w:val="00776384"/>
    <w:rsid w:val="00776B97"/>
    <w:rsid w:val="007836E9"/>
    <w:rsid w:val="00783E5A"/>
    <w:rsid w:val="00784759"/>
    <w:rsid w:val="007853F2"/>
    <w:rsid w:val="007857E7"/>
    <w:rsid w:val="00787608"/>
    <w:rsid w:val="00787B2F"/>
    <w:rsid w:val="00790CB4"/>
    <w:rsid w:val="0079112B"/>
    <w:rsid w:val="00792953"/>
    <w:rsid w:val="007934B6"/>
    <w:rsid w:val="00793F70"/>
    <w:rsid w:val="007945BD"/>
    <w:rsid w:val="007954CD"/>
    <w:rsid w:val="0079642C"/>
    <w:rsid w:val="00796F47"/>
    <w:rsid w:val="007A2272"/>
    <w:rsid w:val="007A4297"/>
    <w:rsid w:val="007A45AD"/>
    <w:rsid w:val="007A48D6"/>
    <w:rsid w:val="007A55C1"/>
    <w:rsid w:val="007A5FA9"/>
    <w:rsid w:val="007A6810"/>
    <w:rsid w:val="007A79AD"/>
    <w:rsid w:val="007B0A05"/>
    <w:rsid w:val="007B12DD"/>
    <w:rsid w:val="007B1307"/>
    <w:rsid w:val="007B23BC"/>
    <w:rsid w:val="007B5174"/>
    <w:rsid w:val="007B6FDB"/>
    <w:rsid w:val="007C161B"/>
    <w:rsid w:val="007C3A9B"/>
    <w:rsid w:val="007C5871"/>
    <w:rsid w:val="007D29E4"/>
    <w:rsid w:val="007E0BEA"/>
    <w:rsid w:val="007E3744"/>
    <w:rsid w:val="007E6496"/>
    <w:rsid w:val="007E7038"/>
    <w:rsid w:val="007F023F"/>
    <w:rsid w:val="007F49C0"/>
    <w:rsid w:val="007F4F47"/>
    <w:rsid w:val="007F66FE"/>
    <w:rsid w:val="008002B4"/>
    <w:rsid w:val="00804C45"/>
    <w:rsid w:val="00804C60"/>
    <w:rsid w:val="00805320"/>
    <w:rsid w:val="0080575F"/>
    <w:rsid w:val="00806296"/>
    <w:rsid w:val="00807D2E"/>
    <w:rsid w:val="0081283B"/>
    <w:rsid w:val="0081310C"/>
    <w:rsid w:val="008152D2"/>
    <w:rsid w:val="00815A30"/>
    <w:rsid w:val="00817266"/>
    <w:rsid w:val="0082037A"/>
    <w:rsid w:val="00820D79"/>
    <w:rsid w:val="008211F2"/>
    <w:rsid w:val="008213E8"/>
    <w:rsid w:val="00822480"/>
    <w:rsid w:val="008230F4"/>
    <w:rsid w:val="00826462"/>
    <w:rsid w:val="008268B1"/>
    <w:rsid w:val="00832B3A"/>
    <w:rsid w:val="00833D83"/>
    <w:rsid w:val="0083432C"/>
    <w:rsid w:val="00840BDA"/>
    <w:rsid w:val="0084326F"/>
    <w:rsid w:val="0084471B"/>
    <w:rsid w:val="00850774"/>
    <w:rsid w:val="00851B8D"/>
    <w:rsid w:val="00852199"/>
    <w:rsid w:val="00855758"/>
    <w:rsid w:val="00855E73"/>
    <w:rsid w:val="00856F38"/>
    <w:rsid w:val="0086093C"/>
    <w:rsid w:val="0086131C"/>
    <w:rsid w:val="0086206E"/>
    <w:rsid w:val="00864A53"/>
    <w:rsid w:val="008652E5"/>
    <w:rsid w:val="0086680D"/>
    <w:rsid w:val="00867D8A"/>
    <w:rsid w:val="00871151"/>
    <w:rsid w:val="00871CFA"/>
    <w:rsid w:val="0087659C"/>
    <w:rsid w:val="008772AD"/>
    <w:rsid w:val="008817FF"/>
    <w:rsid w:val="008833EC"/>
    <w:rsid w:val="008843F4"/>
    <w:rsid w:val="008847F5"/>
    <w:rsid w:val="0088618B"/>
    <w:rsid w:val="008874EC"/>
    <w:rsid w:val="00887BC8"/>
    <w:rsid w:val="008912D6"/>
    <w:rsid w:val="00891547"/>
    <w:rsid w:val="008930AF"/>
    <w:rsid w:val="00893D41"/>
    <w:rsid w:val="00894EB8"/>
    <w:rsid w:val="00896AFE"/>
    <w:rsid w:val="008A2427"/>
    <w:rsid w:val="008A70B9"/>
    <w:rsid w:val="008A7BFF"/>
    <w:rsid w:val="008B0D6C"/>
    <w:rsid w:val="008B0D8D"/>
    <w:rsid w:val="008B4F2C"/>
    <w:rsid w:val="008B5AD4"/>
    <w:rsid w:val="008C4032"/>
    <w:rsid w:val="008C49A4"/>
    <w:rsid w:val="008C7745"/>
    <w:rsid w:val="008D04C0"/>
    <w:rsid w:val="008D1B54"/>
    <w:rsid w:val="008D2F9A"/>
    <w:rsid w:val="008D45EE"/>
    <w:rsid w:val="008D7385"/>
    <w:rsid w:val="008D7870"/>
    <w:rsid w:val="008E1740"/>
    <w:rsid w:val="008E74B0"/>
    <w:rsid w:val="008E7E9A"/>
    <w:rsid w:val="008F48B0"/>
    <w:rsid w:val="008F6381"/>
    <w:rsid w:val="008F6FE0"/>
    <w:rsid w:val="008F75D8"/>
    <w:rsid w:val="009012EB"/>
    <w:rsid w:val="00903F8C"/>
    <w:rsid w:val="00905B28"/>
    <w:rsid w:val="00907592"/>
    <w:rsid w:val="00912570"/>
    <w:rsid w:val="0091269D"/>
    <w:rsid w:val="00913AFA"/>
    <w:rsid w:val="009151AA"/>
    <w:rsid w:val="00917711"/>
    <w:rsid w:val="00924580"/>
    <w:rsid w:val="00925175"/>
    <w:rsid w:val="00925337"/>
    <w:rsid w:val="009257DD"/>
    <w:rsid w:val="00925C29"/>
    <w:rsid w:val="00925E15"/>
    <w:rsid w:val="009274E8"/>
    <w:rsid w:val="0093079F"/>
    <w:rsid w:val="00931003"/>
    <w:rsid w:val="00932312"/>
    <w:rsid w:val="00933A38"/>
    <w:rsid w:val="0093751F"/>
    <w:rsid w:val="00937A48"/>
    <w:rsid w:val="00937C3A"/>
    <w:rsid w:val="00937DF3"/>
    <w:rsid w:val="00940AEC"/>
    <w:rsid w:val="00944301"/>
    <w:rsid w:val="00945436"/>
    <w:rsid w:val="0094674B"/>
    <w:rsid w:val="009512A3"/>
    <w:rsid w:val="00951366"/>
    <w:rsid w:val="00951ED7"/>
    <w:rsid w:val="0095329D"/>
    <w:rsid w:val="00953F60"/>
    <w:rsid w:val="009540FD"/>
    <w:rsid w:val="0095435F"/>
    <w:rsid w:val="00956BE9"/>
    <w:rsid w:val="00961742"/>
    <w:rsid w:val="00962E55"/>
    <w:rsid w:val="009642DC"/>
    <w:rsid w:val="00971DAE"/>
    <w:rsid w:val="00971EB2"/>
    <w:rsid w:val="0098181C"/>
    <w:rsid w:val="00981F98"/>
    <w:rsid w:val="00993CC4"/>
    <w:rsid w:val="0099451F"/>
    <w:rsid w:val="00994662"/>
    <w:rsid w:val="0099478D"/>
    <w:rsid w:val="009948ED"/>
    <w:rsid w:val="00995C1D"/>
    <w:rsid w:val="0099641A"/>
    <w:rsid w:val="00996B55"/>
    <w:rsid w:val="009A007D"/>
    <w:rsid w:val="009A16F2"/>
    <w:rsid w:val="009A18C3"/>
    <w:rsid w:val="009A1C45"/>
    <w:rsid w:val="009A2206"/>
    <w:rsid w:val="009A2604"/>
    <w:rsid w:val="009A3896"/>
    <w:rsid w:val="009A4AF1"/>
    <w:rsid w:val="009A7C72"/>
    <w:rsid w:val="009B0E97"/>
    <w:rsid w:val="009B387F"/>
    <w:rsid w:val="009B3DBA"/>
    <w:rsid w:val="009B4C16"/>
    <w:rsid w:val="009B547C"/>
    <w:rsid w:val="009B5CF7"/>
    <w:rsid w:val="009B5ED3"/>
    <w:rsid w:val="009B673C"/>
    <w:rsid w:val="009B7492"/>
    <w:rsid w:val="009B7D13"/>
    <w:rsid w:val="009C446C"/>
    <w:rsid w:val="009C4FF7"/>
    <w:rsid w:val="009C55AD"/>
    <w:rsid w:val="009C74D9"/>
    <w:rsid w:val="009D225D"/>
    <w:rsid w:val="009D2FB7"/>
    <w:rsid w:val="009D3D9B"/>
    <w:rsid w:val="009D6662"/>
    <w:rsid w:val="009D6901"/>
    <w:rsid w:val="009D6C86"/>
    <w:rsid w:val="009D7CA7"/>
    <w:rsid w:val="009D7E8A"/>
    <w:rsid w:val="009E2B77"/>
    <w:rsid w:val="009E63F6"/>
    <w:rsid w:val="009E7851"/>
    <w:rsid w:val="009F0217"/>
    <w:rsid w:val="009F0772"/>
    <w:rsid w:val="009F0899"/>
    <w:rsid w:val="009F0C88"/>
    <w:rsid w:val="009F0F7C"/>
    <w:rsid w:val="009F3C0B"/>
    <w:rsid w:val="009F5B7F"/>
    <w:rsid w:val="009F5C2D"/>
    <w:rsid w:val="009F5C77"/>
    <w:rsid w:val="009F7635"/>
    <w:rsid w:val="00A00D2C"/>
    <w:rsid w:val="00A0285C"/>
    <w:rsid w:val="00A02DBE"/>
    <w:rsid w:val="00A053FC"/>
    <w:rsid w:val="00A067A5"/>
    <w:rsid w:val="00A06B78"/>
    <w:rsid w:val="00A11909"/>
    <w:rsid w:val="00A1326D"/>
    <w:rsid w:val="00A13B0F"/>
    <w:rsid w:val="00A14A7B"/>
    <w:rsid w:val="00A15A7B"/>
    <w:rsid w:val="00A1721F"/>
    <w:rsid w:val="00A2101E"/>
    <w:rsid w:val="00A21C32"/>
    <w:rsid w:val="00A2288C"/>
    <w:rsid w:val="00A314C3"/>
    <w:rsid w:val="00A3763D"/>
    <w:rsid w:val="00A40EBE"/>
    <w:rsid w:val="00A42E12"/>
    <w:rsid w:val="00A43DDA"/>
    <w:rsid w:val="00A44BF8"/>
    <w:rsid w:val="00A47F35"/>
    <w:rsid w:val="00A513DB"/>
    <w:rsid w:val="00A54A37"/>
    <w:rsid w:val="00A55258"/>
    <w:rsid w:val="00A55E39"/>
    <w:rsid w:val="00A5694E"/>
    <w:rsid w:val="00A60BD7"/>
    <w:rsid w:val="00A627D4"/>
    <w:rsid w:val="00A62A1D"/>
    <w:rsid w:val="00A636DA"/>
    <w:rsid w:val="00A6411E"/>
    <w:rsid w:val="00A642A4"/>
    <w:rsid w:val="00A64609"/>
    <w:rsid w:val="00A71446"/>
    <w:rsid w:val="00A76203"/>
    <w:rsid w:val="00A806DA"/>
    <w:rsid w:val="00A81106"/>
    <w:rsid w:val="00A8385C"/>
    <w:rsid w:val="00A843B8"/>
    <w:rsid w:val="00A85D8B"/>
    <w:rsid w:val="00A87353"/>
    <w:rsid w:val="00A87B14"/>
    <w:rsid w:val="00A93FD7"/>
    <w:rsid w:val="00A946BB"/>
    <w:rsid w:val="00A94B66"/>
    <w:rsid w:val="00AA2284"/>
    <w:rsid w:val="00AA2CD6"/>
    <w:rsid w:val="00AA3440"/>
    <w:rsid w:val="00AA3FA3"/>
    <w:rsid w:val="00AA679C"/>
    <w:rsid w:val="00AB1D3D"/>
    <w:rsid w:val="00AB2E41"/>
    <w:rsid w:val="00AB35B0"/>
    <w:rsid w:val="00AB36E8"/>
    <w:rsid w:val="00AB3C4C"/>
    <w:rsid w:val="00AB61FA"/>
    <w:rsid w:val="00AB63CC"/>
    <w:rsid w:val="00AC0934"/>
    <w:rsid w:val="00AC09CA"/>
    <w:rsid w:val="00AC5A79"/>
    <w:rsid w:val="00AC641E"/>
    <w:rsid w:val="00AD56EB"/>
    <w:rsid w:val="00AD6260"/>
    <w:rsid w:val="00AE10CC"/>
    <w:rsid w:val="00AE255A"/>
    <w:rsid w:val="00AE6A06"/>
    <w:rsid w:val="00AF4702"/>
    <w:rsid w:val="00AF4CEA"/>
    <w:rsid w:val="00AF54DF"/>
    <w:rsid w:val="00AF6FAE"/>
    <w:rsid w:val="00AF75A0"/>
    <w:rsid w:val="00B007C4"/>
    <w:rsid w:val="00B00CE8"/>
    <w:rsid w:val="00B01888"/>
    <w:rsid w:val="00B01C5E"/>
    <w:rsid w:val="00B02AF6"/>
    <w:rsid w:val="00B03A24"/>
    <w:rsid w:val="00B07028"/>
    <w:rsid w:val="00B10177"/>
    <w:rsid w:val="00B10DD3"/>
    <w:rsid w:val="00B11AF2"/>
    <w:rsid w:val="00B136D1"/>
    <w:rsid w:val="00B14644"/>
    <w:rsid w:val="00B15732"/>
    <w:rsid w:val="00B169F1"/>
    <w:rsid w:val="00B208C7"/>
    <w:rsid w:val="00B2137C"/>
    <w:rsid w:val="00B216B1"/>
    <w:rsid w:val="00B31727"/>
    <w:rsid w:val="00B327FA"/>
    <w:rsid w:val="00B32807"/>
    <w:rsid w:val="00B35B91"/>
    <w:rsid w:val="00B42232"/>
    <w:rsid w:val="00B43051"/>
    <w:rsid w:val="00B43C17"/>
    <w:rsid w:val="00B441DD"/>
    <w:rsid w:val="00B45181"/>
    <w:rsid w:val="00B51F72"/>
    <w:rsid w:val="00B565FE"/>
    <w:rsid w:val="00B56AC3"/>
    <w:rsid w:val="00B66E62"/>
    <w:rsid w:val="00B67959"/>
    <w:rsid w:val="00B74D3A"/>
    <w:rsid w:val="00B75FB7"/>
    <w:rsid w:val="00B77D1E"/>
    <w:rsid w:val="00B81612"/>
    <w:rsid w:val="00B83C15"/>
    <w:rsid w:val="00B846EB"/>
    <w:rsid w:val="00B870DE"/>
    <w:rsid w:val="00B90CF2"/>
    <w:rsid w:val="00B94A06"/>
    <w:rsid w:val="00B969B2"/>
    <w:rsid w:val="00B96D87"/>
    <w:rsid w:val="00BA1CF3"/>
    <w:rsid w:val="00BA42B2"/>
    <w:rsid w:val="00BB312A"/>
    <w:rsid w:val="00BC215D"/>
    <w:rsid w:val="00BC46DF"/>
    <w:rsid w:val="00BC5089"/>
    <w:rsid w:val="00BC6F9B"/>
    <w:rsid w:val="00BD1084"/>
    <w:rsid w:val="00BD348E"/>
    <w:rsid w:val="00BD4882"/>
    <w:rsid w:val="00BD6B4A"/>
    <w:rsid w:val="00BD6BD4"/>
    <w:rsid w:val="00BD7352"/>
    <w:rsid w:val="00BE02A3"/>
    <w:rsid w:val="00BE3C01"/>
    <w:rsid w:val="00BE71C5"/>
    <w:rsid w:val="00BF3346"/>
    <w:rsid w:val="00BF4EA8"/>
    <w:rsid w:val="00BF7390"/>
    <w:rsid w:val="00C02F78"/>
    <w:rsid w:val="00C04CD5"/>
    <w:rsid w:val="00C0541B"/>
    <w:rsid w:val="00C0591D"/>
    <w:rsid w:val="00C069FB"/>
    <w:rsid w:val="00C106D8"/>
    <w:rsid w:val="00C137CE"/>
    <w:rsid w:val="00C15A66"/>
    <w:rsid w:val="00C20098"/>
    <w:rsid w:val="00C2018B"/>
    <w:rsid w:val="00C24770"/>
    <w:rsid w:val="00C276BF"/>
    <w:rsid w:val="00C3050E"/>
    <w:rsid w:val="00C31479"/>
    <w:rsid w:val="00C31682"/>
    <w:rsid w:val="00C34B2D"/>
    <w:rsid w:val="00C36C5D"/>
    <w:rsid w:val="00C37B74"/>
    <w:rsid w:val="00C42A72"/>
    <w:rsid w:val="00C431BD"/>
    <w:rsid w:val="00C443A2"/>
    <w:rsid w:val="00C46556"/>
    <w:rsid w:val="00C50A4C"/>
    <w:rsid w:val="00C50D6F"/>
    <w:rsid w:val="00C52C3B"/>
    <w:rsid w:val="00C53C0C"/>
    <w:rsid w:val="00C53D9C"/>
    <w:rsid w:val="00C56D17"/>
    <w:rsid w:val="00C641ED"/>
    <w:rsid w:val="00C708F4"/>
    <w:rsid w:val="00C70D11"/>
    <w:rsid w:val="00C72A08"/>
    <w:rsid w:val="00C770A9"/>
    <w:rsid w:val="00C81096"/>
    <w:rsid w:val="00C81D48"/>
    <w:rsid w:val="00C82EB9"/>
    <w:rsid w:val="00C83121"/>
    <w:rsid w:val="00C85CD0"/>
    <w:rsid w:val="00C86926"/>
    <w:rsid w:val="00C86BE1"/>
    <w:rsid w:val="00C96F0D"/>
    <w:rsid w:val="00CA2FF5"/>
    <w:rsid w:val="00CA303E"/>
    <w:rsid w:val="00CA3D7C"/>
    <w:rsid w:val="00CA574D"/>
    <w:rsid w:val="00CB3EB7"/>
    <w:rsid w:val="00CB728E"/>
    <w:rsid w:val="00CC4A0E"/>
    <w:rsid w:val="00CD054B"/>
    <w:rsid w:val="00CD0DD6"/>
    <w:rsid w:val="00CD20F8"/>
    <w:rsid w:val="00CD42AD"/>
    <w:rsid w:val="00CD498A"/>
    <w:rsid w:val="00CD4DAA"/>
    <w:rsid w:val="00CE04C9"/>
    <w:rsid w:val="00CE0711"/>
    <w:rsid w:val="00CE0DF3"/>
    <w:rsid w:val="00CE2444"/>
    <w:rsid w:val="00CE3CF0"/>
    <w:rsid w:val="00CE44E6"/>
    <w:rsid w:val="00CE684A"/>
    <w:rsid w:val="00CE6C85"/>
    <w:rsid w:val="00CF01C3"/>
    <w:rsid w:val="00CF2AA6"/>
    <w:rsid w:val="00CF39B2"/>
    <w:rsid w:val="00CF6D95"/>
    <w:rsid w:val="00CF6E70"/>
    <w:rsid w:val="00CF776C"/>
    <w:rsid w:val="00D02669"/>
    <w:rsid w:val="00D038CF"/>
    <w:rsid w:val="00D0544A"/>
    <w:rsid w:val="00D06F0C"/>
    <w:rsid w:val="00D1278C"/>
    <w:rsid w:val="00D13376"/>
    <w:rsid w:val="00D144A0"/>
    <w:rsid w:val="00D14EDB"/>
    <w:rsid w:val="00D1724E"/>
    <w:rsid w:val="00D17904"/>
    <w:rsid w:val="00D17B5B"/>
    <w:rsid w:val="00D20EEB"/>
    <w:rsid w:val="00D23217"/>
    <w:rsid w:val="00D23244"/>
    <w:rsid w:val="00D24180"/>
    <w:rsid w:val="00D24E4D"/>
    <w:rsid w:val="00D2648B"/>
    <w:rsid w:val="00D27101"/>
    <w:rsid w:val="00D2742A"/>
    <w:rsid w:val="00D30A5D"/>
    <w:rsid w:val="00D35ACC"/>
    <w:rsid w:val="00D36630"/>
    <w:rsid w:val="00D403B6"/>
    <w:rsid w:val="00D416F4"/>
    <w:rsid w:val="00D50ADC"/>
    <w:rsid w:val="00D50DCA"/>
    <w:rsid w:val="00D53DE1"/>
    <w:rsid w:val="00D61CC9"/>
    <w:rsid w:val="00D64015"/>
    <w:rsid w:val="00D64C50"/>
    <w:rsid w:val="00D67236"/>
    <w:rsid w:val="00D70C09"/>
    <w:rsid w:val="00D74E4D"/>
    <w:rsid w:val="00D75D40"/>
    <w:rsid w:val="00D816F1"/>
    <w:rsid w:val="00D8282D"/>
    <w:rsid w:val="00D8534B"/>
    <w:rsid w:val="00D863CC"/>
    <w:rsid w:val="00D876E3"/>
    <w:rsid w:val="00D877F1"/>
    <w:rsid w:val="00D8780F"/>
    <w:rsid w:val="00D909EA"/>
    <w:rsid w:val="00D90A40"/>
    <w:rsid w:val="00D91ED2"/>
    <w:rsid w:val="00D936CE"/>
    <w:rsid w:val="00D965F7"/>
    <w:rsid w:val="00D975B8"/>
    <w:rsid w:val="00DA150D"/>
    <w:rsid w:val="00DA224F"/>
    <w:rsid w:val="00DA35C7"/>
    <w:rsid w:val="00DA3CA9"/>
    <w:rsid w:val="00DA5AB9"/>
    <w:rsid w:val="00DB01C0"/>
    <w:rsid w:val="00DB085D"/>
    <w:rsid w:val="00DB0AE1"/>
    <w:rsid w:val="00DB1A29"/>
    <w:rsid w:val="00DB3F01"/>
    <w:rsid w:val="00DB746F"/>
    <w:rsid w:val="00DC32EA"/>
    <w:rsid w:val="00DC62B1"/>
    <w:rsid w:val="00DD1136"/>
    <w:rsid w:val="00DD1C39"/>
    <w:rsid w:val="00DD4339"/>
    <w:rsid w:val="00DD6E92"/>
    <w:rsid w:val="00DD79AB"/>
    <w:rsid w:val="00DE081B"/>
    <w:rsid w:val="00DE220E"/>
    <w:rsid w:val="00DE580F"/>
    <w:rsid w:val="00DE7504"/>
    <w:rsid w:val="00DF0381"/>
    <w:rsid w:val="00DF1C1E"/>
    <w:rsid w:val="00DF22E0"/>
    <w:rsid w:val="00DF48EF"/>
    <w:rsid w:val="00DF72FB"/>
    <w:rsid w:val="00E01482"/>
    <w:rsid w:val="00E02244"/>
    <w:rsid w:val="00E0287C"/>
    <w:rsid w:val="00E02D91"/>
    <w:rsid w:val="00E04163"/>
    <w:rsid w:val="00E119CF"/>
    <w:rsid w:val="00E13BA7"/>
    <w:rsid w:val="00E15979"/>
    <w:rsid w:val="00E172DB"/>
    <w:rsid w:val="00E2205B"/>
    <w:rsid w:val="00E2211A"/>
    <w:rsid w:val="00E25341"/>
    <w:rsid w:val="00E26954"/>
    <w:rsid w:val="00E26DDC"/>
    <w:rsid w:val="00E2751A"/>
    <w:rsid w:val="00E31D9F"/>
    <w:rsid w:val="00E323A8"/>
    <w:rsid w:val="00E32554"/>
    <w:rsid w:val="00E32AE8"/>
    <w:rsid w:val="00E33D07"/>
    <w:rsid w:val="00E371CD"/>
    <w:rsid w:val="00E37423"/>
    <w:rsid w:val="00E3786D"/>
    <w:rsid w:val="00E43E05"/>
    <w:rsid w:val="00E44633"/>
    <w:rsid w:val="00E46B59"/>
    <w:rsid w:val="00E519C3"/>
    <w:rsid w:val="00E54EA8"/>
    <w:rsid w:val="00E61173"/>
    <w:rsid w:val="00E61F2E"/>
    <w:rsid w:val="00E665DF"/>
    <w:rsid w:val="00E67E47"/>
    <w:rsid w:val="00E71CAA"/>
    <w:rsid w:val="00E72ED3"/>
    <w:rsid w:val="00E7631A"/>
    <w:rsid w:val="00E76A83"/>
    <w:rsid w:val="00E809D0"/>
    <w:rsid w:val="00E81780"/>
    <w:rsid w:val="00E81952"/>
    <w:rsid w:val="00E82111"/>
    <w:rsid w:val="00E83171"/>
    <w:rsid w:val="00E83DDF"/>
    <w:rsid w:val="00E83E51"/>
    <w:rsid w:val="00E8439B"/>
    <w:rsid w:val="00E843BC"/>
    <w:rsid w:val="00E860C7"/>
    <w:rsid w:val="00E90E3D"/>
    <w:rsid w:val="00E90FC3"/>
    <w:rsid w:val="00E9112E"/>
    <w:rsid w:val="00E91899"/>
    <w:rsid w:val="00E92A6E"/>
    <w:rsid w:val="00E92BAB"/>
    <w:rsid w:val="00E93946"/>
    <w:rsid w:val="00E940D5"/>
    <w:rsid w:val="00E965FC"/>
    <w:rsid w:val="00EA0992"/>
    <w:rsid w:val="00EA187D"/>
    <w:rsid w:val="00EA3F04"/>
    <w:rsid w:val="00EA74AA"/>
    <w:rsid w:val="00EB1A2B"/>
    <w:rsid w:val="00EB398B"/>
    <w:rsid w:val="00EB5497"/>
    <w:rsid w:val="00EB7B42"/>
    <w:rsid w:val="00EC1E4B"/>
    <w:rsid w:val="00EC21A8"/>
    <w:rsid w:val="00EC3A6C"/>
    <w:rsid w:val="00EC4EFC"/>
    <w:rsid w:val="00EC59D6"/>
    <w:rsid w:val="00EC60B4"/>
    <w:rsid w:val="00EC6834"/>
    <w:rsid w:val="00EC72A6"/>
    <w:rsid w:val="00EC7E4A"/>
    <w:rsid w:val="00ED0EE0"/>
    <w:rsid w:val="00ED17A3"/>
    <w:rsid w:val="00ED33C6"/>
    <w:rsid w:val="00ED3B6C"/>
    <w:rsid w:val="00ED7696"/>
    <w:rsid w:val="00EE16A7"/>
    <w:rsid w:val="00EE21D7"/>
    <w:rsid w:val="00EE53F9"/>
    <w:rsid w:val="00EE56AD"/>
    <w:rsid w:val="00EE5AB8"/>
    <w:rsid w:val="00EF33C5"/>
    <w:rsid w:val="00EF6E10"/>
    <w:rsid w:val="00EF73AA"/>
    <w:rsid w:val="00F009B8"/>
    <w:rsid w:val="00F01249"/>
    <w:rsid w:val="00F02113"/>
    <w:rsid w:val="00F02283"/>
    <w:rsid w:val="00F040FD"/>
    <w:rsid w:val="00F046E0"/>
    <w:rsid w:val="00F06461"/>
    <w:rsid w:val="00F10AC8"/>
    <w:rsid w:val="00F1381D"/>
    <w:rsid w:val="00F15D72"/>
    <w:rsid w:val="00F15DD8"/>
    <w:rsid w:val="00F17FFB"/>
    <w:rsid w:val="00F2063D"/>
    <w:rsid w:val="00F242B4"/>
    <w:rsid w:val="00F26165"/>
    <w:rsid w:val="00F345C5"/>
    <w:rsid w:val="00F36BBD"/>
    <w:rsid w:val="00F36F67"/>
    <w:rsid w:val="00F4256B"/>
    <w:rsid w:val="00F46072"/>
    <w:rsid w:val="00F52DD1"/>
    <w:rsid w:val="00F61941"/>
    <w:rsid w:val="00F61EFB"/>
    <w:rsid w:val="00F62A51"/>
    <w:rsid w:val="00F62F70"/>
    <w:rsid w:val="00F67E81"/>
    <w:rsid w:val="00F703A5"/>
    <w:rsid w:val="00F71F98"/>
    <w:rsid w:val="00F733BD"/>
    <w:rsid w:val="00F73959"/>
    <w:rsid w:val="00F7550C"/>
    <w:rsid w:val="00F756EA"/>
    <w:rsid w:val="00F75865"/>
    <w:rsid w:val="00F774D2"/>
    <w:rsid w:val="00F80BF3"/>
    <w:rsid w:val="00F811B5"/>
    <w:rsid w:val="00F84EFE"/>
    <w:rsid w:val="00F857D3"/>
    <w:rsid w:val="00F85F7E"/>
    <w:rsid w:val="00F90C8B"/>
    <w:rsid w:val="00F93E0F"/>
    <w:rsid w:val="00F95A75"/>
    <w:rsid w:val="00FA2FB0"/>
    <w:rsid w:val="00FA477C"/>
    <w:rsid w:val="00FA5A49"/>
    <w:rsid w:val="00FB19D6"/>
    <w:rsid w:val="00FB1EC9"/>
    <w:rsid w:val="00FB5F05"/>
    <w:rsid w:val="00FB6762"/>
    <w:rsid w:val="00FD171C"/>
    <w:rsid w:val="00FD1B94"/>
    <w:rsid w:val="00FD2B5F"/>
    <w:rsid w:val="00FD6A67"/>
    <w:rsid w:val="00FD6E8B"/>
    <w:rsid w:val="00FE0863"/>
    <w:rsid w:val="00FE1379"/>
    <w:rsid w:val="00FE3772"/>
    <w:rsid w:val="00FE4067"/>
    <w:rsid w:val="00FE55F9"/>
    <w:rsid w:val="00FE5F8F"/>
    <w:rsid w:val="00FE65B1"/>
    <w:rsid w:val="00FF20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6568B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D20E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E3E3C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E3E3C"/>
    <w:rPr>
      <w:rFonts w:ascii="Times New Roman" w:hAnsi="Times New Roman" w:cs="Times New Roman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F36BBD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unhideWhenUsed/>
    <w:rsid w:val="00F36BBD"/>
  </w:style>
  <w:style w:type="character" w:customStyle="1" w:styleId="CommentTextChar">
    <w:name w:val="Comment Text Char"/>
    <w:basedOn w:val="DefaultParagraphFont"/>
    <w:link w:val="CommentText"/>
    <w:uiPriority w:val="99"/>
    <w:rsid w:val="00F36BBD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36BBD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36BBD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3D79C9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933A38"/>
  </w:style>
  <w:style w:type="paragraph" w:styleId="NormalWeb">
    <w:name w:val="Normal (Web)"/>
    <w:basedOn w:val="Normal"/>
    <w:uiPriority w:val="99"/>
    <w:semiHidden/>
    <w:unhideWhenUsed/>
    <w:rsid w:val="00707CE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Revision">
    <w:name w:val="Revision"/>
    <w:hidden/>
    <w:uiPriority w:val="99"/>
    <w:semiHidden/>
    <w:rsid w:val="00416D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739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679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9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8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24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68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9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45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F57C42AB-5F22-AF42-850F-16EA24B2C45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</TotalTime>
  <Pages>4</Pages>
  <Words>558</Words>
  <Characters>3184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Yongle Zhang</dc:creator>
  <cp:keywords/>
  <dc:description/>
  <cp:lastModifiedBy>Yongle Zhang</cp:lastModifiedBy>
  <cp:revision>90</cp:revision>
  <cp:lastPrinted>2020-01-19T17:54:00Z</cp:lastPrinted>
  <dcterms:created xsi:type="dcterms:W3CDTF">2020-02-17T18:54:00Z</dcterms:created>
  <dcterms:modified xsi:type="dcterms:W3CDTF">2020-03-07T02:54:00Z</dcterms:modified>
</cp:coreProperties>
</file>