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60E46" w14:textId="01A5A2CF" w:rsidR="001E70DD" w:rsidRPr="002A0158" w:rsidRDefault="001E70DD" w:rsidP="007751F3">
      <w:pPr>
        <w:ind w:firstLine="1276"/>
        <w:rPr>
          <w:rFonts w:ascii="Copperplate Gothic Bold" w:hAnsi="Copperplate Gothic Bold"/>
          <w:b/>
          <w:bCs/>
          <w:sz w:val="44"/>
          <w:szCs w:val="44"/>
          <w:lang w:val="en-US"/>
        </w:rPr>
      </w:pPr>
      <w:r w:rsidRPr="002A0158">
        <w:rPr>
          <w:rFonts w:ascii="Copperplate Gothic Bold" w:hAnsi="Copperplate Gothic Bold"/>
          <w:b/>
          <w:bCs/>
          <w:sz w:val="44"/>
          <w:szCs w:val="44"/>
          <w:lang w:val="en-US"/>
        </w:rPr>
        <w:t>Test</w:t>
      </w:r>
      <w:r w:rsidR="007751F3">
        <w:rPr>
          <w:rFonts w:ascii="Copperplate Gothic Bold" w:hAnsi="Copperplate Gothic Bold"/>
          <w:b/>
          <w:bCs/>
          <w:sz w:val="44"/>
          <w:szCs w:val="44"/>
          <w:lang w:val="en-US"/>
        </w:rPr>
        <w:t xml:space="preserve"> </w:t>
      </w:r>
      <w:r w:rsidRPr="002A0158">
        <w:rPr>
          <w:rFonts w:ascii="Copperplate Gothic Bold" w:hAnsi="Copperplate Gothic Bold"/>
          <w:b/>
          <w:bCs/>
          <w:sz w:val="44"/>
          <w:szCs w:val="44"/>
          <w:lang w:val="en-US"/>
        </w:rPr>
        <w:t>plan</w:t>
      </w:r>
      <w:r w:rsidR="007751F3">
        <w:rPr>
          <w:rFonts w:ascii="Copperplate Gothic Bold" w:hAnsi="Copperplate Gothic Bold"/>
          <w:b/>
          <w:bCs/>
          <w:sz w:val="44"/>
          <w:szCs w:val="44"/>
          <w:lang w:val="en-US"/>
        </w:rPr>
        <w:t xml:space="preserve"> </w:t>
      </w:r>
      <w:r w:rsidRPr="002A0158">
        <w:rPr>
          <w:rFonts w:ascii="Copperplate Gothic Bold" w:hAnsi="Copperplate Gothic Bold"/>
          <w:b/>
          <w:bCs/>
          <w:sz w:val="44"/>
          <w:szCs w:val="44"/>
          <w:lang w:val="en-US"/>
        </w:rPr>
        <w:t xml:space="preserve">document  </w:t>
      </w:r>
      <w:r w:rsidR="007751F3">
        <w:rPr>
          <w:rFonts w:ascii="Copperplate Gothic Bold" w:hAnsi="Copperplate Gothic Bold"/>
          <w:b/>
          <w:bCs/>
          <w:sz w:val="44"/>
          <w:szCs w:val="44"/>
          <w:lang w:val="en-US"/>
        </w:rPr>
        <w:t xml:space="preserve"> </w:t>
      </w:r>
      <w:r w:rsidRPr="002A0158">
        <w:rPr>
          <w:rFonts w:ascii="Copperplate Gothic Bold" w:hAnsi="Copperplate Gothic Bold"/>
          <w:b/>
          <w:bCs/>
          <w:sz w:val="44"/>
          <w:szCs w:val="44"/>
          <w:lang w:val="en-US"/>
        </w:rPr>
        <w:t>of my unique shop</w:t>
      </w:r>
    </w:p>
    <w:p w14:paraId="0E6C0FDE" w14:textId="77777777" w:rsidR="00A0425A" w:rsidRDefault="00A0425A" w:rsidP="009D76DD">
      <w:pPr>
        <w:jc w:val="both"/>
        <w:rPr>
          <w:lang w:val="en-US"/>
        </w:rPr>
      </w:pPr>
    </w:p>
    <w:p w14:paraId="59330345" w14:textId="04A8C271" w:rsidR="001E70DD" w:rsidRPr="005E6DF7" w:rsidRDefault="001E70DD" w:rsidP="009D76DD">
      <w:pPr>
        <w:jc w:val="both"/>
        <w:rPr>
          <w:rFonts w:ascii="Copperplate Gothic Bold" w:hAnsi="Copperplate Gothic Bold"/>
          <w:sz w:val="40"/>
          <w:szCs w:val="40"/>
          <w:lang w:val="en-US"/>
        </w:rPr>
      </w:pPr>
      <w:r w:rsidRPr="00903DC3">
        <w:rPr>
          <w:rFonts w:ascii="Copperplate Gothic Bold" w:hAnsi="Copperplate Gothic Bold"/>
          <w:b/>
          <w:bCs/>
          <w:sz w:val="40"/>
          <w:szCs w:val="40"/>
          <w:lang w:val="en-US"/>
        </w:rPr>
        <w:t>Test plan identifier :--</w:t>
      </w:r>
      <w:r w:rsidRPr="005E6DF7">
        <w:rPr>
          <w:rFonts w:ascii="Copperplate Gothic Bold" w:hAnsi="Copperplate Gothic Bold"/>
          <w:sz w:val="40"/>
          <w:szCs w:val="40"/>
          <w:lang w:val="en-US"/>
        </w:rPr>
        <w:t xml:space="preserve">my unique shop 1.0 </w:t>
      </w:r>
      <w:proofErr w:type="spellStart"/>
      <w:r w:rsidRPr="005E6DF7">
        <w:rPr>
          <w:rFonts w:ascii="Copperplate Gothic Bold" w:hAnsi="Copperplate Gothic Bold"/>
          <w:sz w:val="40"/>
          <w:szCs w:val="40"/>
          <w:lang w:val="en-US"/>
        </w:rPr>
        <w:t>mtp</w:t>
      </w:r>
      <w:proofErr w:type="spellEnd"/>
      <w:r w:rsidRPr="005E6DF7">
        <w:rPr>
          <w:rFonts w:ascii="Copperplate Gothic Bold" w:hAnsi="Copperplate Gothic Bold"/>
          <w:sz w:val="40"/>
          <w:szCs w:val="40"/>
          <w:lang w:val="en-US"/>
        </w:rPr>
        <w:t xml:space="preserve"> 1.0.1</w:t>
      </w:r>
    </w:p>
    <w:p w14:paraId="050204C8" w14:textId="77777777" w:rsidR="001E70DD" w:rsidRDefault="001E70DD" w:rsidP="009D76DD">
      <w:pPr>
        <w:ind w:hanging="2552"/>
        <w:jc w:val="both"/>
        <w:rPr>
          <w:lang w:val="en-US"/>
        </w:rPr>
      </w:pPr>
    </w:p>
    <w:p w14:paraId="22E19E34" w14:textId="77777777" w:rsidR="00626A3C" w:rsidRDefault="001E70DD" w:rsidP="009D76DD">
      <w:pPr>
        <w:ind w:hanging="2552"/>
        <w:jc w:val="both"/>
        <w:rPr>
          <w:rFonts w:ascii="Lato" w:eastAsia="Times New Roman" w:hAnsi="Lato" w:cs="Times New Roman"/>
          <w:color w:val="2D2D2D"/>
          <w:spacing w:val="9"/>
          <w:kern w:val="0"/>
          <w:lang w:eastAsia="en-ID"/>
          <w14:ligatures w14:val="none"/>
        </w:rPr>
      </w:pPr>
      <w:r w:rsidRPr="00051F8E">
        <w:rPr>
          <w:rFonts w:ascii="Copperplate Gothic Bold" w:hAnsi="Copperplate Gothic Bold"/>
          <w:sz w:val="40"/>
          <w:szCs w:val="40"/>
          <w:lang w:val="en-US"/>
        </w:rPr>
        <w:t>INTRODUCTION :--</w:t>
      </w:r>
      <w:r w:rsidR="00626A3C">
        <w:rPr>
          <w:rFonts w:ascii="Lato" w:eastAsia="Times New Roman" w:hAnsi="Lato" w:cs="Times New Roman"/>
          <w:color w:val="2D2D2D"/>
          <w:spacing w:val="9"/>
          <w:kern w:val="0"/>
          <w:lang w:eastAsia="en-ID"/>
          <w14:ligatures w14:val="none"/>
        </w:rPr>
        <w:t xml:space="preserve"> </w:t>
      </w:r>
    </w:p>
    <w:tbl>
      <w:tblPr>
        <w:tblStyle w:val="TableGrid"/>
        <w:tblW w:w="21283" w:type="dxa"/>
        <w:tblInd w:w="-2479" w:type="dxa"/>
        <w:tblLook w:val="0000" w:firstRow="0" w:lastRow="0" w:firstColumn="0" w:lastColumn="0" w:noHBand="0" w:noVBand="0"/>
      </w:tblPr>
      <w:tblGrid>
        <w:gridCol w:w="21283"/>
      </w:tblGrid>
      <w:tr w:rsidR="00D96CFD" w14:paraId="5BCBFC27" w14:textId="77777777" w:rsidTr="00646688">
        <w:tblPrEx>
          <w:tblCellMar>
            <w:top w:w="0" w:type="dxa"/>
            <w:bottom w:w="0" w:type="dxa"/>
          </w:tblCellMar>
        </w:tblPrEx>
        <w:trPr>
          <w:trHeight w:val="6820"/>
        </w:trPr>
        <w:tc>
          <w:tcPr>
            <w:tcW w:w="21283" w:type="dxa"/>
          </w:tcPr>
          <w:p w14:paraId="615E6831" w14:textId="77777777" w:rsidR="00D96CFD" w:rsidRPr="00051F8E" w:rsidRDefault="00D96CFD" w:rsidP="00D96CFD">
            <w:pPr>
              <w:ind w:hanging="2552"/>
              <w:jc w:val="both"/>
              <w:rPr>
                <w:rFonts w:ascii="Arial Black" w:hAnsi="Arial Black"/>
                <w:sz w:val="28"/>
                <w:szCs w:val="28"/>
              </w:rPr>
            </w:pPr>
            <w:r w:rsidRPr="00051F8E">
              <w:rPr>
                <w:rFonts w:ascii="Arial Black" w:hAnsi="Arial Black"/>
                <w:sz w:val="28"/>
                <w:szCs w:val="28"/>
              </w:rPr>
              <w:t>The company was established about 40 years ago with a brick and motors concept under the name of Eagle Enterprises. It is a family-owned business handled by two generations of the family who are based at Warangal.</w:t>
            </w:r>
          </w:p>
          <w:p w14:paraId="1AE1998A" w14:textId="293B37E2" w:rsidR="00646688" w:rsidRPr="00646688" w:rsidRDefault="00D96CFD" w:rsidP="00646688">
            <w:pPr>
              <w:ind w:hanging="2552"/>
              <w:jc w:val="both"/>
              <w:rPr>
                <w:rFonts w:ascii="Arial Black" w:hAnsi="Arial Black"/>
                <w:sz w:val="28"/>
                <w:szCs w:val="28"/>
              </w:rPr>
            </w:pPr>
            <w:r w:rsidRPr="00051F8E">
              <w:rPr>
                <w:rFonts w:ascii="Arial Black" w:hAnsi="Arial Black"/>
                <w:sz w:val="28"/>
                <w:szCs w:val="28"/>
              </w:rPr>
              <w:t>My Unique Shop has come a long way since it was founded in 1987. When Eagle Enterprise first started out, its passion was to provide good quality products with reasonable rates which helped the company to start their business. We now serve customers all over Hyderabad and Warangal, and are thrilled that we're able to turn our passion into our own website.</w:t>
            </w:r>
          </w:p>
        </w:tc>
      </w:tr>
    </w:tbl>
    <w:p w14:paraId="263E3689" w14:textId="77777777" w:rsidR="00D96CFD" w:rsidRDefault="00D96CFD" w:rsidP="009D76DD">
      <w:pPr>
        <w:ind w:hanging="2552"/>
        <w:jc w:val="both"/>
        <w:rPr>
          <w:rFonts w:ascii="Lato" w:eastAsia="Times New Roman" w:hAnsi="Lato" w:cs="Times New Roman"/>
          <w:color w:val="2D2D2D"/>
          <w:spacing w:val="9"/>
          <w:kern w:val="0"/>
          <w:lang w:eastAsia="en-ID"/>
          <w14:ligatures w14:val="none"/>
        </w:rPr>
      </w:pPr>
    </w:p>
    <w:p w14:paraId="38C2D195" w14:textId="0CD892EF" w:rsidR="001E70DD" w:rsidRDefault="001E70DD" w:rsidP="009D76DD">
      <w:pPr>
        <w:ind w:hanging="2552"/>
        <w:jc w:val="both"/>
        <w:rPr>
          <w:lang w:val="en-US"/>
        </w:rPr>
      </w:pPr>
    </w:p>
    <w:p w14:paraId="7B56F7FD" w14:textId="1C4C01E1" w:rsidR="001E70DD" w:rsidRPr="00051F8E" w:rsidRDefault="001E70DD" w:rsidP="009D76DD">
      <w:pPr>
        <w:ind w:hanging="2552"/>
        <w:jc w:val="both"/>
        <w:rPr>
          <w:rFonts w:ascii="Copperplate Gothic Bold" w:hAnsi="Copperplate Gothic Bold"/>
          <w:sz w:val="40"/>
          <w:szCs w:val="40"/>
          <w:lang w:val="en-US"/>
        </w:rPr>
      </w:pPr>
      <w:r w:rsidRPr="00051F8E">
        <w:rPr>
          <w:rFonts w:ascii="Copperplate Gothic Bold" w:hAnsi="Copperplate Gothic Bold"/>
          <w:sz w:val="40"/>
          <w:szCs w:val="40"/>
          <w:lang w:val="en-US"/>
        </w:rPr>
        <w:t>REFERENCE :--WEB APPLICATIO</w:t>
      </w:r>
    </w:p>
    <w:p w14:paraId="3448F12D" w14:textId="59380BE4" w:rsidR="002E79E5" w:rsidRPr="00051F8E" w:rsidRDefault="002E79E5" w:rsidP="009D76DD">
      <w:pPr>
        <w:ind w:hanging="2552"/>
        <w:jc w:val="both"/>
        <w:rPr>
          <w:rFonts w:ascii="Copperplate Gothic Bold" w:hAnsi="Copperplate Gothic Bold"/>
          <w:sz w:val="40"/>
          <w:szCs w:val="40"/>
          <w:lang w:val="en-US"/>
        </w:rPr>
      </w:pPr>
      <w:r w:rsidRPr="00051F8E">
        <w:rPr>
          <w:rFonts w:ascii="Copperplate Gothic Bold" w:hAnsi="Copperplate Gothic Bold"/>
          <w:sz w:val="40"/>
          <w:szCs w:val="40"/>
          <w:lang w:val="en-US"/>
        </w:rPr>
        <w:t>TEST ITEMS</w:t>
      </w:r>
    </w:p>
    <w:tbl>
      <w:tblPr>
        <w:tblStyle w:val="TableGrid"/>
        <w:tblW w:w="21547" w:type="dxa"/>
        <w:tblInd w:w="-2416" w:type="dxa"/>
        <w:tblLook w:val="0000" w:firstRow="0" w:lastRow="0" w:firstColumn="0" w:lastColumn="0" w:noHBand="0" w:noVBand="0"/>
      </w:tblPr>
      <w:tblGrid>
        <w:gridCol w:w="11624"/>
        <w:gridCol w:w="9923"/>
      </w:tblGrid>
      <w:tr w:rsidR="00171376" w14:paraId="5EAFB70D" w14:textId="77777777" w:rsidTr="00646688">
        <w:tblPrEx>
          <w:tblCellMar>
            <w:top w:w="0" w:type="dxa"/>
            <w:bottom w:w="0" w:type="dxa"/>
          </w:tblCellMar>
        </w:tblPrEx>
        <w:trPr>
          <w:trHeight w:val="2027"/>
        </w:trPr>
        <w:tc>
          <w:tcPr>
            <w:tcW w:w="11624" w:type="dxa"/>
          </w:tcPr>
          <w:p w14:paraId="43219D1F" w14:textId="562D156D" w:rsidR="00171376" w:rsidRPr="00051F8E" w:rsidRDefault="00F309ED" w:rsidP="009D76DD">
            <w:pPr>
              <w:jc w:val="both"/>
              <w:rPr>
                <w:rFonts w:ascii="Arial Black" w:hAnsi="Arial Black"/>
                <w:lang w:val="en-US"/>
              </w:rPr>
            </w:pPr>
            <w:r w:rsidRPr="00051F8E">
              <w:rPr>
                <w:rFonts w:ascii="Arial Black" w:hAnsi="Arial Black"/>
                <w:lang w:val="en-US"/>
              </w:rPr>
              <w:t xml:space="preserve">1)create account </w:t>
            </w:r>
            <w:r w:rsidR="00AA4688" w:rsidRPr="00051F8E">
              <w:rPr>
                <w:rFonts w:ascii="Arial Black" w:hAnsi="Arial Black"/>
                <w:lang w:val="en-US"/>
              </w:rPr>
              <w:t>:--it helps to create new account</w:t>
            </w:r>
          </w:p>
          <w:p w14:paraId="3508A2CC" w14:textId="744A9A56" w:rsidR="00AA4688" w:rsidRPr="00051F8E" w:rsidRDefault="00AA4688" w:rsidP="009D76DD">
            <w:pPr>
              <w:jc w:val="both"/>
              <w:rPr>
                <w:rFonts w:ascii="Arial Black" w:hAnsi="Arial Black"/>
                <w:lang w:val="en-US"/>
              </w:rPr>
            </w:pPr>
            <w:r w:rsidRPr="00051F8E">
              <w:rPr>
                <w:rFonts w:ascii="Arial Black" w:hAnsi="Arial Black"/>
                <w:lang w:val="en-US"/>
              </w:rPr>
              <w:t>2)</w:t>
            </w:r>
            <w:r w:rsidR="0030162A" w:rsidRPr="00051F8E">
              <w:rPr>
                <w:rFonts w:ascii="Arial Black" w:hAnsi="Arial Black"/>
                <w:lang w:val="en-US"/>
              </w:rPr>
              <w:t xml:space="preserve">login :-- it helps to login with email id and password </w:t>
            </w:r>
            <w:r w:rsidR="005926F6" w:rsidRPr="00051F8E">
              <w:rPr>
                <w:rFonts w:ascii="Arial Black" w:hAnsi="Arial Black"/>
                <w:lang w:val="en-US"/>
              </w:rPr>
              <w:t>.</w:t>
            </w:r>
          </w:p>
          <w:p w14:paraId="138207E8" w14:textId="7CDF39A1" w:rsidR="005926F6" w:rsidRPr="00051F8E" w:rsidRDefault="005926F6" w:rsidP="009D76DD">
            <w:pPr>
              <w:jc w:val="both"/>
              <w:rPr>
                <w:rFonts w:ascii="Arial Black" w:hAnsi="Arial Black"/>
                <w:lang w:val="en-US"/>
              </w:rPr>
            </w:pPr>
            <w:r w:rsidRPr="00051F8E">
              <w:rPr>
                <w:rFonts w:ascii="Arial Black" w:hAnsi="Arial Black"/>
                <w:lang w:val="en-US"/>
              </w:rPr>
              <w:t>3)</w:t>
            </w:r>
            <w:r w:rsidR="0052326E" w:rsidRPr="00051F8E">
              <w:rPr>
                <w:rFonts w:ascii="Arial Black" w:hAnsi="Arial Black"/>
                <w:lang w:val="en-US"/>
              </w:rPr>
              <w:t>forgot password :--it helps to reset the password .</w:t>
            </w:r>
          </w:p>
          <w:p w14:paraId="2108068B" w14:textId="77777777" w:rsidR="00AA4688" w:rsidRPr="00051F8E" w:rsidRDefault="00AA4688" w:rsidP="009D76DD">
            <w:pPr>
              <w:jc w:val="both"/>
              <w:rPr>
                <w:rFonts w:ascii="Arial Black" w:hAnsi="Arial Black"/>
                <w:lang w:val="en-US"/>
              </w:rPr>
            </w:pPr>
          </w:p>
          <w:p w14:paraId="1E489D5A" w14:textId="753D6C82" w:rsidR="00AA4688" w:rsidRPr="00051F8E" w:rsidRDefault="00AA4688" w:rsidP="009D76DD">
            <w:pPr>
              <w:jc w:val="both"/>
              <w:rPr>
                <w:rFonts w:ascii="Arial Black" w:hAnsi="Arial Black"/>
                <w:lang w:val="en-US"/>
              </w:rPr>
            </w:pPr>
          </w:p>
        </w:tc>
        <w:tc>
          <w:tcPr>
            <w:tcW w:w="9923" w:type="dxa"/>
          </w:tcPr>
          <w:p w14:paraId="7DCF9894" w14:textId="77777777" w:rsidR="00127F7B" w:rsidRPr="00051F8E" w:rsidRDefault="00127F7B" w:rsidP="009D76DD">
            <w:pPr>
              <w:jc w:val="both"/>
              <w:rPr>
                <w:rFonts w:ascii="Arial Black" w:hAnsi="Arial Black"/>
                <w:lang w:val="en-US"/>
              </w:rPr>
            </w:pPr>
            <w:r w:rsidRPr="00051F8E">
              <w:rPr>
                <w:rFonts w:ascii="Arial Black" w:hAnsi="Arial Black"/>
                <w:lang w:val="en-US"/>
              </w:rPr>
              <w:t>4)search bar :-- it helps to search items available on website .</w:t>
            </w:r>
          </w:p>
          <w:p w14:paraId="201D637F" w14:textId="77777777" w:rsidR="00127F7B" w:rsidRPr="00051F8E" w:rsidRDefault="00127F7B" w:rsidP="009D76DD">
            <w:pPr>
              <w:jc w:val="both"/>
              <w:rPr>
                <w:rFonts w:ascii="Arial Black" w:hAnsi="Arial Black"/>
                <w:lang w:val="en-US"/>
              </w:rPr>
            </w:pPr>
            <w:r w:rsidRPr="00051F8E">
              <w:rPr>
                <w:rFonts w:ascii="Arial Black" w:hAnsi="Arial Black"/>
                <w:lang w:val="en-US"/>
              </w:rPr>
              <w:t>5)grocery and bakery :--it helps to get grocery and bakery .</w:t>
            </w:r>
          </w:p>
          <w:p w14:paraId="227ED12F" w14:textId="77777777" w:rsidR="00127F7B" w:rsidRPr="00051F8E" w:rsidRDefault="00127F7B" w:rsidP="009D76DD">
            <w:pPr>
              <w:jc w:val="both"/>
              <w:rPr>
                <w:rFonts w:ascii="Arial Black" w:hAnsi="Arial Black"/>
                <w:lang w:val="en-US"/>
              </w:rPr>
            </w:pPr>
            <w:r w:rsidRPr="00051F8E">
              <w:rPr>
                <w:rFonts w:ascii="Arial Black" w:hAnsi="Arial Black"/>
                <w:lang w:val="en-US"/>
              </w:rPr>
              <w:t>6)household and bathroom :--it helps to get products related to it .</w:t>
            </w:r>
          </w:p>
          <w:p w14:paraId="762BCDF0" w14:textId="77777777" w:rsidR="00127F7B" w:rsidRPr="00051F8E" w:rsidRDefault="00127F7B" w:rsidP="009D76DD">
            <w:pPr>
              <w:jc w:val="both"/>
              <w:rPr>
                <w:rFonts w:ascii="Arial Black" w:hAnsi="Arial Black"/>
                <w:lang w:val="en-US"/>
              </w:rPr>
            </w:pPr>
          </w:p>
          <w:p w14:paraId="62C946D8" w14:textId="77777777" w:rsidR="00171376" w:rsidRPr="00051F8E" w:rsidRDefault="00171376" w:rsidP="009D76DD">
            <w:pPr>
              <w:jc w:val="both"/>
              <w:rPr>
                <w:rFonts w:ascii="Arial Black" w:hAnsi="Arial Black"/>
                <w:lang w:val="en-US"/>
              </w:rPr>
            </w:pPr>
          </w:p>
        </w:tc>
      </w:tr>
    </w:tbl>
    <w:p w14:paraId="1DD5CC1B" w14:textId="77777777" w:rsidR="00171376" w:rsidRPr="007751F3" w:rsidRDefault="00171376" w:rsidP="009D76DD">
      <w:pPr>
        <w:jc w:val="both"/>
        <w:rPr>
          <w:sz w:val="40"/>
          <w:szCs w:val="40"/>
          <w:lang w:val="en-US"/>
        </w:rPr>
      </w:pPr>
    </w:p>
    <w:p w14:paraId="53248216" w14:textId="1625A3E1" w:rsidR="000A0D03" w:rsidRPr="00051F8E" w:rsidRDefault="006547C6" w:rsidP="007751F3">
      <w:pPr>
        <w:tabs>
          <w:tab w:val="left" w:pos="0"/>
        </w:tabs>
        <w:ind w:left="1985" w:hanging="1985"/>
        <w:jc w:val="center"/>
        <w:rPr>
          <w:rFonts w:ascii="Arial Black" w:hAnsi="Arial Black"/>
          <w:lang w:val="en-US"/>
        </w:rPr>
      </w:pPr>
      <w:r w:rsidRPr="007751F3">
        <w:rPr>
          <w:rFonts w:ascii="Copperplate Gothic Bold" w:hAnsi="Copperplate Gothic Bold"/>
          <w:sz w:val="40"/>
          <w:szCs w:val="40"/>
          <w:lang w:val="en-US"/>
        </w:rPr>
        <w:t>Features to be tested</w:t>
      </w:r>
      <w:r w:rsidRPr="007751F3">
        <w:rPr>
          <w:sz w:val="40"/>
          <w:szCs w:val="40"/>
          <w:lang w:val="en-US"/>
        </w:rPr>
        <w:t xml:space="preserve"> :--</w:t>
      </w:r>
      <w:r w:rsidR="00E94C68" w:rsidRPr="00051F8E">
        <w:rPr>
          <w:rFonts w:ascii="Arial Black" w:hAnsi="Arial Black"/>
          <w:lang w:val="en-US"/>
        </w:rPr>
        <w:t xml:space="preserve">create account ,login </w:t>
      </w:r>
      <w:r w:rsidR="00F333A5" w:rsidRPr="00051F8E">
        <w:rPr>
          <w:rFonts w:ascii="Arial Black" w:hAnsi="Arial Black"/>
          <w:lang w:val="en-US"/>
        </w:rPr>
        <w:t>,forgot password ,search bar ,</w:t>
      </w:r>
      <w:proofErr w:type="spellStart"/>
      <w:r w:rsidR="002C1952" w:rsidRPr="00051F8E">
        <w:rPr>
          <w:rFonts w:ascii="Arial Black" w:hAnsi="Arial Black"/>
          <w:lang w:val="en-US"/>
        </w:rPr>
        <w:t>grocry</w:t>
      </w:r>
      <w:proofErr w:type="spellEnd"/>
      <w:r w:rsidR="002C1952" w:rsidRPr="00051F8E">
        <w:rPr>
          <w:rFonts w:ascii="Arial Black" w:hAnsi="Arial Black"/>
          <w:lang w:val="en-US"/>
        </w:rPr>
        <w:t xml:space="preserve"> and bakery ,household and bathroom</w:t>
      </w:r>
    </w:p>
    <w:p w14:paraId="5A2552DB" w14:textId="77777777" w:rsidR="002C1952" w:rsidRDefault="002C1952" w:rsidP="009C1720">
      <w:pPr>
        <w:ind w:hanging="2552"/>
        <w:rPr>
          <w:lang w:val="en-US"/>
        </w:rPr>
      </w:pPr>
    </w:p>
    <w:p w14:paraId="7309BA37" w14:textId="77777777" w:rsidR="00274AED" w:rsidRPr="007751F3" w:rsidRDefault="002C1952" w:rsidP="009C1720">
      <w:pPr>
        <w:numPr>
          <w:ilvl w:val="0"/>
          <w:numId w:val="3"/>
        </w:numPr>
        <w:rPr>
          <w:rFonts w:ascii="Copperplate Gothic Bold" w:hAnsi="Copperplate Gothic Bold"/>
          <w:sz w:val="40"/>
          <w:szCs w:val="40"/>
        </w:rPr>
      </w:pPr>
      <w:r w:rsidRPr="007751F3">
        <w:rPr>
          <w:rFonts w:ascii="Copperplate Gothic Bold" w:hAnsi="Copperplate Gothic Bold"/>
          <w:sz w:val="40"/>
          <w:szCs w:val="40"/>
          <w:lang w:val="en-US"/>
        </w:rPr>
        <w:t>Features not to be tested :--</w:t>
      </w:r>
    </w:p>
    <w:p w14:paraId="351B20C0" w14:textId="1B825BD5" w:rsidR="00CB5677" w:rsidRPr="00F22693" w:rsidRDefault="00CB5677" w:rsidP="009C1720">
      <w:pPr>
        <w:numPr>
          <w:ilvl w:val="0"/>
          <w:numId w:val="4"/>
        </w:numPr>
        <w:rPr>
          <w:rFonts w:ascii="Arial Black" w:hAnsi="Arial Black"/>
        </w:rPr>
      </w:pPr>
      <w:hyperlink r:id="rId5" w:history="1">
        <w:r w:rsidRPr="00F22693">
          <w:rPr>
            <w:rStyle w:val="Hyperlink"/>
            <w:rFonts w:ascii="Arial Black" w:hAnsi="Arial Black"/>
          </w:rPr>
          <w:t>About us</w:t>
        </w:r>
      </w:hyperlink>
    </w:p>
    <w:p w14:paraId="6CC42630" w14:textId="77777777" w:rsidR="00CB5677" w:rsidRPr="00CB5677" w:rsidRDefault="00CB5677" w:rsidP="009C1720">
      <w:pPr>
        <w:numPr>
          <w:ilvl w:val="0"/>
          <w:numId w:val="4"/>
        </w:numPr>
        <w:rPr>
          <w:rFonts w:ascii="Arial Black" w:hAnsi="Arial Black"/>
        </w:rPr>
      </w:pPr>
      <w:hyperlink r:id="rId6" w:history="1">
        <w:r w:rsidRPr="00CB5677">
          <w:rPr>
            <w:rStyle w:val="Hyperlink"/>
            <w:rFonts w:ascii="Arial Black" w:hAnsi="Arial Black"/>
          </w:rPr>
          <w:t>Contact us</w:t>
        </w:r>
      </w:hyperlink>
    </w:p>
    <w:p w14:paraId="3BF9E15F" w14:textId="77777777" w:rsidR="00CB5677" w:rsidRPr="00CB5677" w:rsidRDefault="00CB5677" w:rsidP="009C1720">
      <w:pPr>
        <w:numPr>
          <w:ilvl w:val="0"/>
          <w:numId w:val="4"/>
        </w:numPr>
        <w:rPr>
          <w:rFonts w:ascii="Arial Black" w:hAnsi="Arial Black"/>
        </w:rPr>
      </w:pPr>
      <w:hyperlink r:id="rId7" w:history="1">
        <w:r w:rsidRPr="00CB5677">
          <w:rPr>
            <w:rStyle w:val="Hyperlink"/>
            <w:rFonts w:ascii="Arial Black" w:hAnsi="Arial Black"/>
          </w:rPr>
          <w:t>Refund Policy</w:t>
        </w:r>
      </w:hyperlink>
    </w:p>
    <w:p w14:paraId="458D947C" w14:textId="19719ED4" w:rsidR="002C1952" w:rsidRPr="00B4580D" w:rsidRDefault="00CB5677" w:rsidP="009C1720">
      <w:pPr>
        <w:numPr>
          <w:ilvl w:val="0"/>
          <w:numId w:val="4"/>
        </w:numPr>
        <w:rPr>
          <w:lang w:val="en-US"/>
        </w:rPr>
      </w:pPr>
      <w:hyperlink r:id="rId8" w:history="1">
        <w:r w:rsidRPr="00CB5677">
          <w:rPr>
            <w:rStyle w:val="Hyperlink"/>
            <w:rFonts w:ascii="Arial Black" w:hAnsi="Arial Black"/>
          </w:rPr>
          <w:t>Shipping Policy</w:t>
        </w:r>
      </w:hyperlink>
    </w:p>
    <w:p w14:paraId="68F23DCF" w14:textId="77777777" w:rsidR="00DC6943" w:rsidRPr="00DC6943" w:rsidRDefault="00DC6943" w:rsidP="007751F3">
      <w:pPr>
        <w:pStyle w:val="ListParagraph"/>
        <w:widowControl w:val="0"/>
        <w:tabs>
          <w:tab w:val="left" w:pos="6474"/>
        </w:tabs>
        <w:autoSpaceDE w:val="0"/>
        <w:autoSpaceDN w:val="0"/>
        <w:adjustRightInd w:val="0"/>
        <w:spacing w:after="200" w:line="240" w:lineRule="auto"/>
        <w:jc w:val="both"/>
        <w:rPr>
          <w:rFonts w:ascii="Copperplate Gothic Bold" w:hAnsi="Copperplate Gothic Bold" w:cs="Copperplate Gothic Bold"/>
          <w:b/>
          <w:bCs/>
          <w:kern w:val="0"/>
          <w:sz w:val="32"/>
          <w:szCs w:val="32"/>
          <w:lang w:val="en"/>
        </w:rPr>
      </w:pPr>
      <w:r w:rsidRPr="00F22693">
        <w:rPr>
          <w:rFonts w:ascii="Copperplate Gothic Bold" w:hAnsi="Copperplate Gothic Bold" w:cs="Copperplate Gothic Bold"/>
          <w:b/>
          <w:bCs/>
          <w:kern w:val="0"/>
          <w:sz w:val="36"/>
          <w:szCs w:val="36"/>
          <w:lang w:val="en"/>
        </w:rPr>
        <w:t>TEST ENVIRONMENT /</w:t>
      </w:r>
    </w:p>
    <w:p w14:paraId="303A0E8F" w14:textId="77777777" w:rsidR="00DC6943" w:rsidRPr="00DC6943" w:rsidRDefault="00DC6943" w:rsidP="007751F3">
      <w:pPr>
        <w:pStyle w:val="ListParagraph"/>
        <w:widowControl w:val="0"/>
        <w:tabs>
          <w:tab w:val="left" w:pos="6474"/>
        </w:tabs>
        <w:autoSpaceDE w:val="0"/>
        <w:autoSpaceDN w:val="0"/>
        <w:adjustRightInd w:val="0"/>
        <w:spacing w:after="200" w:line="240" w:lineRule="auto"/>
        <w:jc w:val="both"/>
        <w:rPr>
          <w:rFonts w:ascii="Copperplate Gothic Bold" w:hAnsi="Copperplate Gothic Bold" w:cs="Copperplate Gothic Bold"/>
          <w:b/>
          <w:bCs/>
          <w:kern w:val="0"/>
          <w:sz w:val="32"/>
          <w:szCs w:val="32"/>
          <w:lang w:val="en"/>
        </w:rPr>
      </w:pPr>
      <w:r w:rsidRPr="00DC6943">
        <w:rPr>
          <w:rFonts w:ascii="Copperplate Gothic Bold" w:hAnsi="Copperplate Gothic Bold" w:cs="Copperplate Gothic Bold"/>
          <w:b/>
          <w:bCs/>
          <w:kern w:val="0"/>
          <w:sz w:val="32"/>
          <w:szCs w:val="32"/>
          <w:lang w:val="en"/>
        </w:rPr>
        <w:t>TEST BED :--</w:t>
      </w:r>
    </w:p>
    <w:p w14:paraId="3E4D4E0E" w14:textId="65A6B539" w:rsidR="00DC6943" w:rsidRPr="00F22693" w:rsidRDefault="00DC6943" w:rsidP="009D76DD">
      <w:pPr>
        <w:pStyle w:val="ListParagraph"/>
        <w:widowControl w:val="0"/>
        <w:numPr>
          <w:ilvl w:val="0"/>
          <w:numId w:val="5"/>
        </w:numPr>
        <w:tabs>
          <w:tab w:val="left" w:pos="6474"/>
        </w:tabs>
        <w:autoSpaceDE w:val="0"/>
        <w:autoSpaceDN w:val="0"/>
        <w:adjustRightInd w:val="0"/>
        <w:spacing w:after="200" w:line="240" w:lineRule="auto"/>
        <w:jc w:val="both"/>
        <w:rPr>
          <w:rFonts w:ascii="Arial Black" w:hAnsi="Arial Black" w:cs="Arial"/>
          <w:b/>
          <w:bCs/>
          <w:kern w:val="0"/>
          <w:lang w:val="en"/>
        </w:rPr>
      </w:pPr>
      <w:r w:rsidRPr="00F22693">
        <w:rPr>
          <w:rFonts w:ascii="Arial Black" w:hAnsi="Arial Black" w:cs="Arial"/>
          <w:b/>
          <w:bCs/>
          <w:kern w:val="0"/>
          <w:lang w:val="en"/>
        </w:rPr>
        <w:t>1) RAM:-- 2 GB</w:t>
      </w:r>
    </w:p>
    <w:p w14:paraId="36B83B37" w14:textId="77777777" w:rsidR="00DC6943" w:rsidRPr="00F22693" w:rsidRDefault="00DC6943" w:rsidP="009D76DD">
      <w:pPr>
        <w:pStyle w:val="ListParagraph"/>
        <w:widowControl w:val="0"/>
        <w:numPr>
          <w:ilvl w:val="0"/>
          <w:numId w:val="5"/>
        </w:numPr>
        <w:tabs>
          <w:tab w:val="left" w:pos="6474"/>
        </w:tabs>
        <w:autoSpaceDE w:val="0"/>
        <w:autoSpaceDN w:val="0"/>
        <w:adjustRightInd w:val="0"/>
        <w:spacing w:after="200" w:line="240" w:lineRule="auto"/>
        <w:jc w:val="both"/>
        <w:rPr>
          <w:rFonts w:ascii="Arial Black" w:hAnsi="Arial Black" w:cs="Arial"/>
          <w:b/>
          <w:bCs/>
          <w:kern w:val="0"/>
          <w:lang w:val="en"/>
        </w:rPr>
      </w:pPr>
      <w:r w:rsidRPr="00F22693">
        <w:rPr>
          <w:rFonts w:ascii="Arial Black" w:hAnsi="Arial Black" w:cs="Arial"/>
          <w:b/>
          <w:bCs/>
          <w:kern w:val="0"/>
          <w:lang w:val="en"/>
        </w:rPr>
        <w:t>2) PROCESSOR :--i7</w:t>
      </w:r>
    </w:p>
    <w:p w14:paraId="54C4756F" w14:textId="478325FF" w:rsidR="00DC6943" w:rsidRPr="00F22693" w:rsidRDefault="00DC6943" w:rsidP="009D76DD">
      <w:pPr>
        <w:pStyle w:val="ListParagraph"/>
        <w:widowControl w:val="0"/>
        <w:numPr>
          <w:ilvl w:val="0"/>
          <w:numId w:val="5"/>
        </w:numPr>
        <w:tabs>
          <w:tab w:val="left" w:pos="6474"/>
        </w:tabs>
        <w:autoSpaceDE w:val="0"/>
        <w:autoSpaceDN w:val="0"/>
        <w:adjustRightInd w:val="0"/>
        <w:spacing w:after="200" w:line="240" w:lineRule="auto"/>
        <w:jc w:val="both"/>
        <w:rPr>
          <w:rFonts w:ascii="Arial Black" w:hAnsi="Arial Black" w:cs="Arial"/>
          <w:b/>
          <w:bCs/>
          <w:kern w:val="0"/>
          <w:lang w:val="en"/>
        </w:rPr>
      </w:pPr>
      <w:r w:rsidRPr="00F22693">
        <w:rPr>
          <w:rFonts w:ascii="Arial Black" w:hAnsi="Arial Black" w:cs="Arial"/>
          <w:b/>
          <w:bCs/>
          <w:kern w:val="0"/>
          <w:lang w:val="en"/>
        </w:rPr>
        <w:t>3) BROWSER :--</w:t>
      </w:r>
      <w:proofErr w:type="spellStart"/>
      <w:r w:rsidRPr="00F22693">
        <w:rPr>
          <w:rFonts w:ascii="Arial Black" w:hAnsi="Arial Black" w:cs="Arial"/>
          <w:b/>
          <w:bCs/>
          <w:kern w:val="0"/>
          <w:lang w:val="en"/>
        </w:rPr>
        <w:t>google,mozilla</w:t>
      </w:r>
      <w:proofErr w:type="spellEnd"/>
      <w:r w:rsidRPr="00F22693">
        <w:rPr>
          <w:rFonts w:ascii="Arial Black" w:hAnsi="Arial Black" w:cs="Arial"/>
          <w:b/>
          <w:bCs/>
          <w:kern w:val="0"/>
          <w:lang w:val="en"/>
        </w:rPr>
        <w:t xml:space="preserve"> ,</w:t>
      </w:r>
      <w:proofErr w:type="spellStart"/>
      <w:r w:rsidRPr="00F22693">
        <w:rPr>
          <w:rFonts w:ascii="Arial Black" w:hAnsi="Arial Black" w:cs="Arial"/>
          <w:b/>
          <w:bCs/>
          <w:kern w:val="0"/>
          <w:lang w:val="en"/>
        </w:rPr>
        <w:t>firefox</w:t>
      </w:r>
      <w:proofErr w:type="spellEnd"/>
    </w:p>
    <w:p w14:paraId="0FDA15F8" w14:textId="77777777" w:rsidR="00DC6943" w:rsidRPr="00F22693" w:rsidRDefault="00DC6943" w:rsidP="009D76DD">
      <w:pPr>
        <w:pStyle w:val="ListParagraph"/>
        <w:widowControl w:val="0"/>
        <w:numPr>
          <w:ilvl w:val="0"/>
          <w:numId w:val="5"/>
        </w:numPr>
        <w:tabs>
          <w:tab w:val="left" w:pos="6474"/>
        </w:tabs>
        <w:autoSpaceDE w:val="0"/>
        <w:autoSpaceDN w:val="0"/>
        <w:adjustRightInd w:val="0"/>
        <w:spacing w:after="200" w:line="240" w:lineRule="auto"/>
        <w:jc w:val="both"/>
        <w:rPr>
          <w:rFonts w:ascii="Arial Black" w:hAnsi="Arial Black" w:cs="Arial"/>
          <w:b/>
          <w:bCs/>
          <w:kern w:val="0"/>
          <w:lang w:val="en"/>
        </w:rPr>
      </w:pPr>
      <w:r w:rsidRPr="00F22693">
        <w:rPr>
          <w:rFonts w:ascii="Arial Black" w:hAnsi="Arial Black" w:cs="Arial"/>
          <w:b/>
          <w:bCs/>
          <w:kern w:val="0"/>
          <w:lang w:val="en"/>
        </w:rPr>
        <w:t>4) SERVER :--APACHE TOMCAT</w:t>
      </w:r>
    </w:p>
    <w:p w14:paraId="3C897B20" w14:textId="0D557CC2" w:rsidR="00DC6943" w:rsidRPr="00F22693" w:rsidRDefault="00DC6943" w:rsidP="009D76DD">
      <w:pPr>
        <w:pStyle w:val="ListParagraph"/>
        <w:widowControl w:val="0"/>
        <w:numPr>
          <w:ilvl w:val="0"/>
          <w:numId w:val="5"/>
        </w:numPr>
        <w:tabs>
          <w:tab w:val="left" w:pos="6474"/>
        </w:tabs>
        <w:autoSpaceDE w:val="0"/>
        <w:autoSpaceDN w:val="0"/>
        <w:adjustRightInd w:val="0"/>
        <w:spacing w:after="200" w:line="240" w:lineRule="auto"/>
        <w:jc w:val="both"/>
        <w:rPr>
          <w:rFonts w:ascii="Arial Black" w:hAnsi="Arial Black" w:cs="Arial"/>
          <w:b/>
          <w:bCs/>
          <w:kern w:val="0"/>
          <w:lang w:val="en"/>
        </w:rPr>
      </w:pPr>
      <w:r w:rsidRPr="00F22693">
        <w:rPr>
          <w:rFonts w:ascii="Arial Black" w:hAnsi="Arial Black" w:cs="Arial"/>
          <w:b/>
          <w:bCs/>
          <w:kern w:val="0"/>
          <w:lang w:val="en"/>
        </w:rPr>
        <w:t>5) PDF READER :--ADOBE READER</w:t>
      </w:r>
    </w:p>
    <w:p w14:paraId="01453EAA" w14:textId="77777777" w:rsidR="00DC6943" w:rsidRPr="00F22693" w:rsidRDefault="00DC6943" w:rsidP="009D76DD">
      <w:pPr>
        <w:pStyle w:val="ListParagraph"/>
        <w:widowControl w:val="0"/>
        <w:numPr>
          <w:ilvl w:val="0"/>
          <w:numId w:val="5"/>
        </w:numPr>
        <w:tabs>
          <w:tab w:val="left" w:pos="6474"/>
        </w:tabs>
        <w:autoSpaceDE w:val="0"/>
        <w:autoSpaceDN w:val="0"/>
        <w:adjustRightInd w:val="0"/>
        <w:spacing w:after="200" w:line="240" w:lineRule="auto"/>
        <w:jc w:val="both"/>
        <w:rPr>
          <w:rFonts w:ascii="Arial Black" w:hAnsi="Arial Black" w:cs="Arial"/>
          <w:b/>
          <w:bCs/>
          <w:kern w:val="0"/>
          <w:lang w:val="en"/>
        </w:rPr>
      </w:pPr>
      <w:r w:rsidRPr="00F22693">
        <w:rPr>
          <w:rFonts w:ascii="Arial Black" w:hAnsi="Arial Black" w:cs="Arial"/>
          <w:b/>
          <w:bCs/>
          <w:kern w:val="0"/>
          <w:lang w:val="en"/>
        </w:rPr>
        <w:t>6) DEFECT MANAGEMENT TOOL :--JIRA, MANTISBT</w:t>
      </w:r>
    </w:p>
    <w:p w14:paraId="5881B089" w14:textId="239FDF24" w:rsidR="00DC6943" w:rsidRPr="00DC6943" w:rsidRDefault="00DC6943" w:rsidP="009D76DD">
      <w:pPr>
        <w:pStyle w:val="ListParagraph"/>
        <w:widowControl w:val="0"/>
        <w:tabs>
          <w:tab w:val="left" w:pos="6474"/>
        </w:tabs>
        <w:autoSpaceDE w:val="0"/>
        <w:autoSpaceDN w:val="0"/>
        <w:adjustRightInd w:val="0"/>
        <w:spacing w:after="200" w:line="240" w:lineRule="auto"/>
        <w:jc w:val="both"/>
        <w:rPr>
          <w:rFonts w:ascii="Arial" w:hAnsi="Arial" w:cs="Arial"/>
          <w:b/>
          <w:bCs/>
          <w:kern w:val="0"/>
          <w:lang w:val="en"/>
        </w:rPr>
      </w:pPr>
      <w:r w:rsidRPr="001E66CD">
        <w:rPr>
          <w:rFonts w:ascii="Copperplate Gothic Bold" w:hAnsi="Copperplate Gothic Bold" w:cs="Arial"/>
          <w:b/>
          <w:bCs/>
          <w:kern w:val="0"/>
          <w:sz w:val="40"/>
          <w:szCs w:val="40"/>
          <w:lang w:val="en"/>
        </w:rPr>
        <w:t>7) TEST MANAGEMENT TOOLS:</w:t>
      </w:r>
      <w:r w:rsidRPr="00DC6943">
        <w:rPr>
          <w:rFonts w:ascii="Arial" w:hAnsi="Arial" w:cs="Arial"/>
          <w:b/>
          <w:bCs/>
          <w:kern w:val="0"/>
          <w:lang w:val="en"/>
        </w:rPr>
        <w:t>--</w:t>
      </w:r>
      <w:r w:rsidRPr="001E66CD">
        <w:rPr>
          <w:rFonts w:ascii="Arial Black" w:hAnsi="Arial Black" w:cs="Arial"/>
          <w:b/>
          <w:bCs/>
          <w:kern w:val="0"/>
          <w:lang w:val="en"/>
        </w:rPr>
        <w:t>ZEPHYR ,TESTLINK</w:t>
      </w:r>
    </w:p>
    <w:p w14:paraId="025E5B21" w14:textId="4740388D" w:rsidR="00DC6943" w:rsidRPr="00DC6943" w:rsidRDefault="00DC6943" w:rsidP="009D76DD">
      <w:pPr>
        <w:pStyle w:val="ListParagraph"/>
        <w:widowControl w:val="0"/>
        <w:tabs>
          <w:tab w:val="left" w:pos="6474"/>
        </w:tabs>
        <w:autoSpaceDE w:val="0"/>
        <w:autoSpaceDN w:val="0"/>
        <w:adjustRightInd w:val="0"/>
        <w:spacing w:after="200" w:line="240" w:lineRule="auto"/>
        <w:ind w:right="-1956"/>
        <w:jc w:val="both"/>
        <w:rPr>
          <w:rFonts w:ascii="Calibri" w:hAnsi="Calibri" w:cs="Calibri"/>
          <w:kern w:val="0"/>
          <w:sz w:val="32"/>
          <w:szCs w:val="32"/>
          <w:lang w:val="en"/>
        </w:rPr>
      </w:pPr>
    </w:p>
    <w:p w14:paraId="78DABA61" w14:textId="05C65636" w:rsidR="00DC6943" w:rsidRPr="00903DC3" w:rsidRDefault="00DC6943" w:rsidP="009D76DD">
      <w:pPr>
        <w:widowControl w:val="0"/>
        <w:tabs>
          <w:tab w:val="left" w:pos="6474"/>
        </w:tabs>
        <w:autoSpaceDE w:val="0"/>
        <w:autoSpaceDN w:val="0"/>
        <w:adjustRightInd w:val="0"/>
        <w:spacing w:after="200" w:line="240" w:lineRule="auto"/>
        <w:ind w:left="360"/>
        <w:jc w:val="both"/>
        <w:rPr>
          <w:rFonts w:ascii="Arial Black" w:hAnsi="Arial Black" w:cs="Calibri"/>
          <w:kern w:val="0"/>
          <w:sz w:val="32"/>
          <w:szCs w:val="32"/>
          <w:lang w:val="en"/>
        </w:rPr>
      </w:pPr>
      <w:r w:rsidRPr="00903DC3">
        <w:rPr>
          <w:rFonts w:ascii="Copperplate Gothic Bold" w:hAnsi="Copperplate Gothic Bold" w:cs="Copperplate Gothic Bold"/>
          <w:b/>
          <w:bCs/>
          <w:kern w:val="0"/>
          <w:sz w:val="40"/>
          <w:szCs w:val="40"/>
          <w:lang w:val="en"/>
        </w:rPr>
        <w:t>TEST DELIVERABLES</w:t>
      </w:r>
      <w:r w:rsidRPr="00903DC3">
        <w:rPr>
          <w:rFonts w:ascii="Copperplate Gothic Bold" w:hAnsi="Copperplate Gothic Bold" w:cs="Copperplate Gothic Bold"/>
          <w:kern w:val="0"/>
          <w:sz w:val="36"/>
          <w:szCs w:val="36"/>
          <w:lang w:val="en"/>
        </w:rPr>
        <w:t xml:space="preserve"> </w:t>
      </w:r>
      <w:r w:rsidRPr="00903DC3">
        <w:rPr>
          <w:rFonts w:ascii="Arial" w:hAnsi="Arial" w:cs="Arial"/>
          <w:b/>
          <w:bCs/>
          <w:kern w:val="0"/>
          <w:lang w:val="en"/>
        </w:rPr>
        <w:t xml:space="preserve">:-- </w:t>
      </w:r>
      <w:r w:rsidRPr="00903DC3">
        <w:rPr>
          <w:rFonts w:ascii="Arial Black" w:hAnsi="Arial Black" w:cs="Arial"/>
          <w:b/>
          <w:bCs/>
          <w:kern w:val="0"/>
          <w:lang w:val="en"/>
        </w:rPr>
        <w:t>Test plan , test case , test scenario , test defect log report</w:t>
      </w:r>
    </w:p>
    <w:p w14:paraId="7A2D20AF" w14:textId="77777777" w:rsidR="00DC6943" w:rsidRPr="00903DC3" w:rsidRDefault="00DC6943" w:rsidP="009D76DD">
      <w:pPr>
        <w:pStyle w:val="ListParagraph"/>
        <w:widowControl w:val="0"/>
        <w:tabs>
          <w:tab w:val="left" w:pos="6474"/>
        </w:tabs>
        <w:autoSpaceDE w:val="0"/>
        <w:autoSpaceDN w:val="0"/>
        <w:adjustRightInd w:val="0"/>
        <w:spacing w:after="200" w:line="240" w:lineRule="auto"/>
        <w:jc w:val="both"/>
        <w:rPr>
          <w:rFonts w:ascii="Baskerville Old Face" w:hAnsi="Baskerville Old Face" w:cs="Calibri"/>
          <w:b/>
          <w:bCs/>
          <w:kern w:val="0"/>
          <w:sz w:val="40"/>
          <w:szCs w:val="40"/>
          <w:lang w:val="en"/>
        </w:rPr>
      </w:pPr>
      <w:r w:rsidRPr="00903DC3">
        <w:rPr>
          <w:rFonts w:ascii="Baskerville Old Face" w:hAnsi="Baskerville Old Face" w:cs="Calibri"/>
          <w:b/>
          <w:bCs/>
          <w:kern w:val="0"/>
          <w:sz w:val="40"/>
          <w:szCs w:val="40"/>
          <w:lang w:val="en"/>
        </w:rPr>
        <w:t>TEST APPROACH :---</w:t>
      </w:r>
    </w:p>
    <w:p w14:paraId="304BDDAD" w14:textId="24E6190E" w:rsidR="00DC6943" w:rsidRPr="001E66CD" w:rsidRDefault="00DC6943" w:rsidP="009D76DD">
      <w:pPr>
        <w:pStyle w:val="ListParagraph"/>
        <w:widowControl w:val="0"/>
        <w:numPr>
          <w:ilvl w:val="0"/>
          <w:numId w:val="3"/>
        </w:numPr>
        <w:tabs>
          <w:tab w:val="left" w:pos="6474"/>
        </w:tabs>
        <w:autoSpaceDE w:val="0"/>
        <w:autoSpaceDN w:val="0"/>
        <w:adjustRightInd w:val="0"/>
        <w:spacing w:after="200" w:line="240" w:lineRule="auto"/>
        <w:jc w:val="both"/>
        <w:rPr>
          <w:rFonts w:ascii="Arial Black" w:hAnsi="Arial Black" w:cs="Arial"/>
          <w:b/>
          <w:bCs/>
          <w:kern w:val="0"/>
          <w:lang w:val="en"/>
        </w:rPr>
      </w:pPr>
      <w:r w:rsidRPr="001E66CD">
        <w:rPr>
          <w:rFonts w:ascii="Arial Black" w:hAnsi="Arial Black" w:cs="Arial"/>
          <w:b/>
          <w:bCs/>
          <w:kern w:val="0"/>
          <w:lang w:val="en"/>
        </w:rPr>
        <w:t>METHOD :-- BLACK BOX TESTING</w:t>
      </w:r>
    </w:p>
    <w:p w14:paraId="6983F250" w14:textId="2A5BF3D9" w:rsidR="00DC6943" w:rsidRPr="00DC6943" w:rsidRDefault="00DC6943" w:rsidP="009D76DD">
      <w:pPr>
        <w:pStyle w:val="ListParagraph"/>
        <w:widowControl w:val="0"/>
        <w:numPr>
          <w:ilvl w:val="0"/>
          <w:numId w:val="3"/>
        </w:numPr>
        <w:tabs>
          <w:tab w:val="left" w:pos="6474"/>
        </w:tabs>
        <w:autoSpaceDE w:val="0"/>
        <w:autoSpaceDN w:val="0"/>
        <w:adjustRightInd w:val="0"/>
        <w:spacing w:after="200" w:line="240" w:lineRule="auto"/>
        <w:jc w:val="both"/>
        <w:rPr>
          <w:rFonts w:ascii="Arial" w:hAnsi="Arial" w:cs="Arial"/>
          <w:b/>
          <w:bCs/>
          <w:kern w:val="0"/>
          <w:lang w:val="en"/>
        </w:rPr>
      </w:pPr>
      <w:r w:rsidRPr="001E66CD">
        <w:rPr>
          <w:rFonts w:ascii="Arial Black" w:hAnsi="Arial Black" w:cs="Arial"/>
          <w:b/>
          <w:bCs/>
          <w:kern w:val="0"/>
          <w:lang w:val="en"/>
        </w:rPr>
        <w:t>TYPE :--MANUAL TESTING</w:t>
      </w:r>
    </w:p>
    <w:p w14:paraId="05F3D74F" w14:textId="77777777" w:rsidR="00DC6943" w:rsidRPr="00903DC3" w:rsidRDefault="00DC6943" w:rsidP="009D76DD">
      <w:pPr>
        <w:widowControl w:val="0"/>
        <w:tabs>
          <w:tab w:val="left" w:pos="6474"/>
        </w:tabs>
        <w:autoSpaceDE w:val="0"/>
        <w:autoSpaceDN w:val="0"/>
        <w:adjustRightInd w:val="0"/>
        <w:spacing w:after="200" w:line="240" w:lineRule="auto"/>
        <w:ind w:left="360"/>
        <w:jc w:val="both"/>
        <w:rPr>
          <w:rFonts w:ascii="Arial" w:hAnsi="Arial" w:cs="Arial"/>
          <w:b/>
          <w:bCs/>
          <w:kern w:val="0"/>
          <w:sz w:val="32"/>
          <w:szCs w:val="32"/>
          <w:lang w:val="en"/>
        </w:rPr>
      </w:pPr>
    </w:p>
    <w:p w14:paraId="7697A8EB" w14:textId="77777777" w:rsidR="00DC6943" w:rsidRPr="00903DC3" w:rsidRDefault="00DC6943" w:rsidP="009D76DD">
      <w:pPr>
        <w:pStyle w:val="ListParagraph"/>
        <w:widowControl w:val="0"/>
        <w:tabs>
          <w:tab w:val="left" w:pos="6474"/>
        </w:tabs>
        <w:autoSpaceDE w:val="0"/>
        <w:autoSpaceDN w:val="0"/>
        <w:adjustRightInd w:val="0"/>
        <w:spacing w:after="200" w:line="240" w:lineRule="auto"/>
        <w:jc w:val="both"/>
        <w:rPr>
          <w:rFonts w:ascii="Copperplate Gothic Bold" w:hAnsi="Copperplate Gothic Bold" w:cs="Copperplate Gothic Bold"/>
          <w:b/>
          <w:bCs/>
          <w:kern w:val="0"/>
          <w:sz w:val="40"/>
          <w:szCs w:val="40"/>
          <w:lang w:val="en"/>
        </w:rPr>
      </w:pPr>
      <w:r w:rsidRPr="00903DC3">
        <w:rPr>
          <w:rFonts w:ascii="Copperplate Gothic Bold" w:hAnsi="Copperplate Gothic Bold" w:cs="Copperplate Gothic Bold"/>
          <w:b/>
          <w:bCs/>
          <w:kern w:val="0"/>
          <w:sz w:val="40"/>
          <w:szCs w:val="40"/>
          <w:lang w:val="en"/>
        </w:rPr>
        <w:t>SUSPEND CRITERIA AND RESUME CRITERIA</w:t>
      </w:r>
    </w:p>
    <w:tbl>
      <w:tblPr>
        <w:tblW w:w="11483" w:type="dxa"/>
        <w:tblInd w:w="-1991" w:type="dxa"/>
        <w:tblLayout w:type="fixed"/>
        <w:tblCellMar>
          <w:left w:w="72" w:type="dxa"/>
          <w:right w:w="72" w:type="dxa"/>
        </w:tblCellMar>
        <w:tblLook w:val="0000" w:firstRow="0" w:lastRow="0" w:firstColumn="0" w:lastColumn="0" w:noHBand="0" w:noVBand="0"/>
      </w:tblPr>
      <w:tblGrid>
        <w:gridCol w:w="5245"/>
        <w:gridCol w:w="6238"/>
      </w:tblGrid>
      <w:tr w:rsidR="00DC6943" w:rsidRPr="00903DC3" w14:paraId="052D479F" w14:textId="77777777" w:rsidTr="0080445C">
        <w:tblPrEx>
          <w:tblCellMar>
            <w:top w:w="0" w:type="dxa"/>
            <w:bottom w:w="0" w:type="dxa"/>
          </w:tblCellMar>
        </w:tblPrEx>
        <w:trPr>
          <w:trHeight w:val="372"/>
        </w:trPr>
        <w:tc>
          <w:tcPr>
            <w:tcW w:w="5245" w:type="dxa"/>
            <w:tcBorders>
              <w:top w:val="single" w:sz="2" w:space="0" w:color="auto"/>
              <w:left w:val="single" w:sz="2" w:space="0" w:color="auto"/>
              <w:bottom w:val="single" w:sz="2" w:space="0" w:color="auto"/>
              <w:right w:val="single" w:sz="2" w:space="0" w:color="auto"/>
            </w:tcBorders>
          </w:tcPr>
          <w:p w14:paraId="33383A8E" w14:textId="24A6836E" w:rsidR="00DC6943" w:rsidRPr="00903DC3" w:rsidRDefault="00DC6943" w:rsidP="009D76DD">
            <w:pPr>
              <w:widowControl w:val="0"/>
              <w:autoSpaceDE w:val="0"/>
              <w:autoSpaceDN w:val="0"/>
              <w:adjustRightInd w:val="0"/>
              <w:spacing w:after="200" w:line="240" w:lineRule="auto"/>
              <w:jc w:val="both"/>
              <w:rPr>
                <w:rFonts w:ascii="Copperplate Gothic Bold" w:hAnsi="Copperplate Gothic Bold" w:cs="Copperplate Gothic Bold"/>
                <w:b/>
                <w:bCs/>
                <w:kern w:val="0"/>
                <w:sz w:val="40"/>
                <w:szCs w:val="40"/>
                <w:lang w:val="en"/>
              </w:rPr>
            </w:pPr>
            <w:r w:rsidRPr="00903DC3">
              <w:rPr>
                <w:rFonts w:ascii="Copperplate Gothic Bold" w:hAnsi="Copperplate Gothic Bold" w:cs="Copperplate Gothic Bold"/>
                <w:b/>
                <w:bCs/>
                <w:kern w:val="0"/>
                <w:sz w:val="40"/>
                <w:szCs w:val="40"/>
                <w:lang w:val="en"/>
              </w:rPr>
              <w:t>SUSPEND CRITERIA</w:t>
            </w:r>
          </w:p>
        </w:tc>
        <w:tc>
          <w:tcPr>
            <w:tcW w:w="6238" w:type="dxa"/>
            <w:tcBorders>
              <w:top w:val="single" w:sz="2" w:space="0" w:color="auto"/>
              <w:left w:val="single" w:sz="2" w:space="0" w:color="auto"/>
              <w:bottom w:val="single" w:sz="2" w:space="0" w:color="auto"/>
              <w:right w:val="single" w:sz="2" w:space="0" w:color="auto"/>
            </w:tcBorders>
          </w:tcPr>
          <w:p w14:paraId="0F2B24BE" w14:textId="77777777" w:rsidR="00DC6943" w:rsidRPr="00903DC3" w:rsidRDefault="00DC6943" w:rsidP="009D76DD">
            <w:pPr>
              <w:widowControl w:val="0"/>
              <w:autoSpaceDE w:val="0"/>
              <w:autoSpaceDN w:val="0"/>
              <w:adjustRightInd w:val="0"/>
              <w:spacing w:after="200" w:line="240" w:lineRule="auto"/>
              <w:jc w:val="both"/>
              <w:rPr>
                <w:rFonts w:ascii="Copperplate Gothic Bold" w:hAnsi="Copperplate Gothic Bold" w:cs="Copperplate Gothic Bold"/>
                <w:b/>
                <w:bCs/>
                <w:kern w:val="0"/>
                <w:sz w:val="40"/>
                <w:szCs w:val="40"/>
                <w:lang w:val="en"/>
              </w:rPr>
            </w:pPr>
            <w:r w:rsidRPr="00903DC3">
              <w:rPr>
                <w:rFonts w:ascii="Copperplate Gothic Bold" w:hAnsi="Copperplate Gothic Bold" w:cs="Copperplate Gothic Bold"/>
                <w:b/>
                <w:bCs/>
                <w:kern w:val="0"/>
                <w:sz w:val="40"/>
                <w:szCs w:val="40"/>
                <w:lang w:val="en"/>
              </w:rPr>
              <w:t>RESUME CRITERIA</w:t>
            </w:r>
          </w:p>
        </w:tc>
      </w:tr>
      <w:tr w:rsidR="00DC6943" w14:paraId="2D45415D" w14:textId="77777777" w:rsidTr="0080445C">
        <w:tblPrEx>
          <w:tblCellMar>
            <w:top w:w="0" w:type="dxa"/>
            <w:bottom w:w="0" w:type="dxa"/>
          </w:tblCellMar>
        </w:tblPrEx>
        <w:trPr>
          <w:trHeight w:val="372"/>
        </w:trPr>
        <w:tc>
          <w:tcPr>
            <w:tcW w:w="5245" w:type="dxa"/>
            <w:tcBorders>
              <w:top w:val="single" w:sz="2" w:space="0" w:color="auto"/>
              <w:left w:val="single" w:sz="2" w:space="0" w:color="auto"/>
              <w:bottom w:val="single" w:sz="2" w:space="0" w:color="auto"/>
              <w:right w:val="single" w:sz="2" w:space="0" w:color="auto"/>
            </w:tcBorders>
          </w:tcPr>
          <w:p w14:paraId="352153E3" w14:textId="230CE443"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showstoppers found</w:t>
            </w:r>
          </w:p>
        </w:tc>
        <w:tc>
          <w:tcPr>
            <w:tcW w:w="6238" w:type="dxa"/>
            <w:tcBorders>
              <w:top w:val="single" w:sz="2" w:space="0" w:color="auto"/>
              <w:left w:val="single" w:sz="2" w:space="0" w:color="auto"/>
              <w:bottom w:val="single" w:sz="2" w:space="0" w:color="auto"/>
              <w:right w:val="single" w:sz="2" w:space="0" w:color="auto"/>
            </w:tcBorders>
          </w:tcPr>
          <w:p w14:paraId="5A9BFCFC" w14:textId="409D94E3"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showstoppers fixed</w:t>
            </w:r>
          </w:p>
        </w:tc>
      </w:tr>
      <w:tr w:rsidR="00DC6943" w14:paraId="20D9A36C" w14:textId="77777777" w:rsidTr="0080445C">
        <w:tblPrEx>
          <w:tblCellMar>
            <w:top w:w="0" w:type="dxa"/>
            <w:bottom w:w="0" w:type="dxa"/>
          </w:tblCellMar>
        </w:tblPrEx>
        <w:trPr>
          <w:trHeight w:val="372"/>
        </w:trPr>
        <w:tc>
          <w:tcPr>
            <w:tcW w:w="5245" w:type="dxa"/>
            <w:tcBorders>
              <w:top w:val="single" w:sz="2" w:space="0" w:color="auto"/>
              <w:left w:val="single" w:sz="2" w:space="0" w:color="auto"/>
              <w:bottom w:val="single" w:sz="2" w:space="0" w:color="auto"/>
              <w:right w:val="single" w:sz="2" w:space="0" w:color="auto"/>
            </w:tcBorders>
          </w:tcPr>
          <w:p w14:paraId="54E96340" w14:textId="7865AB4B"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electricity cut -off</w:t>
            </w:r>
          </w:p>
        </w:tc>
        <w:tc>
          <w:tcPr>
            <w:tcW w:w="6238" w:type="dxa"/>
            <w:tcBorders>
              <w:top w:val="single" w:sz="2" w:space="0" w:color="auto"/>
              <w:left w:val="single" w:sz="2" w:space="0" w:color="auto"/>
              <w:bottom w:val="single" w:sz="2" w:space="0" w:color="auto"/>
              <w:right w:val="single" w:sz="2" w:space="0" w:color="auto"/>
            </w:tcBorders>
          </w:tcPr>
          <w:p w14:paraId="18917F9F" w14:textId="6F694C7C"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electricity resumed</w:t>
            </w:r>
          </w:p>
        </w:tc>
      </w:tr>
      <w:tr w:rsidR="00DC6943" w14:paraId="0793B458" w14:textId="77777777" w:rsidTr="0080445C">
        <w:tblPrEx>
          <w:tblCellMar>
            <w:top w:w="0" w:type="dxa"/>
            <w:bottom w:w="0" w:type="dxa"/>
          </w:tblCellMar>
        </w:tblPrEx>
        <w:trPr>
          <w:trHeight w:val="420"/>
        </w:trPr>
        <w:tc>
          <w:tcPr>
            <w:tcW w:w="5245" w:type="dxa"/>
            <w:tcBorders>
              <w:top w:val="single" w:sz="2" w:space="0" w:color="auto"/>
              <w:left w:val="single" w:sz="2" w:space="0" w:color="auto"/>
              <w:bottom w:val="single" w:sz="2" w:space="0" w:color="auto"/>
              <w:right w:val="single" w:sz="2" w:space="0" w:color="auto"/>
            </w:tcBorders>
          </w:tcPr>
          <w:p w14:paraId="585F2399" w14:textId="35A83525"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network not available</w:t>
            </w:r>
          </w:p>
        </w:tc>
        <w:tc>
          <w:tcPr>
            <w:tcW w:w="6238" w:type="dxa"/>
            <w:tcBorders>
              <w:top w:val="single" w:sz="2" w:space="0" w:color="auto"/>
              <w:left w:val="single" w:sz="2" w:space="0" w:color="auto"/>
              <w:bottom w:val="single" w:sz="2" w:space="0" w:color="auto"/>
              <w:right w:val="single" w:sz="2" w:space="0" w:color="auto"/>
            </w:tcBorders>
          </w:tcPr>
          <w:p w14:paraId="54E59BB8" w14:textId="77777777"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network available</w:t>
            </w:r>
          </w:p>
        </w:tc>
      </w:tr>
      <w:tr w:rsidR="00DC6943" w14:paraId="08B6EA27" w14:textId="77777777" w:rsidTr="0080445C">
        <w:tblPrEx>
          <w:tblCellMar>
            <w:top w:w="0" w:type="dxa"/>
            <w:bottom w:w="0" w:type="dxa"/>
          </w:tblCellMar>
        </w:tblPrEx>
        <w:trPr>
          <w:trHeight w:val="372"/>
        </w:trPr>
        <w:tc>
          <w:tcPr>
            <w:tcW w:w="5245" w:type="dxa"/>
            <w:tcBorders>
              <w:top w:val="single" w:sz="2" w:space="0" w:color="auto"/>
              <w:left w:val="single" w:sz="2" w:space="0" w:color="auto"/>
              <w:bottom w:val="single" w:sz="2" w:space="0" w:color="auto"/>
              <w:right w:val="single" w:sz="2" w:space="0" w:color="auto"/>
            </w:tcBorders>
          </w:tcPr>
          <w:p w14:paraId="487A46EB" w14:textId="110BAF46"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system  crashed</w:t>
            </w:r>
          </w:p>
        </w:tc>
        <w:tc>
          <w:tcPr>
            <w:tcW w:w="6238" w:type="dxa"/>
            <w:tcBorders>
              <w:top w:val="single" w:sz="2" w:space="0" w:color="auto"/>
              <w:left w:val="single" w:sz="2" w:space="0" w:color="auto"/>
              <w:bottom w:val="single" w:sz="2" w:space="0" w:color="auto"/>
              <w:right w:val="single" w:sz="2" w:space="0" w:color="auto"/>
            </w:tcBorders>
          </w:tcPr>
          <w:p w14:paraId="15FF92FE" w14:textId="084FDA50"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system repaired</w:t>
            </w:r>
          </w:p>
        </w:tc>
      </w:tr>
    </w:tbl>
    <w:p w14:paraId="6C417F68" w14:textId="77777777" w:rsidR="00DC6943" w:rsidRPr="00DC6943" w:rsidRDefault="00DC6943" w:rsidP="009D76DD">
      <w:pPr>
        <w:pStyle w:val="ListParagraph"/>
        <w:widowControl w:val="0"/>
        <w:autoSpaceDE w:val="0"/>
        <w:autoSpaceDN w:val="0"/>
        <w:adjustRightInd w:val="0"/>
        <w:spacing w:after="200" w:line="240" w:lineRule="auto"/>
        <w:jc w:val="both"/>
        <w:rPr>
          <w:rFonts w:ascii="Calibri" w:hAnsi="Calibri" w:cs="Calibri"/>
          <w:kern w:val="0"/>
          <w:sz w:val="32"/>
          <w:szCs w:val="32"/>
          <w:lang w:val="en"/>
        </w:rPr>
      </w:pPr>
    </w:p>
    <w:p w14:paraId="27C19D30" w14:textId="7A76E648" w:rsidR="00DC6943" w:rsidRPr="0080445C" w:rsidRDefault="00DC6943" w:rsidP="009D76DD">
      <w:pPr>
        <w:pStyle w:val="ListParagraph"/>
        <w:widowControl w:val="0"/>
        <w:numPr>
          <w:ilvl w:val="0"/>
          <w:numId w:val="3"/>
        </w:numPr>
        <w:tabs>
          <w:tab w:val="left" w:pos="6474"/>
        </w:tabs>
        <w:autoSpaceDE w:val="0"/>
        <w:autoSpaceDN w:val="0"/>
        <w:adjustRightInd w:val="0"/>
        <w:spacing w:after="200" w:line="240" w:lineRule="auto"/>
        <w:jc w:val="both"/>
        <w:rPr>
          <w:rFonts w:ascii="Calibri" w:hAnsi="Calibri" w:cs="Calibri"/>
          <w:b/>
          <w:bCs/>
          <w:kern w:val="0"/>
          <w:sz w:val="36"/>
          <w:szCs w:val="36"/>
          <w:lang w:val="en"/>
        </w:rPr>
      </w:pPr>
      <w:r w:rsidRPr="0080445C">
        <w:rPr>
          <w:rFonts w:ascii="Copperplate Gothic Bold" w:hAnsi="Copperplate Gothic Bold" w:cs="Copperplate Gothic Bold"/>
          <w:b/>
          <w:bCs/>
          <w:kern w:val="0"/>
          <w:sz w:val="36"/>
          <w:szCs w:val="36"/>
          <w:lang w:val="en"/>
        </w:rPr>
        <w:t>ENTRY AND EXIT CRITERIA</w:t>
      </w:r>
    </w:p>
    <w:p w14:paraId="49B7FD33" w14:textId="3E6D5357" w:rsidR="00DC6943" w:rsidRPr="0080445C" w:rsidRDefault="00DC6943" w:rsidP="009D76DD">
      <w:pPr>
        <w:pStyle w:val="ListParagraph"/>
        <w:widowControl w:val="0"/>
        <w:numPr>
          <w:ilvl w:val="0"/>
          <w:numId w:val="3"/>
        </w:numPr>
        <w:tabs>
          <w:tab w:val="left" w:pos="6474"/>
        </w:tabs>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1) build available in correct time</w:t>
      </w:r>
    </w:p>
    <w:p w14:paraId="3279614C" w14:textId="77777777" w:rsidR="00DC6943" w:rsidRPr="0080445C" w:rsidRDefault="00DC6943" w:rsidP="009D76DD">
      <w:pPr>
        <w:pStyle w:val="ListParagraph"/>
        <w:widowControl w:val="0"/>
        <w:numPr>
          <w:ilvl w:val="0"/>
          <w:numId w:val="3"/>
        </w:numPr>
        <w:tabs>
          <w:tab w:val="left" w:pos="6474"/>
        </w:tabs>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2) required quality of software is achieved .</w:t>
      </w:r>
    </w:p>
    <w:p w14:paraId="75967D4B" w14:textId="0322FBC3" w:rsidR="00DC6943" w:rsidRPr="0080445C" w:rsidRDefault="00DC6943" w:rsidP="009D76DD">
      <w:pPr>
        <w:pStyle w:val="ListParagraph"/>
        <w:widowControl w:val="0"/>
        <w:numPr>
          <w:ilvl w:val="0"/>
          <w:numId w:val="3"/>
        </w:numPr>
        <w:tabs>
          <w:tab w:val="left" w:pos="6474"/>
        </w:tabs>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 xml:space="preserve">3) </w:t>
      </w:r>
      <w:proofErr w:type="spellStart"/>
      <w:r w:rsidRPr="0080445C">
        <w:rPr>
          <w:rFonts w:ascii="Arial Black" w:hAnsi="Arial Black" w:cs="Arial"/>
          <w:b/>
          <w:bCs/>
          <w:kern w:val="0"/>
          <w:lang w:val="en"/>
        </w:rPr>
        <w:t>atleast</w:t>
      </w:r>
      <w:proofErr w:type="spellEnd"/>
      <w:r w:rsidRPr="0080445C">
        <w:rPr>
          <w:rFonts w:ascii="Arial Black" w:hAnsi="Arial Black" w:cs="Arial"/>
          <w:b/>
          <w:bCs/>
          <w:kern w:val="0"/>
          <w:lang w:val="en"/>
        </w:rPr>
        <w:t xml:space="preserve"> 90% to 95% test cases are executed and completed</w:t>
      </w:r>
    </w:p>
    <w:p w14:paraId="29519A89" w14:textId="7021226E" w:rsidR="00DC6943" w:rsidRPr="0080445C" w:rsidRDefault="00DC6943" w:rsidP="009D76DD">
      <w:pPr>
        <w:pStyle w:val="ListParagraph"/>
        <w:widowControl w:val="0"/>
        <w:numPr>
          <w:ilvl w:val="0"/>
          <w:numId w:val="3"/>
        </w:numPr>
        <w:tabs>
          <w:tab w:val="left" w:pos="6474"/>
        </w:tabs>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4) required quality of software is achieved</w:t>
      </w:r>
    </w:p>
    <w:p w14:paraId="3AA25003" w14:textId="4232D7D0" w:rsidR="00DC6943" w:rsidRPr="0080445C" w:rsidRDefault="00DC6943" w:rsidP="009D76DD">
      <w:pPr>
        <w:pStyle w:val="ListParagraph"/>
        <w:widowControl w:val="0"/>
        <w:numPr>
          <w:ilvl w:val="0"/>
          <w:numId w:val="3"/>
        </w:numPr>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 xml:space="preserve">5) all the documents of </w:t>
      </w:r>
      <w:proofErr w:type="spellStart"/>
      <w:r w:rsidRPr="0080445C">
        <w:rPr>
          <w:rFonts w:ascii="Arial Black" w:hAnsi="Arial Black" w:cs="Arial"/>
          <w:b/>
          <w:bCs/>
          <w:kern w:val="0"/>
          <w:lang w:val="en"/>
        </w:rPr>
        <w:t>sdlc</w:t>
      </w:r>
      <w:proofErr w:type="spellEnd"/>
      <w:r w:rsidRPr="0080445C">
        <w:rPr>
          <w:rFonts w:ascii="Arial Black" w:hAnsi="Arial Black" w:cs="Arial"/>
          <w:b/>
          <w:bCs/>
          <w:kern w:val="0"/>
          <w:lang w:val="en"/>
        </w:rPr>
        <w:t xml:space="preserve"> and </w:t>
      </w:r>
      <w:proofErr w:type="spellStart"/>
      <w:r w:rsidRPr="0080445C">
        <w:rPr>
          <w:rFonts w:ascii="Arial Black" w:hAnsi="Arial Black" w:cs="Arial"/>
          <w:b/>
          <w:bCs/>
          <w:kern w:val="0"/>
          <w:lang w:val="en"/>
        </w:rPr>
        <w:t>stlc</w:t>
      </w:r>
      <w:proofErr w:type="spellEnd"/>
      <w:r w:rsidRPr="0080445C">
        <w:rPr>
          <w:rFonts w:ascii="Arial Black" w:hAnsi="Arial Black" w:cs="Arial"/>
          <w:b/>
          <w:bCs/>
          <w:kern w:val="0"/>
          <w:lang w:val="en"/>
        </w:rPr>
        <w:t xml:space="preserve"> are </w:t>
      </w:r>
      <w:proofErr w:type="spellStart"/>
      <w:r w:rsidRPr="0080445C">
        <w:rPr>
          <w:rFonts w:ascii="Arial Black" w:hAnsi="Arial Black" w:cs="Arial"/>
          <w:b/>
          <w:bCs/>
          <w:kern w:val="0"/>
          <w:lang w:val="en"/>
        </w:rPr>
        <w:t>proprly</w:t>
      </w:r>
      <w:proofErr w:type="spellEnd"/>
      <w:r w:rsidRPr="0080445C">
        <w:rPr>
          <w:rFonts w:ascii="Arial Black" w:hAnsi="Arial Black" w:cs="Arial"/>
          <w:b/>
          <w:bCs/>
          <w:kern w:val="0"/>
          <w:lang w:val="en"/>
        </w:rPr>
        <w:t xml:space="preserve"> updated and stored in a secured location</w:t>
      </w:r>
    </w:p>
    <w:p w14:paraId="7FE45F8C" w14:textId="77777777" w:rsidR="00DC6943" w:rsidRPr="00DC6943" w:rsidRDefault="00DC6943" w:rsidP="009D76DD">
      <w:pPr>
        <w:pStyle w:val="ListParagraph"/>
        <w:widowControl w:val="0"/>
        <w:numPr>
          <w:ilvl w:val="0"/>
          <w:numId w:val="3"/>
        </w:numPr>
        <w:autoSpaceDE w:val="0"/>
        <w:autoSpaceDN w:val="0"/>
        <w:adjustRightInd w:val="0"/>
        <w:spacing w:after="200" w:line="240" w:lineRule="auto"/>
        <w:jc w:val="both"/>
        <w:rPr>
          <w:rFonts w:ascii="Arial" w:hAnsi="Arial" w:cs="Arial"/>
          <w:b/>
          <w:bCs/>
          <w:kern w:val="0"/>
          <w:lang w:val="en"/>
        </w:rPr>
      </w:pPr>
    </w:p>
    <w:p w14:paraId="7732839A" w14:textId="338E2F17" w:rsidR="00DC6943" w:rsidRPr="0080445C" w:rsidRDefault="00DC6943" w:rsidP="009D76DD">
      <w:pPr>
        <w:pStyle w:val="ListParagraph"/>
        <w:widowControl w:val="0"/>
        <w:numPr>
          <w:ilvl w:val="0"/>
          <w:numId w:val="3"/>
        </w:numPr>
        <w:tabs>
          <w:tab w:val="left" w:pos="6474"/>
        </w:tabs>
        <w:autoSpaceDE w:val="0"/>
        <w:autoSpaceDN w:val="0"/>
        <w:adjustRightInd w:val="0"/>
        <w:spacing w:after="200" w:line="240" w:lineRule="auto"/>
        <w:jc w:val="both"/>
        <w:rPr>
          <w:rFonts w:ascii="Calibri" w:hAnsi="Calibri" w:cs="Calibri"/>
          <w:b/>
          <w:bCs/>
          <w:kern w:val="0"/>
          <w:sz w:val="36"/>
          <w:szCs w:val="36"/>
          <w:lang w:val="en"/>
        </w:rPr>
      </w:pPr>
      <w:r w:rsidRPr="0080445C">
        <w:rPr>
          <w:rFonts w:ascii="Copperplate Gothic Bold" w:hAnsi="Copperplate Gothic Bold" w:cs="Copperplate Gothic Bold"/>
          <w:b/>
          <w:bCs/>
          <w:kern w:val="0"/>
          <w:sz w:val="36"/>
          <w:szCs w:val="36"/>
          <w:lang w:val="en"/>
        </w:rPr>
        <w:t>RISKANDCONTINGENCIES  {PROJECT ISSUES }</w:t>
      </w:r>
    </w:p>
    <w:p w14:paraId="67EFB3FD" w14:textId="70B147BD" w:rsidR="00DC6943" w:rsidRPr="00DC6943" w:rsidRDefault="00DC6943" w:rsidP="009D76DD">
      <w:pPr>
        <w:pStyle w:val="ListParagraph"/>
        <w:widowControl w:val="0"/>
        <w:tabs>
          <w:tab w:val="left" w:pos="6474"/>
        </w:tabs>
        <w:autoSpaceDE w:val="0"/>
        <w:autoSpaceDN w:val="0"/>
        <w:adjustRightInd w:val="0"/>
        <w:spacing w:after="200" w:line="240" w:lineRule="auto"/>
        <w:jc w:val="both"/>
        <w:rPr>
          <w:rFonts w:ascii="Calibri" w:hAnsi="Calibri" w:cs="Calibri"/>
          <w:kern w:val="0"/>
          <w:sz w:val="22"/>
          <w:szCs w:val="22"/>
          <w:lang w:val="en"/>
        </w:rPr>
      </w:pPr>
    </w:p>
    <w:tbl>
      <w:tblPr>
        <w:tblW w:w="11362" w:type="dxa"/>
        <w:tblInd w:w="-28" w:type="dxa"/>
        <w:tblLayout w:type="fixed"/>
        <w:tblCellMar>
          <w:left w:w="72" w:type="dxa"/>
          <w:right w:w="72" w:type="dxa"/>
        </w:tblCellMar>
        <w:tblLook w:val="0000" w:firstRow="0" w:lastRow="0" w:firstColumn="0" w:lastColumn="0" w:noHBand="0" w:noVBand="0"/>
      </w:tblPr>
      <w:tblGrid>
        <w:gridCol w:w="3657"/>
        <w:gridCol w:w="7705"/>
      </w:tblGrid>
      <w:tr w:rsidR="00DC6943" w14:paraId="6756A528" w14:textId="77777777" w:rsidTr="00D04BFB">
        <w:tblPrEx>
          <w:tblCellMar>
            <w:top w:w="0" w:type="dxa"/>
            <w:bottom w:w="0" w:type="dxa"/>
          </w:tblCellMar>
        </w:tblPrEx>
        <w:trPr>
          <w:trHeight w:val="276"/>
        </w:trPr>
        <w:tc>
          <w:tcPr>
            <w:tcW w:w="3657" w:type="dxa"/>
            <w:tcBorders>
              <w:top w:val="single" w:sz="2" w:space="0" w:color="auto"/>
              <w:left w:val="single" w:sz="2" w:space="0" w:color="auto"/>
              <w:bottom w:val="single" w:sz="2" w:space="0" w:color="auto"/>
              <w:right w:val="single" w:sz="2" w:space="0" w:color="auto"/>
            </w:tcBorders>
          </w:tcPr>
          <w:p w14:paraId="71D8D34A" w14:textId="77777777" w:rsidR="00DC6943" w:rsidRPr="00090DFC" w:rsidRDefault="00DC6943" w:rsidP="009D76DD">
            <w:pPr>
              <w:widowControl w:val="0"/>
              <w:autoSpaceDE w:val="0"/>
              <w:autoSpaceDN w:val="0"/>
              <w:adjustRightInd w:val="0"/>
              <w:spacing w:after="200" w:line="240" w:lineRule="auto"/>
              <w:jc w:val="both"/>
              <w:rPr>
                <w:rFonts w:ascii="Copperplate Gothic Bold" w:hAnsi="Copperplate Gothic Bold" w:cs="Copperplate Gothic Bold"/>
                <w:b/>
                <w:bCs/>
                <w:kern w:val="0"/>
                <w:sz w:val="32"/>
                <w:szCs w:val="32"/>
                <w:lang w:val="en"/>
              </w:rPr>
            </w:pPr>
            <w:r w:rsidRPr="00090DFC">
              <w:rPr>
                <w:rFonts w:ascii="Copperplate Gothic Bold" w:hAnsi="Copperplate Gothic Bold" w:cs="Copperplate Gothic Bold"/>
                <w:b/>
                <w:bCs/>
                <w:kern w:val="0"/>
                <w:sz w:val="32"/>
                <w:szCs w:val="32"/>
                <w:lang w:val="en"/>
              </w:rPr>
              <w:t>RISK {PROBLEMS }</w:t>
            </w:r>
          </w:p>
        </w:tc>
        <w:tc>
          <w:tcPr>
            <w:tcW w:w="7705" w:type="dxa"/>
            <w:tcBorders>
              <w:top w:val="single" w:sz="2" w:space="0" w:color="auto"/>
              <w:left w:val="single" w:sz="2" w:space="0" w:color="auto"/>
              <w:bottom w:val="single" w:sz="2" w:space="0" w:color="auto"/>
              <w:right w:val="single" w:sz="2" w:space="0" w:color="auto"/>
            </w:tcBorders>
          </w:tcPr>
          <w:p w14:paraId="262EAAAE" w14:textId="77777777" w:rsidR="00DC6943" w:rsidRPr="00090DFC" w:rsidRDefault="00DC6943" w:rsidP="009D76DD">
            <w:pPr>
              <w:widowControl w:val="0"/>
              <w:autoSpaceDE w:val="0"/>
              <w:autoSpaceDN w:val="0"/>
              <w:adjustRightInd w:val="0"/>
              <w:spacing w:after="200" w:line="240" w:lineRule="auto"/>
              <w:jc w:val="both"/>
              <w:rPr>
                <w:rFonts w:ascii="Copperplate Gothic Bold" w:hAnsi="Copperplate Gothic Bold" w:cs="Copperplate Gothic Bold"/>
                <w:b/>
                <w:bCs/>
                <w:kern w:val="0"/>
                <w:sz w:val="32"/>
                <w:szCs w:val="32"/>
                <w:lang w:val="en"/>
              </w:rPr>
            </w:pPr>
            <w:r w:rsidRPr="00090DFC">
              <w:rPr>
                <w:rFonts w:ascii="Copperplate Gothic Bold" w:hAnsi="Copperplate Gothic Bold" w:cs="Copperplate Gothic Bold"/>
                <w:b/>
                <w:bCs/>
                <w:kern w:val="0"/>
                <w:sz w:val="32"/>
                <w:szCs w:val="32"/>
                <w:lang w:val="en"/>
              </w:rPr>
              <w:t>CONTINGENCIES {SOLUTIONS }</w:t>
            </w:r>
          </w:p>
        </w:tc>
      </w:tr>
      <w:tr w:rsidR="00DC6943" w:rsidRPr="0058202A" w14:paraId="43FE7417" w14:textId="77777777" w:rsidTr="00D04BFB">
        <w:tblPrEx>
          <w:tblCellMar>
            <w:top w:w="0" w:type="dxa"/>
            <w:bottom w:w="0" w:type="dxa"/>
          </w:tblCellMar>
        </w:tblPrEx>
        <w:tc>
          <w:tcPr>
            <w:tcW w:w="3657" w:type="dxa"/>
            <w:tcBorders>
              <w:top w:val="single" w:sz="2" w:space="0" w:color="auto"/>
              <w:left w:val="single" w:sz="2" w:space="0" w:color="auto"/>
              <w:bottom w:val="single" w:sz="2" w:space="0" w:color="auto"/>
              <w:right w:val="single" w:sz="2" w:space="0" w:color="auto"/>
            </w:tcBorders>
          </w:tcPr>
          <w:p w14:paraId="020AE878" w14:textId="5C1A1B50"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build not received in time</w:t>
            </w:r>
          </w:p>
        </w:tc>
        <w:tc>
          <w:tcPr>
            <w:tcW w:w="7705" w:type="dxa"/>
            <w:tcBorders>
              <w:top w:val="single" w:sz="2" w:space="0" w:color="auto"/>
              <w:left w:val="single" w:sz="2" w:space="0" w:color="auto"/>
              <w:bottom w:val="single" w:sz="2" w:space="0" w:color="auto"/>
              <w:right w:val="single" w:sz="2" w:space="0" w:color="auto"/>
            </w:tcBorders>
          </w:tcPr>
          <w:p w14:paraId="7784FD83" w14:textId="7096BD6D"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build received in time</w:t>
            </w:r>
          </w:p>
        </w:tc>
      </w:tr>
      <w:tr w:rsidR="00DC6943" w:rsidRPr="0058202A" w14:paraId="354A0274" w14:textId="77777777" w:rsidTr="00D04BFB">
        <w:tblPrEx>
          <w:tblCellMar>
            <w:top w:w="0" w:type="dxa"/>
            <w:bottom w:w="0" w:type="dxa"/>
          </w:tblCellMar>
        </w:tblPrEx>
        <w:trPr>
          <w:trHeight w:val="408"/>
        </w:trPr>
        <w:tc>
          <w:tcPr>
            <w:tcW w:w="3657" w:type="dxa"/>
            <w:tcBorders>
              <w:top w:val="single" w:sz="2" w:space="0" w:color="auto"/>
              <w:left w:val="single" w:sz="2" w:space="0" w:color="auto"/>
              <w:bottom w:val="single" w:sz="2" w:space="0" w:color="auto"/>
              <w:right w:val="single" w:sz="2" w:space="0" w:color="auto"/>
            </w:tcBorders>
          </w:tcPr>
          <w:p w14:paraId="13B87DAF" w14:textId="61EDF7FB"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training of testers not done</w:t>
            </w:r>
          </w:p>
        </w:tc>
        <w:tc>
          <w:tcPr>
            <w:tcW w:w="7705" w:type="dxa"/>
            <w:tcBorders>
              <w:top w:val="single" w:sz="2" w:space="0" w:color="auto"/>
              <w:left w:val="single" w:sz="2" w:space="0" w:color="auto"/>
              <w:bottom w:val="single" w:sz="2" w:space="0" w:color="auto"/>
              <w:right w:val="single" w:sz="2" w:space="0" w:color="auto"/>
            </w:tcBorders>
          </w:tcPr>
          <w:p w14:paraId="27BA688F" w14:textId="014F3BEB"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training of testers done in time and in proper manner</w:t>
            </w:r>
          </w:p>
        </w:tc>
      </w:tr>
      <w:tr w:rsidR="00DC6943" w:rsidRPr="0058202A" w14:paraId="6D639687" w14:textId="77777777" w:rsidTr="00D04BFB">
        <w:tblPrEx>
          <w:tblCellMar>
            <w:top w:w="0" w:type="dxa"/>
            <w:bottom w:w="0" w:type="dxa"/>
          </w:tblCellMar>
        </w:tblPrEx>
        <w:tc>
          <w:tcPr>
            <w:tcW w:w="3657" w:type="dxa"/>
            <w:tcBorders>
              <w:top w:val="single" w:sz="2" w:space="0" w:color="auto"/>
              <w:left w:val="single" w:sz="2" w:space="0" w:color="auto"/>
              <w:bottom w:val="single" w:sz="2" w:space="0" w:color="auto"/>
              <w:right w:val="single" w:sz="2" w:space="0" w:color="auto"/>
            </w:tcBorders>
          </w:tcPr>
          <w:p w14:paraId="734CE112" w14:textId="57BA50C8"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 xml:space="preserve">no </w:t>
            </w:r>
            <w:proofErr w:type="spellStart"/>
            <w:r w:rsidRPr="0080445C">
              <w:rPr>
                <w:rFonts w:ascii="Arial Black" w:hAnsi="Arial Black" w:cs="Arial"/>
                <w:b/>
                <w:bCs/>
                <w:kern w:val="0"/>
                <w:lang w:val="en"/>
              </w:rPr>
              <w:t>updation</w:t>
            </w:r>
            <w:proofErr w:type="spellEnd"/>
            <w:r w:rsidRPr="0080445C">
              <w:rPr>
                <w:rFonts w:ascii="Arial Black" w:hAnsi="Arial Black" w:cs="Arial"/>
                <w:b/>
                <w:bCs/>
                <w:kern w:val="0"/>
                <w:lang w:val="en"/>
              </w:rPr>
              <w:t xml:space="preserve"> on testing tools</w:t>
            </w:r>
          </w:p>
        </w:tc>
        <w:tc>
          <w:tcPr>
            <w:tcW w:w="7705" w:type="dxa"/>
            <w:tcBorders>
              <w:top w:val="single" w:sz="2" w:space="0" w:color="auto"/>
              <w:left w:val="single" w:sz="2" w:space="0" w:color="auto"/>
              <w:bottom w:val="single" w:sz="2" w:space="0" w:color="auto"/>
              <w:right w:val="single" w:sz="2" w:space="0" w:color="auto"/>
            </w:tcBorders>
          </w:tcPr>
          <w:p w14:paraId="676373EF" w14:textId="77777777"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proofErr w:type="spellStart"/>
            <w:r w:rsidRPr="0080445C">
              <w:rPr>
                <w:rFonts w:ascii="Arial Black" w:hAnsi="Arial Black" w:cs="Arial"/>
                <w:b/>
                <w:bCs/>
                <w:kern w:val="0"/>
                <w:lang w:val="en"/>
              </w:rPr>
              <w:t>updation</w:t>
            </w:r>
            <w:proofErr w:type="spellEnd"/>
            <w:r w:rsidRPr="0080445C">
              <w:rPr>
                <w:rFonts w:ascii="Arial Black" w:hAnsi="Arial Black" w:cs="Arial"/>
                <w:b/>
                <w:bCs/>
                <w:kern w:val="0"/>
                <w:lang w:val="en"/>
              </w:rPr>
              <w:t xml:space="preserve"> on testing tools done by the testers .</w:t>
            </w:r>
          </w:p>
        </w:tc>
      </w:tr>
      <w:tr w:rsidR="00DC6943" w:rsidRPr="0058202A" w14:paraId="27B9276D" w14:textId="77777777" w:rsidTr="00D04BFB">
        <w:tblPrEx>
          <w:tblCellMar>
            <w:top w:w="0" w:type="dxa"/>
            <w:bottom w:w="0" w:type="dxa"/>
          </w:tblCellMar>
        </w:tblPrEx>
        <w:tc>
          <w:tcPr>
            <w:tcW w:w="3657" w:type="dxa"/>
            <w:tcBorders>
              <w:top w:val="single" w:sz="2" w:space="0" w:color="auto"/>
              <w:left w:val="single" w:sz="2" w:space="0" w:color="auto"/>
              <w:bottom w:val="single" w:sz="2" w:space="0" w:color="auto"/>
              <w:right w:val="single" w:sz="2" w:space="0" w:color="auto"/>
            </w:tcBorders>
          </w:tcPr>
          <w:p w14:paraId="209298CE" w14:textId="77777777"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 xml:space="preserve">managers have no </w:t>
            </w:r>
            <w:proofErr w:type="spellStart"/>
            <w:r w:rsidRPr="0080445C">
              <w:rPr>
                <w:rFonts w:ascii="Arial Black" w:hAnsi="Arial Black" w:cs="Arial"/>
                <w:b/>
                <w:bCs/>
                <w:kern w:val="0"/>
                <w:lang w:val="en"/>
              </w:rPr>
              <w:t>commmunication</w:t>
            </w:r>
            <w:proofErr w:type="spellEnd"/>
          </w:p>
        </w:tc>
        <w:tc>
          <w:tcPr>
            <w:tcW w:w="7705" w:type="dxa"/>
            <w:tcBorders>
              <w:top w:val="single" w:sz="2" w:space="0" w:color="auto"/>
              <w:left w:val="single" w:sz="2" w:space="0" w:color="auto"/>
              <w:bottom w:val="single" w:sz="2" w:space="0" w:color="auto"/>
              <w:right w:val="single" w:sz="2" w:space="0" w:color="auto"/>
            </w:tcBorders>
          </w:tcPr>
          <w:p w14:paraId="32FCCFB5" w14:textId="21B9DB28"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managers have good communication</w:t>
            </w:r>
          </w:p>
        </w:tc>
      </w:tr>
    </w:tbl>
    <w:p w14:paraId="052A3DD1" w14:textId="77777777" w:rsidR="00DC6943" w:rsidRPr="0080445C" w:rsidRDefault="00DC6943" w:rsidP="009D76DD">
      <w:pPr>
        <w:pStyle w:val="ListParagraph"/>
        <w:widowControl w:val="0"/>
        <w:tabs>
          <w:tab w:val="left" w:pos="6474"/>
        </w:tabs>
        <w:autoSpaceDE w:val="0"/>
        <w:autoSpaceDN w:val="0"/>
        <w:adjustRightInd w:val="0"/>
        <w:spacing w:after="200" w:line="240" w:lineRule="auto"/>
        <w:jc w:val="both"/>
        <w:rPr>
          <w:rFonts w:ascii="Arial Black" w:hAnsi="Arial Black" w:cs="Calibri"/>
          <w:kern w:val="0"/>
          <w:sz w:val="32"/>
          <w:szCs w:val="32"/>
          <w:lang w:val="en"/>
        </w:rPr>
      </w:pPr>
    </w:p>
    <w:p w14:paraId="40923DC3" w14:textId="72194BF2" w:rsidR="00DC6943" w:rsidRPr="0080445C" w:rsidRDefault="00DC6943" w:rsidP="009D76DD">
      <w:pPr>
        <w:pStyle w:val="ListParagraph"/>
        <w:widowControl w:val="0"/>
        <w:numPr>
          <w:ilvl w:val="0"/>
          <w:numId w:val="3"/>
        </w:numPr>
        <w:tabs>
          <w:tab w:val="left" w:pos="6474"/>
        </w:tabs>
        <w:autoSpaceDE w:val="0"/>
        <w:autoSpaceDN w:val="0"/>
        <w:adjustRightInd w:val="0"/>
        <w:spacing w:after="200" w:line="240" w:lineRule="auto"/>
        <w:jc w:val="both"/>
        <w:rPr>
          <w:rFonts w:ascii="Arial Black" w:hAnsi="Arial Black" w:cs="Calibri"/>
          <w:b/>
          <w:bCs/>
          <w:kern w:val="0"/>
          <w:sz w:val="32"/>
          <w:szCs w:val="32"/>
          <w:lang w:val="en"/>
        </w:rPr>
      </w:pPr>
      <w:r w:rsidRPr="0080445C">
        <w:rPr>
          <w:rFonts w:ascii="Arial Black" w:hAnsi="Arial Black" w:cs="Copperplate Gothic Bold"/>
          <w:b/>
          <w:bCs/>
          <w:kern w:val="0"/>
          <w:sz w:val="32"/>
          <w:szCs w:val="32"/>
          <w:lang w:val="en"/>
        </w:rPr>
        <w:t>ROLESANDRESPONSIBILITIES</w:t>
      </w:r>
    </w:p>
    <w:tbl>
      <w:tblPr>
        <w:tblW w:w="11362" w:type="dxa"/>
        <w:tblInd w:w="-28" w:type="dxa"/>
        <w:tblLayout w:type="fixed"/>
        <w:tblCellMar>
          <w:left w:w="72" w:type="dxa"/>
          <w:right w:w="72" w:type="dxa"/>
        </w:tblCellMar>
        <w:tblLook w:val="0000" w:firstRow="0" w:lastRow="0" w:firstColumn="0" w:lastColumn="0" w:noHBand="0" w:noVBand="0"/>
      </w:tblPr>
      <w:tblGrid>
        <w:gridCol w:w="976"/>
        <w:gridCol w:w="4151"/>
        <w:gridCol w:w="6235"/>
      </w:tblGrid>
      <w:tr w:rsidR="00DC6943" w:rsidRPr="0080445C" w14:paraId="1F84186F" w14:textId="77777777" w:rsidTr="00D04BFB">
        <w:tblPrEx>
          <w:tblCellMar>
            <w:top w:w="0" w:type="dxa"/>
            <w:bottom w:w="0" w:type="dxa"/>
          </w:tblCellMar>
        </w:tblPrEx>
        <w:tc>
          <w:tcPr>
            <w:tcW w:w="976" w:type="dxa"/>
            <w:tcBorders>
              <w:top w:val="single" w:sz="2" w:space="0" w:color="auto"/>
              <w:left w:val="single" w:sz="2" w:space="0" w:color="auto"/>
              <w:bottom w:val="single" w:sz="2" w:space="0" w:color="auto"/>
              <w:right w:val="single" w:sz="2" w:space="0" w:color="auto"/>
            </w:tcBorders>
          </w:tcPr>
          <w:p w14:paraId="45583C94" w14:textId="77777777" w:rsidR="00DC6943" w:rsidRPr="0080445C" w:rsidRDefault="00DC6943" w:rsidP="009D76DD">
            <w:pPr>
              <w:widowControl w:val="0"/>
              <w:autoSpaceDE w:val="0"/>
              <w:autoSpaceDN w:val="0"/>
              <w:adjustRightInd w:val="0"/>
              <w:spacing w:after="200" w:line="240" w:lineRule="auto"/>
              <w:jc w:val="both"/>
              <w:rPr>
                <w:rFonts w:ascii="Calibri" w:hAnsi="Calibri" w:cs="Calibri"/>
                <w:b/>
                <w:bCs/>
                <w:kern w:val="0"/>
                <w:sz w:val="36"/>
                <w:szCs w:val="36"/>
                <w:lang w:val="en"/>
              </w:rPr>
            </w:pPr>
            <w:r w:rsidRPr="0080445C">
              <w:rPr>
                <w:rFonts w:ascii="Calibri" w:hAnsi="Calibri" w:cs="Calibri"/>
                <w:b/>
                <w:bCs/>
                <w:kern w:val="0"/>
                <w:sz w:val="36"/>
                <w:szCs w:val="36"/>
                <w:lang w:val="en"/>
              </w:rPr>
              <w:t>SR NO.</w:t>
            </w:r>
          </w:p>
        </w:tc>
        <w:tc>
          <w:tcPr>
            <w:tcW w:w="4151" w:type="dxa"/>
            <w:tcBorders>
              <w:top w:val="single" w:sz="2" w:space="0" w:color="auto"/>
              <w:left w:val="single" w:sz="2" w:space="0" w:color="auto"/>
              <w:bottom w:val="single" w:sz="2" w:space="0" w:color="auto"/>
              <w:right w:val="single" w:sz="2" w:space="0" w:color="auto"/>
            </w:tcBorders>
          </w:tcPr>
          <w:p w14:paraId="6518D254" w14:textId="4F836884" w:rsidR="00DC6943" w:rsidRPr="0080445C" w:rsidRDefault="00DC6943" w:rsidP="009D76DD">
            <w:pPr>
              <w:widowControl w:val="0"/>
              <w:autoSpaceDE w:val="0"/>
              <w:autoSpaceDN w:val="0"/>
              <w:adjustRightInd w:val="0"/>
              <w:spacing w:after="200" w:line="240" w:lineRule="auto"/>
              <w:jc w:val="both"/>
              <w:rPr>
                <w:rFonts w:ascii="Copperplate Gothic Bold" w:hAnsi="Copperplate Gothic Bold" w:cs="Copperplate Gothic Bold"/>
                <w:b/>
                <w:bCs/>
                <w:kern w:val="0"/>
                <w:sz w:val="36"/>
                <w:szCs w:val="36"/>
                <w:lang w:val="en"/>
              </w:rPr>
            </w:pPr>
            <w:r w:rsidRPr="0080445C">
              <w:rPr>
                <w:rFonts w:ascii="Copperplate Gothic Bold" w:hAnsi="Copperplate Gothic Bold" w:cs="Copperplate Gothic Bold"/>
                <w:b/>
                <w:bCs/>
                <w:kern w:val="0"/>
                <w:sz w:val="36"/>
                <w:szCs w:val="36"/>
                <w:lang w:val="en"/>
              </w:rPr>
              <w:t>NAME OF THE TEST EXECUTIVE</w:t>
            </w:r>
          </w:p>
        </w:tc>
        <w:tc>
          <w:tcPr>
            <w:tcW w:w="6235" w:type="dxa"/>
            <w:tcBorders>
              <w:top w:val="single" w:sz="2" w:space="0" w:color="auto"/>
              <w:left w:val="single" w:sz="2" w:space="0" w:color="auto"/>
              <w:bottom w:val="single" w:sz="2" w:space="0" w:color="auto"/>
              <w:right w:val="single" w:sz="2" w:space="0" w:color="auto"/>
            </w:tcBorders>
          </w:tcPr>
          <w:p w14:paraId="0449D52F" w14:textId="7F4D757A" w:rsidR="00DC6943" w:rsidRPr="0080445C" w:rsidRDefault="00DC6943" w:rsidP="009D76DD">
            <w:pPr>
              <w:widowControl w:val="0"/>
              <w:autoSpaceDE w:val="0"/>
              <w:autoSpaceDN w:val="0"/>
              <w:adjustRightInd w:val="0"/>
              <w:spacing w:after="200" w:line="240" w:lineRule="auto"/>
              <w:jc w:val="both"/>
              <w:rPr>
                <w:rFonts w:ascii="Copperplate Gothic Bold" w:hAnsi="Copperplate Gothic Bold" w:cs="Copperplate Gothic Bold"/>
                <w:b/>
                <w:bCs/>
                <w:kern w:val="0"/>
                <w:sz w:val="36"/>
                <w:szCs w:val="36"/>
                <w:lang w:val="en"/>
              </w:rPr>
            </w:pPr>
            <w:r w:rsidRPr="0080445C">
              <w:rPr>
                <w:rFonts w:ascii="Copperplate Gothic Bold" w:hAnsi="Copperplate Gothic Bold" w:cs="Copperplate Gothic Bold"/>
                <w:b/>
                <w:bCs/>
                <w:kern w:val="0"/>
                <w:sz w:val="36"/>
                <w:szCs w:val="36"/>
                <w:lang w:val="en"/>
              </w:rPr>
              <w:t>TASK OF TEST EXECUTIVE</w:t>
            </w:r>
          </w:p>
        </w:tc>
      </w:tr>
      <w:tr w:rsidR="00DC6943" w:rsidRPr="0058202A" w14:paraId="397E6B8E" w14:textId="77777777" w:rsidTr="00D04BFB">
        <w:tblPrEx>
          <w:tblCellMar>
            <w:top w:w="0" w:type="dxa"/>
            <w:bottom w:w="0" w:type="dxa"/>
          </w:tblCellMar>
        </w:tblPrEx>
        <w:tc>
          <w:tcPr>
            <w:tcW w:w="976" w:type="dxa"/>
            <w:tcBorders>
              <w:top w:val="single" w:sz="2" w:space="0" w:color="auto"/>
              <w:left w:val="single" w:sz="2" w:space="0" w:color="auto"/>
              <w:bottom w:val="single" w:sz="2" w:space="0" w:color="auto"/>
              <w:right w:val="single" w:sz="2" w:space="0" w:color="auto"/>
            </w:tcBorders>
          </w:tcPr>
          <w:p w14:paraId="29AA222F" w14:textId="77777777"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1</w:t>
            </w:r>
          </w:p>
        </w:tc>
        <w:tc>
          <w:tcPr>
            <w:tcW w:w="4151" w:type="dxa"/>
            <w:tcBorders>
              <w:top w:val="single" w:sz="2" w:space="0" w:color="auto"/>
              <w:left w:val="single" w:sz="2" w:space="0" w:color="auto"/>
              <w:bottom w:val="single" w:sz="2" w:space="0" w:color="auto"/>
              <w:right w:val="single" w:sz="2" w:space="0" w:color="auto"/>
            </w:tcBorders>
          </w:tcPr>
          <w:p w14:paraId="7EEE1FF7" w14:textId="59A0CE3E"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MRS . GAURAV KANOUJIA</w:t>
            </w:r>
          </w:p>
        </w:tc>
        <w:tc>
          <w:tcPr>
            <w:tcW w:w="6235" w:type="dxa"/>
            <w:tcBorders>
              <w:top w:val="single" w:sz="2" w:space="0" w:color="auto"/>
              <w:left w:val="single" w:sz="2" w:space="0" w:color="auto"/>
              <w:bottom w:val="single" w:sz="2" w:space="0" w:color="auto"/>
              <w:right w:val="single" w:sz="2" w:space="0" w:color="auto"/>
            </w:tcBorders>
          </w:tcPr>
          <w:p w14:paraId="104D3E18" w14:textId="0915035C"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1) TEST PLAN WRITTING</w:t>
            </w:r>
          </w:p>
          <w:p w14:paraId="7E53DFD4" w14:textId="062E83F1"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2) TEST SCENARIO WRITTING</w:t>
            </w:r>
          </w:p>
          <w:p w14:paraId="72BEC24C" w14:textId="41886BC6"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3) TEST CASE WRITTING</w:t>
            </w:r>
          </w:p>
          <w:p w14:paraId="1B30C83C" w14:textId="299B5FC0" w:rsidR="00DC6943" w:rsidRPr="0080445C" w:rsidRDefault="00DC6943" w:rsidP="009D76DD">
            <w:pPr>
              <w:widowControl w:val="0"/>
              <w:autoSpaceDE w:val="0"/>
              <w:autoSpaceDN w:val="0"/>
              <w:adjustRightInd w:val="0"/>
              <w:spacing w:after="200" w:line="240" w:lineRule="auto"/>
              <w:jc w:val="both"/>
              <w:rPr>
                <w:rFonts w:ascii="Arial Black" w:hAnsi="Arial Black" w:cs="Arial"/>
                <w:b/>
                <w:bCs/>
                <w:kern w:val="0"/>
                <w:lang w:val="en"/>
              </w:rPr>
            </w:pPr>
            <w:r w:rsidRPr="0080445C">
              <w:rPr>
                <w:rFonts w:ascii="Arial Black" w:hAnsi="Arial Black" w:cs="Arial"/>
                <w:b/>
                <w:bCs/>
                <w:kern w:val="0"/>
                <w:lang w:val="en"/>
              </w:rPr>
              <w:t>4) DEFECT REPORT WRITTING</w:t>
            </w:r>
          </w:p>
        </w:tc>
      </w:tr>
    </w:tbl>
    <w:p w14:paraId="41F1048C" w14:textId="77777777" w:rsidR="00DC6943" w:rsidRPr="00DC6943" w:rsidRDefault="00DC6943" w:rsidP="009D76DD">
      <w:pPr>
        <w:pStyle w:val="ListParagraph"/>
        <w:widowControl w:val="0"/>
        <w:tabs>
          <w:tab w:val="left" w:pos="6474"/>
        </w:tabs>
        <w:autoSpaceDE w:val="0"/>
        <w:autoSpaceDN w:val="0"/>
        <w:adjustRightInd w:val="0"/>
        <w:spacing w:after="200" w:line="240" w:lineRule="auto"/>
        <w:jc w:val="both"/>
        <w:rPr>
          <w:rFonts w:ascii="Calibri" w:hAnsi="Calibri" w:cs="Calibri"/>
          <w:kern w:val="0"/>
          <w:sz w:val="22"/>
          <w:szCs w:val="22"/>
          <w:lang w:val="en"/>
        </w:rPr>
      </w:pPr>
    </w:p>
    <w:p w14:paraId="2CD21B72" w14:textId="77777777" w:rsidR="00DC6943" w:rsidRPr="00DC6943" w:rsidRDefault="00DC6943" w:rsidP="009D76DD">
      <w:pPr>
        <w:pStyle w:val="ListParagraph"/>
        <w:widowControl w:val="0"/>
        <w:tabs>
          <w:tab w:val="left" w:pos="6474"/>
        </w:tabs>
        <w:autoSpaceDE w:val="0"/>
        <w:autoSpaceDN w:val="0"/>
        <w:adjustRightInd w:val="0"/>
        <w:spacing w:after="200" w:line="240" w:lineRule="auto"/>
        <w:jc w:val="both"/>
        <w:rPr>
          <w:rFonts w:ascii="Lucida Fax" w:hAnsi="Lucida Fax" w:cs="Calibri"/>
          <w:b/>
          <w:bCs/>
          <w:kern w:val="0"/>
          <w:sz w:val="32"/>
          <w:szCs w:val="32"/>
          <w:lang w:val="en"/>
        </w:rPr>
      </w:pPr>
    </w:p>
    <w:p w14:paraId="1373A0E2" w14:textId="77777777" w:rsidR="00DC6943" w:rsidRPr="00DC6943" w:rsidRDefault="00DC6943" w:rsidP="009D76DD">
      <w:pPr>
        <w:pStyle w:val="ListParagraph"/>
        <w:widowControl w:val="0"/>
        <w:tabs>
          <w:tab w:val="left" w:pos="6474"/>
        </w:tabs>
        <w:autoSpaceDE w:val="0"/>
        <w:autoSpaceDN w:val="0"/>
        <w:adjustRightInd w:val="0"/>
        <w:spacing w:after="200" w:line="240" w:lineRule="auto"/>
        <w:jc w:val="both"/>
        <w:rPr>
          <w:rFonts w:ascii="Lucida Fax" w:hAnsi="Lucida Fax" w:cs="Calibri"/>
          <w:b/>
          <w:bCs/>
          <w:kern w:val="0"/>
          <w:sz w:val="32"/>
          <w:szCs w:val="32"/>
          <w:lang w:val="en"/>
        </w:rPr>
      </w:pPr>
    </w:p>
    <w:p w14:paraId="55EFC7FB" w14:textId="77777777" w:rsidR="00DC6943" w:rsidRPr="00DC6943" w:rsidRDefault="00DC6943" w:rsidP="009D76DD">
      <w:pPr>
        <w:pStyle w:val="ListParagraph"/>
        <w:widowControl w:val="0"/>
        <w:numPr>
          <w:ilvl w:val="0"/>
          <w:numId w:val="3"/>
        </w:numPr>
        <w:tabs>
          <w:tab w:val="left" w:pos="6474"/>
        </w:tabs>
        <w:autoSpaceDE w:val="0"/>
        <w:autoSpaceDN w:val="0"/>
        <w:adjustRightInd w:val="0"/>
        <w:spacing w:after="200" w:line="240" w:lineRule="auto"/>
        <w:jc w:val="both"/>
        <w:rPr>
          <w:rFonts w:ascii="Calibri" w:hAnsi="Calibri" w:cs="Calibri"/>
          <w:b/>
          <w:bCs/>
          <w:kern w:val="0"/>
          <w:sz w:val="32"/>
          <w:szCs w:val="32"/>
          <w:lang w:val="en"/>
        </w:rPr>
      </w:pPr>
      <w:r w:rsidRPr="00DC6943">
        <w:rPr>
          <w:rFonts w:ascii="Copperplate Gothic Bold" w:hAnsi="Copperplate Gothic Bold" w:cs="Copperplate Gothic Bold"/>
          <w:b/>
          <w:bCs/>
          <w:kern w:val="0"/>
          <w:sz w:val="32"/>
          <w:szCs w:val="32"/>
          <w:lang w:val="en"/>
        </w:rPr>
        <w:t>APPROVALS :---</w:t>
      </w:r>
    </w:p>
    <w:tbl>
      <w:tblPr>
        <w:tblW w:w="14175" w:type="dxa"/>
        <w:tblInd w:w="1837" w:type="dxa"/>
        <w:tblLayout w:type="fixed"/>
        <w:tblCellMar>
          <w:left w:w="72" w:type="dxa"/>
          <w:right w:w="72" w:type="dxa"/>
        </w:tblCellMar>
        <w:tblLook w:val="0000" w:firstRow="0" w:lastRow="0" w:firstColumn="0" w:lastColumn="0" w:noHBand="0" w:noVBand="0"/>
      </w:tblPr>
      <w:tblGrid>
        <w:gridCol w:w="3182"/>
        <w:gridCol w:w="3344"/>
        <w:gridCol w:w="7649"/>
      </w:tblGrid>
      <w:tr w:rsidR="00DC6943" w:rsidRPr="00090DFC" w14:paraId="53D25FEE" w14:textId="77777777" w:rsidTr="00D04BFB">
        <w:tblPrEx>
          <w:tblCellMar>
            <w:top w:w="0" w:type="dxa"/>
            <w:bottom w:w="0" w:type="dxa"/>
          </w:tblCellMar>
        </w:tblPrEx>
        <w:tc>
          <w:tcPr>
            <w:tcW w:w="3182" w:type="dxa"/>
            <w:tcBorders>
              <w:top w:val="single" w:sz="2" w:space="0" w:color="auto"/>
              <w:left w:val="single" w:sz="2" w:space="0" w:color="auto"/>
              <w:bottom w:val="single" w:sz="2" w:space="0" w:color="auto"/>
              <w:right w:val="single" w:sz="2" w:space="0" w:color="auto"/>
            </w:tcBorders>
          </w:tcPr>
          <w:p w14:paraId="6AD7C5C4" w14:textId="48B513E7" w:rsidR="00DC6943" w:rsidRPr="00090DFC" w:rsidRDefault="00DC6943" w:rsidP="009D76DD">
            <w:pPr>
              <w:widowControl w:val="0"/>
              <w:autoSpaceDE w:val="0"/>
              <w:autoSpaceDN w:val="0"/>
              <w:adjustRightInd w:val="0"/>
              <w:spacing w:after="200" w:line="240" w:lineRule="auto"/>
              <w:jc w:val="both"/>
              <w:rPr>
                <w:rFonts w:ascii="Copperplate Gothic Bold" w:hAnsi="Copperplate Gothic Bold" w:cs="Copperplate Gothic Bold"/>
                <w:b/>
                <w:bCs/>
                <w:kern w:val="0"/>
                <w:sz w:val="32"/>
                <w:szCs w:val="32"/>
                <w:lang w:val="en"/>
              </w:rPr>
            </w:pPr>
            <w:r w:rsidRPr="00090DFC">
              <w:rPr>
                <w:rFonts w:ascii="Copperplate Gothic Bold" w:hAnsi="Copperplate Gothic Bold" w:cs="Copperplate Gothic Bold"/>
                <w:b/>
                <w:bCs/>
                <w:kern w:val="0"/>
                <w:sz w:val="32"/>
                <w:szCs w:val="32"/>
                <w:lang w:val="en"/>
              </w:rPr>
              <w:t>NAME OF TEST EXECUTIVE</w:t>
            </w:r>
          </w:p>
        </w:tc>
        <w:tc>
          <w:tcPr>
            <w:tcW w:w="3344" w:type="dxa"/>
            <w:tcBorders>
              <w:top w:val="single" w:sz="2" w:space="0" w:color="auto"/>
              <w:left w:val="single" w:sz="2" w:space="0" w:color="auto"/>
              <w:bottom w:val="single" w:sz="2" w:space="0" w:color="auto"/>
              <w:right w:val="single" w:sz="2" w:space="0" w:color="auto"/>
            </w:tcBorders>
          </w:tcPr>
          <w:p w14:paraId="72CAEB62" w14:textId="77777777" w:rsidR="00DC6943" w:rsidRPr="00090DFC" w:rsidRDefault="00DC6943" w:rsidP="009D76DD">
            <w:pPr>
              <w:widowControl w:val="0"/>
              <w:autoSpaceDE w:val="0"/>
              <w:autoSpaceDN w:val="0"/>
              <w:adjustRightInd w:val="0"/>
              <w:spacing w:after="200" w:line="240" w:lineRule="auto"/>
              <w:jc w:val="both"/>
              <w:rPr>
                <w:rFonts w:ascii="Copperplate Gothic Bold" w:hAnsi="Copperplate Gothic Bold" w:cs="Copperplate Gothic Bold"/>
                <w:b/>
                <w:bCs/>
                <w:kern w:val="0"/>
                <w:sz w:val="32"/>
                <w:szCs w:val="32"/>
                <w:lang w:val="en"/>
              </w:rPr>
            </w:pPr>
            <w:r w:rsidRPr="00090DFC">
              <w:rPr>
                <w:rFonts w:ascii="Copperplate Gothic Bold" w:hAnsi="Copperplate Gothic Bold" w:cs="Copperplate Gothic Bold"/>
                <w:b/>
                <w:bCs/>
                <w:kern w:val="0"/>
                <w:sz w:val="32"/>
                <w:szCs w:val="32"/>
                <w:lang w:val="en"/>
              </w:rPr>
              <w:t xml:space="preserve">NAME OF TEST LEAD </w:t>
            </w:r>
            <w:r>
              <w:rPr>
                <w:rFonts w:ascii="Copperplate Gothic Bold" w:hAnsi="Copperplate Gothic Bold" w:cs="Copperplate Gothic Bold"/>
                <w:b/>
                <w:bCs/>
                <w:kern w:val="0"/>
                <w:sz w:val="32"/>
                <w:szCs w:val="32"/>
                <w:lang w:val="en"/>
              </w:rPr>
              <w:t>+</w:t>
            </w:r>
          </w:p>
        </w:tc>
        <w:tc>
          <w:tcPr>
            <w:tcW w:w="7649" w:type="dxa"/>
            <w:tcBorders>
              <w:top w:val="single" w:sz="2" w:space="0" w:color="auto"/>
              <w:left w:val="single" w:sz="2" w:space="0" w:color="auto"/>
              <w:bottom w:val="single" w:sz="2" w:space="0" w:color="auto"/>
              <w:right w:val="single" w:sz="2" w:space="0" w:color="auto"/>
            </w:tcBorders>
          </w:tcPr>
          <w:p w14:paraId="6DB5001E" w14:textId="77777777" w:rsidR="00DC6943" w:rsidRPr="00090DFC" w:rsidRDefault="00DC6943" w:rsidP="009D76DD">
            <w:pPr>
              <w:widowControl w:val="0"/>
              <w:autoSpaceDE w:val="0"/>
              <w:autoSpaceDN w:val="0"/>
              <w:adjustRightInd w:val="0"/>
              <w:spacing w:after="200" w:line="240" w:lineRule="auto"/>
              <w:jc w:val="both"/>
              <w:rPr>
                <w:rFonts w:ascii="Copperplate Gothic Bold" w:hAnsi="Copperplate Gothic Bold" w:cs="Copperplate Gothic Bold"/>
                <w:b/>
                <w:bCs/>
                <w:kern w:val="0"/>
                <w:sz w:val="32"/>
                <w:szCs w:val="32"/>
                <w:lang w:val="en"/>
              </w:rPr>
            </w:pPr>
            <w:r w:rsidRPr="00090DFC">
              <w:rPr>
                <w:rFonts w:ascii="Copperplate Gothic Bold" w:hAnsi="Copperplate Gothic Bold" w:cs="Copperplate Gothic Bold"/>
                <w:b/>
                <w:bCs/>
                <w:kern w:val="0"/>
                <w:sz w:val="32"/>
                <w:szCs w:val="32"/>
                <w:lang w:val="en"/>
              </w:rPr>
              <w:t>NAME OF TEST MANAGER</w:t>
            </w:r>
          </w:p>
        </w:tc>
      </w:tr>
      <w:tr w:rsidR="00DC6943" w:rsidRPr="00090DFC" w14:paraId="5E7FDFA0" w14:textId="77777777" w:rsidTr="00D04BFB">
        <w:tblPrEx>
          <w:tblCellMar>
            <w:top w:w="0" w:type="dxa"/>
            <w:bottom w:w="0" w:type="dxa"/>
          </w:tblCellMar>
        </w:tblPrEx>
        <w:tc>
          <w:tcPr>
            <w:tcW w:w="3182" w:type="dxa"/>
            <w:tcBorders>
              <w:top w:val="single" w:sz="2" w:space="0" w:color="auto"/>
              <w:left w:val="single" w:sz="2" w:space="0" w:color="auto"/>
              <w:bottom w:val="single" w:sz="2" w:space="0" w:color="auto"/>
              <w:right w:val="single" w:sz="2" w:space="0" w:color="auto"/>
            </w:tcBorders>
          </w:tcPr>
          <w:p w14:paraId="48B70FFE" w14:textId="65C965E0"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MRS GAURAV KANOJIYA</w:t>
            </w:r>
          </w:p>
        </w:tc>
        <w:tc>
          <w:tcPr>
            <w:tcW w:w="3344" w:type="dxa"/>
            <w:tcBorders>
              <w:top w:val="single" w:sz="2" w:space="0" w:color="auto"/>
              <w:left w:val="single" w:sz="2" w:space="0" w:color="auto"/>
              <w:bottom w:val="single" w:sz="2" w:space="0" w:color="auto"/>
              <w:right w:val="single" w:sz="2" w:space="0" w:color="auto"/>
            </w:tcBorders>
          </w:tcPr>
          <w:p w14:paraId="31ED57A5" w14:textId="7A561DDC"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MRS ASHOK PRAJAPATI</w:t>
            </w:r>
          </w:p>
        </w:tc>
        <w:tc>
          <w:tcPr>
            <w:tcW w:w="7649" w:type="dxa"/>
            <w:tcBorders>
              <w:top w:val="single" w:sz="2" w:space="0" w:color="auto"/>
              <w:left w:val="single" w:sz="2" w:space="0" w:color="auto"/>
              <w:bottom w:val="single" w:sz="2" w:space="0" w:color="auto"/>
              <w:right w:val="single" w:sz="2" w:space="0" w:color="auto"/>
            </w:tcBorders>
          </w:tcPr>
          <w:p w14:paraId="79481CA5" w14:textId="77777777"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MRS.RAJDEEP CHAUHAN</w:t>
            </w:r>
          </w:p>
        </w:tc>
      </w:tr>
    </w:tbl>
    <w:p w14:paraId="1DAC211C" w14:textId="77777777" w:rsidR="0072427C" w:rsidRDefault="0072427C" w:rsidP="009D76DD">
      <w:pPr>
        <w:widowControl w:val="0"/>
        <w:tabs>
          <w:tab w:val="left" w:pos="6474"/>
        </w:tabs>
        <w:autoSpaceDE w:val="0"/>
        <w:autoSpaceDN w:val="0"/>
        <w:adjustRightInd w:val="0"/>
        <w:spacing w:after="200" w:line="240" w:lineRule="auto"/>
        <w:ind w:left="360"/>
        <w:jc w:val="both"/>
        <w:rPr>
          <w:rFonts w:ascii="Copperplate Gothic Bold" w:hAnsi="Copperplate Gothic Bold" w:cs="Copperplate Gothic Bold"/>
          <w:b/>
          <w:bCs/>
          <w:kern w:val="0"/>
          <w:sz w:val="32"/>
          <w:szCs w:val="32"/>
          <w:lang w:val="en"/>
        </w:rPr>
      </w:pPr>
    </w:p>
    <w:p w14:paraId="42011CCB" w14:textId="6F7EF321" w:rsidR="0060250B" w:rsidRPr="0072427C" w:rsidRDefault="0060250B" w:rsidP="009D76DD">
      <w:pPr>
        <w:widowControl w:val="0"/>
        <w:tabs>
          <w:tab w:val="left" w:pos="6474"/>
        </w:tabs>
        <w:autoSpaceDE w:val="0"/>
        <w:autoSpaceDN w:val="0"/>
        <w:adjustRightInd w:val="0"/>
        <w:spacing w:after="200" w:line="240" w:lineRule="auto"/>
        <w:ind w:left="360"/>
        <w:jc w:val="both"/>
        <w:rPr>
          <w:rFonts w:ascii="Copperplate Gothic Bold" w:hAnsi="Copperplate Gothic Bold" w:cs="Copperplate Gothic Bold"/>
          <w:b/>
          <w:bCs/>
          <w:kern w:val="0"/>
          <w:sz w:val="32"/>
          <w:szCs w:val="32"/>
          <w:lang w:val="en"/>
        </w:rPr>
      </w:pPr>
      <w:r w:rsidRPr="0072427C">
        <w:rPr>
          <w:rFonts w:ascii="Copperplate Gothic Bold" w:hAnsi="Copperplate Gothic Bold" w:cs="Copperplate Gothic Bold"/>
          <w:b/>
          <w:bCs/>
          <w:kern w:val="0"/>
          <w:sz w:val="32"/>
          <w:szCs w:val="32"/>
          <w:lang w:val="en"/>
        </w:rPr>
        <w:t>SCHEDULES :--</w:t>
      </w:r>
    </w:p>
    <w:p w14:paraId="680960AE" w14:textId="77777777" w:rsidR="00DC6943" w:rsidRPr="0072427C" w:rsidRDefault="00DC6943" w:rsidP="009D76DD">
      <w:pPr>
        <w:widowControl w:val="0"/>
        <w:tabs>
          <w:tab w:val="left" w:pos="6474"/>
        </w:tabs>
        <w:autoSpaceDE w:val="0"/>
        <w:autoSpaceDN w:val="0"/>
        <w:adjustRightInd w:val="0"/>
        <w:spacing w:after="200" w:line="240" w:lineRule="auto"/>
        <w:ind w:left="360"/>
        <w:jc w:val="both"/>
        <w:rPr>
          <w:rFonts w:ascii="Copperplate Gothic Bold" w:hAnsi="Copperplate Gothic Bold" w:cs="Copperplate Gothic Bold"/>
          <w:kern w:val="0"/>
          <w:sz w:val="22"/>
          <w:szCs w:val="22"/>
          <w:lang w:val="en"/>
        </w:rPr>
      </w:pPr>
    </w:p>
    <w:tbl>
      <w:tblPr>
        <w:tblpPr w:leftFromText="180" w:rightFromText="180" w:vertAnchor="text" w:horzAnchor="margin" w:tblpY="15368"/>
        <w:tblW w:w="12922" w:type="dxa"/>
        <w:tblLayout w:type="fixed"/>
        <w:tblCellMar>
          <w:left w:w="72" w:type="dxa"/>
          <w:right w:w="72" w:type="dxa"/>
        </w:tblCellMar>
        <w:tblLook w:val="0000" w:firstRow="0" w:lastRow="0" w:firstColumn="0" w:lastColumn="0" w:noHBand="0" w:noVBand="0"/>
      </w:tblPr>
      <w:tblGrid>
        <w:gridCol w:w="1119"/>
        <w:gridCol w:w="2932"/>
        <w:gridCol w:w="3276"/>
        <w:gridCol w:w="5595"/>
      </w:tblGrid>
      <w:tr w:rsidR="00DC6943" w14:paraId="7CFA6105" w14:textId="77777777" w:rsidTr="00D04BFB">
        <w:tblPrEx>
          <w:tblCellMar>
            <w:top w:w="0" w:type="dxa"/>
            <w:bottom w:w="0" w:type="dxa"/>
          </w:tblCellMar>
        </w:tblPrEx>
        <w:tc>
          <w:tcPr>
            <w:tcW w:w="1119" w:type="dxa"/>
            <w:tcBorders>
              <w:top w:val="single" w:sz="2" w:space="0" w:color="auto"/>
              <w:left w:val="single" w:sz="2" w:space="0" w:color="auto"/>
              <w:bottom w:val="single" w:sz="2" w:space="0" w:color="auto"/>
              <w:right w:val="single" w:sz="2" w:space="0" w:color="auto"/>
            </w:tcBorders>
          </w:tcPr>
          <w:p w14:paraId="4ACEE4CD" w14:textId="77777777" w:rsidR="00DC6943" w:rsidRPr="00090DFC" w:rsidRDefault="00DC6943" w:rsidP="009D76DD">
            <w:pPr>
              <w:widowControl w:val="0"/>
              <w:autoSpaceDE w:val="0"/>
              <w:autoSpaceDN w:val="0"/>
              <w:adjustRightInd w:val="0"/>
              <w:spacing w:after="200" w:line="240" w:lineRule="auto"/>
              <w:jc w:val="both"/>
              <w:rPr>
                <w:rFonts w:ascii="Copperplate Gothic Bold" w:hAnsi="Copperplate Gothic Bold" w:cs="Copperplate Gothic Bold"/>
                <w:b/>
                <w:bCs/>
                <w:kern w:val="0"/>
                <w:sz w:val="32"/>
                <w:szCs w:val="32"/>
                <w:lang w:val="en"/>
              </w:rPr>
            </w:pPr>
            <w:r w:rsidRPr="00090DFC">
              <w:rPr>
                <w:rFonts w:ascii="Copperplate Gothic Bold" w:hAnsi="Copperplate Gothic Bold" w:cs="Copperplate Gothic Bold"/>
                <w:b/>
                <w:bCs/>
                <w:kern w:val="0"/>
                <w:sz w:val="32"/>
                <w:szCs w:val="32"/>
                <w:lang w:val="en"/>
              </w:rPr>
              <w:t>SR NO.</w:t>
            </w:r>
          </w:p>
        </w:tc>
        <w:tc>
          <w:tcPr>
            <w:tcW w:w="2932" w:type="dxa"/>
            <w:tcBorders>
              <w:top w:val="single" w:sz="2" w:space="0" w:color="auto"/>
              <w:left w:val="single" w:sz="2" w:space="0" w:color="auto"/>
              <w:bottom w:val="single" w:sz="2" w:space="0" w:color="auto"/>
              <w:right w:val="single" w:sz="2" w:space="0" w:color="auto"/>
            </w:tcBorders>
          </w:tcPr>
          <w:p w14:paraId="7E2C7465" w14:textId="54C478CE" w:rsidR="00DC6943" w:rsidRPr="00090DFC" w:rsidRDefault="00DC6943" w:rsidP="009D76DD">
            <w:pPr>
              <w:widowControl w:val="0"/>
              <w:autoSpaceDE w:val="0"/>
              <w:autoSpaceDN w:val="0"/>
              <w:adjustRightInd w:val="0"/>
              <w:spacing w:after="200" w:line="240" w:lineRule="auto"/>
              <w:jc w:val="both"/>
              <w:rPr>
                <w:rFonts w:ascii="Copperplate Gothic Bold" w:hAnsi="Copperplate Gothic Bold" w:cs="Copperplate Gothic Bold"/>
                <w:b/>
                <w:bCs/>
                <w:kern w:val="0"/>
                <w:sz w:val="32"/>
                <w:szCs w:val="32"/>
                <w:lang w:val="en"/>
              </w:rPr>
            </w:pPr>
            <w:r w:rsidRPr="00090DFC">
              <w:rPr>
                <w:rFonts w:ascii="Copperplate Gothic Bold" w:hAnsi="Copperplate Gothic Bold" w:cs="Copperplate Gothic Bold"/>
                <w:b/>
                <w:bCs/>
                <w:kern w:val="0"/>
                <w:sz w:val="32"/>
                <w:szCs w:val="32"/>
                <w:lang w:val="en"/>
              </w:rPr>
              <w:t>TASKS</w:t>
            </w:r>
          </w:p>
        </w:tc>
        <w:tc>
          <w:tcPr>
            <w:tcW w:w="3276" w:type="dxa"/>
            <w:tcBorders>
              <w:top w:val="single" w:sz="2" w:space="0" w:color="auto"/>
              <w:left w:val="single" w:sz="2" w:space="0" w:color="auto"/>
              <w:bottom w:val="single" w:sz="2" w:space="0" w:color="auto"/>
              <w:right w:val="single" w:sz="2" w:space="0" w:color="auto"/>
            </w:tcBorders>
          </w:tcPr>
          <w:p w14:paraId="0A7A446D" w14:textId="105B68A8" w:rsidR="00DC6943" w:rsidRPr="00090DFC" w:rsidRDefault="00DC6943" w:rsidP="009D76DD">
            <w:pPr>
              <w:widowControl w:val="0"/>
              <w:autoSpaceDE w:val="0"/>
              <w:autoSpaceDN w:val="0"/>
              <w:adjustRightInd w:val="0"/>
              <w:spacing w:after="200" w:line="240" w:lineRule="auto"/>
              <w:jc w:val="both"/>
              <w:rPr>
                <w:rFonts w:ascii="Copperplate Gothic Bold" w:hAnsi="Copperplate Gothic Bold" w:cs="Copperplate Gothic Bold"/>
                <w:b/>
                <w:bCs/>
                <w:kern w:val="0"/>
                <w:sz w:val="32"/>
                <w:szCs w:val="32"/>
                <w:lang w:val="en"/>
              </w:rPr>
            </w:pPr>
            <w:r w:rsidRPr="00090DFC">
              <w:rPr>
                <w:rFonts w:ascii="Copperplate Gothic Bold" w:hAnsi="Copperplate Gothic Bold" w:cs="Copperplate Gothic Bold"/>
                <w:b/>
                <w:bCs/>
                <w:kern w:val="0"/>
                <w:sz w:val="32"/>
                <w:szCs w:val="32"/>
                <w:lang w:val="en"/>
              </w:rPr>
              <w:t>NO. OF DAYS</w:t>
            </w:r>
          </w:p>
        </w:tc>
        <w:tc>
          <w:tcPr>
            <w:tcW w:w="5595" w:type="dxa"/>
            <w:tcBorders>
              <w:top w:val="single" w:sz="2" w:space="0" w:color="auto"/>
              <w:left w:val="single" w:sz="2" w:space="0" w:color="auto"/>
              <w:bottom w:val="single" w:sz="2" w:space="0" w:color="auto"/>
              <w:right w:val="single" w:sz="2" w:space="0" w:color="auto"/>
            </w:tcBorders>
          </w:tcPr>
          <w:p w14:paraId="0F9FB549" w14:textId="1DCAA523" w:rsidR="00DC6943" w:rsidRPr="00090DFC" w:rsidRDefault="00DC6943" w:rsidP="009D76DD">
            <w:pPr>
              <w:widowControl w:val="0"/>
              <w:autoSpaceDE w:val="0"/>
              <w:autoSpaceDN w:val="0"/>
              <w:adjustRightInd w:val="0"/>
              <w:spacing w:after="200" w:line="240" w:lineRule="auto"/>
              <w:jc w:val="both"/>
              <w:rPr>
                <w:rFonts w:ascii="Copperplate Gothic Bold" w:hAnsi="Copperplate Gothic Bold" w:cs="Copperplate Gothic Bold"/>
                <w:b/>
                <w:bCs/>
                <w:kern w:val="0"/>
                <w:sz w:val="32"/>
                <w:szCs w:val="32"/>
                <w:lang w:val="en"/>
              </w:rPr>
            </w:pPr>
            <w:r w:rsidRPr="00090DFC">
              <w:rPr>
                <w:rFonts w:ascii="Copperplate Gothic Bold" w:hAnsi="Copperplate Gothic Bold" w:cs="Copperplate Gothic Bold"/>
                <w:b/>
                <w:bCs/>
                <w:kern w:val="0"/>
                <w:sz w:val="32"/>
                <w:szCs w:val="32"/>
                <w:lang w:val="en"/>
              </w:rPr>
              <w:t>DATES</w:t>
            </w:r>
          </w:p>
        </w:tc>
      </w:tr>
      <w:tr w:rsidR="00DC6943" w:rsidRPr="00090DFC" w14:paraId="5DC92F3D" w14:textId="77777777" w:rsidTr="00D04BFB">
        <w:tblPrEx>
          <w:tblCellMar>
            <w:top w:w="0" w:type="dxa"/>
            <w:bottom w:w="0" w:type="dxa"/>
          </w:tblCellMar>
        </w:tblPrEx>
        <w:trPr>
          <w:trHeight w:val="396"/>
        </w:trPr>
        <w:tc>
          <w:tcPr>
            <w:tcW w:w="1119" w:type="dxa"/>
            <w:tcBorders>
              <w:top w:val="single" w:sz="2" w:space="0" w:color="auto"/>
              <w:left w:val="single" w:sz="2" w:space="0" w:color="auto"/>
              <w:bottom w:val="single" w:sz="2" w:space="0" w:color="auto"/>
              <w:right w:val="single" w:sz="2" w:space="0" w:color="auto"/>
            </w:tcBorders>
          </w:tcPr>
          <w:p w14:paraId="2C69032A" w14:textId="77777777"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1</w:t>
            </w:r>
          </w:p>
        </w:tc>
        <w:tc>
          <w:tcPr>
            <w:tcW w:w="2932" w:type="dxa"/>
            <w:tcBorders>
              <w:top w:val="single" w:sz="2" w:space="0" w:color="auto"/>
              <w:left w:val="single" w:sz="2" w:space="0" w:color="auto"/>
              <w:bottom w:val="single" w:sz="2" w:space="0" w:color="auto"/>
              <w:right w:val="single" w:sz="2" w:space="0" w:color="auto"/>
            </w:tcBorders>
          </w:tcPr>
          <w:p w14:paraId="53AB2FF5" w14:textId="022DFAB9"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 xml:space="preserve">test plan </w:t>
            </w:r>
            <w:proofErr w:type="spellStart"/>
            <w:r w:rsidRPr="00090DFC">
              <w:rPr>
                <w:rFonts w:ascii="Arial" w:hAnsi="Arial" w:cs="Arial"/>
                <w:b/>
                <w:bCs/>
                <w:kern w:val="0"/>
                <w:lang w:val="en"/>
              </w:rPr>
              <w:t>writting</w:t>
            </w:r>
            <w:proofErr w:type="spellEnd"/>
          </w:p>
        </w:tc>
        <w:tc>
          <w:tcPr>
            <w:tcW w:w="3276" w:type="dxa"/>
            <w:tcBorders>
              <w:top w:val="single" w:sz="2" w:space="0" w:color="auto"/>
              <w:left w:val="single" w:sz="2" w:space="0" w:color="auto"/>
              <w:bottom w:val="single" w:sz="2" w:space="0" w:color="auto"/>
              <w:right w:val="single" w:sz="2" w:space="0" w:color="auto"/>
            </w:tcBorders>
          </w:tcPr>
          <w:p w14:paraId="695BB1B4" w14:textId="38F837DD"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1 day</w:t>
            </w:r>
          </w:p>
        </w:tc>
        <w:tc>
          <w:tcPr>
            <w:tcW w:w="5595" w:type="dxa"/>
            <w:tcBorders>
              <w:top w:val="single" w:sz="2" w:space="0" w:color="auto"/>
              <w:left w:val="single" w:sz="2" w:space="0" w:color="auto"/>
              <w:bottom w:val="single" w:sz="2" w:space="0" w:color="auto"/>
              <w:right w:val="single" w:sz="2" w:space="0" w:color="auto"/>
            </w:tcBorders>
          </w:tcPr>
          <w:p w14:paraId="7DBD2F36" w14:textId="77777777"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16/01/2025</w:t>
            </w:r>
          </w:p>
        </w:tc>
      </w:tr>
      <w:tr w:rsidR="00DC6943" w:rsidRPr="00090DFC" w14:paraId="159CCB83" w14:textId="77777777" w:rsidTr="00D04BFB">
        <w:tblPrEx>
          <w:tblCellMar>
            <w:top w:w="0" w:type="dxa"/>
            <w:bottom w:w="0" w:type="dxa"/>
          </w:tblCellMar>
        </w:tblPrEx>
        <w:tc>
          <w:tcPr>
            <w:tcW w:w="1119" w:type="dxa"/>
            <w:tcBorders>
              <w:top w:val="single" w:sz="2" w:space="0" w:color="auto"/>
              <w:left w:val="single" w:sz="2" w:space="0" w:color="auto"/>
              <w:bottom w:val="single" w:sz="2" w:space="0" w:color="auto"/>
              <w:right w:val="single" w:sz="2" w:space="0" w:color="auto"/>
            </w:tcBorders>
          </w:tcPr>
          <w:p w14:paraId="0A26247C" w14:textId="77777777"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2</w:t>
            </w:r>
          </w:p>
        </w:tc>
        <w:tc>
          <w:tcPr>
            <w:tcW w:w="2932" w:type="dxa"/>
            <w:tcBorders>
              <w:top w:val="single" w:sz="2" w:space="0" w:color="auto"/>
              <w:left w:val="single" w:sz="2" w:space="0" w:color="auto"/>
              <w:bottom w:val="single" w:sz="2" w:space="0" w:color="auto"/>
              <w:right w:val="single" w:sz="2" w:space="0" w:color="auto"/>
            </w:tcBorders>
          </w:tcPr>
          <w:p w14:paraId="74525D0B" w14:textId="2583FD05"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 xml:space="preserve">test scenario </w:t>
            </w:r>
            <w:proofErr w:type="spellStart"/>
            <w:r w:rsidRPr="00090DFC">
              <w:rPr>
                <w:rFonts w:ascii="Arial" w:hAnsi="Arial" w:cs="Arial"/>
                <w:b/>
                <w:bCs/>
                <w:kern w:val="0"/>
                <w:lang w:val="en"/>
              </w:rPr>
              <w:t>writting</w:t>
            </w:r>
            <w:proofErr w:type="spellEnd"/>
          </w:p>
        </w:tc>
        <w:tc>
          <w:tcPr>
            <w:tcW w:w="3276" w:type="dxa"/>
            <w:tcBorders>
              <w:top w:val="single" w:sz="2" w:space="0" w:color="auto"/>
              <w:left w:val="single" w:sz="2" w:space="0" w:color="auto"/>
              <w:bottom w:val="single" w:sz="2" w:space="0" w:color="auto"/>
              <w:right w:val="single" w:sz="2" w:space="0" w:color="auto"/>
            </w:tcBorders>
          </w:tcPr>
          <w:p w14:paraId="16C87173" w14:textId="77777777"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7days</w:t>
            </w:r>
          </w:p>
        </w:tc>
        <w:tc>
          <w:tcPr>
            <w:tcW w:w="5595" w:type="dxa"/>
            <w:tcBorders>
              <w:top w:val="single" w:sz="2" w:space="0" w:color="auto"/>
              <w:left w:val="single" w:sz="2" w:space="0" w:color="auto"/>
              <w:bottom w:val="single" w:sz="2" w:space="0" w:color="auto"/>
              <w:right w:val="single" w:sz="2" w:space="0" w:color="auto"/>
            </w:tcBorders>
          </w:tcPr>
          <w:p w14:paraId="22B50565" w14:textId="538E6A3A"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 xml:space="preserve">17 </w:t>
            </w:r>
            <w:proofErr w:type="spellStart"/>
            <w:r w:rsidRPr="00090DFC">
              <w:rPr>
                <w:rFonts w:ascii="Arial" w:hAnsi="Arial" w:cs="Arial"/>
                <w:b/>
                <w:bCs/>
                <w:kern w:val="0"/>
                <w:lang w:val="en"/>
              </w:rPr>
              <w:t>jan</w:t>
            </w:r>
            <w:proofErr w:type="spellEnd"/>
            <w:r w:rsidRPr="00090DFC">
              <w:rPr>
                <w:rFonts w:ascii="Arial" w:hAnsi="Arial" w:cs="Arial"/>
                <w:b/>
                <w:bCs/>
                <w:kern w:val="0"/>
                <w:lang w:val="en"/>
              </w:rPr>
              <w:t xml:space="preserve"> to 24 </w:t>
            </w:r>
            <w:proofErr w:type="spellStart"/>
            <w:r w:rsidRPr="00090DFC">
              <w:rPr>
                <w:rFonts w:ascii="Arial" w:hAnsi="Arial" w:cs="Arial"/>
                <w:b/>
                <w:bCs/>
                <w:kern w:val="0"/>
                <w:lang w:val="en"/>
              </w:rPr>
              <w:t>jan</w:t>
            </w:r>
            <w:proofErr w:type="spellEnd"/>
          </w:p>
        </w:tc>
      </w:tr>
      <w:tr w:rsidR="00DC6943" w:rsidRPr="00090DFC" w14:paraId="1E1FED4F" w14:textId="77777777" w:rsidTr="00D04BFB">
        <w:tblPrEx>
          <w:tblCellMar>
            <w:top w:w="0" w:type="dxa"/>
            <w:bottom w:w="0" w:type="dxa"/>
          </w:tblCellMar>
        </w:tblPrEx>
        <w:tc>
          <w:tcPr>
            <w:tcW w:w="1119" w:type="dxa"/>
            <w:tcBorders>
              <w:top w:val="single" w:sz="2" w:space="0" w:color="auto"/>
              <w:left w:val="single" w:sz="2" w:space="0" w:color="auto"/>
              <w:bottom w:val="single" w:sz="2" w:space="0" w:color="auto"/>
              <w:right w:val="single" w:sz="2" w:space="0" w:color="auto"/>
            </w:tcBorders>
          </w:tcPr>
          <w:p w14:paraId="3B380F92" w14:textId="77777777"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3</w:t>
            </w:r>
          </w:p>
        </w:tc>
        <w:tc>
          <w:tcPr>
            <w:tcW w:w="2932" w:type="dxa"/>
            <w:tcBorders>
              <w:top w:val="single" w:sz="2" w:space="0" w:color="auto"/>
              <w:left w:val="single" w:sz="2" w:space="0" w:color="auto"/>
              <w:bottom w:val="single" w:sz="2" w:space="0" w:color="auto"/>
              <w:right w:val="single" w:sz="2" w:space="0" w:color="auto"/>
            </w:tcBorders>
          </w:tcPr>
          <w:p w14:paraId="70BA299B" w14:textId="198E22DE"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 xml:space="preserve">test  case </w:t>
            </w:r>
            <w:proofErr w:type="spellStart"/>
            <w:r w:rsidRPr="00090DFC">
              <w:rPr>
                <w:rFonts w:ascii="Arial" w:hAnsi="Arial" w:cs="Arial"/>
                <w:b/>
                <w:bCs/>
                <w:kern w:val="0"/>
                <w:lang w:val="en"/>
              </w:rPr>
              <w:t>writting</w:t>
            </w:r>
            <w:proofErr w:type="spellEnd"/>
          </w:p>
        </w:tc>
        <w:tc>
          <w:tcPr>
            <w:tcW w:w="3276" w:type="dxa"/>
            <w:tcBorders>
              <w:top w:val="single" w:sz="2" w:space="0" w:color="auto"/>
              <w:left w:val="single" w:sz="2" w:space="0" w:color="auto"/>
              <w:bottom w:val="single" w:sz="2" w:space="0" w:color="auto"/>
              <w:right w:val="single" w:sz="2" w:space="0" w:color="auto"/>
            </w:tcBorders>
          </w:tcPr>
          <w:p w14:paraId="30DB09C8" w14:textId="7CDC526C"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5 days</w:t>
            </w:r>
          </w:p>
        </w:tc>
        <w:tc>
          <w:tcPr>
            <w:tcW w:w="5595" w:type="dxa"/>
            <w:tcBorders>
              <w:top w:val="single" w:sz="2" w:space="0" w:color="auto"/>
              <w:left w:val="single" w:sz="2" w:space="0" w:color="auto"/>
              <w:bottom w:val="single" w:sz="2" w:space="0" w:color="auto"/>
              <w:right w:val="single" w:sz="2" w:space="0" w:color="auto"/>
            </w:tcBorders>
          </w:tcPr>
          <w:p w14:paraId="5E131BD7" w14:textId="77777777"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 xml:space="preserve">25 </w:t>
            </w:r>
            <w:proofErr w:type="spellStart"/>
            <w:r w:rsidRPr="00090DFC">
              <w:rPr>
                <w:rFonts w:ascii="Arial" w:hAnsi="Arial" w:cs="Arial"/>
                <w:b/>
                <w:bCs/>
                <w:kern w:val="0"/>
                <w:lang w:val="en"/>
              </w:rPr>
              <w:t>jan</w:t>
            </w:r>
            <w:proofErr w:type="spellEnd"/>
            <w:r w:rsidRPr="00090DFC">
              <w:rPr>
                <w:rFonts w:ascii="Arial" w:hAnsi="Arial" w:cs="Arial"/>
                <w:b/>
                <w:bCs/>
                <w:kern w:val="0"/>
                <w:lang w:val="en"/>
              </w:rPr>
              <w:t xml:space="preserve"> to 5 </w:t>
            </w:r>
            <w:proofErr w:type="spellStart"/>
            <w:r w:rsidRPr="00090DFC">
              <w:rPr>
                <w:rFonts w:ascii="Arial" w:hAnsi="Arial" w:cs="Arial"/>
                <w:b/>
                <w:bCs/>
                <w:kern w:val="0"/>
                <w:lang w:val="en"/>
              </w:rPr>
              <w:t>feb</w:t>
            </w:r>
            <w:proofErr w:type="spellEnd"/>
          </w:p>
        </w:tc>
      </w:tr>
      <w:tr w:rsidR="00DC6943" w:rsidRPr="00090DFC" w14:paraId="2A760C9C" w14:textId="77777777" w:rsidTr="00D04BFB">
        <w:tblPrEx>
          <w:tblCellMar>
            <w:top w:w="0" w:type="dxa"/>
            <w:bottom w:w="0" w:type="dxa"/>
          </w:tblCellMar>
        </w:tblPrEx>
        <w:tc>
          <w:tcPr>
            <w:tcW w:w="1119" w:type="dxa"/>
            <w:tcBorders>
              <w:top w:val="single" w:sz="2" w:space="0" w:color="auto"/>
              <w:left w:val="single" w:sz="2" w:space="0" w:color="auto"/>
              <w:bottom w:val="single" w:sz="2" w:space="0" w:color="auto"/>
              <w:right w:val="single" w:sz="2" w:space="0" w:color="auto"/>
            </w:tcBorders>
          </w:tcPr>
          <w:p w14:paraId="49DFC03F" w14:textId="77777777"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4</w:t>
            </w:r>
          </w:p>
        </w:tc>
        <w:tc>
          <w:tcPr>
            <w:tcW w:w="2932" w:type="dxa"/>
            <w:tcBorders>
              <w:top w:val="single" w:sz="2" w:space="0" w:color="auto"/>
              <w:left w:val="single" w:sz="2" w:space="0" w:color="auto"/>
              <w:bottom w:val="single" w:sz="2" w:space="0" w:color="auto"/>
              <w:right w:val="single" w:sz="2" w:space="0" w:color="auto"/>
            </w:tcBorders>
          </w:tcPr>
          <w:p w14:paraId="27DF14D8" w14:textId="2B52E6C8"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test execution</w:t>
            </w:r>
          </w:p>
        </w:tc>
        <w:tc>
          <w:tcPr>
            <w:tcW w:w="3276" w:type="dxa"/>
            <w:tcBorders>
              <w:top w:val="single" w:sz="2" w:space="0" w:color="auto"/>
              <w:left w:val="single" w:sz="2" w:space="0" w:color="auto"/>
              <w:bottom w:val="single" w:sz="2" w:space="0" w:color="auto"/>
              <w:right w:val="single" w:sz="2" w:space="0" w:color="auto"/>
            </w:tcBorders>
          </w:tcPr>
          <w:p w14:paraId="342F61C9" w14:textId="266C4FB7"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5 days</w:t>
            </w:r>
          </w:p>
        </w:tc>
        <w:tc>
          <w:tcPr>
            <w:tcW w:w="5595" w:type="dxa"/>
            <w:tcBorders>
              <w:top w:val="single" w:sz="2" w:space="0" w:color="auto"/>
              <w:left w:val="single" w:sz="2" w:space="0" w:color="auto"/>
              <w:bottom w:val="single" w:sz="2" w:space="0" w:color="auto"/>
              <w:right w:val="single" w:sz="2" w:space="0" w:color="auto"/>
            </w:tcBorders>
          </w:tcPr>
          <w:p w14:paraId="18C72228" w14:textId="243AD6C8"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 xml:space="preserve">6 </w:t>
            </w:r>
            <w:proofErr w:type="spellStart"/>
            <w:r w:rsidRPr="00090DFC">
              <w:rPr>
                <w:rFonts w:ascii="Arial" w:hAnsi="Arial" w:cs="Arial"/>
                <w:b/>
                <w:bCs/>
                <w:kern w:val="0"/>
                <w:lang w:val="en"/>
              </w:rPr>
              <w:t>feb</w:t>
            </w:r>
            <w:proofErr w:type="spellEnd"/>
            <w:r w:rsidRPr="00090DFC">
              <w:rPr>
                <w:rFonts w:ascii="Arial" w:hAnsi="Arial" w:cs="Arial"/>
                <w:b/>
                <w:bCs/>
                <w:kern w:val="0"/>
                <w:lang w:val="en"/>
              </w:rPr>
              <w:t xml:space="preserve"> to 11 </w:t>
            </w:r>
            <w:proofErr w:type="spellStart"/>
            <w:r w:rsidRPr="00090DFC">
              <w:rPr>
                <w:rFonts w:ascii="Arial" w:hAnsi="Arial" w:cs="Arial"/>
                <w:b/>
                <w:bCs/>
                <w:kern w:val="0"/>
                <w:lang w:val="en"/>
              </w:rPr>
              <w:t>feb</w:t>
            </w:r>
            <w:proofErr w:type="spellEnd"/>
          </w:p>
        </w:tc>
      </w:tr>
      <w:tr w:rsidR="00DC6943" w:rsidRPr="00090DFC" w14:paraId="4C04A22F" w14:textId="77777777" w:rsidTr="00D04BFB">
        <w:tblPrEx>
          <w:tblCellMar>
            <w:top w:w="0" w:type="dxa"/>
            <w:bottom w:w="0" w:type="dxa"/>
          </w:tblCellMar>
        </w:tblPrEx>
        <w:tc>
          <w:tcPr>
            <w:tcW w:w="1119" w:type="dxa"/>
            <w:tcBorders>
              <w:top w:val="single" w:sz="2" w:space="0" w:color="auto"/>
              <w:left w:val="single" w:sz="2" w:space="0" w:color="auto"/>
              <w:bottom w:val="single" w:sz="2" w:space="0" w:color="auto"/>
              <w:right w:val="single" w:sz="2" w:space="0" w:color="auto"/>
            </w:tcBorders>
          </w:tcPr>
          <w:p w14:paraId="0DCE795E" w14:textId="77777777"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5</w:t>
            </w:r>
          </w:p>
        </w:tc>
        <w:tc>
          <w:tcPr>
            <w:tcW w:w="2932" w:type="dxa"/>
            <w:tcBorders>
              <w:top w:val="single" w:sz="2" w:space="0" w:color="auto"/>
              <w:left w:val="single" w:sz="2" w:space="0" w:color="auto"/>
              <w:bottom w:val="single" w:sz="2" w:space="0" w:color="auto"/>
              <w:right w:val="single" w:sz="2" w:space="0" w:color="auto"/>
            </w:tcBorders>
          </w:tcPr>
          <w:p w14:paraId="4512C392" w14:textId="004E6C16"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 xml:space="preserve">defect report </w:t>
            </w:r>
            <w:proofErr w:type="spellStart"/>
            <w:r w:rsidRPr="00090DFC">
              <w:rPr>
                <w:rFonts w:ascii="Arial" w:hAnsi="Arial" w:cs="Arial"/>
                <w:b/>
                <w:bCs/>
                <w:kern w:val="0"/>
                <w:lang w:val="en"/>
              </w:rPr>
              <w:t>writting</w:t>
            </w:r>
            <w:proofErr w:type="spellEnd"/>
          </w:p>
        </w:tc>
        <w:tc>
          <w:tcPr>
            <w:tcW w:w="3276" w:type="dxa"/>
            <w:tcBorders>
              <w:top w:val="single" w:sz="2" w:space="0" w:color="auto"/>
              <w:left w:val="single" w:sz="2" w:space="0" w:color="auto"/>
              <w:bottom w:val="single" w:sz="2" w:space="0" w:color="auto"/>
              <w:right w:val="single" w:sz="2" w:space="0" w:color="auto"/>
            </w:tcBorders>
          </w:tcPr>
          <w:p w14:paraId="7BE58942" w14:textId="5B9528A9"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5 days</w:t>
            </w:r>
          </w:p>
        </w:tc>
        <w:tc>
          <w:tcPr>
            <w:tcW w:w="5595" w:type="dxa"/>
            <w:tcBorders>
              <w:top w:val="single" w:sz="2" w:space="0" w:color="auto"/>
              <w:left w:val="single" w:sz="2" w:space="0" w:color="auto"/>
              <w:bottom w:val="single" w:sz="2" w:space="0" w:color="auto"/>
              <w:right w:val="single" w:sz="2" w:space="0" w:color="auto"/>
            </w:tcBorders>
          </w:tcPr>
          <w:p w14:paraId="2FCFA549" w14:textId="0445BCBB" w:rsidR="00DC6943" w:rsidRPr="00090DFC" w:rsidRDefault="00DC6943" w:rsidP="009D76DD">
            <w:pPr>
              <w:widowControl w:val="0"/>
              <w:autoSpaceDE w:val="0"/>
              <w:autoSpaceDN w:val="0"/>
              <w:adjustRightInd w:val="0"/>
              <w:spacing w:after="200" w:line="240" w:lineRule="auto"/>
              <w:jc w:val="both"/>
              <w:rPr>
                <w:rFonts w:ascii="Arial" w:hAnsi="Arial" w:cs="Arial"/>
                <w:b/>
                <w:bCs/>
                <w:kern w:val="0"/>
                <w:lang w:val="en"/>
              </w:rPr>
            </w:pPr>
            <w:r w:rsidRPr="00090DFC">
              <w:rPr>
                <w:rFonts w:ascii="Arial" w:hAnsi="Arial" w:cs="Arial"/>
                <w:b/>
                <w:bCs/>
                <w:kern w:val="0"/>
                <w:lang w:val="en"/>
              </w:rPr>
              <w:t xml:space="preserve">12 </w:t>
            </w:r>
            <w:proofErr w:type="spellStart"/>
            <w:r w:rsidRPr="00090DFC">
              <w:rPr>
                <w:rFonts w:ascii="Arial" w:hAnsi="Arial" w:cs="Arial"/>
                <w:b/>
                <w:bCs/>
                <w:kern w:val="0"/>
                <w:lang w:val="en"/>
              </w:rPr>
              <w:t>feb</w:t>
            </w:r>
            <w:proofErr w:type="spellEnd"/>
            <w:r w:rsidRPr="00090DFC">
              <w:rPr>
                <w:rFonts w:ascii="Arial" w:hAnsi="Arial" w:cs="Arial"/>
                <w:b/>
                <w:bCs/>
                <w:kern w:val="0"/>
                <w:lang w:val="en"/>
              </w:rPr>
              <w:t xml:space="preserve"> to 16 </w:t>
            </w:r>
            <w:proofErr w:type="spellStart"/>
            <w:r w:rsidRPr="00090DFC">
              <w:rPr>
                <w:rFonts w:ascii="Arial" w:hAnsi="Arial" w:cs="Arial"/>
                <w:b/>
                <w:bCs/>
                <w:kern w:val="0"/>
                <w:lang w:val="en"/>
              </w:rPr>
              <w:t>feb</w:t>
            </w:r>
            <w:proofErr w:type="spellEnd"/>
          </w:p>
        </w:tc>
      </w:tr>
    </w:tbl>
    <w:p w14:paraId="68CEB58C" w14:textId="026611ED" w:rsidR="00DC6943" w:rsidRPr="0072427C" w:rsidRDefault="00DC6943" w:rsidP="009D76DD">
      <w:pPr>
        <w:widowControl w:val="0"/>
        <w:autoSpaceDE w:val="0"/>
        <w:autoSpaceDN w:val="0"/>
        <w:adjustRightInd w:val="0"/>
        <w:spacing w:after="200" w:line="240" w:lineRule="auto"/>
        <w:ind w:left="360"/>
        <w:jc w:val="both"/>
        <w:rPr>
          <w:rFonts w:ascii="Calibri" w:hAnsi="Calibri" w:cs="Calibri"/>
          <w:b/>
          <w:bCs/>
          <w:kern w:val="0"/>
          <w:sz w:val="32"/>
          <w:szCs w:val="32"/>
          <w:lang w:val="en"/>
        </w:rPr>
      </w:pPr>
    </w:p>
    <w:p w14:paraId="5D1798D8" w14:textId="77777777" w:rsidR="00DC6943" w:rsidRPr="00DC6943" w:rsidRDefault="00DC6943" w:rsidP="009D76DD">
      <w:pPr>
        <w:pStyle w:val="ListParagraph"/>
        <w:widowControl w:val="0"/>
        <w:autoSpaceDE w:val="0"/>
        <w:autoSpaceDN w:val="0"/>
        <w:adjustRightInd w:val="0"/>
        <w:spacing w:after="200" w:line="276" w:lineRule="auto"/>
        <w:jc w:val="both"/>
        <w:rPr>
          <w:rFonts w:ascii="Calibri" w:hAnsi="Calibri" w:cs="Calibri"/>
          <w:kern w:val="0"/>
          <w:sz w:val="22"/>
          <w:szCs w:val="22"/>
          <w:lang w:val="en"/>
        </w:rPr>
      </w:pPr>
    </w:p>
    <w:p w14:paraId="40869213" w14:textId="77777777" w:rsidR="0060250B" w:rsidRPr="00DC6943" w:rsidRDefault="0060250B" w:rsidP="009D76DD">
      <w:pPr>
        <w:pStyle w:val="ListParagraph"/>
        <w:widowControl w:val="0"/>
        <w:tabs>
          <w:tab w:val="left" w:pos="6474"/>
        </w:tabs>
        <w:autoSpaceDE w:val="0"/>
        <w:autoSpaceDN w:val="0"/>
        <w:adjustRightInd w:val="0"/>
        <w:spacing w:after="200" w:line="240" w:lineRule="auto"/>
        <w:jc w:val="both"/>
        <w:rPr>
          <w:rFonts w:ascii="Copperplate Gothic Bold" w:hAnsi="Copperplate Gothic Bold" w:cs="Copperplate Gothic Bold"/>
          <w:b/>
          <w:bCs/>
          <w:kern w:val="0"/>
          <w:sz w:val="32"/>
          <w:szCs w:val="32"/>
          <w:lang w:val="en"/>
        </w:rPr>
      </w:pPr>
      <w:r w:rsidRPr="00DC6943">
        <w:rPr>
          <w:rFonts w:ascii="Copperplate Gothic Bold" w:hAnsi="Copperplate Gothic Bold" w:cs="Copperplate Gothic Bold"/>
          <w:b/>
          <w:bCs/>
          <w:kern w:val="0"/>
          <w:sz w:val="32"/>
          <w:szCs w:val="32"/>
          <w:lang w:val="en"/>
        </w:rPr>
        <w:t>REMARKS :--</w:t>
      </w:r>
    </w:p>
    <w:p w14:paraId="1DF89CD4" w14:textId="77777777" w:rsidR="00DC6943" w:rsidRPr="0072427C" w:rsidRDefault="00DC6943" w:rsidP="009D76DD">
      <w:pPr>
        <w:widowControl w:val="0"/>
        <w:autoSpaceDE w:val="0"/>
        <w:autoSpaceDN w:val="0"/>
        <w:adjustRightInd w:val="0"/>
        <w:spacing w:after="200" w:line="276" w:lineRule="auto"/>
        <w:ind w:left="360"/>
        <w:jc w:val="both"/>
        <w:rPr>
          <w:rFonts w:ascii="Calibri" w:hAnsi="Calibri" w:cs="Calibri"/>
          <w:kern w:val="0"/>
          <w:sz w:val="22"/>
          <w:szCs w:val="22"/>
          <w:lang w:val="en"/>
        </w:rPr>
      </w:pPr>
    </w:p>
    <w:p w14:paraId="65A528AF" w14:textId="49B47F74" w:rsidR="00DC6943" w:rsidRPr="0072427C" w:rsidRDefault="0060250B" w:rsidP="009D76DD">
      <w:pPr>
        <w:widowControl w:val="0"/>
        <w:autoSpaceDE w:val="0"/>
        <w:autoSpaceDN w:val="0"/>
        <w:adjustRightInd w:val="0"/>
        <w:spacing w:after="200" w:line="276" w:lineRule="auto"/>
        <w:ind w:left="360"/>
        <w:jc w:val="both"/>
        <w:rPr>
          <w:rFonts w:ascii="Calibri" w:hAnsi="Calibri" w:cs="Calibri"/>
          <w:kern w:val="0"/>
          <w:sz w:val="22"/>
          <w:szCs w:val="22"/>
          <w:lang w:val="en"/>
        </w:rPr>
      </w:pPr>
      <w:r w:rsidRPr="0072427C">
        <w:rPr>
          <w:rFonts w:ascii="Copperplate Gothic Bold" w:hAnsi="Copperplate Gothic Bold" w:cs="Copperplate Gothic Bold"/>
          <w:b/>
          <w:bCs/>
          <w:kern w:val="0"/>
          <w:sz w:val="32"/>
          <w:szCs w:val="32"/>
          <w:lang w:val="en"/>
        </w:rPr>
        <w:t>SIGNATURE:--</w:t>
      </w:r>
    </w:p>
    <w:p w14:paraId="52E9BAEF" w14:textId="77777777" w:rsidR="001E70DD" w:rsidRDefault="001E70DD" w:rsidP="009D76DD">
      <w:pPr>
        <w:ind w:hanging="2552"/>
        <w:jc w:val="both"/>
        <w:rPr>
          <w:lang w:val="en-US"/>
        </w:rPr>
      </w:pPr>
    </w:p>
    <w:p w14:paraId="26C4CAD0" w14:textId="77777777" w:rsidR="001E70DD" w:rsidRDefault="001E70DD" w:rsidP="009D76DD">
      <w:pPr>
        <w:ind w:hanging="2552"/>
        <w:jc w:val="both"/>
        <w:rPr>
          <w:lang w:val="en-US"/>
        </w:rPr>
      </w:pPr>
    </w:p>
    <w:p w14:paraId="721530BE" w14:textId="77777777" w:rsidR="001E70DD" w:rsidRDefault="001E70DD" w:rsidP="009D76DD">
      <w:pPr>
        <w:ind w:hanging="2552"/>
        <w:jc w:val="both"/>
        <w:rPr>
          <w:lang w:val="en-US"/>
        </w:rPr>
      </w:pPr>
    </w:p>
    <w:p w14:paraId="275A7164" w14:textId="77777777" w:rsidR="001E70DD" w:rsidRDefault="001E70DD" w:rsidP="009D76DD">
      <w:pPr>
        <w:ind w:hanging="2552"/>
        <w:jc w:val="both"/>
        <w:rPr>
          <w:lang w:val="en-US"/>
        </w:rPr>
      </w:pPr>
    </w:p>
    <w:p w14:paraId="0B53549F" w14:textId="77777777" w:rsidR="001E70DD" w:rsidRPr="001E70DD" w:rsidRDefault="001E70DD" w:rsidP="009D76DD">
      <w:pPr>
        <w:ind w:hanging="2552"/>
        <w:jc w:val="both"/>
        <w:rPr>
          <w:lang w:val="en-US"/>
        </w:rPr>
      </w:pPr>
    </w:p>
    <w:sectPr w:rsidR="001E70DD" w:rsidRPr="001E7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ucida Fax">
    <w:panose1 w:val="02060602050505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B8B"/>
    <w:multiLevelType w:val="hybridMultilevel"/>
    <w:tmpl w:val="0EC8573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976DC0"/>
    <w:multiLevelType w:val="multilevel"/>
    <w:tmpl w:val="4106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25246"/>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1386814"/>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49F48EB"/>
    <w:multiLevelType w:val="hybridMultilevel"/>
    <w:tmpl w:val="2C0C4F0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89822151">
    <w:abstractNumId w:val="4"/>
  </w:num>
  <w:num w:numId="2" w16cid:durableId="648679020">
    <w:abstractNumId w:val="0"/>
  </w:num>
  <w:num w:numId="3" w16cid:durableId="330959736">
    <w:abstractNumId w:val="1"/>
  </w:num>
  <w:num w:numId="4" w16cid:durableId="1162424835">
    <w:abstractNumId w:val="2"/>
  </w:num>
  <w:num w:numId="5" w16cid:durableId="633558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DD"/>
    <w:rsid w:val="0004182B"/>
    <w:rsid w:val="00051F8E"/>
    <w:rsid w:val="00052FF3"/>
    <w:rsid w:val="000A0D03"/>
    <w:rsid w:val="00127F7B"/>
    <w:rsid w:val="00171376"/>
    <w:rsid w:val="001E139F"/>
    <w:rsid w:val="001E66CD"/>
    <w:rsid w:val="001E70DD"/>
    <w:rsid w:val="00274AED"/>
    <w:rsid w:val="002A0158"/>
    <w:rsid w:val="002C1952"/>
    <w:rsid w:val="002E79E5"/>
    <w:rsid w:val="0030162A"/>
    <w:rsid w:val="00385869"/>
    <w:rsid w:val="00410607"/>
    <w:rsid w:val="004647D8"/>
    <w:rsid w:val="00521D3F"/>
    <w:rsid w:val="0052326E"/>
    <w:rsid w:val="00530DA2"/>
    <w:rsid w:val="005926F6"/>
    <w:rsid w:val="005E6DF7"/>
    <w:rsid w:val="0060250B"/>
    <w:rsid w:val="00606333"/>
    <w:rsid w:val="00626A3C"/>
    <w:rsid w:val="00646688"/>
    <w:rsid w:val="006547C6"/>
    <w:rsid w:val="0072427C"/>
    <w:rsid w:val="007751F3"/>
    <w:rsid w:val="0078240C"/>
    <w:rsid w:val="0080445C"/>
    <w:rsid w:val="008C3C1A"/>
    <w:rsid w:val="009005A7"/>
    <w:rsid w:val="00903DC3"/>
    <w:rsid w:val="00957FF3"/>
    <w:rsid w:val="009833CB"/>
    <w:rsid w:val="009C1720"/>
    <w:rsid w:val="009D76DD"/>
    <w:rsid w:val="00A0425A"/>
    <w:rsid w:val="00AA4688"/>
    <w:rsid w:val="00B4580D"/>
    <w:rsid w:val="00B5623E"/>
    <w:rsid w:val="00B76A2E"/>
    <w:rsid w:val="00C06AD6"/>
    <w:rsid w:val="00CB5677"/>
    <w:rsid w:val="00D96CFD"/>
    <w:rsid w:val="00DC6943"/>
    <w:rsid w:val="00E94C68"/>
    <w:rsid w:val="00F22693"/>
    <w:rsid w:val="00F309ED"/>
    <w:rsid w:val="00F333A5"/>
    <w:rsid w:val="00F82A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5074"/>
  <w15:chartTrackingRefBased/>
  <w15:docId w15:val="{D45E69B1-B5F8-42A1-AA68-F7E87465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0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70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70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70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70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7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0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70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70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70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70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7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0DD"/>
    <w:rPr>
      <w:rFonts w:eastAsiaTheme="majorEastAsia" w:cstheme="majorBidi"/>
      <w:color w:val="272727" w:themeColor="text1" w:themeTint="D8"/>
    </w:rPr>
  </w:style>
  <w:style w:type="paragraph" w:styleId="Title">
    <w:name w:val="Title"/>
    <w:basedOn w:val="Normal"/>
    <w:next w:val="Normal"/>
    <w:link w:val="TitleChar"/>
    <w:uiPriority w:val="10"/>
    <w:qFormat/>
    <w:rsid w:val="001E7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0DD"/>
    <w:pPr>
      <w:spacing w:before="160"/>
      <w:jc w:val="center"/>
    </w:pPr>
    <w:rPr>
      <w:i/>
      <w:iCs/>
      <w:color w:val="404040" w:themeColor="text1" w:themeTint="BF"/>
    </w:rPr>
  </w:style>
  <w:style w:type="character" w:customStyle="1" w:styleId="QuoteChar">
    <w:name w:val="Quote Char"/>
    <w:basedOn w:val="DefaultParagraphFont"/>
    <w:link w:val="Quote"/>
    <w:uiPriority w:val="29"/>
    <w:rsid w:val="001E70DD"/>
    <w:rPr>
      <w:i/>
      <w:iCs/>
      <w:color w:val="404040" w:themeColor="text1" w:themeTint="BF"/>
    </w:rPr>
  </w:style>
  <w:style w:type="paragraph" w:styleId="ListParagraph">
    <w:name w:val="List Paragraph"/>
    <w:basedOn w:val="Normal"/>
    <w:uiPriority w:val="34"/>
    <w:qFormat/>
    <w:rsid w:val="001E70DD"/>
    <w:pPr>
      <w:ind w:left="720"/>
      <w:contextualSpacing/>
    </w:pPr>
  </w:style>
  <w:style w:type="character" w:styleId="IntenseEmphasis">
    <w:name w:val="Intense Emphasis"/>
    <w:basedOn w:val="DefaultParagraphFont"/>
    <w:uiPriority w:val="21"/>
    <w:qFormat/>
    <w:rsid w:val="001E70DD"/>
    <w:rPr>
      <w:i/>
      <w:iCs/>
      <w:color w:val="2F5496" w:themeColor="accent1" w:themeShade="BF"/>
    </w:rPr>
  </w:style>
  <w:style w:type="paragraph" w:styleId="IntenseQuote">
    <w:name w:val="Intense Quote"/>
    <w:basedOn w:val="Normal"/>
    <w:next w:val="Normal"/>
    <w:link w:val="IntenseQuoteChar"/>
    <w:uiPriority w:val="30"/>
    <w:qFormat/>
    <w:rsid w:val="001E70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70DD"/>
    <w:rPr>
      <w:i/>
      <w:iCs/>
      <w:color w:val="2F5496" w:themeColor="accent1" w:themeShade="BF"/>
    </w:rPr>
  </w:style>
  <w:style w:type="character" w:styleId="IntenseReference">
    <w:name w:val="Intense Reference"/>
    <w:basedOn w:val="DefaultParagraphFont"/>
    <w:uiPriority w:val="32"/>
    <w:qFormat/>
    <w:rsid w:val="001E70DD"/>
    <w:rPr>
      <w:b/>
      <w:bCs/>
      <w:smallCaps/>
      <w:color w:val="2F5496" w:themeColor="accent1" w:themeShade="BF"/>
      <w:spacing w:val="5"/>
    </w:rPr>
  </w:style>
  <w:style w:type="table" w:styleId="TableGrid">
    <w:name w:val="Table Grid"/>
    <w:basedOn w:val="TableNormal"/>
    <w:uiPriority w:val="39"/>
    <w:rsid w:val="00171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5677"/>
    <w:rPr>
      <w:color w:val="0563C1" w:themeColor="hyperlink"/>
      <w:u w:val="single"/>
    </w:rPr>
  </w:style>
  <w:style w:type="character" w:styleId="UnresolvedMention">
    <w:name w:val="Unresolved Mention"/>
    <w:basedOn w:val="DefaultParagraphFont"/>
    <w:uiPriority w:val="99"/>
    <w:semiHidden/>
    <w:unhideWhenUsed/>
    <w:rsid w:val="00CB56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868876">
      <w:bodyDiv w:val="1"/>
      <w:marLeft w:val="0"/>
      <w:marRight w:val="0"/>
      <w:marTop w:val="0"/>
      <w:marBottom w:val="0"/>
      <w:divBdr>
        <w:top w:val="none" w:sz="0" w:space="0" w:color="auto"/>
        <w:left w:val="none" w:sz="0" w:space="0" w:color="auto"/>
        <w:bottom w:val="none" w:sz="0" w:space="0" w:color="auto"/>
        <w:right w:val="none" w:sz="0" w:space="0" w:color="auto"/>
      </w:divBdr>
    </w:div>
    <w:div w:id="893811241">
      <w:bodyDiv w:val="1"/>
      <w:marLeft w:val="0"/>
      <w:marRight w:val="0"/>
      <w:marTop w:val="0"/>
      <w:marBottom w:val="0"/>
      <w:divBdr>
        <w:top w:val="none" w:sz="0" w:space="0" w:color="auto"/>
        <w:left w:val="none" w:sz="0" w:space="0" w:color="auto"/>
        <w:bottom w:val="none" w:sz="0" w:space="0" w:color="auto"/>
        <w:right w:val="none" w:sz="0" w:space="0" w:color="auto"/>
      </w:divBdr>
    </w:div>
    <w:div w:id="1409041610">
      <w:bodyDiv w:val="1"/>
      <w:marLeft w:val="0"/>
      <w:marRight w:val="0"/>
      <w:marTop w:val="0"/>
      <w:marBottom w:val="0"/>
      <w:divBdr>
        <w:top w:val="none" w:sz="0" w:space="0" w:color="auto"/>
        <w:left w:val="none" w:sz="0" w:space="0" w:color="auto"/>
        <w:bottom w:val="none" w:sz="0" w:space="0" w:color="auto"/>
        <w:right w:val="none" w:sz="0" w:space="0" w:color="auto"/>
      </w:divBdr>
    </w:div>
    <w:div w:id="1493911318">
      <w:bodyDiv w:val="1"/>
      <w:marLeft w:val="0"/>
      <w:marRight w:val="0"/>
      <w:marTop w:val="0"/>
      <w:marBottom w:val="0"/>
      <w:divBdr>
        <w:top w:val="none" w:sz="0" w:space="0" w:color="auto"/>
        <w:left w:val="none" w:sz="0" w:space="0" w:color="auto"/>
        <w:bottom w:val="none" w:sz="0" w:space="0" w:color="auto"/>
        <w:right w:val="none" w:sz="0" w:space="0" w:color="auto"/>
      </w:divBdr>
    </w:div>
    <w:div w:id="1743063434">
      <w:bodyDiv w:val="1"/>
      <w:marLeft w:val="0"/>
      <w:marRight w:val="0"/>
      <w:marTop w:val="0"/>
      <w:marBottom w:val="0"/>
      <w:divBdr>
        <w:top w:val="none" w:sz="0" w:space="0" w:color="auto"/>
        <w:left w:val="none" w:sz="0" w:space="0" w:color="auto"/>
        <w:bottom w:val="none" w:sz="0" w:space="0" w:color="auto"/>
        <w:right w:val="none" w:sz="0" w:space="0" w:color="auto"/>
      </w:divBdr>
    </w:div>
    <w:div w:id="192803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uniqueshop.in/policies/shipping-policy" TargetMode="External"/><Relationship Id="rId3" Type="http://schemas.openxmlformats.org/officeDocument/2006/relationships/settings" Target="settings.xml"/><Relationship Id="rId7" Type="http://schemas.openxmlformats.org/officeDocument/2006/relationships/hyperlink" Target="https://www.myuniqueshop.in/policies/refund-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uniqueshop.in/pages/contact-us-page" TargetMode="External"/><Relationship Id="rId5" Type="http://schemas.openxmlformats.org/officeDocument/2006/relationships/hyperlink" Target="https://www.myuniqueshop.in/pages/about-us-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kanojiya</dc:creator>
  <cp:keywords/>
  <dc:description/>
  <cp:lastModifiedBy>gaurav kanojiya</cp:lastModifiedBy>
  <cp:revision>51</cp:revision>
  <dcterms:created xsi:type="dcterms:W3CDTF">2025-01-22T05:44:00Z</dcterms:created>
  <dcterms:modified xsi:type="dcterms:W3CDTF">2025-01-22T07:00:00Z</dcterms:modified>
</cp:coreProperties>
</file>