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B32B5" w14:textId="77777777" w:rsidR="00B36DB8" w:rsidRDefault="00B36DB8"/>
    <w:sdt>
      <w:sdtPr>
        <w:rPr>
          <w:i/>
          <w:iCs/>
          <w:color w:val="F07F09" w:themeColor="accent1"/>
        </w:rPr>
        <w:id w:val="609097363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238B32B6" w14:textId="77777777" w:rsidR="002302F2" w:rsidRDefault="002302F2"/>
        <w:p w14:paraId="5CBFB137" w14:textId="77777777" w:rsidR="00992B7C" w:rsidRDefault="002302F2">
          <w:pPr>
            <w:rPr>
              <w:rFonts w:asciiTheme="majorHAnsi" w:hAnsiTheme="majorHAnsi" w:cstheme="majorBidi"/>
              <w:color w:val="000000" w:themeColor="text1"/>
              <w:sz w:val="56"/>
              <w:szCs w:val="56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38B3EDC" wp14:editId="238B3ED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8B3FAF" w14:textId="0F4B8AC8" w:rsidR="00017DAF" w:rsidRDefault="00AC77B3">
                                    <w:pPr>
                                      <w:pStyle w:val="af3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2016-10-17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38B3ED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8B3FAF" w14:textId="0F4B8AC8" w:rsidR="00017DAF" w:rsidRDefault="00AC77B3">
                              <w:pPr>
                                <w:pStyle w:val="af3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2016-10-17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38B3EDE" wp14:editId="238B3ED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8B3FB0" w14:textId="0CA69706" w:rsidR="00017DAF" w:rsidRDefault="001C3F7D">
                                    <w:pPr>
                                      <w:pStyle w:val="af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李文强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、</w:t>
                                    </w:r>
                                    <w:r w:rsidR="00017DAF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周鹏</w:t>
                                    </w:r>
                                  </w:p>
                                </w:sdtContent>
                              </w:sdt>
                              <w:p w14:paraId="238B3FB1" w14:textId="2EEDAFC0" w:rsidR="00017DAF" w:rsidRDefault="009B63CA">
                                <w:pPr>
                                  <w:pStyle w:val="af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7DAF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湖南心莱信息科技有限公司</w:t>
                                    </w:r>
                                  </w:sdtContent>
                                </w:sdt>
                              </w:p>
                              <w:p w14:paraId="238B3FB2" w14:textId="77777777" w:rsidR="00017DAF" w:rsidRDefault="009B63CA">
                                <w:pPr>
                                  <w:pStyle w:val="af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7DA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17DA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38B3EDE" id="文本框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38B3FB0" w14:textId="0CA69706" w:rsidR="00017DAF" w:rsidRDefault="001C3F7D">
                              <w:pPr>
                                <w:pStyle w:val="af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李文强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、</w:t>
                              </w:r>
                              <w:r w:rsidR="00017DAF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周鹏</w:t>
                              </w:r>
                            </w:p>
                          </w:sdtContent>
                        </w:sdt>
                        <w:p w14:paraId="238B3FB1" w14:textId="2EEDAFC0" w:rsidR="00017DAF" w:rsidRDefault="009B63CA">
                          <w:pPr>
                            <w:pStyle w:val="af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7DAF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湖南心莱信息科技有限公司</w:t>
                              </w:r>
                            </w:sdtContent>
                          </w:sdt>
                        </w:p>
                        <w:p w14:paraId="238B3FB2" w14:textId="77777777" w:rsidR="00017DAF" w:rsidRDefault="009B63CA">
                          <w:pPr>
                            <w:pStyle w:val="af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7DA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017DAF"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38B3EE0" wp14:editId="238B3EE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B3FB3" w14:textId="437509DD" w:rsidR="00017DAF" w:rsidRPr="002E2881" w:rsidRDefault="009B63CA">
                                <w:pPr>
                                  <w:pStyle w:val="af3"/>
                                  <w:jc w:val="right"/>
                                  <w:rPr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252525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3182E">
                                      <w:rPr>
                                        <w:color w:val="252525" w:themeColor="text2" w:themeShade="BF"/>
                                        <w:sz w:val="52"/>
                                        <w:szCs w:val="52"/>
                                      </w:rPr>
                                      <w:t>Magicodes.</w:t>
                                    </w:r>
                                    <w:r w:rsidR="00017DAF" w:rsidRPr="002E2881">
                                      <w:rPr>
                                        <w:rFonts w:hint="eastAsia"/>
                                        <w:color w:val="252525" w:themeColor="text2" w:themeShade="BF"/>
                                        <w:sz w:val="52"/>
                                        <w:szCs w:val="52"/>
                                      </w:rPr>
                                      <w:t>E</w:t>
                                    </w:r>
                                    <w:r w:rsidR="00017DAF">
                                      <w:rPr>
                                        <w:color w:val="252525" w:themeColor="text2" w:themeShade="BF"/>
                                        <w:sz w:val="52"/>
                                        <w:szCs w:val="52"/>
                                      </w:rPr>
                                      <w:t>charts</w:t>
                                    </w:r>
                                    <w:r w:rsidR="0023182E">
                                      <w:rPr>
                                        <w:rFonts w:hint="eastAsia"/>
                                        <w:color w:val="252525" w:themeColor="text2" w:themeShade="BF"/>
                                        <w:sz w:val="52"/>
                                        <w:szCs w:val="52"/>
                                      </w:rPr>
                                      <w:t>使用</w:t>
                                    </w:r>
                                    <w:r w:rsidR="00017DAF">
                                      <w:rPr>
                                        <w:color w:val="252525" w:themeColor="text2" w:themeShade="BF"/>
                                        <w:sz w:val="52"/>
                                        <w:szCs w:val="52"/>
                                      </w:rPr>
                                      <w:t>教程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323232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8B3FB4" w14:textId="65654C0B" w:rsidR="00017DAF" w:rsidRPr="002E2881" w:rsidRDefault="0023182E">
                                    <w:pPr>
                                      <w:pStyle w:val="af3"/>
                                      <w:jc w:val="right"/>
                                      <w:rPr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8B3EE0" id="文本框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238B3FB3" w14:textId="437509DD" w:rsidR="00017DAF" w:rsidRPr="002E2881" w:rsidRDefault="009B63CA">
                          <w:pPr>
                            <w:pStyle w:val="af3"/>
                            <w:jc w:val="right"/>
                            <w:rPr>
                              <w:color w:val="252525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252525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3182E">
                                <w:rPr>
                                  <w:color w:val="252525" w:themeColor="text2" w:themeShade="BF"/>
                                  <w:sz w:val="52"/>
                                  <w:szCs w:val="52"/>
                                </w:rPr>
                                <w:t>Magicodes.</w:t>
                              </w:r>
                              <w:r w:rsidR="00017DAF" w:rsidRPr="002E2881">
                                <w:rPr>
                                  <w:rFonts w:hint="eastAsia"/>
                                  <w:color w:val="252525" w:themeColor="text2" w:themeShade="BF"/>
                                  <w:sz w:val="52"/>
                                  <w:szCs w:val="52"/>
                                </w:rPr>
                                <w:t>E</w:t>
                              </w:r>
                              <w:r w:rsidR="00017DAF">
                                <w:rPr>
                                  <w:color w:val="252525" w:themeColor="text2" w:themeShade="BF"/>
                                  <w:sz w:val="52"/>
                                  <w:szCs w:val="52"/>
                                </w:rPr>
                                <w:t>charts</w:t>
                              </w:r>
                              <w:r w:rsidR="0023182E">
                                <w:rPr>
                                  <w:rFonts w:hint="eastAsia"/>
                                  <w:color w:val="252525" w:themeColor="text2" w:themeShade="BF"/>
                                  <w:sz w:val="52"/>
                                  <w:szCs w:val="52"/>
                                </w:rPr>
                                <w:t>使用</w:t>
                              </w:r>
                              <w:r w:rsidR="00017DAF">
                                <w:rPr>
                                  <w:color w:val="252525" w:themeColor="text2" w:themeShade="BF"/>
                                  <w:sz w:val="52"/>
                                  <w:szCs w:val="52"/>
                                </w:rPr>
                                <w:t>教程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323232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8B3FB4" w14:textId="65654C0B" w:rsidR="00017DAF" w:rsidRPr="002E2881" w:rsidRDefault="0023182E">
                              <w:pPr>
                                <w:pStyle w:val="af3"/>
                                <w:jc w:val="right"/>
                                <w:rPr>
                                  <w:color w:val="32323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323232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38B3EE2" wp14:editId="238B3EE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F8697C" id="组 114" o:spid="_x0000_s1026" style="position:absolute;left:0;text-align:left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9f2936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f07f09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zh-CN"/>
            </w:rPr>
            <w:br w:type="page"/>
          </w:r>
        </w:p>
        <w:sdt>
          <w:sdtPr>
            <w:rPr>
              <w:rFonts w:asciiTheme="minorHAnsi" w:eastAsia="Microsoft YaHei UI" w:hAnsiTheme="minorHAnsi" w:cstheme="minorBidi"/>
              <w:color w:val="auto"/>
              <w:sz w:val="22"/>
              <w:szCs w:val="22"/>
              <w:lang w:val="zh-CN"/>
            </w:rPr>
            <w:id w:val="-20001113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8FE961E" w14:textId="428EC43A" w:rsidR="00992B7C" w:rsidRDefault="00992B7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bookmarkStart w:id="0" w:name="_GoBack"/>
            <w:bookmarkEnd w:id="0"/>
            <w:p w14:paraId="3EA88967" w14:textId="77777777" w:rsidR="006B0B6A" w:rsidRDefault="00992B7C">
              <w:pPr>
                <w:pStyle w:val="10"/>
                <w:tabs>
                  <w:tab w:val="left" w:pos="42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4427085" w:history="1">
                <w:r w:rsidR="006B0B6A" w:rsidRPr="00466315">
                  <w:rPr>
                    <w:rStyle w:val="afe"/>
                    <w:rFonts w:ascii="Microsoft YaHei UI" w:hAnsi="Microsoft YaHei UI"/>
                    <w:noProof/>
                  </w:rPr>
                  <w:t>1</w:t>
                </w:r>
                <w:r w:rsidR="006B0B6A"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="006B0B6A" w:rsidRPr="00466315">
                  <w:rPr>
                    <w:rStyle w:val="afe"/>
                    <w:rFonts w:hint="eastAsia"/>
                    <w:noProof/>
                  </w:rPr>
                  <w:t>概要</w:t>
                </w:r>
                <w:r w:rsidR="006B0B6A">
                  <w:rPr>
                    <w:noProof/>
                    <w:webHidden/>
                  </w:rPr>
                  <w:tab/>
                </w:r>
                <w:r w:rsidR="006B0B6A">
                  <w:rPr>
                    <w:noProof/>
                    <w:webHidden/>
                  </w:rPr>
                  <w:fldChar w:fldCharType="begin"/>
                </w:r>
                <w:r w:rsidR="006B0B6A">
                  <w:rPr>
                    <w:noProof/>
                    <w:webHidden/>
                  </w:rPr>
                  <w:instrText xml:space="preserve"> PAGEREF _Toc464427085 \h </w:instrText>
                </w:r>
                <w:r w:rsidR="006B0B6A">
                  <w:rPr>
                    <w:noProof/>
                    <w:webHidden/>
                  </w:rPr>
                </w:r>
                <w:r w:rsidR="006B0B6A">
                  <w:rPr>
                    <w:noProof/>
                    <w:webHidden/>
                  </w:rPr>
                  <w:fldChar w:fldCharType="separate"/>
                </w:r>
                <w:r w:rsidR="006B0B6A">
                  <w:rPr>
                    <w:noProof/>
                    <w:webHidden/>
                  </w:rPr>
                  <w:t>2</w:t>
                </w:r>
                <w:r w:rsidR="006B0B6A">
                  <w:rPr>
                    <w:noProof/>
                    <w:webHidden/>
                  </w:rPr>
                  <w:fldChar w:fldCharType="end"/>
                </w:r>
              </w:hyperlink>
            </w:p>
            <w:p w14:paraId="62ABFCB9" w14:textId="77777777" w:rsidR="006B0B6A" w:rsidRDefault="006B0B6A">
              <w:pPr>
                <w:pStyle w:val="10"/>
                <w:tabs>
                  <w:tab w:val="left" w:pos="42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86" w:history="1">
                <w:r w:rsidRPr="00466315">
                  <w:rPr>
                    <w:rStyle w:val="afe"/>
                    <w:rFonts w:ascii="Microsoft YaHei UI" w:hAnsi="Microsoft YaHei UI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Magicodes.ECharts</w:t>
                </w:r>
                <w:r w:rsidRPr="00466315">
                  <w:rPr>
                    <w:rStyle w:val="afe"/>
                    <w:rFonts w:hint="eastAsia"/>
                    <w:noProof/>
                  </w:rPr>
                  <w:t>工作原理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0B29E8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87" w:history="1">
                <w:r w:rsidRPr="00466315">
                  <w:rPr>
                    <w:rStyle w:val="afe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架构说明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53AE47" w14:textId="77777777" w:rsidR="006B0B6A" w:rsidRDefault="006B0B6A">
              <w:pPr>
                <w:pStyle w:val="30"/>
                <w:tabs>
                  <w:tab w:val="left" w:pos="1680"/>
                  <w:tab w:val="right" w:leader="dot" w:pos="9350"/>
                </w:tabs>
                <w:ind w:left="88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88" w:history="1">
                <w:r w:rsidRPr="00466315">
                  <w:rPr>
                    <w:rStyle w:val="afe"/>
                    <w:noProof/>
                  </w:rPr>
                  <w:t>2.1.1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Axis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1C385" w14:textId="77777777" w:rsidR="006B0B6A" w:rsidRDefault="006B0B6A">
              <w:pPr>
                <w:pStyle w:val="30"/>
                <w:tabs>
                  <w:tab w:val="left" w:pos="1680"/>
                  <w:tab w:val="right" w:leader="dot" w:pos="9350"/>
                </w:tabs>
                <w:ind w:left="88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89" w:history="1">
                <w:r w:rsidRPr="00466315">
                  <w:rPr>
                    <w:rStyle w:val="afe"/>
                    <w:noProof/>
                  </w:rPr>
                  <w:t>2.1.2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CommonDefinitions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C6842E" w14:textId="77777777" w:rsidR="006B0B6A" w:rsidRDefault="006B0B6A">
              <w:pPr>
                <w:pStyle w:val="30"/>
                <w:tabs>
                  <w:tab w:val="left" w:pos="1680"/>
                  <w:tab w:val="right" w:leader="dot" w:pos="9350"/>
                </w:tabs>
                <w:ind w:left="88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90" w:history="1">
                <w:r w:rsidRPr="00466315">
                  <w:rPr>
                    <w:rStyle w:val="afe"/>
                    <w:noProof/>
                  </w:rPr>
                  <w:t>2.1.3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Components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C9C1C3" w14:textId="77777777" w:rsidR="006B0B6A" w:rsidRDefault="006B0B6A">
              <w:pPr>
                <w:pStyle w:val="30"/>
                <w:tabs>
                  <w:tab w:val="left" w:pos="1680"/>
                  <w:tab w:val="right" w:leader="dot" w:pos="9350"/>
                </w:tabs>
                <w:ind w:left="88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91" w:history="1">
                <w:r w:rsidRPr="00466315">
                  <w:rPr>
                    <w:rStyle w:val="afe"/>
                    <w:noProof/>
                  </w:rPr>
                  <w:t>2.1.4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JsonConverter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1B39B9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92" w:history="1">
                <w:r w:rsidRPr="00466315">
                  <w:rPr>
                    <w:rStyle w:val="afe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Series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82268E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93" w:history="1">
                <w:r w:rsidRPr="00466315">
                  <w:rPr>
                    <w:rStyle w:val="afe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ValueTypes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0DDFD7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94" w:history="1">
                <w:r w:rsidRPr="00466315">
                  <w:rPr>
                    <w:rStyle w:val="afe"/>
                    <w:noProof/>
                  </w:rPr>
                  <w:t>2.4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EChartsOptions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51152B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95" w:history="1">
                <w:r w:rsidRPr="00466315">
                  <w:rPr>
                    <w:rStyle w:val="afe"/>
                    <w:noProof/>
                  </w:rPr>
                  <w:t>2.5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TimelineOptions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A5F933" w14:textId="77777777" w:rsidR="006B0B6A" w:rsidRDefault="006B0B6A">
              <w:pPr>
                <w:pStyle w:val="10"/>
                <w:tabs>
                  <w:tab w:val="left" w:pos="42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96" w:history="1">
                <w:r w:rsidRPr="00466315">
                  <w:rPr>
                    <w:rStyle w:val="afe"/>
                    <w:rFonts w:ascii="Microsoft YaHei UI" w:hAnsi="Microsoft YaHei UI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Magicodes.EchartsJs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55E6A2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97" w:history="1">
                <w:r w:rsidRPr="00466315">
                  <w:rPr>
                    <w:rStyle w:val="afe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全局配置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7D84CF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98" w:history="1">
                <w:r w:rsidRPr="00466315">
                  <w:rPr>
                    <w:rStyle w:val="afe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组件配置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5CB645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099" w:history="1">
                <w:r w:rsidRPr="00466315">
                  <w:rPr>
                    <w:rStyle w:val="afe"/>
                    <w:noProof/>
                  </w:rPr>
                  <w:t>3.3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Demo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C929F7" w14:textId="77777777" w:rsidR="006B0B6A" w:rsidRDefault="006B0B6A">
              <w:pPr>
                <w:pStyle w:val="10"/>
                <w:tabs>
                  <w:tab w:val="left" w:pos="42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100" w:history="1">
                <w:r w:rsidRPr="00466315">
                  <w:rPr>
                    <w:rStyle w:val="afe"/>
                    <w:rFonts w:ascii="Microsoft YaHei UI" w:hAnsi="Microsoft YaHei UI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noProof/>
                  </w:rPr>
                  <w:t>5</w:t>
                </w:r>
                <w:r w:rsidRPr="00466315">
                  <w:rPr>
                    <w:rStyle w:val="afe"/>
                    <w:rFonts w:hint="eastAsia"/>
                    <w:noProof/>
                  </w:rPr>
                  <w:t>分钟上手</w:t>
                </w:r>
                <w:r w:rsidRPr="00466315">
                  <w:rPr>
                    <w:rStyle w:val="afe"/>
                    <w:noProof/>
                  </w:rPr>
                  <w:t>Magicodes.EChart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5BCBB7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101" w:history="1">
                <w:r w:rsidRPr="00466315">
                  <w:rPr>
                    <w:rStyle w:val="afe"/>
                    <w:noProof/>
                  </w:rPr>
                  <w:t>4.1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获取</w:t>
                </w:r>
                <w:r w:rsidRPr="00466315">
                  <w:rPr>
                    <w:rStyle w:val="afe"/>
                    <w:noProof/>
                  </w:rPr>
                  <w:t>EChart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A2DCEF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102" w:history="1">
                <w:r w:rsidRPr="00466315">
                  <w:rPr>
                    <w:rStyle w:val="afe"/>
                    <w:noProof/>
                  </w:rPr>
                  <w:t>4.2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引用</w:t>
                </w:r>
                <w:r w:rsidRPr="00466315">
                  <w:rPr>
                    <w:rStyle w:val="afe"/>
                    <w:noProof/>
                  </w:rPr>
                  <w:t>Magicodes.ECharts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02922A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103" w:history="1">
                <w:r w:rsidRPr="00466315">
                  <w:rPr>
                    <w:rStyle w:val="afe"/>
                    <w:noProof/>
                  </w:rPr>
                  <w:t>4.3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引用</w:t>
                </w:r>
                <w:r w:rsidRPr="00466315">
                  <w:rPr>
                    <w:rStyle w:val="afe"/>
                    <w:noProof/>
                  </w:rPr>
                  <w:t>Echart</w:t>
                </w:r>
                <w:r w:rsidRPr="00466315">
                  <w:rPr>
                    <w:rStyle w:val="afe"/>
                    <w:rFonts w:hint="eastAsia"/>
                    <w:noProof/>
                  </w:rPr>
                  <w:t>相关脚本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AE5130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104" w:history="1">
                <w:r w:rsidRPr="00466315">
                  <w:rPr>
                    <w:rStyle w:val="afe"/>
                    <w:noProof/>
                  </w:rPr>
                  <w:t>4.4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编写第一个图表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6D8910" w14:textId="77777777" w:rsidR="006B0B6A" w:rsidRDefault="006B0B6A">
              <w:pPr>
                <w:pStyle w:val="30"/>
                <w:tabs>
                  <w:tab w:val="left" w:pos="1680"/>
                  <w:tab w:val="right" w:leader="dot" w:pos="9350"/>
                </w:tabs>
                <w:ind w:left="88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105" w:history="1">
                <w:r w:rsidRPr="00466315">
                  <w:rPr>
                    <w:rStyle w:val="afe"/>
                    <w:noProof/>
                  </w:rPr>
                  <w:t>4.4.1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编写控制器代码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2FF07F" w14:textId="77777777" w:rsidR="006B0B6A" w:rsidRDefault="006B0B6A">
              <w:pPr>
                <w:pStyle w:val="30"/>
                <w:tabs>
                  <w:tab w:val="left" w:pos="1680"/>
                  <w:tab w:val="right" w:leader="dot" w:pos="9350"/>
                </w:tabs>
                <w:ind w:left="88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106" w:history="1">
                <w:r w:rsidRPr="00466315">
                  <w:rPr>
                    <w:rStyle w:val="afe"/>
                    <w:noProof/>
                  </w:rPr>
                  <w:t>4.4.2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编写前端代码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2A0F20" w14:textId="77777777" w:rsidR="006B0B6A" w:rsidRDefault="006B0B6A">
              <w:pPr>
                <w:pStyle w:val="30"/>
                <w:tabs>
                  <w:tab w:val="left" w:pos="1680"/>
                  <w:tab w:val="right" w:leader="dot" w:pos="9350"/>
                </w:tabs>
                <w:ind w:left="88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107" w:history="1">
                <w:r w:rsidRPr="00466315">
                  <w:rPr>
                    <w:rStyle w:val="afe"/>
                    <w:noProof/>
                  </w:rPr>
                  <w:t>4.4.3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效果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933A69" w14:textId="77777777" w:rsidR="006B0B6A" w:rsidRDefault="006B0B6A">
              <w:pPr>
                <w:pStyle w:val="20"/>
                <w:tabs>
                  <w:tab w:val="left" w:pos="1260"/>
                  <w:tab w:val="right" w:leader="dot" w:pos="9350"/>
                </w:tabs>
                <w:ind w:left="440"/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108" w:history="1">
                <w:r w:rsidRPr="00466315">
                  <w:rPr>
                    <w:rStyle w:val="afe"/>
                    <w:noProof/>
                  </w:rPr>
                  <w:t>4.5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编写动态图表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348452" w14:textId="77777777" w:rsidR="006B0B6A" w:rsidRDefault="006B0B6A">
              <w:pPr>
                <w:pStyle w:val="10"/>
                <w:tabs>
                  <w:tab w:val="left" w:pos="42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1"/>
                </w:rPr>
              </w:pPr>
              <w:hyperlink w:anchor="_Toc464427109" w:history="1">
                <w:r w:rsidRPr="00466315">
                  <w:rPr>
                    <w:rStyle w:val="afe"/>
                    <w:rFonts w:ascii="Microsoft YaHei UI" w:hAnsi="Microsoft YaHei UI"/>
                    <w:noProof/>
                  </w:rPr>
                  <w:t>5</w:t>
                </w:r>
                <w:r>
                  <w:rPr>
                    <w:rFonts w:eastAsiaTheme="minorEastAsia"/>
                    <w:noProof/>
                    <w:kern w:val="2"/>
                    <w:sz w:val="21"/>
                  </w:rPr>
                  <w:tab/>
                </w:r>
                <w:r w:rsidRPr="00466315">
                  <w:rPr>
                    <w:rStyle w:val="afe"/>
                    <w:rFonts w:hint="eastAsia"/>
                    <w:noProof/>
                  </w:rPr>
                  <w:t>相关示例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_Toc464427109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D1F768" w14:textId="7CE399C3" w:rsidR="00992B7C" w:rsidRDefault="00992B7C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38B32B7" w14:textId="49084A01" w:rsidR="002302F2" w:rsidRPr="00952BC7" w:rsidRDefault="00952BC7" w:rsidP="00952BC7">
          <w:pPr>
            <w:pStyle w:val="af8"/>
          </w:pPr>
          <w:r>
            <w:t>博客使用</w:t>
          </w:r>
          <w:r>
            <w:t>Word</w:t>
          </w:r>
          <w:r>
            <w:t>发博</w:t>
          </w:r>
          <w:r>
            <w:rPr>
              <w:rFonts w:hint="eastAsia"/>
            </w:rPr>
            <w:t>，发布后，</w:t>
          </w:r>
          <w:r>
            <w:t>排版会出现很多问题</w:t>
          </w:r>
          <w:r w:rsidR="00EF0DD4">
            <w:rPr>
              <w:rFonts w:hint="eastAsia"/>
            </w:rPr>
            <w:t>，</w:t>
          </w:r>
          <w:r w:rsidR="00EF0DD4">
            <w:t>一一修正工作量极大</w:t>
          </w:r>
          <w:r>
            <w:rPr>
              <w:rFonts w:hint="eastAsia"/>
            </w:rPr>
            <w:t>，</w:t>
          </w:r>
          <w:r>
            <w:t>敬请谅解</w:t>
          </w:r>
          <w:r>
            <w:rPr>
              <w:rFonts w:hint="eastAsia"/>
            </w:rPr>
            <w:t>。可加群获取原始文档。</w:t>
          </w:r>
        </w:p>
      </w:sdtContent>
    </w:sdt>
    <w:p w14:paraId="407C01BF" w14:textId="50F20A5E" w:rsidR="00D06248" w:rsidRDefault="00CA78EA">
      <w:pPr>
        <w:pStyle w:val="1"/>
      </w:pPr>
      <w:bookmarkStart w:id="1" w:name="_Toc464427085"/>
      <w:r>
        <w:t>概要</w:t>
      </w:r>
      <w:bookmarkEnd w:id="1"/>
    </w:p>
    <w:p w14:paraId="422FA6A2" w14:textId="3D17073C" w:rsidR="00B86E44" w:rsidRDefault="00B86E44" w:rsidP="00A1186E">
      <w:r w:rsidRPr="00B86E44">
        <w:rPr>
          <w:rFonts w:hint="eastAsia"/>
        </w:rPr>
        <w:t>Magicodes.ECharts</w:t>
      </w:r>
      <w:r w:rsidRPr="00B86E44">
        <w:rPr>
          <w:rFonts w:hint="eastAsia"/>
        </w:rPr>
        <w:t>是心莱团队基于</w:t>
      </w:r>
      <w:r w:rsidR="009B7BAF">
        <w:rPr>
          <w:rFonts w:hint="eastAsia"/>
        </w:rPr>
        <w:t>百度</w:t>
      </w:r>
      <w:r w:rsidRPr="00B86E44">
        <w:rPr>
          <w:rFonts w:hint="eastAsia"/>
        </w:rPr>
        <w:t>EChart</w:t>
      </w:r>
      <w:r w:rsidRPr="00B86E44">
        <w:rPr>
          <w:rFonts w:hint="eastAsia"/>
        </w:rPr>
        <w:t>封装的</w:t>
      </w:r>
      <w:r w:rsidR="00AB58A7">
        <w:rPr>
          <w:rFonts w:hint="eastAsia"/>
        </w:rPr>
        <w:t>开源的</w:t>
      </w:r>
      <w:r w:rsidRPr="00B86E44">
        <w:rPr>
          <w:rFonts w:hint="eastAsia"/>
        </w:rPr>
        <w:t>.NET</w:t>
      </w:r>
      <w:r w:rsidRPr="00B86E44">
        <w:rPr>
          <w:rFonts w:hint="eastAsia"/>
        </w:rPr>
        <w:t>类库，以便让用户更快更便捷的上手开发</w:t>
      </w:r>
      <w:r w:rsidRPr="00B86E44">
        <w:rPr>
          <w:rFonts w:hint="eastAsia"/>
        </w:rPr>
        <w:t>EChart</w:t>
      </w:r>
      <w:r w:rsidRPr="00B86E44">
        <w:rPr>
          <w:rFonts w:hint="eastAsia"/>
        </w:rPr>
        <w:t>图表。</w:t>
      </w:r>
      <w:r w:rsidR="00B84F9A">
        <w:rPr>
          <w:rFonts w:hint="eastAsia"/>
        </w:rPr>
        <w:t>本篇主要讲解</w:t>
      </w:r>
      <w:r w:rsidR="00B84F9A">
        <w:rPr>
          <w:rFonts w:hint="eastAsia"/>
        </w:rPr>
        <w:t>Magicodes</w:t>
      </w:r>
      <w:r w:rsidR="00B84F9A">
        <w:t>.ECharts</w:t>
      </w:r>
      <w:r w:rsidR="00B84F9A">
        <w:t>的相关</w:t>
      </w:r>
      <w:r w:rsidR="00B84F9A">
        <w:rPr>
          <w:rFonts w:hint="eastAsia"/>
        </w:rPr>
        <w:t>使用。</w:t>
      </w:r>
    </w:p>
    <w:p w14:paraId="2AB8687A" w14:textId="51D0B542" w:rsidR="00B11642" w:rsidRDefault="002E2881" w:rsidP="00B86E44">
      <w:pPr>
        <w:pStyle w:val="af8"/>
      </w:pPr>
      <w:r>
        <w:rPr>
          <w:rFonts w:hint="eastAsia"/>
        </w:rPr>
        <w:t xml:space="preserve"> </w:t>
      </w:r>
      <w:r w:rsidR="00B86E44">
        <w:rPr>
          <w:rFonts w:hint="eastAsia"/>
        </w:rPr>
        <w:t>注意：</w:t>
      </w:r>
      <w:r>
        <w:t>E</w:t>
      </w:r>
      <w:r w:rsidR="00706FF0">
        <w:t>C</w:t>
      </w:r>
      <w:r w:rsidR="004A29AE">
        <w:t>hart</w:t>
      </w:r>
      <w:r w:rsidR="004A29AE">
        <w:t>图表插件是由百度提供的一套</w:t>
      </w:r>
      <w:r w:rsidR="004A29AE">
        <w:rPr>
          <w:rFonts w:hint="eastAsia"/>
        </w:rPr>
        <w:t>前端</w:t>
      </w:r>
      <w:r>
        <w:rPr>
          <w:rFonts w:hint="eastAsia"/>
        </w:rPr>
        <w:t>图表库，可以流畅运行在</w:t>
      </w:r>
      <w:r>
        <w:rPr>
          <w:rFonts w:hint="eastAsia"/>
        </w:rPr>
        <w:t>PC</w:t>
      </w:r>
      <w:r>
        <w:rPr>
          <w:rFonts w:hint="eastAsia"/>
        </w:rPr>
        <w:t>端和移动设备上。</w:t>
      </w:r>
      <w:r>
        <w:rPr>
          <w:rFonts w:hint="eastAsia"/>
        </w:rPr>
        <w:t>Echarts</w:t>
      </w:r>
      <w:r>
        <w:rPr>
          <w:rFonts w:hint="eastAsia"/>
        </w:rPr>
        <w:t>具备完善的兼容性和丰富的图表类型，目前已经存在</w:t>
      </w:r>
      <w:r>
        <w:rPr>
          <w:rFonts w:hint="eastAsia"/>
        </w:rPr>
        <w:t>2.0</w:t>
      </w:r>
      <w:r>
        <w:rPr>
          <w:rFonts w:hint="eastAsia"/>
        </w:rPr>
        <w:t>和</w:t>
      </w:r>
      <w:r>
        <w:rPr>
          <w:rFonts w:hint="eastAsia"/>
        </w:rPr>
        <w:t>3.0</w:t>
      </w:r>
      <w:r>
        <w:rPr>
          <w:rFonts w:hint="eastAsia"/>
        </w:rPr>
        <w:t>两个版本</w:t>
      </w:r>
      <w:r w:rsidR="004A29AE">
        <w:rPr>
          <w:rFonts w:hint="eastAsia"/>
        </w:rPr>
        <w:t>，</w:t>
      </w:r>
      <w:r w:rsidR="004A29AE">
        <w:rPr>
          <w:rFonts w:hint="eastAsia"/>
        </w:rPr>
        <w:t>Magicodes.</w:t>
      </w:r>
      <w:r w:rsidR="004A29AE">
        <w:t>E</w:t>
      </w:r>
      <w:r w:rsidR="004A29AE">
        <w:rPr>
          <w:rFonts w:hint="eastAsia"/>
        </w:rPr>
        <w:t>C</w:t>
      </w:r>
      <w:r w:rsidR="004A29AE">
        <w:t>harts</w:t>
      </w:r>
      <w:r w:rsidR="00924AE2">
        <w:rPr>
          <w:rFonts w:hint="eastAsia"/>
        </w:rPr>
        <w:t>针对</w:t>
      </w:r>
      <w:r w:rsidR="004A29AE">
        <w:t>的是最新版本</w:t>
      </w:r>
      <w:r w:rsidR="00924AE2">
        <w:t>的封装</w:t>
      </w:r>
      <w:r w:rsidR="00017DAF">
        <w:rPr>
          <w:rFonts w:hint="eastAsia"/>
        </w:rPr>
        <w:t>。</w:t>
      </w:r>
      <w:r w:rsidR="00017DAF">
        <w:rPr>
          <w:rFonts w:hint="eastAsia"/>
        </w:rPr>
        <w:t>E</w:t>
      </w:r>
      <w:r w:rsidR="00706FF0">
        <w:t>C</w:t>
      </w:r>
      <w:r w:rsidR="00017DAF">
        <w:rPr>
          <w:rFonts w:hint="eastAsia"/>
        </w:rPr>
        <w:t>harts</w:t>
      </w:r>
      <w:r w:rsidR="00017DAF">
        <w:rPr>
          <w:rFonts w:hint="eastAsia"/>
        </w:rPr>
        <w:t>的官网</w:t>
      </w:r>
      <w:r w:rsidR="00AB6A07">
        <w:rPr>
          <w:rFonts w:hint="eastAsia"/>
        </w:rPr>
        <w:t>为：</w:t>
      </w:r>
      <w:hyperlink r:id="rId10" w:history="1">
        <w:r w:rsidR="00017DAF" w:rsidRPr="004D67C0">
          <w:rPr>
            <w:rStyle w:val="afe"/>
          </w:rPr>
          <w:t>http://echarts.baidu.com/</w:t>
        </w:r>
      </w:hyperlink>
      <w:r w:rsidR="00017DAF">
        <w:t xml:space="preserve"> </w:t>
      </w:r>
      <w:r w:rsidR="00017DAF">
        <w:rPr>
          <w:rFonts w:hint="eastAsia"/>
        </w:rPr>
        <w:t>。</w:t>
      </w:r>
    </w:p>
    <w:p w14:paraId="63FB8AB9" w14:textId="1EA35202" w:rsidR="0008136D" w:rsidRDefault="009E64F1" w:rsidP="003E13BD">
      <w:pPr>
        <w:rPr>
          <w:b/>
        </w:rPr>
      </w:pPr>
      <w:r>
        <w:rPr>
          <w:b/>
        </w:rPr>
        <w:t>官方博客</w:t>
      </w:r>
      <w:r>
        <w:rPr>
          <w:rFonts w:hint="eastAsia"/>
          <w:b/>
        </w:rPr>
        <w:t>：</w:t>
      </w:r>
      <w:hyperlink r:id="rId11" w:history="1">
        <w:r w:rsidR="00DE2C41" w:rsidRPr="0048781D">
          <w:rPr>
            <w:rStyle w:val="afe"/>
            <w:b/>
          </w:rPr>
          <w:t>http://www.cnblogs.com/codelove/</w:t>
        </w:r>
      </w:hyperlink>
    </w:p>
    <w:p w14:paraId="0D0CB0D2" w14:textId="44074D58" w:rsidR="003E13BD" w:rsidRDefault="00DE2C41" w:rsidP="003E13BD">
      <w:pPr>
        <w:rPr>
          <w:b/>
        </w:rPr>
      </w:pPr>
      <w:r>
        <w:rPr>
          <w:b/>
        </w:rPr>
        <w:t>相关开源库地址</w:t>
      </w:r>
      <w:r>
        <w:rPr>
          <w:rFonts w:hint="eastAsia"/>
          <w:b/>
        </w:rPr>
        <w:t>：</w:t>
      </w:r>
      <w:hyperlink r:id="rId12" w:history="1">
        <w:r w:rsidR="002A7DDF" w:rsidRPr="0048781D">
          <w:rPr>
            <w:rStyle w:val="afe"/>
            <w:b/>
          </w:rPr>
          <w:t>https://github.com/xin-lai</w:t>
        </w:r>
      </w:hyperlink>
    </w:p>
    <w:p w14:paraId="344BE3EB" w14:textId="651FEBC9" w:rsidR="002A7DDF" w:rsidRDefault="00371EE3" w:rsidP="00371EE3">
      <w:r>
        <w:t>在开始之前</w:t>
      </w:r>
      <w:r>
        <w:rPr>
          <w:rFonts w:hint="eastAsia"/>
        </w:rPr>
        <w:t>，您需要了解以下内容：</w:t>
      </w:r>
    </w:p>
    <w:p w14:paraId="14A576A8" w14:textId="6CBA12DF" w:rsidR="00371EE3" w:rsidRPr="00B84CDC" w:rsidRDefault="00371EE3" w:rsidP="009B63CA">
      <w:pPr>
        <w:pStyle w:val="aff"/>
        <w:numPr>
          <w:ilvl w:val="0"/>
          <w:numId w:val="9"/>
        </w:numPr>
        <w:ind w:firstLineChars="0"/>
        <w:rPr>
          <w:b/>
        </w:rPr>
      </w:pPr>
      <w:r w:rsidRPr="00B84CDC">
        <w:rPr>
          <w:rFonts w:hint="eastAsia"/>
          <w:b/>
        </w:rPr>
        <w:t>Magicodes.ECharts</w:t>
      </w:r>
      <w:r w:rsidRPr="00B84CDC">
        <w:rPr>
          <w:rFonts w:hint="eastAsia"/>
          <w:b/>
        </w:rPr>
        <w:t>是基于百度</w:t>
      </w:r>
      <w:r w:rsidRPr="00B84CDC">
        <w:rPr>
          <w:rFonts w:hint="eastAsia"/>
          <w:b/>
        </w:rPr>
        <w:t>EChart</w:t>
      </w:r>
      <w:r w:rsidRPr="00B84CDC">
        <w:rPr>
          <w:rFonts w:hint="eastAsia"/>
          <w:b/>
        </w:rPr>
        <w:t>封装的开源的</w:t>
      </w:r>
      <w:r w:rsidRPr="00B84CDC">
        <w:rPr>
          <w:rFonts w:hint="eastAsia"/>
          <w:b/>
        </w:rPr>
        <w:t>.NET</w:t>
      </w:r>
      <w:r w:rsidRPr="00B84CDC">
        <w:rPr>
          <w:rFonts w:hint="eastAsia"/>
          <w:b/>
        </w:rPr>
        <w:t>类库，封装的目的便于使用强类型语言约束后台代码，以便于更好维护和重构代码，并且</w:t>
      </w:r>
      <w:r w:rsidR="00B5237C" w:rsidRPr="00B84CDC">
        <w:rPr>
          <w:rFonts w:hint="eastAsia"/>
          <w:b/>
        </w:rPr>
        <w:t>封装自身业务</w:t>
      </w:r>
    </w:p>
    <w:p w14:paraId="3972EC60" w14:textId="20448F2B" w:rsidR="00B5237C" w:rsidRPr="00B84CDC" w:rsidRDefault="00B5237C" w:rsidP="009B63CA">
      <w:pPr>
        <w:pStyle w:val="aff"/>
        <w:numPr>
          <w:ilvl w:val="0"/>
          <w:numId w:val="9"/>
        </w:numPr>
        <w:ind w:firstLineChars="0"/>
        <w:rPr>
          <w:b/>
        </w:rPr>
      </w:pPr>
      <w:r w:rsidRPr="00B84CDC">
        <w:rPr>
          <w:rFonts w:hint="eastAsia"/>
          <w:b/>
        </w:rPr>
        <w:t>Magicodes.ECharts</w:t>
      </w:r>
      <w:r w:rsidRPr="00B84CDC">
        <w:rPr>
          <w:rFonts w:hint="eastAsia"/>
          <w:b/>
        </w:rPr>
        <w:t>JS</w:t>
      </w:r>
      <w:r w:rsidRPr="00B84CDC">
        <w:rPr>
          <w:rFonts w:hint="eastAsia"/>
          <w:b/>
        </w:rPr>
        <w:t>是基于</w:t>
      </w:r>
      <w:r w:rsidRPr="00B84CDC">
        <w:rPr>
          <w:rFonts w:hint="eastAsia"/>
          <w:b/>
        </w:rPr>
        <w:t>knockoutJs</w:t>
      </w:r>
      <w:r w:rsidRPr="00B84CDC">
        <w:rPr>
          <w:rFonts w:hint="eastAsia"/>
          <w:b/>
        </w:rPr>
        <w:t>封装的组件，结合</w:t>
      </w:r>
      <w:r w:rsidRPr="00B84CDC">
        <w:rPr>
          <w:rFonts w:hint="eastAsia"/>
          <w:b/>
        </w:rPr>
        <w:t>Magicodes.ECharts</w:t>
      </w:r>
      <w:r w:rsidRPr="00B84CDC">
        <w:rPr>
          <w:rFonts w:hint="eastAsia"/>
          <w:b/>
        </w:rPr>
        <w:t>能够很方便的利用</w:t>
      </w:r>
      <w:r w:rsidRPr="00B84CDC">
        <w:rPr>
          <w:rFonts w:hint="eastAsia"/>
          <w:b/>
        </w:rPr>
        <w:t>Ajax</w:t>
      </w:r>
      <w:r w:rsidRPr="00B84CDC">
        <w:rPr>
          <w:rFonts w:hint="eastAsia"/>
          <w:b/>
        </w:rPr>
        <w:t>加载</w:t>
      </w:r>
      <w:r w:rsidRPr="00B84CDC">
        <w:rPr>
          <w:rFonts w:hint="eastAsia"/>
          <w:b/>
        </w:rPr>
        <w:t>Echart</w:t>
      </w:r>
      <w:r w:rsidRPr="00B84CDC">
        <w:rPr>
          <w:rFonts w:hint="eastAsia"/>
          <w:b/>
        </w:rPr>
        <w:t>图表</w:t>
      </w:r>
    </w:p>
    <w:p w14:paraId="2D121C75" w14:textId="77777777" w:rsidR="005449DF" w:rsidRDefault="00B5237C" w:rsidP="009B63CA">
      <w:pPr>
        <w:pStyle w:val="aff"/>
        <w:numPr>
          <w:ilvl w:val="0"/>
          <w:numId w:val="9"/>
        </w:numPr>
        <w:ind w:firstLineChars="0"/>
        <w:rPr>
          <w:rFonts w:hint="eastAsia"/>
          <w:b/>
        </w:rPr>
      </w:pPr>
      <w:r w:rsidRPr="00B84CDC">
        <w:rPr>
          <w:rFonts w:hint="eastAsia"/>
          <w:b/>
        </w:rPr>
        <w:t>目前</w:t>
      </w:r>
      <w:r w:rsidRPr="00B84CDC">
        <w:rPr>
          <w:rFonts w:hint="eastAsia"/>
          <w:b/>
        </w:rPr>
        <w:t>Magicodes.ECharts</w:t>
      </w:r>
      <w:r w:rsidRPr="00B84CDC">
        <w:rPr>
          <w:rFonts w:hint="eastAsia"/>
          <w:b/>
        </w:rPr>
        <w:t>已经支持大部分图表，但是尚不能支持所有图表和所有情形</w:t>
      </w:r>
    </w:p>
    <w:p w14:paraId="01352151" w14:textId="2ADA6CA0" w:rsidR="00B5237C" w:rsidRDefault="00B5237C" w:rsidP="009B63CA">
      <w:pPr>
        <w:pStyle w:val="aff"/>
        <w:numPr>
          <w:ilvl w:val="0"/>
          <w:numId w:val="9"/>
        </w:numPr>
        <w:ind w:firstLineChars="0"/>
        <w:rPr>
          <w:b/>
        </w:rPr>
      </w:pPr>
      <w:r w:rsidRPr="00B84CDC">
        <w:rPr>
          <w:rFonts w:hint="eastAsia"/>
          <w:b/>
        </w:rPr>
        <w:t>本着按需设计的原则，在遇到不支持的情形，希望您能够自行扩展并贡献自己的代码。众人拾材火焰高，</w:t>
      </w:r>
      <w:r w:rsidRPr="00B84CDC">
        <w:rPr>
          <w:rFonts w:hint="eastAsia"/>
          <w:b/>
        </w:rPr>
        <w:t>Magicodes.ECharts</w:t>
      </w:r>
      <w:r w:rsidRPr="00B84CDC">
        <w:rPr>
          <w:rFonts w:hint="eastAsia"/>
          <w:b/>
        </w:rPr>
        <w:t>在不断地实践中会更加完善的</w:t>
      </w:r>
    </w:p>
    <w:p w14:paraId="188611D7" w14:textId="46C35CE8" w:rsidR="005449DF" w:rsidRPr="00B84CDC" w:rsidRDefault="005449DF" w:rsidP="009B63CA">
      <w:pPr>
        <w:pStyle w:val="aff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b/>
        </w:rPr>
        <w:t>在设计上</w:t>
      </w:r>
      <w:r>
        <w:rPr>
          <w:rFonts w:hint="eastAsia"/>
          <w:b/>
        </w:rPr>
        <w:t>，</w:t>
      </w:r>
      <w:r>
        <w:rPr>
          <w:b/>
        </w:rPr>
        <w:t>我们不会过多设计</w:t>
      </w:r>
      <w:r>
        <w:rPr>
          <w:rFonts w:hint="eastAsia"/>
          <w:b/>
        </w:rPr>
        <w:t>，</w:t>
      </w:r>
      <w:r>
        <w:rPr>
          <w:b/>
        </w:rPr>
        <w:t>但是后续版本可能会不断地进行重构</w:t>
      </w:r>
    </w:p>
    <w:p w14:paraId="679E5498" w14:textId="39A5AC7E" w:rsidR="00B974D2" w:rsidRDefault="00B974D2" w:rsidP="00B974D2">
      <w:pPr>
        <w:pStyle w:val="1"/>
      </w:pPr>
      <w:bookmarkStart w:id="2" w:name="_Toc464427086"/>
      <w:r>
        <w:lastRenderedPageBreak/>
        <w:t>Magicodes.E</w:t>
      </w:r>
      <w:r w:rsidR="009F5450">
        <w:t>C</w:t>
      </w:r>
      <w:r>
        <w:t>harts</w:t>
      </w:r>
      <w:r>
        <w:t>工作原理</w:t>
      </w:r>
      <w:bookmarkEnd w:id="2"/>
    </w:p>
    <w:p w14:paraId="7D6ABAC4" w14:textId="76271D2E" w:rsidR="000723B6" w:rsidRDefault="004374E8" w:rsidP="00A1186E">
      <w:r>
        <w:rPr>
          <w:noProof/>
        </w:rPr>
        <w:drawing>
          <wp:inline distT="0" distB="0" distL="0" distR="0" wp14:anchorId="559776D4" wp14:editId="66E4F60A">
            <wp:extent cx="5486400" cy="3200400"/>
            <wp:effectExtent l="38100" t="0" r="762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EC96778" w14:textId="63BF35DC" w:rsidR="00684E7B" w:rsidRDefault="002D5B13" w:rsidP="00684E7B">
      <w:pPr>
        <w:pStyle w:val="2"/>
      </w:pPr>
      <w:bookmarkStart w:id="3" w:name="_Toc464427087"/>
      <w:r>
        <w:t>架构说明</w:t>
      </w:r>
      <w:bookmarkEnd w:id="3"/>
    </w:p>
    <w:p w14:paraId="358CD545" w14:textId="0BCC370F" w:rsidR="00684E7B" w:rsidRPr="00684E7B" w:rsidRDefault="00684E7B" w:rsidP="00684E7B">
      <w:r>
        <w:rPr>
          <w:rFonts w:hint="eastAsia"/>
        </w:rPr>
        <w:t>Magicodes</w:t>
      </w:r>
      <w:r>
        <w:t>.ECharts</w:t>
      </w:r>
      <w:r w:rsidR="00AA4527">
        <w:t>目前</w:t>
      </w:r>
      <w:r>
        <w:t>主要由以下部分组成</w:t>
      </w:r>
      <w:r>
        <w:rPr>
          <w:rFonts w:hint="eastAsia"/>
        </w:rPr>
        <w:t>：</w:t>
      </w:r>
    </w:p>
    <w:p w14:paraId="5DABC48C" w14:textId="17B91BD1" w:rsidR="00684E7B" w:rsidRDefault="00684E7B" w:rsidP="00684E7B">
      <w:r>
        <w:rPr>
          <w:rFonts w:hint="eastAsia"/>
          <w:noProof/>
        </w:rPr>
        <w:drawing>
          <wp:inline distT="0" distB="0" distL="0" distR="0" wp14:anchorId="336CE317" wp14:editId="24754926">
            <wp:extent cx="6191250" cy="3514725"/>
            <wp:effectExtent l="0" t="0" r="1905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5E59FCB8" w14:textId="5A6EF470" w:rsidR="006261E8" w:rsidRDefault="00CB57C1" w:rsidP="00CB57C1">
      <w:pPr>
        <w:pStyle w:val="3"/>
      </w:pPr>
      <w:bookmarkStart w:id="4" w:name="_Toc464427088"/>
      <w:r>
        <w:lastRenderedPageBreak/>
        <w:t>Axis</w:t>
      </w:r>
      <w:bookmarkEnd w:id="4"/>
    </w:p>
    <w:p w14:paraId="0AC49ECA" w14:textId="728C5CB6" w:rsidR="00CB57C1" w:rsidRDefault="004319DB" w:rsidP="00CB57C1">
      <w:r w:rsidRPr="004319DB">
        <w:rPr>
          <w:rFonts w:hint="eastAsia"/>
        </w:rPr>
        <w:t>直角坐标系</w:t>
      </w:r>
      <w:r w:rsidRPr="004319DB">
        <w:rPr>
          <w:rFonts w:hint="eastAsia"/>
        </w:rPr>
        <w:t xml:space="preserve"> grid </w:t>
      </w:r>
      <w:r w:rsidRPr="004319DB">
        <w:rPr>
          <w:rFonts w:hint="eastAsia"/>
        </w:rPr>
        <w:t>中的轴</w:t>
      </w:r>
      <w:r>
        <w:rPr>
          <w:rFonts w:hint="eastAsia"/>
        </w:rPr>
        <w:t>的相关配置封装，比如</w:t>
      </w:r>
      <w:r>
        <w:rPr>
          <w:rFonts w:hint="eastAsia"/>
        </w:rPr>
        <w:t>x</w:t>
      </w:r>
      <w:r>
        <w:rPr>
          <w:rFonts w:hint="eastAsia"/>
        </w:rPr>
        <w:t>轴、</w:t>
      </w:r>
      <w:r>
        <w:rPr>
          <w:rFonts w:hint="eastAsia"/>
        </w:rPr>
        <w:t>y</w:t>
      </w:r>
      <w:r>
        <w:rPr>
          <w:rFonts w:hint="eastAsia"/>
        </w:rPr>
        <w:t>轴等。</w:t>
      </w:r>
    </w:p>
    <w:p w14:paraId="0DCDA270" w14:textId="244B2161" w:rsidR="004319DB" w:rsidRDefault="00D97934" w:rsidP="00D97934">
      <w:pPr>
        <w:pStyle w:val="3"/>
      </w:pPr>
      <w:bookmarkStart w:id="5" w:name="_Toc464427089"/>
      <w:r w:rsidRPr="00D97934">
        <w:t>CommonDefinitions</w:t>
      </w:r>
      <w:bookmarkEnd w:id="5"/>
    </w:p>
    <w:p w14:paraId="714C4A7F" w14:textId="4F26F705" w:rsidR="00D97934" w:rsidRDefault="00D97934" w:rsidP="00D97934">
      <w:r>
        <w:t>通用定义</w:t>
      </w:r>
      <w:r>
        <w:rPr>
          <w:rFonts w:hint="eastAsia"/>
        </w:rPr>
        <w:t>，</w:t>
      </w:r>
      <w:r>
        <w:t>目前定义了以下内容</w:t>
      </w:r>
      <w:r>
        <w:rPr>
          <w:rFonts w:hint="eastAsia"/>
        </w:rPr>
        <w:t>：</w:t>
      </w:r>
    </w:p>
    <w:p w14:paraId="24DF6105" w14:textId="4D0FE1C9" w:rsidR="00D97934" w:rsidRDefault="00D97934" w:rsidP="009B63CA">
      <w:pPr>
        <w:pStyle w:val="aff"/>
        <w:numPr>
          <w:ilvl w:val="0"/>
          <w:numId w:val="2"/>
        </w:numPr>
        <w:ind w:firstLineChars="0"/>
      </w:pPr>
      <w:r w:rsidRPr="00D97934">
        <w:t>Align</w:t>
      </w:r>
      <w:r w:rsidR="007671A3">
        <w:rPr>
          <w:rFonts w:hint="eastAsia"/>
        </w:rPr>
        <w:t>（</w:t>
      </w:r>
      <w:r w:rsidR="007671A3" w:rsidRPr="007671A3">
        <w:rPr>
          <w:rFonts w:hint="eastAsia"/>
        </w:rPr>
        <w:t>水平对齐</w:t>
      </w:r>
      <w:r w:rsidR="007671A3">
        <w:rPr>
          <w:rFonts w:hint="eastAsia"/>
        </w:rPr>
        <w:t>）</w:t>
      </w:r>
    </w:p>
    <w:p w14:paraId="7AF8CA16" w14:textId="650C8016" w:rsidR="00D97934" w:rsidRDefault="00D97934" w:rsidP="009B63CA">
      <w:pPr>
        <w:pStyle w:val="aff"/>
        <w:numPr>
          <w:ilvl w:val="0"/>
          <w:numId w:val="2"/>
        </w:numPr>
        <w:ind w:firstLineChars="0"/>
      </w:pPr>
      <w:r w:rsidRPr="00D97934">
        <w:t>Label</w:t>
      </w:r>
      <w:r w:rsidR="007671A3">
        <w:rPr>
          <w:rFonts w:hint="eastAsia"/>
        </w:rPr>
        <w:t>（</w:t>
      </w:r>
      <w:r w:rsidR="00D76988" w:rsidRPr="00D76988">
        <w:rPr>
          <w:rFonts w:hint="eastAsia"/>
        </w:rPr>
        <w:t>标签</w:t>
      </w:r>
      <w:r w:rsidR="007671A3">
        <w:rPr>
          <w:rFonts w:hint="eastAsia"/>
        </w:rPr>
        <w:t>）</w:t>
      </w:r>
    </w:p>
    <w:p w14:paraId="44B897CB" w14:textId="6DB605C7" w:rsidR="00D97934" w:rsidRDefault="00D97934" w:rsidP="009B63CA">
      <w:pPr>
        <w:pStyle w:val="aff"/>
        <w:numPr>
          <w:ilvl w:val="0"/>
          <w:numId w:val="2"/>
        </w:numPr>
        <w:ind w:firstLineChars="0"/>
      </w:pPr>
      <w:r w:rsidRPr="00D97934">
        <w:t>Orients</w:t>
      </w:r>
      <w:r w:rsidR="00D76988">
        <w:rPr>
          <w:rFonts w:hint="eastAsia"/>
        </w:rPr>
        <w:t>（</w:t>
      </w:r>
      <w:r w:rsidR="00E03811" w:rsidRPr="00E03811">
        <w:rPr>
          <w:rFonts w:hint="eastAsia"/>
        </w:rPr>
        <w:t>图例列表的布局朝向</w:t>
      </w:r>
      <w:r w:rsidR="00D76988">
        <w:rPr>
          <w:rFonts w:hint="eastAsia"/>
        </w:rPr>
        <w:t>）</w:t>
      </w:r>
    </w:p>
    <w:p w14:paraId="51C83E9A" w14:textId="55897ADD" w:rsidR="00D97934" w:rsidRDefault="00D97934" w:rsidP="009B63CA">
      <w:pPr>
        <w:pStyle w:val="aff"/>
        <w:numPr>
          <w:ilvl w:val="0"/>
          <w:numId w:val="2"/>
        </w:numPr>
        <w:ind w:firstLineChars="0"/>
      </w:pPr>
      <w:r w:rsidRPr="00D97934">
        <w:t>Symbols</w:t>
      </w:r>
      <w:r w:rsidR="00E03811">
        <w:rPr>
          <w:rFonts w:hint="eastAsia"/>
        </w:rPr>
        <w:t>（</w:t>
      </w:r>
      <w:r w:rsidR="00E03811" w:rsidRPr="00E03811">
        <w:rPr>
          <w:rFonts w:hint="eastAsia"/>
        </w:rPr>
        <w:t>标记的图形</w:t>
      </w:r>
      <w:r w:rsidR="00E03811">
        <w:rPr>
          <w:rFonts w:hint="eastAsia"/>
        </w:rPr>
        <w:t>）</w:t>
      </w:r>
    </w:p>
    <w:p w14:paraId="49EB138A" w14:textId="6CD61D85" w:rsidR="00D97934" w:rsidRDefault="00D97934" w:rsidP="009B63CA">
      <w:pPr>
        <w:pStyle w:val="aff"/>
        <w:numPr>
          <w:ilvl w:val="0"/>
          <w:numId w:val="2"/>
        </w:numPr>
        <w:ind w:firstLineChars="0"/>
      </w:pPr>
      <w:r w:rsidRPr="00D97934">
        <w:t>TextAlign</w:t>
      </w:r>
      <w:r w:rsidR="00E03811">
        <w:rPr>
          <w:rFonts w:hint="eastAsia"/>
        </w:rPr>
        <w:t>（</w:t>
      </w:r>
      <w:r w:rsidR="00E03811" w:rsidRPr="00E03811">
        <w:rPr>
          <w:rFonts w:hint="eastAsia"/>
        </w:rPr>
        <w:t>标题文本水平对齐</w:t>
      </w:r>
      <w:r w:rsidR="00E03811">
        <w:rPr>
          <w:rFonts w:hint="eastAsia"/>
        </w:rPr>
        <w:t>）</w:t>
      </w:r>
    </w:p>
    <w:p w14:paraId="6D3775B8" w14:textId="5FD93C51" w:rsidR="00E03811" w:rsidRDefault="00E03811" w:rsidP="009B63CA">
      <w:pPr>
        <w:pStyle w:val="aff"/>
        <w:numPr>
          <w:ilvl w:val="0"/>
          <w:numId w:val="2"/>
        </w:numPr>
        <w:ind w:firstLineChars="0"/>
      </w:pPr>
      <w:r w:rsidRPr="00E03811">
        <w:t>TextStyles</w:t>
      </w:r>
      <w:r>
        <w:rPr>
          <w:rFonts w:hint="eastAsia"/>
        </w:rPr>
        <w:t>（</w:t>
      </w:r>
      <w:r w:rsidR="0014084D" w:rsidRPr="0014084D">
        <w:rPr>
          <w:rFonts w:hint="eastAsia"/>
        </w:rPr>
        <w:t>文本样式</w:t>
      </w:r>
      <w:r>
        <w:rPr>
          <w:rFonts w:hint="eastAsia"/>
        </w:rPr>
        <w:t>）</w:t>
      </w:r>
    </w:p>
    <w:p w14:paraId="2BEBDE65" w14:textId="6524D5ED" w:rsidR="0014084D" w:rsidRPr="00D97934" w:rsidRDefault="0014084D" w:rsidP="009B63CA">
      <w:pPr>
        <w:pStyle w:val="aff"/>
        <w:numPr>
          <w:ilvl w:val="0"/>
          <w:numId w:val="2"/>
        </w:numPr>
        <w:ind w:firstLineChars="0"/>
      </w:pPr>
      <w:r w:rsidRPr="0014084D">
        <w:t>VerticalAlign</w:t>
      </w:r>
      <w:r>
        <w:rPr>
          <w:rFonts w:hint="eastAsia"/>
        </w:rPr>
        <w:t>（</w:t>
      </w:r>
      <w:r w:rsidR="001869CC" w:rsidRPr="001869CC">
        <w:rPr>
          <w:rFonts w:hint="eastAsia"/>
        </w:rPr>
        <w:t>垂直对齐</w:t>
      </w:r>
      <w:r>
        <w:rPr>
          <w:rFonts w:hint="eastAsia"/>
        </w:rPr>
        <w:t>）</w:t>
      </w:r>
    </w:p>
    <w:p w14:paraId="2DB14464" w14:textId="76986A71" w:rsidR="00A1186E" w:rsidRDefault="00017DAF" w:rsidP="00C22AFF">
      <w:pPr>
        <w:pStyle w:val="3"/>
      </w:pPr>
      <w:r>
        <w:t xml:space="preserve"> </w:t>
      </w:r>
      <w:bookmarkStart w:id="6" w:name="_Toc464427090"/>
      <w:r w:rsidR="00C22AFF" w:rsidRPr="00C22AFF">
        <w:t>Components</w:t>
      </w:r>
      <w:bookmarkEnd w:id="6"/>
    </w:p>
    <w:p w14:paraId="4C433E87" w14:textId="72B03D94" w:rsidR="00C22AFF" w:rsidRDefault="00D2500A" w:rsidP="00C22AFF">
      <w:r>
        <w:t>组件定义</w:t>
      </w:r>
      <w:r>
        <w:rPr>
          <w:rFonts w:hint="eastAsia"/>
        </w:rPr>
        <w:t>。</w:t>
      </w:r>
      <w:r w:rsidR="002F674E">
        <w:t>目前定义了以下内容</w:t>
      </w:r>
      <w:r w:rsidR="002F674E">
        <w:rPr>
          <w:rFonts w:hint="eastAsia"/>
        </w:rPr>
        <w:t>：</w:t>
      </w:r>
    </w:p>
    <w:p w14:paraId="6E374894" w14:textId="178DE76E" w:rsidR="002F674E" w:rsidRDefault="002F674E" w:rsidP="009B63CA">
      <w:pPr>
        <w:pStyle w:val="aff"/>
        <w:numPr>
          <w:ilvl w:val="0"/>
          <w:numId w:val="3"/>
        </w:numPr>
        <w:ind w:firstLineChars="0"/>
      </w:pPr>
      <w:r w:rsidRPr="002F674E">
        <w:t>DataZoom</w:t>
      </w:r>
      <w:r>
        <w:rPr>
          <w:rFonts w:hint="eastAsia"/>
        </w:rPr>
        <w:t>（</w:t>
      </w:r>
      <w:r w:rsidRPr="002F674E">
        <w:rPr>
          <w:rFonts w:hint="eastAsia"/>
        </w:rPr>
        <w:t>区域缩放</w:t>
      </w:r>
      <w:r>
        <w:rPr>
          <w:rFonts w:hint="eastAsia"/>
        </w:rPr>
        <w:t>）</w:t>
      </w:r>
    </w:p>
    <w:p w14:paraId="48AD807B" w14:textId="70347930" w:rsidR="005A1A1F" w:rsidRDefault="005A1A1F" w:rsidP="009B63CA">
      <w:pPr>
        <w:pStyle w:val="aff"/>
        <w:numPr>
          <w:ilvl w:val="1"/>
          <w:numId w:val="3"/>
        </w:numPr>
        <w:ind w:firstLineChars="0"/>
      </w:pPr>
      <w:r w:rsidRPr="005A1A1F">
        <w:t>DataZoomInside</w:t>
      </w:r>
      <w:r>
        <w:rPr>
          <w:rFonts w:hint="eastAsia"/>
        </w:rPr>
        <w:t>（</w:t>
      </w:r>
      <w:r w:rsidRPr="005A1A1F">
        <w:rPr>
          <w:rFonts w:hint="eastAsia"/>
        </w:rPr>
        <w:t>内置型数据区域缩放组件</w:t>
      </w:r>
      <w:r>
        <w:rPr>
          <w:rFonts w:hint="eastAsia"/>
        </w:rPr>
        <w:t>）</w:t>
      </w:r>
    </w:p>
    <w:p w14:paraId="2883F9D9" w14:textId="017CD915" w:rsidR="005A1A1F" w:rsidRDefault="005A1A1F" w:rsidP="009B63CA">
      <w:pPr>
        <w:pStyle w:val="aff"/>
        <w:numPr>
          <w:ilvl w:val="1"/>
          <w:numId w:val="3"/>
        </w:numPr>
        <w:ind w:firstLineChars="0"/>
      </w:pPr>
      <w:r w:rsidRPr="005A1A1F">
        <w:t>DataZoomSlider</w:t>
      </w:r>
      <w:r>
        <w:rPr>
          <w:rFonts w:hint="eastAsia"/>
        </w:rPr>
        <w:t>（</w:t>
      </w:r>
      <w:r w:rsidR="00F12743" w:rsidRPr="00F12743">
        <w:rPr>
          <w:rFonts w:hint="eastAsia"/>
        </w:rPr>
        <w:t>滑动条型数据区域缩放组件</w:t>
      </w:r>
      <w:r>
        <w:rPr>
          <w:rFonts w:hint="eastAsia"/>
        </w:rPr>
        <w:t>）</w:t>
      </w:r>
    </w:p>
    <w:p w14:paraId="3BEAD395" w14:textId="1E5AF900" w:rsidR="006D4CAD" w:rsidRDefault="006D4CAD" w:rsidP="009B63CA">
      <w:pPr>
        <w:pStyle w:val="aff"/>
        <w:numPr>
          <w:ilvl w:val="0"/>
          <w:numId w:val="3"/>
        </w:numPr>
        <w:ind w:firstLineChars="0"/>
      </w:pPr>
      <w:r w:rsidRPr="006D4CAD">
        <w:t>Grid</w:t>
      </w:r>
      <w:r>
        <w:rPr>
          <w:rFonts w:hint="eastAsia"/>
        </w:rPr>
        <w:t>（</w:t>
      </w:r>
      <w:r w:rsidRPr="000A3EE6">
        <w:rPr>
          <w:rFonts w:hint="eastAsia"/>
        </w:rPr>
        <w:t>直角坐标系内绘图网格</w:t>
      </w:r>
      <w:r>
        <w:rPr>
          <w:rFonts w:hint="eastAsia"/>
        </w:rPr>
        <w:t>）</w:t>
      </w:r>
    </w:p>
    <w:p w14:paraId="1CEC0F19" w14:textId="154A7C4C" w:rsidR="000A3EE6" w:rsidRDefault="000A3EE6" w:rsidP="009B63CA">
      <w:pPr>
        <w:pStyle w:val="aff"/>
        <w:numPr>
          <w:ilvl w:val="0"/>
          <w:numId w:val="3"/>
        </w:numPr>
        <w:ind w:firstLineChars="0"/>
      </w:pPr>
      <w:r w:rsidRPr="000A3EE6">
        <w:t>Legend</w:t>
      </w:r>
      <w:r>
        <w:rPr>
          <w:rFonts w:hint="eastAsia"/>
        </w:rPr>
        <w:t>（</w:t>
      </w:r>
      <w:r w:rsidRPr="000A3EE6">
        <w:rPr>
          <w:rFonts w:hint="eastAsia"/>
        </w:rPr>
        <w:t>图例组件</w:t>
      </w:r>
      <w:r>
        <w:rPr>
          <w:rFonts w:hint="eastAsia"/>
        </w:rPr>
        <w:t>）</w:t>
      </w:r>
    </w:p>
    <w:p w14:paraId="658F1D17" w14:textId="1939E784" w:rsidR="000A3EE6" w:rsidRDefault="009654CE" w:rsidP="009B63CA">
      <w:pPr>
        <w:pStyle w:val="aff"/>
        <w:numPr>
          <w:ilvl w:val="0"/>
          <w:numId w:val="3"/>
        </w:numPr>
        <w:ind w:firstLineChars="0"/>
      </w:pPr>
      <w:r w:rsidRPr="009654CE">
        <w:t>TimeLine</w:t>
      </w:r>
      <w:r>
        <w:rPr>
          <w:rFonts w:hint="eastAsia"/>
        </w:rPr>
        <w:t>（</w:t>
      </w:r>
      <w:r w:rsidRPr="009654CE">
        <w:rPr>
          <w:rFonts w:hint="eastAsia"/>
        </w:rPr>
        <w:t xml:space="preserve">timeline </w:t>
      </w:r>
      <w:r w:rsidRPr="009654CE">
        <w:rPr>
          <w:rFonts w:hint="eastAsia"/>
        </w:rPr>
        <w:t>组件</w:t>
      </w:r>
      <w:r>
        <w:rPr>
          <w:rFonts w:hint="eastAsia"/>
        </w:rPr>
        <w:t>）</w:t>
      </w:r>
    </w:p>
    <w:p w14:paraId="609BBBED" w14:textId="2785F365" w:rsidR="000028DA" w:rsidRDefault="000028DA" w:rsidP="009B63CA">
      <w:pPr>
        <w:pStyle w:val="aff"/>
        <w:numPr>
          <w:ilvl w:val="0"/>
          <w:numId w:val="3"/>
        </w:numPr>
        <w:ind w:firstLineChars="0"/>
      </w:pPr>
      <w:r w:rsidRPr="000028DA">
        <w:t>Title</w:t>
      </w:r>
      <w:r>
        <w:rPr>
          <w:rFonts w:hint="eastAsia"/>
        </w:rPr>
        <w:t>（</w:t>
      </w:r>
      <w:r w:rsidRPr="000028DA">
        <w:rPr>
          <w:rFonts w:hint="eastAsia"/>
        </w:rPr>
        <w:t>标题</w:t>
      </w:r>
      <w:r>
        <w:rPr>
          <w:rFonts w:hint="eastAsia"/>
        </w:rPr>
        <w:t>）</w:t>
      </w:r>
    </w:p>
    <w:p w14:paraId="58D7240F" w14:textId="6D4D3B59" w:rsidR="000028DA" w:rsidRDefault="00C649C4" w:rsidP="009B63CA">
      <w:pPr>
        <w:pStyle w:val="aff"/>
        <w:numPr>
          <w:ilvl w:val="0"/>
          <w:numId w:val="3"/>
        </w:numPr>
        <w:ind w:firstLineChars="0"/>
      </w:pPr>
      <w:r w:rsidRPr="00C649C4">
        <w:t>ToolBox</w:t>
      </w:r>
      <w:r>
        <w:rPr>
          <w:rFonts w:hint="eastAsia"/>
        </w:rPr>
        <w:t>（工具箱）</w:t>
      </w:r>
    </w:p>
    <w:p w14:paraId="46EABEF1" w14:textId="344869A8" w:rsidR="00C649C4" w:rsidRDefault="00DD309B" w:rsidP="009B63CA">
      <w:pPr>
        <w:pStyle w:val="aff"/>
        <w:numPr>
          <w:ilvl w:val="0"/>
          <w:numId w:val="3"/>
        </w:numPr>
        <w:ind w:firstLineChars="0"/>
      </w:pPr>
      <w:r w:rsidRPr="00DD309B">
        <w:t>ToolTip</w:t>
      </w:r>
      <w:r>
        <w:rPr>
          <w:rFonts w:hint="eastAsia"/>
        </w:rPr>
        <w:t>（</w:t>
      </w:r>
      <w:r w:rsidRPr="00DD309B">
        <w:rPr>
          <w:rFonts w:hint="eastAsia"/>
        </w:rPr>
        <w:t>提示框组件</w:t>
      </w:r>
      <w:r>
        <w:rPr>
          <w:rFonts w:hint="eastAsia"/>
        </w:rPr>
        <w:t>）</w:t>
      </w:r>
    </w:p>
    <w:p w14:paraId="590A2F2A" w14:textId="3DA8ADE9" w:rsidR="00DD309B" w:rsidRDefault="002D5B13" w:rsidP="00E64AA5">
      <w:pPr>
        <w:pStyle w:val="3"/>
      </w:pPr>
      <w:bookmarkStart w:id="7" w:name="_Toc464427091"/>
      <w:r w:rsidRPr="002D5B13">
        <w:t>JsonConverter</w:t>
      </w:r>
      <w:bookmarkEnd w:id="7"/>
    </w:p>
    <w:p w14:paraId="6EC2ADFE" w14:textId="11FD2D9A" w:rsidR="00E64AA5" w:rsidRDefault="00DE7C4C" w:rsidP="00E64AA5">
      <w:r>
        <w:rPr>
          <w:rFonts w:hint="eastAsia"/>
        </w:rPr>
        <w:t>定义了一些自定义实现的</w:t>
      </w:r>
      <w:r>
        <w:rPr>
          <w:rFonts w:hint="eastAsia"/>
        </w:rPr>
        <w:t>JSON</w:t>
      </w:r>
      <w:r>
        <w:rPr>
          <w:rFonts w:hint="eastAsia"/>
        </w:rPr>
        <w:t>转换器，依赖自</w:t>
      </w:r>
      <w:r>
        <w:rPr>
          <w:rFonts w:hint="eastAsia"/>
        </w:rPr>
        <w:t>JSON</w:t>
      </w:r>
      <w:r>
        <w:t>.NET</w:t>
      </w:r>
      <w:r>
        <w:rPr>
          <w:rFonts w:hint="eastAsia"/>
        </w:rPr>
        <w:t>。</w:t>
      </w:r>
    </w:p>
    <w:p w14:paraId="38CB2511" w14:textId="3FF943D0" w:rsidR="00DE7C4C" w:rsidRDefault="00781428" w:rsidP="009B63CA">
      <w:pPr>
        <w:pStyle w:val="aff"/>
        <w:numPr>
          <w:ilvl w:val="0"/>
          <w:numId w:val="4"/>
        </w:numPr>
        <w:ind w:firstLineChars="0"/>
      </w:pPr>
      <w:r w:rsidRPr="00781428">
        <w:t>ValueConverter</w:t>
      </w:r>
    </w:p>
    <w:p w14:paraId="490F188F" w14:textId="0964BE2C" w:rsidR="007E066E" w:rsidRDefault="009E23D3" w:rsidP="007D309D">
      <w:r w:rsidRPr="009E23D3">
        <w:lastRenderedPageBreak/>
        <w:t>ValueConverter</w:t>
      </w:r>
      <w:r>
        <w:t>用于相关值</w:t>
      </w:r>
      <w:r>
        <w:t>JSON</w:t>
      </w:r>
      <w:r>
        <w:t>转换</w:t>
      </w:r>
      <w:r>
        <w:rPr>
          <w:rFonts w:hint="eastAsia"/>
        </w:rPr>
        <w:t>，</w:t>
      </w:r>
      <w:r>
        <w:t>需要实现</w:t>
      </w:r>
      <w:r w:rsidRPr="009E23D3">
        <w:t>IValue&lt;T&gt;</w:t>
      </w:r>
      <w:r>
        <w:t>接口</w:t>
      </w:r>
      <w:r>
        <w:rPr>
          <w:rFonts w:hint="eastAsia"/>
        </w:rPr>
        <w:t>。</w:t>
      </w:r>
      <w:r w:rsidR="007D309D">
        <w:rPr>
          <w:rFonts w:hint="eastAsia"/>
        </w:rPr>
        <w:t>如下面</w:t>
      </w:r>
      <w:r w:rsidR="007D309D">
        <w:t>例子</w:t>
      </w:r>
      <w:r>
        <w:rPr>
          <w:rFonts w:hint="eastAsia"/>
        </w:rPr>
        <w:t>：</w:t>
      </w:r>
    </w:p>
    <w:p w14:paraId="7560B809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14:paraId="1A811FB7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小数数组</w:t>
      </w:r>
    </w:p>
    <w:p w14:paraId="66AA7F6D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</w:p>
    <w:p w14:paraId="35E77188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[</w:t>
      </w:r>
      <w:r>
        <w:rPr>
          <w:rFonts w:ascii="新宋体" w:eastAsia="新宋体" w:cs="新宋体"/>
          <w:color w:val="2B91AF"/>
          <w:sz w:val="19"/>
          <w:szCs w:val="19"/>
        </w:rPr>
        <w:t>JsonConverter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typeof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2B91AF"/>
          <w:sz w:val="19"/>
          <w:szCs w:val="19"/>
        </w:rPr>
        <w:t>ValueConverter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[]&gt;))]</w:t>
      </w:r>
    </w:p>
    <w:p w14:paraId="0AFB4EB1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ArrayNumberValue</w:t>
      </w:r>
      <w:r>
        <w:rPr>
          <w:rFonts w:ascii="新宋体" w:eastAsia="新宋体" w:cs="新宋体"/>
          <w:color w:val="00000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IValue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[]&gt;, </w:t>
      </w:r>
      <w:r>
        <w:rPr>
          <w:rFonts w:ascii="新宋体" w:eastAsia="新宋体" w:cs="新宋体"/>
          <w:color w:val="2B91AF"/>
          <w:sz w:val="19"/>
          <w:szCs w:val="19"/>
        </w:rPr>
        <w:t>INumberOrArrayNumberValue</w:t>
      </w:r>
    </w:p>
    <w:p w14:paraId="66069F6F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14:paraId="271F5BF0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[] Value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14:paraId="78E04AF0" w14:textId="7AF3FCDD" w:rsidR="007D309D" w:rsidRDefault="007D309D" w:rsidP="007D309D">
      <w:pPr>
        <w:pStyle w:val="aff"/>
        <w:ind w:left="420" w:firstLineChars="0" w:firstLine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D3CDCEA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14:paraId="22F3F0ED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008000"/>
          <w:sz w:val="19"/>
          <w:szCs w:val="19"/>
        </w:rPr>
        <w:t>数值</w:t>
      </w:r>
    </w:p>
    <w:p w14:paraId="036E6794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</w:p>
    <w:p w14:paraId="3D884413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[</w:t>
      </w:r>
      <w:r>
        <w:rPr>
          <w:rFonts w:ascii="新宋体" w:eastAsia="新宋体" w:cs="新宋体"/>
          <w:color w:val="2B91AF"/>
          <w:sz w:val="19"/>
          <w:szCs w:val="19"/>
        </w:rPr>
        <w:t>JsonConverter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typeof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2B91AF"/>
          <w:sz w:val="19"/>
          <w:szCs w:val="19"/>
        </w:rPr>
        <w:t>ValueConverter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&gt;))]</w:t>
      </w:r>
    </w:p>
    <w:p w14:paraId="2FA8664B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NumberValue</w:t>
      </w:r>
      <w:r>
        <w:rPr>
          <w:rFonts w:ascii="新宋体" w:eastAsia="新宋体" w:cs="新宋体"/>
          <w:color w:val="00000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ILeftValue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ITopValue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IRightValue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IBottomValue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IValue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&gt;, </w:t>
      </w:r>
      <w:r>
        <w:rPr>
          <w:rFonts w:ascii="新宋体" w:eastAsia="新宋体" w:cs="新宋体"/>
          <w:color w:val="2B91AF"/>
          <w:sz w:val="19"/>
          <w:szCs w:val="19"/>
        </w:rPr>
        <w:t>INumberOrArrayNumberValue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INumberOrStringValue</w:t>
      </w:r>
    </w:p>
    <w:p w14:paraId="6A691978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14:paraId="5D0302B5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NumberValue(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? value = </w:t>
      </w:r>
      <w:r>
        <w:rPr>
          <w:rFonts w:ascii="新宋体" w:eastAsia="新宋体" w:cs="新宋体"/>
          <w:color w:val="0000FF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578BCC18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2921959A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(value.HasValue)</w:t>
      </w:r>
    </w:p>
    <w:p w14:paraId="08750978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14:paraId="0CF8EFE0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Value = value.Value;</w:t>
      </w:r>
    </w:p>
    <w:p w14:paraId="45172F74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}</w:t>
      </w:r>
    </w:p>
    <w:p w14:paraId="25844F22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5FDC8498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Value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14:paraId="0275812C" w14:textId="6F41755A" w:rsidR="007D309D" w:rsidRDefault="007D309D" w:rsidP="007D309D">
      <w:pPr>
        <w:ind w:firstLine="39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2F07EE8" w14:textId="66229C3C" w:rsidR="007D309D" w:rsidRDefault="007D309D" w:rsidP="007D309D">
      <w:r>
        <w:t>接下来</w:t>
      </w:r>
      <w:r>
        <w:rPr>
          <w:rFonts w:hint="eastAsia"/>
        </w:rPr>
        <w:t>，在</w:t>
      </w:r>
      <w:r>
        <w:rPr>
          <w:rFonts w:hint="eastAsia"/>
        </w:rPr>
        <w:t>DataZoom</w:t>
      </w:r>
      <w:r>
        <w:rPr>
          <w:rFonts w:hint="eastAsia"/>
        </w:rPr>
        <w:t>组件上用到了我们的定义，如下所示：</w:t>
      </w:r>
    </w:p>
    <w:p w14:paraId="58D09AA3" w14:textId="26C93B4A" w:rsidR="007D309D" w:rsidRDefault="007D309D" w:rsidP="007D309D">
      <w:pPr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DataZoom</w:t>
      </w:r>
    </w:p>
    <w:p w14:paraId="10F45409" w14:textId="677E7E64" w:rsidR="007D309D" w:rsidRDefault="007D309D" w:rsidP="007D309D">
      <w:r>
        <w:rPr>
          <w:rFonts w:hint="eastAsia"/>
        </w:rPr>
        <w:t>{</w:t>
      </w:r>
    </w:p>
    <w:p w14:paraId="6D031F3D" w14:textId="3BF0D6A3" w:rsidR="006F231B" w:rsidRDefault="006F231B" w:rsidP="007D309D">
      <w:r>
        <w:t>….</w:t>
      </w:r>
      <w:r>
        <w:t>省略其他代码</w:t>
      </w:r>
    </w:p>
    <w:p w14:paraId="4703D266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14:paraId="78AB7BE0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sz w:val="19"/>
          <w:szCs w:val="19"/>
        </w:rPr>
        <w:t xml:space="preserve"> dataZoom-inside </w:t>
      </w:r>
      <w:r>
        <w:rPr>
          <w:rFonts w:ascii="新宋体" w:eastAsia="新宋体" w:cs="新宋体" w:hint="eastAsia"/>
          <w:color w:val="008000"/>
          <w:sz w:val="19"/>
          <w:szCs w:val="19"/>
        </w:rPr>
        <w:t>组件控制的</w:t>
      </w:r>
      <w:r>
        <w:rPr>
          <w:rFonts w:ascii="新宋体" w:eastAsia="新宋体" w:cs="新宋体"/>
          <w:color w:val="008000"/>
          <w:sz w:val="19"/>
          <w:szCs w:val="19"/>
        </w:rPr>
        <w:t xml:space="preserve"> y</w:t>
      </w:r>
      <w:r>
        <w:rPr>
          <w:rFonts w:ascii="新宋体" w:eastAsia="新宋体" w:cs="新宋体" w:hint="eastAsia"/>
          <w:color w:val="008000"/>
          <w:sz w:val="19"/>
          <w:szCs w:val="19"/>
        </w:rPr>
        <w:t>轴（即</w:t>
      </w:r>
      <w:r>
        <w:rPr>
          <w:rFonts w:ascii="新宋体" w:eastAsia="新宋体" w:cs="新宋体"/>
          <w:color w:val="008000"/>
          <w:sz w:val="19"/>
          <w:szCs w:val="19"/>
        </w:rPr>
        <w:t>yAxis</w:t>
      </w:r>
      <w:r>
        <w:rPr>
          <w:rFonts w:ascii="新宋体" w:eastAsia="新宋体" w:cs="新宋体" w:hint="eastAsia"/>
          <w:color w:val="008000"/>
          <w:sz w:val="19"/>
          <w:szCs w:val="19"/>
        </w:rPr>
        <w:t>，是直角坐标系中的概念，参见</w:t>
      </w:r>
      <w:r>
        <w:rPr>
          <w:rFonts w:ascii="新宋体" w:eastAsia="新宋体" w:cs="新宋体"/>
          <w:color w:val="008000"/>
          <w:sz w:val="19"/>
          <w:szCs w:val="19"/>
        </w:rPr>
        <w:t xml:space="preserve"> grid</w:t>
      </w:r>
      <w:r>
        <w:rPr>
          <w:rFonts w:ascii="新宋体" w:eastAsia="新宋体" w:cs="新宋体" w:hint="eastAsia"/>
          <w:color w:val="008000"/>
          <w:sz w:val="19"/>
          <w:szCs w:val="19"/>
        </w:rPr>
        <w:t>）。</w:t>
      </w:r>
    </w:p>
    <w:p w14:paraId="65BC44FF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不指定时，当</w:t>
      </w:r>
      <w:r>
        <w:rPr>
          <w:rFonts w:ascii="新宋体" w:eastAsia="新宋体" w:cs="新宋体"/>
          <w:color w:val="008000"/>
          <w:sz w:val="19"/>
          <w:szCs w:val="19"/>
        </w:rPr>
        <w:t xml:space="preserve"> dataZoom-inside.orient </w:t>
      </w:r>
      <w:r>
        <w:rPr>
          <w:rFonts w:ascii="新宋体" w:eastAsia="新宋体" w:cs="新宋体" w:hint="eastAsia"/>
          <w:color w:val="008000"/>
          <w:sz w:val="19"/>
          <w:szCs w:val="19"/>
        </w:rPr>
        <w:t>为</w:t>
      </w:r>
      <w:r>
        <w:rPr>
          <w:rFonts w:ascii="新宋体" w:eastAsia="新宋体" w:cs="新宋体"/>
          <w:color w:val="008000"/>
          <w:sz w:val="19"/>
          <w:szCs w:val="19"/>
        </w:rPr>
        <w:t xml:space="preserve"> 'vertical'</w:t>
      </w:r>
      <w:r>
        <w:rPr>
          <w:rFonts w:ascii="新宋体" w:eastAsia="新宋体" w:cs="新宋体" w:hint="eastAsia"/>
          <w:color w:val="008000"/>
          <w:sz w:val="19"/>
          <w:szCs w:val="19"/>
        </w:rPr>
        <w:t>时，默认控制和</w:t>
      </w:r>
      <w:r>
        <w:rPr>
          <w:rFonts w:ascii="新宋体" w:eastAsia="新宋体" w:cs="新宋体"/>
          <w:color w:val="008000"/>
          <w:sz w:val="19"/>
          <w:szCs w:val="19"/>
        </w:rPr>
        <w:t xml:space="preserve"> dataZoom </w:t>
      </w:r>
      <w:r>
        <w:rPr>
          <w:rFonts w:ascii="新宋体" w:eastAsia="新宋体" w:cs="新宋体" w:hint="eastAsia"/>
          <w:color w:val="008000"/>
          <w:sz w:val="19"/>
          <w:szCs w:val="19"/>
        </w:rPr>
        <w:t>平行的第一个</w:t>
      </w:r>
      <w:r>
        <w:rPr>
          <w:rFonts w:ascii="新宋体" w:eastAsia="新宋体" w:cs="新宋体"/>
          <w:color w:val="008000"/>
          <w:sz w:val="19"/>
          <w:szCs w:val="19"/>
        </w:rPr>
        <w:t xml:space="preserve"> yAxis</w:t>
      </w:r>
      <w:r>
        <w:rPr>
          <w:rFonts w:ascii="新宋体" w:eastAsia="新宋体" w:cs="新宋体" w:hint="eastAsia"/>
          <w:color w:val="008000"/>
          <w:sz w:val="19"/>
          <w:szCs w:val="19"/>
        </w:rPr>
        <w:t>。但是不建议使用默认值，建议显式指定。</w:t>
      </w:r>
    </w:p>
    <w:p w14:paraId="02AFD7F6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如果是</w:t>
      </w:r>
      <w:r>
        <w:rPr>
          <w:rFonts w:ascii="新宋体" w:eastAsia="新宋体" w:cs="新宋体"/>
          <w:color w:val="008000"/>
          <w:sz w:val="19"/>
          <w:szCs w:val="19"/>
        </w:rPr>
        <w:t xml:space="preserve"> number </w:t>
      </w:r>
      <w:r>
        <w:rPr>
          <w:rFonts w:ascii="新宋体" w:eastAsia="新宋体" w:cs="新宋体" w:hint="eastAsia"/>
          <w:color w:val="008000"/>
          <w:sz w:val="19"/>
          <w:szCs w:val="19"/>
        </w:rPr>
        <w:t>表示控制一个轴，如果是</w:t>
      </w:r>
      <w:r>
        <w:rPr>
          <w:rFonts w:ascii="新宋体" w:eastAsia="新宋体" w:cs="新宋体"/>
          <w:color w:val="008000"/>
          <w:sz w:val="19"/>
          <w:szCs w:val="19"/>
        </w:rPr>
        <w:t xml:space="preserve"> Array </w:t>
      </w:r>
      <w:r>
        <w:rPr>
          <w:rFonts w:ascii="新宋体" w:eastAsia="新宋体" w:cs="新宋体" w:hint="eastAsia"/>
          <w:color w:val="008000"/>
          <w:sz w:val="19"/>
          <w:szCs w:val="19"/>
        </w:rPr>
        <w:t>表示控制多个轴。</w:t>
      </w:r>
    </w:p>
    <w:p w14:paraId="2EFCAC5E" w14:textId="77777777" w:rsidR="007D309D" w:rsidRDefault="007D309D" w:rsidP="007D309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</w:p>
    <w:p w14:paraId="41E85A24" w14:textId="2E6D6E3D" w:rsidR="007D309D" w:rsidRDefault="007D309D" w:rsidP="007D309D"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INumberOrArrayNumberValue</w:t>
      </w:r>
      <w:r>
        <w:rPr>
          <w:rFonts w:ascii="新宋体" w:eastAsia="新宋体" w:cs="新宋体"/>
          <w:color w:val="000000"/>
          <w:sz w:val="19"/>
          <w:szCs w:val="19"/>
        </w:rPr>
        <w:t xml:space="preserve"> XAxisIndex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14:paraId="07EE995F" w14:textId="7AC3BAF6" w:rsidR="007D309D" w:rsidRDefault="007D309D" w:rsidP="007D309D">
      <w:r>
        <w:t>}</w:t>
      </w:r>
    </w:p>
    <w:p w14:paraId="372AEDB5" w14:textId="4253B1FE" w:rsidR="007D309D" w:rsidRDefault="006F231B" w:rsidP="007D309D">
      <w:r>
        <w:rPr>
          <w:rFonts w:hint="eastAsia"/>
        </w:rPr>
        <w:t>在使用时，我们可以这样赋值：</w:t>
      </w:r>
    </w:p>
    <w:p w14:paraId="3FB0FFC4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DataZoomInside</w:t>
      </w:r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14:paraId="0450DC45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{</w:t>
      </w:r>
    </w:p>
    <w:p w14:paraId="2D1F0348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Start=30,</w:t>
      </w:r>
    </w:p>
    <w:p w14:paraId="19CDAE2F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End=70,</w:t>
      </w:r>
    </w:p>
    <w:p w14:paraId="02A0106D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                XAxisIndex=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ArrayNumberValue</w:t>
      </w:r>
      <w:r>
        <w:rPr>
          <w:rFonts w:ascii="新宋体" w:eastAsia="新宋体" w:cs="新宋体"/>
          <w:color w:val="000000"/>
          <w:sz w:val="19"/>
          <w:szCs w:val="19"/>
        </w:rPr>
        <w:t>() {Value=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[] { 0,1} }</w:t>
      </w:r>
    </w:p>
    <w:p w14:paraId="1FE0389D" w14:textId="51A2E6C9" w:rsidR="006F231B" w:rsidRDefault="006F231B" w:rsidP="006F231B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}</w:t>
      </w:r>
    </w:p>
    <w:p w14:paraId="717C87E8" w14:textId="77777777" w:rsidR="006F231B" w:rsidRDefault="006F231B" w:rsidP="006F231B">
      <w:pPr>
        <w:rPr>
          <w:rFonts w:ascii="新宋体" w:eastAsia="新宋体" w:cs="新宋体"/>
          <w:color w:val="000000"/>
          <w:sz w:val="19"/>
          <w:szCs w:val="19"/>
        </w:rPr>
      </w:pPr>
    </w:p>
    <w:p w14:paraId="5176CCC9" w14:textId="311B68E8" w:rsidR="006F231B" w:rsidRDefault="006F231B" w:rsidP="006F231B">
      <w:r>
        <w:t>当然也可以给其赋予数值</w:t>
      </w:r>
      <w:r>
        <w:rPr>
          <w:rFonts w:hint="eastAsia"/>
        </w:rPr>
        <w:t>：</w:t>
      </w:r>
    </w:p>
    <w:p w14:paraId="76095E92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DataZoomInside</w:t>
      </w:r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14:paraId="607E09A3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{</w:t>
      </w:r>
    </w:p>
    <w:p w14:paraId="5E44A321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Start=30,</w:t>
      </w:r>
    </w:p>
    <w:p w14:paraId="0A331EEE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End=70,</w:t>
      </w:r>
    </w:p>
    <w:p w14:paraId="66364030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sz w:val="19"/>
          <w:szCs w:val="19"/>
        </w:rPr>
        <w:t>//XAxisIndex=new ArrayNumberValue() {Value=new double[] { 0,1} }</w:t>
      </w:r>
    </w:p>
    <w:p w14:paraId="4A496653" w14:textId="77777777" w:rsidR="006F231B" w:rsidRDefault="006F231B" w:rsidP="006F231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XAxisIndex=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NumberValue</w:t>
      </w:r>
      <w:r>
        <w:rPr>
          <w:rFonts w:ascii="新宋体" w:eastAsia="新宋体" w:cs="新宋体"/>
          <w:color w:val="000000"/>
          <w:sz w:val="19"/>
          <w:szCs w:val="19"/>
        </w:rPr>
        <w:t>(1)</w:t>
      </w:r>
    </w:p>
    <w:p w14:paraId="03946107" w14:textId="7CE765C6" w:rsidR="006F231B" w:rsidRDefault="006F231B" w:rsidP="006F231B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}</w:t>
      </w:r>
    </w:p>
    <w:p w14:paraId="54386526" w14:textId="466C94CD" w:rsidR="006F231B" w:rsidRDefault="006F231B" w:rsidP="006F231B">
      <w:r>
        <w:t>在生成</w:t>
      </w:r>
      <w:r>
        <w:t>JSON</w:t>
      </w:r>
      <w:r>
        <w:t>时</w:t>
      </w:r>
      <w:r>
        <w:rPr>
          <w:rFonts w:hint="eastAsia"/>
        </w:rPr>
        <w:t>，</w:t>
      </w:r>
      <w:r>
        <w:t>改转换器会生成对应正确的</w:t>
      </w:r>
      <w:r>
        <w:t>JSON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14:paraId="4E9548F9" w14:textId="1C04A499" w:rsidR="006F231B" w:rsidRDefault="006F231B" w:rsidP="006F231B">
      <w:r>
        <w:rPr>
          <w:noProof/>
        </w:rPr>
        <w:drawing>
          <wp:inline distT="0" distB="0" distL="0" distR="0" wp14:anchorId="792B3701" wp14:editId="2CA988B0">
            <wp:extent cx="5943600" cy="1717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00FB" w14:textId="6AC8E299" w:rsidR="00FD19C2" w:rsidRDefault="009B1AD1" w:rsidP="009B1AD1">
      <w:pPr>
        <w:pStyle w:val="2"/>
      </w:pPr>
      <w:bookmarkStart w:id="8" w:name="_Toc464427092"/>
      <w:r w:rsidRPr="009B1AD1">
        <w:t>Series</w:t>
      </w:r>
      <w:bookmarkEnd w:id="8"/>
    </w:p>
    <w:p w14:paraId="37A9EF49" w14:textId="7E8E68C8" w:rsidR="009B1AD1" w:rsidRDefault="00673065" w:rsidP="009B1AD1">
      <w:r>
        <w:t>定义了系列</w:t>
      </w:r>
      <w:r>
        <w:rPr>
          <w:rFonts w:hint="eastAsia"/>
        </w:rPr>
        <w:t>。</w:t>
      </w:r>
      <w:r w:rsidR="00BD69D4" w:rsidRPr="00BD69D4">
        <w:rPr>
          <w:rFonts w:hint="eastAsia"/>
        </w:rPr>
        <w:t>每个系列通过</w:t>
      </w:r>
      <w:r w:rsidR="00BD69D4" w:rsidRPr="00BD69D4">
        <w:rPr>
          <w:rFonts w:hint="eastAsia"/>
        </w:rPr>
        <w:t xml:space="preserve"> </w:t>
      </w:r>
      <w:r w:rsidR="00BD69D4">
        <w:rPr>
          <w:rFonts w:hint="eastAsia"/>
        </w:rPr>
        <w:t>T</w:t>
      </w:r>
      <w:r w:rsidR="00BD69D4" w:rsidRPr="00BD69D4">
        <w:rPr>
          <w:rFonts w:hint="eastAsia"/>
        </w:rPr>
        <w:t xml:space="preserve">ype </w:t>
      </w:r>
      <w:r w:rsidR="00BD69D4" w:rsidRPr="00BD69D4">
        <w:rPr>
          <w:rFonts w:hint="eastAsia"/>
        </w:rPr>
        <w:t>决定自己的图表类型</w:t>
      </w:r>
      <w:r w:rsidR="00BD69D4">
        <w:rPr>
          <w:rFonts w:hint="eastAsia"/>
        </w:rPr>
        <w:t>。</w:t>
      </w:r>
    </w:p>
    <w:p w14:paraId="33D3E283" w14:textId="77777777" w:rsidR="00220125" w:rsidRDefault="00220125" w:rsidP="009B1AD1">
      <w:r>
        <w:rPr>
          <w:rFonts w:hint="eastAsia"/>
        </w:rPr>
        <w:t>目前</w:t>
      </w:r>
      <w:r>
        <w:t>定义有</w:t>
      </w:r>
      <w:r>
        <w:rPr>
          <w:rFonts w:hint="eastAsia"/>
        </w:rPr>
        <w:t>：</w:t>
      </w:r>
    </w:p>
    <w:p w14:paraId="3856B28C" w14:textId="6C2D98DB" w:rsidR="00BD69D4" w:rsidRDefault="00220125" w:rsidP="009B63CA">
      <w:pPr>
        <w:pStyle w:val="aff"/>
        <w:numPr>
          <w:ilvl w:val="0"/>
          <w:numId w:val="4"/>
        </w:numPr>
        <w:ind w:firstLineChars="0"/>
      </w:pPr>
      <w:r w:rsidRPr="00220125">
        <w:t>BarSeries</w:t>
      </w:r>
    </w:p>
    <w:p w14:paraId="2C4DEBB7" w14:textId="0D0FF6E2" w:rsidR="00220125" w:rsidRDefault="00220125" w:rsidP="009B63CA">
      <w:pPr>
        <w:pStyle w:val="aff"/>
        <w:numPr>
          <w:ilvl w:val="0"/>
          <w:numId w:val="4"/>
        </w:numPr>
        <w:ind w:firstLineChars="0"/>
      </w:pPr>
      <w:r w:rsidRPr="00220125">
        <w:t>LineSeries</w:t>
      </w:r>
    </w:p>
    <w:p w14:paraId="387F0156" w14:textId="35608C54" w:rsidR="00220125" w:rsidRDefault="00220125" w:rsidP="009B63CA">
      <w:pPr>
        <w:pStyle w:val="aff"/>
        <w:numPr>
          <w:ilvl w:val="0"/>
          <w:numId w:val="4"/>
        </w:numPr>
        <w:ind w:firstLineChars="0"/>
      </w:pPr>
      <w:r>
        <w:t>其他图表类型大都可以通过实例化基类然后指定系列类型</w:t>
      </w:r>
    </w:p>
    <w:p w14:paraId="70740B70" w14:textId="77777777" w:rsidR="00112566" w:rsidRDefault="00112566" w:rsidP="00112566"/>
    <w:p w14:paraId="320BD6A9" w14:textId="5569A368" w:rsidR="00112566" w:rsidRDefault="00112566" w:rsidP="00112566">
      <w:pPr>
        <w:pStyle w:val="2"/>
      </w:pPr>
      <w:bookmarkStart w:id="9" w:name="_Toc464427093"/>
      <w:r w:rsidRPr="00112566">
        <w:t>ValueTypes</w:t>
      </w:r>
      <w:bookmarkEnd w:id="9"/>
    </w:p>
    <w:p w14:paraId="1F1B1FC8" w14:textId="46EBAE91" w:rsidR="00112566" w:rsidRDefault="00112566" w:rsidP="00112566">
      <w:r>
        <w:t>值类型</w:t>
      </w:r>
      <w:r>
        <w:rPr>
          <w:rFonts w:hint="eastAsia"/>
        </w:rPr>
        <w:t>。</w:t>
      </w:r>
      <w:r w:rsidR="00E2673F">
        <w:t>因</w:t>
      </w:r>
      <w:r w:rsidR="00E2673F">
        <w:t>E</w:t>
      </w:r>
      <w:r w:rsidR="00E2673F">
        <w:rPr>
          <w:rFonts w:hint="eastAsia"/>
        </w:rPr>
        <w:t>C</w:t>
      </w:r>
      <w:r w:rsidR="00E2673F">
        <w:t>hart</w:t>
      </w:r>
      <w:r w:rsidR="00E2673F">
        <w:t>的许多属性配置均可以支持不同的数据类型和对象</w:t>
      </w:r>
      <w:r w:rsidR="00E2673F">
        <w:rPr>
          <w:rFonts w:hint="eastAsia"/>
        </w:rPr>
        <w:t>，</w:t>
      </w:r>
      <w:r w:rsidR="00E2673F">
        <w:t>Magicodes.Echarts</w:t>
      </w:r>
      <w:r w:rsidR="00E2673F">
        <w:t>特对此进行了封装</w:t>
      </w:r>
      <w:r w:rsidR="00E2673F">
        <w:rPr>
          <w:rFonts w:hint="eastAsia"/>
        </w:rPr>
        <w:t>，</w:t>
      </w:r>
      <w:r w:rsidR="00E2673F">
        <w:t>以进行约束</w:t>
      </w:r>
      <w:r w:rsidR="00E2673F">
        <w:rPr>
          <w:rFonts w:hint="eastAsia"/>
        </w:rPr>
        <w:t>。</w:t>
      </w:r>
      <w:r w:rsidR="00E2673F">
        <w:t>目前定义有以下值类型</w:t>
      </w:r>
      <w:r w:rsidR="00E2673F">
        <w:rPr>
          <w:rFonts w:hint="eastAsia"/>
        </w:rPr>
        <w:t>：</w:t>
      </w:r>
    </w:p>
    <w:p w14:paraId="5A94D2FB" w14:textId="6909FF27" w:rsidR="00E2673F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AlignValue</w:t>
      </w:r>
    </w:p>
    <w:p w14:paraId="054B02AA" w14:textId="1F4101DF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ArrayNumberValue</w:t>
      </w:r>
    </w:p>
    <w:p w14:paraId="1BF18C3D" w14:textId="4F85525C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lastRenderedPageBreak/>
        <w:t>DoubleValue</w:t>
      </w:r>
    </w:p>
    <w:p w14:paraId="48B571AE" w14:textId="73E431DE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IBottomValue</w:t>
      </w:r>
    </w:p>
    <w:p w14:paraId="0AE440B2" w14:textId="77777777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 xml:space="preserve">ILeftValue </w:t>
      </w:r>
    </w:p>
    <w:p w14:paraId="145A1A2C" w14:textId="71929340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INumberOrArrayNumberValue</w:t>
      </w:r>
    </w:p>
    <w:p w14:paraId="693755D2" w14:textId="1192592C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INumberOrStringValue</w:t>
      </w:r>
    </w:p>
    <w:p w14:paraId="3673A867" w14:textId="62A6C365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IRightValue</w:t>
      </w:r>
    </w:p>
    <w:p w14:paraId="32A2F626" w14:textId="356E5AEF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ISymbolValue</w:t>
      </w:r>
    </w:p>
    <w:p w14:paraId="65A36534" w14:textId="42DC9209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ITopValue</w:t>
      </w:r>
    </w:p>
    <w:p w14:paraId="22DB438E" w14:textId="15EA3E96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IValue</w:t>
      </w:r>
    </w:p>
    <w:p w14:paraId="566FD04A" w14:textId="1F0BEC18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NumberValue</w:t>
      </w:r>
    </w:p>
    <w:p w14:paraId="276D05A6" w14:textId="72C8CDAE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StringValue</w:t>
      </w:r>
    </w:p>
    <w:p w14:paraId="1C8782FA" w14:textId="4C9ABA03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SymbolValue</w:t>
      </w:r>
    </w:p>
    <w:p w14:paraId="66DEE6F2" w14:textId="3DC10BF2" w:rsidR="00B578D1" w:rsidRDefault="00B578D1" w:rsidP="009B63CA">
      <w:pPr>
        <w:pStyle w:val="aff"/>
        <w:numPr>
          <w:ilvl w:val="0"/>
          <w:numId w:val="5"/>
        </w:numPr>
        <w:ind w:firstLineChars="0"/>
      </w:pPr>
      <w:r w:rsidRPr="00B578D1">
        <w:t>VerticalAlignValue</w:t>
      </w:r>
    </w:p>
    <w:p w14:paraId="6E9F08FB" w14:textId="320865E2" w:rsidR="00112566" w:rsidRDefault="00581A81" w:rsidP="00112566">
      <w:r>
        <w:rPr>
          <w:rFonts w:hint="eastAsia"/>
        </w:rPr>
        <w:t>具体使用请参考本框架源码。</w:t>
      </w:r>
    </w:p>
    <w:p w14:paraId="40225AF8" w14:textId="13BC1AD5" w:rsidR="00176A71" w:rsidRDefault="00176A71" w:rsidP="00176A71">
      <w:pPr>
        <w:pStyle w:val="2"/>
      </w:pPr>
      <w:bookmarkStart w:id="10" w:name="_Toc464427094"/>
      <w:r w:rsidRPr="00176A71">
        <w:t>EChartsOptions</w:t>
      </w:r>
      <w:bookmarkEnd w:id="10"/>
    </w:p>
    <w:p w14:paraId="30BAE7D8" w14:textId="0049F68B" w:rsidR="004A55D1" w:rsidRDefault="004A55D1" w:rsidP="004A55D1">
      <w:r w:rsidRPr="004A55D1">
        <w:rPr>
          <w:rFonts w:hint="eastAsia"/>
        </w:rPr>
        <w:t>EChart</w:t>
      </w:r>
      <w:r w:rsidRPr="004A55D1">
        <w:rPr>
          <w:rFonts w:hint="eastAsia"/>
        </w:rPr>
        <w:t>配置</w:t>
      </w:r>
      <w:r>
        <w:rPr>
          <w:rFonts w:hint="eastAsia"/>
        </w:rPr>
        <w:t>基类。</w:t>
      </w:r>
      <w:r w:rsidR="00FC1F0F">
        <w:rPr>
          <w:rFonts w:hint="eastAsia"/>
        </w:rPr>
        <w:t>允许设置各个组件和对象来定义</w:t>
      </w:r>
      <w:r w:rsidR="00FC1F0F">
        <w:rPr>
          <w:rFonts w:hint="eastAsia"/>
        </w:rPr>
        <w:t>Echart</w:t>
      </w:r>
      <w:r w:rsidR="00FC1F0F">
        <w:rPr>
          <w:rFonts w:hint="eastAsia"/>
        </w:rPr>
        <w:t>。</w:t>
      </w:r>
    </w:p>
    <w:p w14:paraId="204F5214" w14:textId="6C135036" w:rsidR="0070748A" w:rsidRDefault="0070748A" w:rsidP="004A55D1">
      <w:r>
        <w:t>如下面</w:t>
      </w:r>
      <w:r>
        <w:t>Demo</w:t>
      </w:r>
      <w:r>
        <w:rPr>
          <w:rFonts w:hint="eastAsia"/>
        </w:rPr>
        <w:t>：</w:t>
      </w:r>
    </w:p>
    <w:p w14:paraId="52D92E1A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sz w:val="19"/>
          <w:szCs w:val="19"/>
        </w:rPr>
        <w:t>]</w:t>
      </w:r>
    </w:p>
    <w:p w14:paraId="70CA7BA7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JavaScriptJsonResult</w:t>
      </w:r>
      <w:r>
        <w:rPr>
          <w:rFonts w:ascii="新宋体" w:eastAsia="新宋体" w:cs="新宋体"/>
          <w:color w:val="000000"/>
          <w:sz w:val="19"/>
          <w:szCs w:val="19"/>
        </w:rPr>
        <w:t xml:space="preserve"> Demo1()</w:t>
      </w:r>
    </w:p>
    <w:p w14:paraId="22F69833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6939B0F8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var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provinces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List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&gt;() {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岳阳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长沙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北京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上海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武汉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贵州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大连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成都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深圳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};</w:t>
      </w:r>
    </w:p>
    <w:p w14:paraId="65470F21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var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valueList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List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color w:val="000000"/>
          <w:sz w:val="19"/>
          <w:szCs w:val="19"/>
        </w:rPr>
        <w:t>&gt;() { 50, 100, 130, 39, 31, 66, 11, 34, 9 };</w:t>
      </w:r>
    </w:p>
    <w:p w14:paraId="721C5A8C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var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chartOptions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EChartsOption</w:t>
      </w:r>
    </w:p>
    <w:p w14:paraId="44CAACD6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14:paraId="2E5570E0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Title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Title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粉丝分布统计图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) { Left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AlignValue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2B91AF"/>
          <w:sz w:val="19"/>
          <w:szCs w:val="19"/>
        </w:rPr>
        <w:t>Align</w:t>
      </w:r>
      <w:r>
        <w:rPr>
          <w:rFonts w:ascii="新宋体" w:eastAsia="新宋体" w:cs="新宋体"/>
          <w:color w:val="000000"/>
          <w:sz w:val="19"/>
          <w:szCs w:val="19"/>
        </w:rPr>
        <w:t>.center) },</w:t>
      </w:r>
    </w:p>
    <w:p w14:paraId="1ED800C4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Series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Series.</w:t>
      </w:r>
      <w:r>
        <w:rPr>
          <w:rFonts w:ascii="新宋体" w:eastAsia="新宋体" w:cs="新宋体"/>
          <w:color w:val="2B91AF"/>
          <w:sz w:val="19"/>
          <w:szCs w:val="19"/>
        </w:rPr>
        <w:t>Series</w:t>
      </w:r>
      <w:r>
        <w:rPr>
          <w:rFonts w:ascii="新宋体" w:eastAsia="新宋体" w:cs="新宋体"/>
          <w:color w:val="000000"/>
          <w:sz w:val="19"/>
          <w:szCs w:val="19"/>
        </w:rPr>
        <w:t>[]</w:t>
      </w:r>
    </w:p>
    <w:p w14:paraId="5FA22C4D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{</w:t>
      </w:r>
    </w:p>
    <w:p w14:paraId="6B8A82A7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BarSeries</w:t>
      </w:r>
    </w:p>
    <w:p w14:paraId="3BC32419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{</w:t>
      </w:r>
    </w:p>
    <w:p w14:paraId="484CAE6B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Name =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粉丝分布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</w:p>
    <w:p w14:paraId="40CC28D2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Data = valueList,</w:t>
      </w:r>
    </w:p>
    <w:p w14:paraId="7346D3FB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MarkPoint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MarkPoint</w:t>
      </w:r>
    </w:p>
    <w:p w14:paraId="7F3F4043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{</w:t>
      </w:r>
    </w:p>
    <w:p w14:paraId="389142C0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    Data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List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MarkData</w:t>
      </w:r>
      <w:r>
        <w:rPr>
          <w:rFonts w:ascii="新宋体" w:eastAsia="新宋体" w:cs="新宋体"/>
          <w:color w:val="000000"/>
          <w:sz w:val="19"/>
          <w:szCs w:val="19"/>
        </w:rPr>
        <w:t>&gt;</w:t>
      </w:r>
    </w:p>
    <w:p w14:paraId="37BA95B2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    {</w:t>
      </w:r>
    </w:p>
    <w:p w14:paraId="0C0D8E41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MarkData</w:t>
      </w:r>
      <w:r>
        <w:rPr>
          <w:rFonts w:ascii="新宋体" w:eastAsia="新宋体" w:cs="新宋体"/>
          <w:color w:val="000000"/>
          <w:sz w:val="19"/>
          <w:szCs w:val="19"/>
        </w:rPr>
        <w:t xml:space="preserve"> {Type = </w:t>
      </w:r>
      <w:r>
        <w:rPr>
          <w:rFonts w:ascii="新宋体" w:eastAsia="新宋体" w:cs="新宋体"/>
          <w:color w:val="2B91AF"/>
          <w:sz w:val="19"/>
          <w:szCs w:val="19"/>
        </w:rPr>
        <w:t>MarkPointDataTypes</w:t>
      </w:r>
      <w:r>
        <w:rPr>
          <w:rFonts w:ascii="新宋体" w:eastAsia="新宋体" w:cs="新宋体"/>
          <w:color w:val="000000"/>
          <w:sz w:val="19"/>
          <w:szCs w:val="19"/>
        </w:rPr>
        <w:t xml:space="preserve">.max, Name =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最大值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},</w:t>
      </w:r>
    </w:p>
    <w:p w14:paraId="7F171D1D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MarkData</w:t>
      </w:r>
      <w:r>
        <w:rPr>
          <w:rFonts w:ascii="新宋体" w:eastAsia="新宋体" w:cs="新宋体"/>
          <w:color w:val="000000"/>
          <w:sz w:val="19"/>
          <w:szCs w:val="19"/>
        </w:rPr>
        <w:t xml:space="preserve"> {Type = </w:t>
      </w:r>
      <w:r>
        <w:rPr>
          <w:rFonts w:ascii="新宋体" w:eastAsia="新宋体" w:cs="新宋体"/>
          <w:color w:val="2B91AF"/>
          <w:sz w:val="19"/>
          <w:szCs w:val="19"/>
        </w:rPr>
        <w:t>MarkPointDataTypes</w:t>
      </w:r>
      <w:r>
        <w:rPr>
          <w:rFonts w:ascii="新宋体" w:eastAsia="新宋体" w:cs="新宋体"/>
          <w:color w:val="000000"/>
          <w:sz w:val="19"/>
          <w:szCs w:val="19"/>
        </w:rPr>
        <w:t xml:space="preserve">.min, Name =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最小值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4C4E902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    }</w:t>
      </w:r>
    </w:p>
    <w:p w14:paraId="012BB4CB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},</w:t>
      </w:r>
    </w:p>
    <w:p w14:paraId="04C372AB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MarkLine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MarkLine</w:t>
      </w:r>
    </w:p>
    <w:p w14:paraId="5912AFF6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{</w:t>
      </w:r>
    </w:p>
    <w:p w14:paraId="3CF54B4A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    Data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List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MarkData</w:t>
      </w:r>
      <w:r>
        <w:rPr>
          <w:rFonts w:ascii="新宋体" w:eastAsia="新宋体" w:cs="新宋体"/>
          <w:color w:val="000000"/>
          <w:sz w:val="19"/>
          <w:szCs w:val="19"/>
        </w:rPr>
        <w:t>&gt;</w:t>
      </w:r>
    </w:p>
    <w:p w14:paraId="29562515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    {</w:t>
      </w:r>
    </w:p>
    <w:p w14:paraId="68D9703E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MarkData</w:t>
      </w:r>
      <w:r>
        <w:rPr>
          <w:rFonts w:ascii="新宋体" w:eastAsia="新宋体" w:cs="新宋体"/>
          <w:color w:val="000000"/>
          <w:sz w:val="19"/>
          <w:szCs w:val="19"/>
        </w:rPr>
        <w:t xml:space="preserve"> {Type = </w:t>
      </w:r>
      <w:r>
        <w:rPr>
          <w:rFonts w:ascii="新宋体" w:eastAsia="新宋体" w:cs="新宋体"/>
          <w:color w:val="2B91AF"/>
          <w:sz w:val="19"/>
          <w:szCs w:val="19"/>
        </w:rPr>
        <w:t>MarkPointDataTypes</w:t>
      </w:r>
      <w:r>
        <w:rPr>
          <w:rFonts w:ascii="新宋体" w:eastAsia="新宋体" w:cs="新宋体"/>
          <w:color w:val="000000"/>
          <w:sz w:val="19"/>
          <w:szCs w:val="19"/>
        </w:rPr>
        <w:t xml:space="preserve">.average, Name =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平均值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8B3DDA7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    }</w:t>
      </w:r>
    </w:p>
    <w:p w14:paraId="274B356C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}</w:t>
      </w:r>
    </w:p>
    <w:p w14:paraId="0B4D3D7D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}</w:t>
      </w:r>
    </w:p>
    <w:p w14:paraId="2D3CA24D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},</w:t>
      </w:r>
    </w:p>
    <w:p w14:paraId="0A2B3F2A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XAxis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XAxis</w:t>
      </w:r>
      <w:r>
        <w:rPr>
          <w:rFonts w:ascii="新宋体" w:eastAsia="新宋体" w:cs="新宋体"/>
          <w:color w:val="000000"/>
          <w:sz w:val="19"/>
          <w:szCs w:val="19"/>
        </w:rPr>
        <w:t xml:space="preserve">[1] {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XAxis</w:t>
      </w:r>
      <w:r>
        <w:rPr>
          <w:rFonts w:ascii="新宋体" w:eastAsia="新宋体" w:cs="新宋体"/>
          <w:color w:val="000000"/>
          <w:sz w:val="19"/>
          <w:szCs w:val="19"/>
        </w:rPr>
        <w:t xml:space="preserve"> { Type = </w:t>
      </w:r>
      <w:r>
        <w:rPr>
          <w:rFonts w:ascii="新宋体" w:eastAsia="新宋体" w:cs="新宋体"/>
          <w:color w:val="2B91AF"/>
          <w:sz w:val="19"/>
          <w:szCs w:val="19"/>
        </w:rPr>
        <w:t>AxisTypes</w:t>
      </w:r>
      <w:r>
        <w:rPr>
          <w:rFonts w:ascii="新宋体" w:eastAsia="新宋体" w:cs="新宋体"/>
          <w:color w:val="000000"/>
          <w:sz w:val="19"/>
          <w:szCs w:val="19"/>
        </w:rPr>
        <w:t>.category, Data = provinces } },</w:t>
      </w:r>
    </w:p>
    <w:p w14:paraId="3822E3E8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YAxis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YAxis</w:t>
      </w:r>
      <w:r>
        <w:rPr>
          <w:rFonts w:ascii="新宋体" w:eastAsia="新宋体" w:cs="新宋体"/>
          <w:color w:val="000000"/>
          <w:sz w:val="19"/>
          <w:szCs w:val="19"/>
        </w:rPr>
        <w:t xml:space="preserve">[1] {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YAxis</w:t>
      </w:r>
      <w:r>
        <w:rPr>
          <w:rFonts w:ascii="新宋体" w:eastAsia="新宋体" w:cs="新宋体"/>
          <w:color w:val="000000"/>
          <w:sz w:val="19"/>
          <w:szCs w:val="19"/>
        </w:rPr>
        <w:t xml:space="preserve"> { Type = </w:t>
      </w:r>
      <w:r>
        <w:rPr>
          <w:rFonts w:ascii="新宋体" w:eastAsia="新宋体" w:cs="新宋体"/>
          <w:color w:val="2B91AF"/>
          <w:sz w:val="19"/>
          <w:szCs w:val="19"/>
        </w:rPr>
        <w:t>AxisTypes</w:t>
      </w:r>
      <w:r>
        <w:rPr>
          <w:rFonts w:ascii="新宋体" w:eastAsia="新宋体" w:cs="新宋体"/>
          <w:color w:val="000000"/>
          <w:sz w:val="19"/>
          <w:szCs w:val="19"/>
        </w:rPr>
        <w:t>.value } }</w:t>
      </w:r>
    </w:p>
    <w:p w14:paraId="2D8E1738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};</w:t>
      </w:r>
    </w:p>
    <w:p w14:paraId="3F1D9450" w14:textId="77777777" w:rsidR="0070748A" w:rsidRDefault="0070748A" w:rsidP="0070748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.ToEChartResult(chartOptions);</w:t>
      </w:r>
    </w:p>
    <w:p w14:paraId="3BF914A3" w14:textId="6CCF9A26" w:rsidR="0070748A" w:rsidRDefault="0070748A" w:rsidP="0070748A"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14:paraId="453C1B18" w14:textId="0C1CD0F7" w:rsidR="004A55D1" w:rsidRDefault="00ED0831" w:rsidP="00ED0831">
      <w:pPr>
        <w:pStyle w:val="2"/>
      </w:pPr>
      <w:bookmarkStart w:id="11" w:name="_Toc464427095"/>
      <w:r w:rsidRPr="00ED0831">
        <w:t>TimelineOptions</w:t>
      </w:r>
      <w:bookmarkEnd w:id="11"/>
    </w:p>
    <w:p w14:paraId="6428D8C9" w14:textId="7F3EC8F1" w:rsidR="00ED0831" w:rsidRDefault="00ED0831" w:rsidP="00ED0831">
      <w:r>
        <w:t>Timeline</w:t>
      </w:r>
      <w:r>
        <w:t>配置基类</w:t>
      </w:r>
      <w:r>
        <w:rPr>
          <w:rFonts w:hint="eastAsia"/>
        </w:rPr>
        <w:t>。</w:t>
      </w:r>
      <w:r w:rsidR="00FC1F0F">
        <w:rPr>
          <w:rFonts w:hint="eastAsia"/>
        </w:rPr>
        <w:t>允许设置各个组件和对象来定义</w:t>
      </w:r>
      <w:r w:rsidR="00FC1F0F">
        <w:rPr>
          <w:rFonts w:hint="eastAsia"/>
        </w:rPr>
        <w:t>Echart</w:t>
      </w:r>
      <w:r w:rsidR="00FC1F0F">
        <w:rPr>
          <w:rFonts w:hint="eastAsia"/>
        </w:rPr>
        <w:t>。</w:t>
      </w:r>
    </w:p>
    <w:p w14:paraId="694AF8AE" w14:textId="77777777" w:rsidR="00D642A9" w:rsidRDefault="00D642A9" w:rsidP="00ED0831"/>
    <w:p w14:paraId="7C331621" w14:textId="54D2AAD3" w:rsidR="00D642A9" w:rsidRDefault="00D642A9" w:rsidP="00D642A9">
      <w:pPr>
        <w:pStyle w:val="1"/>
      </w:pPr>
      <w:bookmarkStart w:id="12" w:name="_Toc464427096"/>
      <w:r>
        <w:t>Magicodes.EchartsJs</w:t>
      </w:r>
      <w:bookmarkEnd w:id="12"/>
    </w:p>
    <w:p w14:paraId="6866E878" w14:textId="2D48FBEA" w:rsidR="00D642A9" w:rsidRDefault="0062059D" w:rsidP="00D642A9">
      <w:r>
        <w:t>Magicodes.EChartsJs</w:t>
      </w:r>
      <w:r>
        <w:t>为针对</w:t>
      </w:r>
      <w:r>
        <w:t>Echart</w:t>
      </w:r>
      <w:r>
        <w:t>封装的</w:t>
      </w:r>
      <w:r>
        <w:t>Ajax</w:t>
      </w:r>
      <w:r>
        <w:t>加载的</w:t>
      </w:r>
      <w:r>
        <w:t>knockoutjs</w:t>
      </w:r>
      <w:r>
        <w:t>库</w:t>
      </w:r>
      <w:r>
        <w:rPr>
          <w:rFonts w:hint="eastAsia"/>
        </w:rPr>
        <w:t>，</w:t>
      </w:r>
      <w:r>
        <w:t>需要依赖以下</w:t>
      </w:r>
      <w:r>
        <w:t>javascript</w:t>
      </w:r>
      <w:r>
        <w:t>库</w:t>
      </w:r>
      <w:r>
        <w:rPr>
          <w:rFonts w:hint="eastAsia"/>
        </w:rPr>
        <w:t>：</w:t>
      </w:r>
    </w:p>
    <w:p w14:paraId="63F50A69" w14:textId="52B313AE" w:rsidR="0062059D" w:rsidRDefault="0050417E" w:rsidP="009B63CA">
      <w:pPr>
        <w:pStyle w:val="aff"/>
        <w:numPr>
          <w:ilvl w:val="0"/>
          <w:numId w:val="6"/>
        </w:numPr>
        <w:ind w:firstLineChars="0"/>
      </w:pPr>
      <w:r>
        <w:t>Jquery</w:t>
      </w:r>
    </w:p>
    <w:p w14:paraId="6F4B107A" w14:textId="17D754E7" w:rsidR="0050417E" w:rsidRDefault="0050417E" w:rsidP="009B63CA">
      <w:pPr>
        <w:pStyle w:val="aff"/>
        <w:numPr>
          <w:ilvl w:val="0"/>
          <w:numId w:val="6"/>
        </w:numPr>
        <w:ind w:firstLineChars="0"/>
      </w:pPr>
      <w:r>
        <w:t>Knockoutjs</w:t>
      </w:r>
    </w:p>
    <w:p w14:paraId="39D28C87" w14:textId="6929FA44" w:rsidR="000872E0" w:rsidRDefault="000872E0" w:rsidP="000872E0">
      <w:r>
        <w:t>关于</w:t>
      </w:r>
      <w:r w:rsidRPr="000872E0">
        <w:t>Magicodes.EChartsJs</w:t>
      </w:r>
      <w:r>
        <w:rPr>
          <w:rFonts w:hint="eastAsia"/>
        </w:rPr>
        <w:t>，</w:t>
      </w:r>
      <w:r>
        <w:t>你可以在开源库源码中的项目</w:t>
      </w:r>
      <w:r w:rsidRPr="000872E0">
        <w:t>Magicodes.ECharts.Demo</w:t>
      </w:r>
      <w:r>
        <w:t>找到</w:t>
      </w:r>
      <w:r>
        <w:rPr>
          <w:rFonts w:hint="eastAsia"/>
        </w:rPr>
        <w:t>。</w:t>
      </w:r>
    </w:p>
    <w:p w14:paraId="2813BF97" w14:textId="374A349A" w:rsidR="000872E0" w:rsidRDefault="003521F2" w:rsidP="000872E0">
      <w:r>
        <w:rPr>
          <w:rFonts w:hint="eastAsia"/>
        </w:rPr>
        <w:t>该组件主要有以下配置：</w:t>
      </w:r>
    </w:p>
    <w:p w14:paraId="34D0D53B" w14:textId="6AEBB325" w:rsidR="003521F2" w:rsidRDefault="000E2711" w:rsidP="000E2711">
      <w:pPr>
        <w:pStyle w:val="2"/>
      </w:pPr>
      <w:bookmarkStart w:id="13" w:name="_Toc464427097"/>
      <w:r>
        <w:t>全局配置</w:t>
      </w:r>
      <w:bookmarkEnd w:id="13"/>
    </w:p>
    <w:p w14:paraId="717DD374" w14:textId="57CBE676" w:rsidR="000E2711" w:rsidRDefault="00DB7921" w:rsidP="000E2711">
      <w:r>
        <w:t>基于</w:t>
      </w:r>
      <w:r w:rsidRPr="00DB7921">
        <w:t>window.mcs.echarts.settings</w:t>
      </w:r>
      <w:r>
        <w:t>进行配置</w:t>
      </w:r>
      <w:r>
        <w:rPr>
          <w:rFonts w:hint="eastAsia"/>
        </w:rPr>
        <w:t>，</w:t>
      </w:r>
      <w:r>
        <w:t>比如设置全局主题</w:t>
      </w:r>
      <w:r>
        <w:rPr>
          <w:rFonts w:hint="eastAsia"/>
        </w:rPr>
        <w:t>：</w:t>
      </w:r>
    </w:p>
    <w:p w14:paraId="44553068" w14:textId="08C9E27D" w:rsidR="00DB7921" w:rsidRDefault="00DB7921" w:rsidP="000E2711">
      <w:pPr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mcs.echarts.settings.theme="macarons"</w:t>
      </w:r>
    </w:p>
    <w:p w14:paraId="44028AAF" w14:textId="22A02ED7" w:rsidR="00DB7921" w:rsidRDefault="00812488" w:rsidP="00812488">
      <w:pPr>
        <w:pStyle w:val="2"/>
      </w:pPr>
      <w:bookmarkStart w:id="14" w:name="_Toc464427098"/>
      <w:r>
        <w:t>组件配置</w:t>
      </w:r>
      <w:bookmarkEnd w:id="14"/>
    </w:p>
    <w:p w14:paraId="4C8C0FB4" w14:textId="0E4B77D1" w:rsidR="00A7097C" w:rsidRPr="008C55DC" w:rsidRDefault="00A7097C" w:rsidP="009B63CA">
      <w:pPr>
        <w:pStyle w:val="aff"/>
        <w:numPr>
          <w:ilvl w:val="0"/>
          <w:numId w:val="7"/>
        </w:numPr>
        <w:ind w:firstLineChars="0"/>
        <w:rPr>
          <w:color w:val="000000"/>
        </w:rPr>
      </w:pPr>
      <w:r w:rsidRPr="00A7097C">
        <w:t>ajaxUrl:Ajax</w:t>
      </w:r>
      <w:r w:rsidRPr="00A7097C">
        <w:rPr>
          <w:rFonts w:hint="eastAsia"/>
        </w:rPr>
        <w:t>加载路径</w:t>
      </w:r>
    </w:p>
    <w:p w14:paraId="3443543E" w14:textId="098EA19E" w:rsidR="00A7097C" w:rsidRPr="008C55DC" w:rsidRDefault="00A7097C" w:rsidP="009B63CA">
      <w:pPr>
        <w:pStyle w:val="aff"/>
        <w:numPr>
          <w:ilvl w:val="0"/>
          <w:numId w:val="7"/>
        </w:numPr>
        <w:ind w:firstLineChars="0"/>
        <w:rPr>
          <w:color w:val="000000"/>
        </w:rPr>
      </w:pPr>
      <w:r w:rsidRPr="00A7097C">
        <w:lastRenderedPageBreak/>
        <w:t>isBlockUI:</w:t>
      </w:r>
      <w:r w:rsidRPr="00A7097C">
        <w:rPr>
          <w:rFonts w:hint="eastAsia"/>
        </w:rPr>
        <w:t>是否显示加载遮罩层</w:t>
      </w:r>
    </w:p>
    <w:p w14:paraId="7631BE6D" w14:textId="7E30B0D5" w:rsidR="00812488" w:rsidRDefault="00A7097C" w:rsidP="009B63CA">
      <w:pPr>
        <w:pStyle w:val="aff"/>
        <w:numPr>
          <w:ilvl w:val="0"/>
          <w:numId w:val="7"/>
        </w:numPr>
        <w:ind w:firstLineChars="0"/>
      </w:pPr>
      <w:r w:rsidRPr="00A7097C">
        <w:t xml:space="preserve"> theme:</w:t>
      </w:r>
      <w:r w:rsidRPr="00A7097C">
        <w:rPr>
          <w:rFonts w:hint="eastAsia"/>
        </w:rPr>
        <w:t>主题</w:t>
      </w:r>
    </w:p>
    <w:p w14:paraId="20C60416" w14:textId="678948B2" w:rsidR="00581083" w:rsidRDefault="00581083" w:rsidP="00581083">
      <w:pPr>
        <w:pStyle w:val="2"/>
      </w:pPr>
      <w:bookmarkStart w:id="15" w:name="_Toc464427099"/>
      <w:r>
        <w:t>Demo</w:t>
      </w:r>
      <w:bookmarkEnd w:id="15"/>
    </w:p>
    <w:p w14:paraId="18B6C61C" w14:textId="5F3C2174" w:rsidR="00581083" w:rsidRDefault="002051D7" w:rsidP="00581083">
      <w:pPr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data-bind</w:t>
      </w:r>
      <w:r>
        <w:rPr>
          <w:rFonts w:ascii="新宋体" w:eastAsia="新宋体" w:cs="新宋体"/>
          <w:color w:val="0000FF"/>
          <w:sz w:val="19"/>
          <w:szCs w:val="19"/>
        </w:rPr>
        <w:t>='component</w:t>
      </w:r>
      <w:r>
        <w:rPr>
          <w:rFonts w:ascii="新宋体" w:eastAsia="新宋体" w:cs="新宋体"/>
          <w:color w:val="000000"/>
          <w:sz w:val="19"/>
          <w:szCs w:val="19"/>
        </w:rPr>
        <w:t>:{</w:t>
      </w:r>
      <w:r>
        <w:rPr>
          <w:rFonts w:ascii="新宋体" w:eastAsia="新宋体" w:cs="新宋体"/>
          <w:color w:val="0000FF"/>
          <w:sz w:val="19"/>
          <w:szCs w:val="19"/>
        </w:rPr>
        <w:t>name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"echart"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params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{</w:t>
      </w:r>
      <w:r>
        <w:rPr>
          <w:rFonts w:ascii="新宋体" w:eastAsia="新宋体" w:cs="新宋体"/>
          <w:color w:val="0000FF"/>
          <w:sz w:val="19"/>
          <w:szCs w:val="19"/>
        </w:rPr>
        <w:t xml:space="preserve"> ajaxUrl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"/ChartDemo/Demo1"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theme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A31515"/>
          <w:sz w:val="19"/>
          <w:szCs w:val="19"/>
        </w:rPr>
        <w:t>"macarons"</w:t>
      </w:r>
      <w:r>
        <w:rPr>
          <w:rFonts w:ascii="新宋体" w:eastAsia="新宋体" w:cs="新宋体"/>
          <w:color w:val="000000"/>
          <w:sz w:val="19"/>
          <w:szCs w:val="19"/>
        </w:rPr>
        <w:t>}}</w:t>
      </w:r>
      <w:r>
        <w:rPr>
          <w:rFonts w:ascii="新宋体" w:eastAsia="新宋体" w:cs="新宋体"/>
          <w:color w:val="0000FF"/>
          <w:sz w:val="19"/>
          <w:szCs w:val="19"/>
        </w:rPr>
        <w:t>'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style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ascii="新宋体" w:eastAsia="新宋体" w:cs="新宋体"/>
          <w:color w:val="FF000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</w:rPr>
        <w:t>280px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FF0000"/>
          <w:sz w:val="19"/>
          <w:szCs w:val="19"/>
        </w:rPr>
        <w:t>width</w:t>
      </w:r>
      <w:r>
        <w:rPr>
          <w:rFonts w:ascii="新宋体" w:eastAsia="新宋体" w:cs="新宋体"/>
          <w:color w:val="00000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</w:rPr>
        <w:t>100%"&gt;&lt;/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20DC492B" w14:textId="2E7CF155" w:rsidR="002051D7" w:rsidRDefault="002051D7" w:rsidP="00581083">
      <w:pPr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data-bind</w:t>
      </w:r>
      <w:r>
        <w:rPr>
          <w:rFonts w:ascii="新宋体" w:eastAsia="新宋体" w:cs="新宋体"/>
          <w:color w:val="0000FF"/>
          <w:sz w:val="19"/>
          <w:szCs w:val="19"/>
        </w:rPr>
        <w:t>='component</w:t>
      </w:r>
      <w:r>
        <w:rPr>
          <w:rFonts w:ascii="新宋体" w:eastAsia="新宋体" w:cs="新宋体"/>
          <w:color w:val="000000"/>
          <w:sz w:val="19"/>
          <w:szCs w:val="19"/>
        </w:rPr>
        <w:t>:{</w:t>
      </w:r>
      <w:r>
        <w:rPr>
          <w:rFonts w:ascii="新宋体" w:eastAsia="新宋体" w:cs="新宋体"/>
          <w:color w:val="0000FF"/>
          <w:sz w:val="19"/>
          <w:szCs w:val="19"/>
        </w:rPr>
        <w:t>name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"echart"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params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{</w:t>
      </w:r>
      <w:r>
        <w:rPr>
          <w:rFonts w:ascii="新宋体" w:eastAsia="新宋体" w:cs="新宋体"/>
          <w:color w:val="0000FF"/>
          <w:sz w:val="19"/>
          <w:szCs w:val="19"/>
        </w:rPr>
        <w:t xml:space="preserve"> ajaxUrl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"/ChartDemo/Demo2"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theme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A31515"/>
          <w:sz w:val="19"/>
          <w:szCs w:val="19"/>
        </w:rPr>
        <w:t>"macarons"</w:t>
      </w:r>
      <w:r>
        <w:rPr>
          <w:rFonts w:ascii="新宋体" w:eastAsia="新宋体" w:cs="新宋体"/>
          <w:color w:val="000000"/>
          <w:sz w:val="19"/>
          <w:szCs w:val="19"/>
        </w:rPr>
        <w:t>}}</w:t>
      </w:r>
      <w:r>
        <w:rPr>
          <w:rFonts w:ascii="新宋体" w:eastAsia="新宋体" w:cs="新宋体"/>
          <w:color w:val="0000FF"/>
          <w:sz w:val="19"/>
          <w:szCs w:val="19"/>
        </w:rPr>
        <w:t>'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style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ascii="新宋体" w:eastAsia="新宋体" w:cs="新宋体"/>
          <w:color w:val="FF000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</w:rPr>
        <w:t>280px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FF0000"/>
          <w:sz w:val="19"/>
          <w:szCs w:val="19"/>
        </w:rPr>
        <w:t>width</w:t>
      </w:r>
      <w:r>
        <w:rPr>
          <w:rFonts w:ascii="新宋体" w:eastAsia="新宋体" w:cs="新宋体"/>
          <w:color w:val="00000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</w:rPr>
        <w:t>100%"&gt;&lt;/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0A431C4E" w14:textId="0EF77D2C" w:rsidR="002051D7" w:rsidRPr="00581083" w:rsidRDefault="002051D7" w:rsidP="00581083"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data-bind</w:t>
      </w:r>
      <w:r>
        <w:rPr>
          <w:rFonts w:ascii="新宋体" w:eastAsia="新宋体" w:cs="新宋体"/>
          <w:color w:val="0000FF"/>
          <w:sz w:val="19"/>
          <w:szCs w:val="19"/>
        </w:rPr>
        <w:t>='component</w:t>
      </w:r>
      <w:r>
        <w:rPr>
          <w:rFonts w:ascii="新宋体" w:eastAsia="新宋体" w:cs="新宋体"/>
          <w:color w:val="000000"/>
          <w:sz w:val="19"/>
          <w:szCs w:val="19"/>
        </w:rPr>
        <w:t>:{</w:t>
      </w:r>
      <w:r>
        <w:rPr>
          <w:rFonts w:ascii="新宋体" w:eastAsia="新宋体" w:cs="新宋体"/>
          <w:color w:val="0000FF"/>
          <w:sz w:val="19"/>
          <w:szCs w:val="19"/>
        </w:rPr>
        <w:t>name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"echart"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params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{</w:t>
      </w:r>
      <w:r>
        <w:rPr>
          <w:rFonts w:ascii="新宋体" w:eastAsia="新宋体" w:cs="新宋体"/>
          <w:color w:val="0000FF"/>
          <w:sz w:val="19"/>
          <w:szCs w:val="19"/>
        </w:rPr>
        <w:t xml:space="preserve"> ajaxUrl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"/ChartDemo/Demo3"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theme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A31515"/>
          <w:sz w:val="19"/>
          <w:szCs w:val="19"/>
        </w:rPr>
        <w:t>"macarons"</w:t>
      </w:r>
      <w:r>
        <w:rPr>
          <w:rFonts w:ascii="新宋体" w:eastAsia="新宋体" w:cs="新宋体"/>
          <w:color w:val="000000"/>
          <w:sz w:val="19"/>
          <w:szCs w:val="19"/>
        </w:rPr>
        <w:t>}}</w:t>
      </w:r>
      <w:r>
        <w:rPr>
          <w:rFonts w:ascii="新宋体" w:eastAsia="新宋体" w:cs="新宋体"/>
          <w:color w:val="0000FF"/>
          <w:sz w:val="19"/>
          <w:szCs w:val="19"/>
        </w:rPr>
        <w:t>'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style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ascii="新宋体" w:eastAsia="新宋体" w:cs="新宋体"/>
          <w:color w:val="FF000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</w:rPr>
        <w:t>800px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FF0000"/>
          <w:sz w:val="19"/>
          <w:szCs w:val="19"/>
        </w:rPr>
        <w:t>width</w:t>
      </w:r>
      <w:r>
        <w:rPr>
          <w:rFonts w:ascii="新宋体" w:eastAsia="新宋体" w:cs="新宋体"/>
          <w:color w:val="00000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</w:rPr>
        <w:t>100%"&gt;&lt;/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5957E1A4" w14:textId="5D65DE73" w:rsidR="00A14051" w:rsidRDefault="007026FD" w:rsidP="000872E0">
      <w:pPr>
        <w:pStyle w:val="1"/>
      </w:pPr>
      <w:bookmarkStart w:id="16" w:name="_Toc464427100"/>
      <w:r>
        <w:rPr>
          <w:rFonts w:hint="eastAsia"/>
        </w:rPr>
        <w:t>5</w:t>
      </w:r>
      <w:r>
        <w:rPr>
          <w:rFonts w:hint="eastAsia"/>
        </w:rPr>
        <w:t>分钟上手</w:t>
      </w:r>
      <w:r>
        <w:rPr>
          <w:rFonts w:hint="eastAsia"/>
        </w:rPr>
        <w:t>Magicodes</w:t>
      </w:r>
      <w:r>
        <w:t>.EChart</w:t>
      </w:r>
      <w:bookmarkEnd w:id="16"/>
    </w:p>
    <w:p w14:paraId="585900C3" w14:textId="2EB4B22D" w:rsidR="002A0793" w:rsidRDefault="006D4E20" w:rsidP="006D4E20">
      <w:pPr>
        <w:pStyle w:val="2"/>
      </w:pPr>
      <w:bookmarkStart w:id="17" w:name="_Toc464427101"/>
      <w:r>
        <w:rPr>
          <w:rFonts w:hint="eastAsia"/>
        </w:rPr>
        <w:t>获取</w:t>
      </w:r>
      <w:r>
        <w:rPr>
          <w:rFonts w:hint="eastAsia"/>
        </w:rPr>
        <w:t>EChart</w:t>
      </w:r>
      <w:bookmarkEnd w:id="17"/>
    </w:p>
    <w:p w14:paraId="59719D36" w14:textId="440B3CEA" w:rsidR="006D4E20" w:rsidRDefault="00C30938" w:rsidP="00983B66">
      <w:r>
        <w:rPr>
          <w:rFonts w:hint="eastAsia"/>
        </w:rPr>
        <w:t>你可以在此下载</w:t>
      </w:r>
      <w:r>
        <w:rPr>
          <w:rFonts w:hint="eastAsia"/>
        </w:rPr>
        <w:t>EChart</w:t>
      </w:r>
      <w:r>
        <w:rPr>
          <w:rFonts w:hint="eastAsia"/>
        </w:rPr>
        <w:t>：</w:t>
      </w:r>
      <w:hyperlink r:id="rId24" w:history="1">
        <w:r w:rsidR="00427BB6" w:rsidRPr="00800E63">
          <w:rPr>
            <w:rStyle w:val="afe"/>
          </w:rPr>
          <w:t>http://echarts.baidu.com/download.html</w:t>
        </w:r>
      </w:hyperlink>
    </w:p>
    <w:p w14:paraId="2AFBA500" w14:textId="7A4B0C65" w:rsidR="001422EE" w:rsidRDefault="00427BB6" w:rsidP="00132DFD">
      <w:pPr>
        <w:pStyle w:val="2"/>
      </w:pPr>
      <w:bookmarkStart w:id="18" w:name="_Toc464427102"/>
      <w:r>
        <w:t>引用</w:t>
      </w:r>
      <w:r>
        <w:t>Magicodes.ECharts</w:t>
      </w:r>
      <w:bookmarkEnd w:id="18"/>
    </w:p>
    <w:p w14:paraId="68E897AA" w14:textId="05652FE8" w:rsidR="00983B66" w:rsidRDefault="00983B66" w:rsidP="00983B66">
      <w:r>
        <w:rPr>
          <w:rFonts w:hint="eastAsia"/>
        </w:rPr>
        <w:t>使用</w:t>
      </w:r>
      <w:r>
        <w:rPr>
          <w:rFonts w:hint="eastAsia"/>
        </w:rPr>
        <w:t>Nuget</w:t>
      </w:r>
      <w:r>
        <w:rPr>
          <w:rFonts w:hint="eastAsia"/>
        </w:rPr>
        <w:t>包下载</w:t>
      </w:r>
      <w:r w:rsidR="00DE6A83">
        <w:rPr>
          <w:rFonts w:hint="eastAsia"/>
        </w:rPr>
        <w:t>，请分别下载：</w:t>
      </w:r>
    </w:p>
    <w:p w14:paraId="15EB82E4" w14:textId="4CD51314" w:rsidR="00DE6A83" w:rsidRDefault="008528B4" w:rsidP="009B63CA">
      <w:pPr>
        <w:pStyle w:val="aff"/>
        <w:numPr>
          <w:ilvl w:val="0"/>
          <w:numId w:val="8"/>
        </w:numPr>
        <w:ind w:firstLineChars="0"/>
      </w:pPr>
      <w:r w:rsidRPr="008528B4">
        <w:t>Magicodes.ECharts</w:t>
      </w:r>
    </w:p>
    <w:p w14:paraId="766707D9" w14:textId="0608157C" w:rsidR="008528B4" w:rsidRDefault="008528B4" w:rsidP="009B63CA">
      <w:pPr>
        <w:pStyle w:val="aff"/>
        <w:numPr>
          <w:ilvl w:val="0"/>
          <w:numId w:val="8"/>
        </w:numPr>
        <w:ind w:firstLineChars="0"/>
      </w:pPr>
      <w:r w:rsidRPr="008528B4">
        <w:t>Magicodes.ECharts.Mvc</w:t>
      </w:r>
    </w:p>
    <w:p w14:paraId="7F2CD9EF" w14:textId="54ED6081" w:rsidR="008528B4" w:rsidRDefault="008528B4" w:rsidP="009B63CA">
      <w:pPr>
        <w:pStyle w:val="aff"/>
        <w:numPr>
          <w:ilvl w:val="0"/>
          <w:numId w:val="8"/>
        </w:numPr>
        <w:ind w:firstLineChars="0"/>
      </w:pPr>
      <w:r>
        <w:t>Magicodes.EChartsJs</w:t>
      </w:r>
    </w:p>
    <w:p w14:paraId="55B83E9E" w14:textId="5A6A917E" w:rsidR="000723B6" w:rsidRDefault="003A1D37" w:rsidP="000723B6">
      <w:r>
        <w:t>相关操作如下图所示</w:t>
      </w:r>
      <w:r>
        <w:rPr>
          <w:rFonts w:hint="eastAsia"/>
        </w:rPr>
        <w:t>：</w:t>
      </w:r>
      <w:r>
        <w:t xml:space="preserve"> </w:t>
      </w:r>
    </w:p>
    <w:p w14:paraId="5D4BE67E" w14:textId="18C01FA4" w:rsidR="008D33F3" w:rsidRDefault="000723B6" w:rsidP="008D33F3">
      <w:r>
        <w:rPr>
          <w:noProof/>
        </w:rPr>
        <w:lastRenderedPageBreak/>
        <w:drawing>
          <wp:inline distT="0" distB="0" distL="0" distR="0" wp14:anchorId="1D8A8FFA" wp14:editId="205D1C48">
            <wp:extent cx="5943600" cy="33502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B193" w14:textId="77777777" w:rsidR="000723B6" w:rsidRDefault="000723B6" w:rsidP="008D33F3"/>
    <w:p w14:paraId="1CF24A60" w14:textId="0154B860" w:rsidR="00950229" w:rsidRDefault="00950229" w:rsidP="008D33F3">
      <w:r>
        <w:rPr>
          <w:noProof/>
        </w:rPr>
        <w:drawing>
          <wp:inline distT="0" distB="0" distL="0" distR="0" wp14:anchorId="2A31E07E" wp14:editId="67398731">
            <wp:extent cx="5943600" cy="2983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D730" w14:textId="2C98A7E0" w:rsidR="000723B6" w:rsidRDefault="00CF4AA8" w:rsidP="008D33F3">
      <w:r>
        <w:t>也可以在</w:t>
      </w:r>
      <w:r>
        <w:t>Github</w:t>
      </w:r>
      <w:r>
        <w:t>下载源代码引用</w:t>
      </w:r>
      <w:r>
        <w:rPr>
          <w:rFonts w:hint="eastAsia"/>
        </w:rPr>
        <w:t>，</w:t>
      </w:r>
      <w:r>
        <w:t>地址为</w:t>
      </w:r>
      <w:r>
        <w:rPr>
          <w:rFonts w:hint="eastAsia"/>
        </w:rPr>
        <w:t>：</w:t>
      </w:r>
      <w:hyperlink r:id="rId27" w:history="1">
        <w:r w:rsidR="004E420E" w:rsidRPr="00800E63">
          <w:rPr>
            <w:rStyle w:val="afe"/>
          </w:rPr>
          <w:t>https://github.com/xin-lai/Magicodes.ECharts</w:t>
        </w:r>
      </w:hyperlink>
    </w:p>
    <w:p w14:paraId="7AEA38EC" w14:textId="7544BDF3" w:rsidR="004E420E" w:rsidRDefault="00521515" w:rsidP="00521515">
      <w:pPr>
        <w:pStyle w:val="2"/>
      </w:pPr>
      <w:bookmarkStart w:id="19" w:name="_Toc464427103"/>
      <w:r>
        <w:t>引用</w:t>
      </w:r>
      <w:r>
        <w:t>Echart</w:t>
      </w:r>
      <w:r>
        <w:t>相关脚本</w:t>
      </w:r>
      <w:bookmarkEnd w:id="19"/>
    </w:p>
    <w:p w14:paraId="3F410982" w14:textId="371A5717" w:rsidR="00521515" w:rsidRDefault="00F37002" w:rsidP="00521515">
      <w:r>
        <w:t>推荐使用</w:t>
      </w:r>
      <w:r>
        <w:t xml:space="preserve">ASP.NET </w:t>
      </w:r>
      <w:r w:rsidRPr="00F37002">
        <w:t>Bundle</w:t>
      </w:r>
      <w:r>
        <w:t>技术</w:t>
      </w:r>
      <w:r>
        <w:rPr>
          <w:rFonts w:hint="eastAsia"/>
        </w:rPr>
        <w:t>，</w:t>
      </w:r>
      <w:r>
        <w:t>配置如下所示</w:t>
      </w:r>
      <w:r>
        <w:rPr>
          <w:rFonts w:hint="eastAsia"/>
        </w:rPr>
        <w:t>：</w:t>
      </w:r>
    </w:p>
    <w:p w14:paraId="020AEE85" w14:textId="77777777" w:rsidR="00F37002" w:rsidRDefault="00F37002" w:rsidP="00F3700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>//echarts</w:t>
      </w:r>
    </w:p>
    <w:p w14:paraId="786D17DD" w14:textId="77777777" w:rsidR="00F37002" w:rsidRDefault="00F37002" w:rsidP="00F3700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    bundles.Add(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ScriptBundle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"~/plugins/echarts"</w:t>
      </w:r>
      <w:r>
        <w:rPr>
          <w:rFonts w:ascii="新宋体" w:eastAsia="新宋体" w:cs="新宋体"/>
          <w:color w:val="000000"/>
          <w:sz w:val="19"/>
          <w:szCs w:val="19"/>
        </w:rPr>
        <w:t>).Include(</w:t>
      </w:r>
    </w:p>
    <w:p w14:paraId="0C39784B" w14:textId="77777777" w:rsidR="00F37002" w:rsidRDefault="00F37002" w:rsidP="00F3700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sz w:val="19"/>
          <w:szCs w:val="19"/>
        </w:rPr>
        <w:t>"~/Scripts/plugins/echart/echarts.js"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</w:p>
    <w:p w14:paraId="13C89B28" w14:textId="77777777" w:rsidR="00F37002" w:rsidRDefault="00F37002" w:rsidP="00F3700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sz w:val="19"/>
          <w:szCs w:val="19"/>
        </w:rPr>
        <w:t>"~/Scripts/plugins/echart/theme/macarons.js"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</w:p>
    <w:p w14:paraId="088BEB52" w14:textId="11F51311" w:rsidR="00F37002" w:rsidRDefault="00F37002" w:rsidP="00F37002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sz w:val="19"/>
          <w:szCs w:val="19"/>
        </w:rPr>
        <w:t>"~/Scripts/components/magicodes.echart.js"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14:paraId="01E93C3C" w14:textId="44C0FAB2" w:rsidR="00F37002" w:rsidRDefault="00F37002" w:rsidP="00F37002">
      <w:pPr>
        <w:pStyle w:val="af8"/>
      </w:pPr>
      <w:r>
        <w:rPr>
          <w:rFonts w:hint="eastAsia"/>
        </w:rPr>
        <w:t>注意：如果使用到了相关主题，请注意引用主题脚本。</w:t>
      </w:r>
    </w:p>
    <w:p w14:paraId="566E72AA" w14:textId="588F979C" w:rsidR="00635520" w:rsidRDefault="00635520" w:rsidP="00635520">
      <w:r>
        <w:t>那么在</w:t>
      </w:r>
      <w:r>
        <w:t>View</w:t>
      </w:r>
      <w:r>
        <w:t>页引用如下</w:t>
      </w:r>
      <w:r>
        <w:rPr>
          <w:rFonts w:hint="eastAsia"/>
        </w:rPr>
        <w:t>：</w:t>
      </w:r>
    </w:p>
    <w:p w14:paraId="2EA8794D" w14:textId="77777777" w:rsidR="00635520" w:rsidRDefault="00635520" w:rsidP="0063552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2B91AF"/>
          <w:sz w:val="19"/>
          <w:szCs w:val="19"/>
        </w:rPr>
        <w:t>Scripts</w:t>
      </w:r>
      <w:r>
        <w:rPr>
          <w:rFonts w:ascii="新宋体" w:eastAsia="新宋体" w:cs="新宋体"/>
          <w:color w:val="000000"/>
          <w:sz w:val="19"/>
          <w:szCs w:val="19"/>
        </w:rPr>
        <w:t>.Render(</w:t>
      </w:r>
      <w:r>
        <w:rPr>
          <w:rFonts w:ascii="新宋体" w:eastAsia="新宋体" w:cs="新宋体"/>
          <w:color w:val="A31515"/>
          <w:sz w:val="19"/>
          <w:szCs w:val="19"/>
        </w:rPr>
        <w:t>"~/bundles/jquery"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0424675" w14:textId="77777777" w:rsidR="00635520" w:rsidRDefault="00635520" w:rsidP="0063552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2B91AF"/>
          <w:sz w:val="19"/>
          <w:szCs w:val="19"/>
        </w:rPr>
        <w:t>Scripts</w:t>
      </w:r>
      <w:r>
        <w:rPr>
          <w:rFonts w:ascii="新宋体" w:eastAsia="新宋体" w:cs="新宋体"/>
          <w:color w:val="000000"/>
          <w:sz w:val="19"/>
          <w:szCs w:val="19"/>
        </w:rPr>
        <w:t>.Render(</w:t>
      </w:r>
      <w:r>
        <w:rPr>
          <w:rFonts w:ascii="新宋体" w:eastAsia="新宋体" w:cs="新宋体"/>
          <w:color w:val="A31515"/>
          <w:sz w:val="19"/>
          <w:szCs w:val="19"/>
        </w:rPr>
        <w:t>"~/bundles/knockout"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5995B4EB" w14:textId="77777777" w:rsidR="00635520" w:rsidRDefault="00635520" w:rsidP="0063552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2B91AF"/>
          <w:sz w:val="19"/>
          <w:szCs w:val="19"/>
        </w:rPr>
        <w:t>Scripts</w:t>
      </w:r>
      <w:r>
        <w:rPr>
          <w:rFonts w:ascii="新宋体" w:eastAsia="新宋体" w:cs="新宋体"/>
          <w:color w:val="000000"/>
          <w:sz w:val="19"/>
          <w:szCs w:val="19"/>
        </w:rPr>
        <w:t>.Render(</w:t>
      </w:r>
      <w:r>
        <w:rPr>
          <w:rFonts w:ascii="新宋体" w:eastAsia="新宋体" w:cs="新宋体"/>
          <w:color w:val="A31515"/>
          <w:sz w:val="19"/>
          <w:szCs w:val="19"/>
        </w:rPr>
        <w:t>"~/bundles/bootstrap"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7B80FE5" w14:textId="424C631B" w:rsidR="00635520" w:rsidRDefault="00635520" w:rsidP="00635520">
      <w:pPr>
        <w:ind w:firstLine="39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2B91AF"/>
          <w:sz w:val="19"/>
          <w:szCs w:val="19"/>
        </w:rPr>
        <w:t>Scripts</w:t>
      </w:r>
      <w:r>
        <w:rPr>
          <w:rFonts w:ascii="新宋体" w:eastAsia="新宋体" w:cs="新宋体"/>
          <w:color w:val="000000"/>
          <w:sz w:val="19"/>
          <w:szCs w:val="19"/>
        </w:rPr>
        <w:t>.Render(</w:t>
      </w:r>
      <w:r>
        <w:rPr>
          <w:rFonts w:ascii="新宋体" w:eastAsia="新宋体" w:cs="新宋体"/>
          <w:color w:val="A31515"/>
          <w:sz w:val="19"/>
          <w:szCs w:val="19"/>
        </w:rPr>
        <w:t>"~/plugins/echarts"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0782E57E" w14:textId="004A7812" w:rsidR="00635520" w:rsidRDefault="00635520" w:rsidP="00635520">
      <w:r>
        <w:t>其中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Knockoutjs</w:t>
      </w:r>
      <w:r>
        <w:rPr>
          <w:rFonts w:hint="eastAsia"/>
        </w:rPr>
        <w:t>、</w:t>
      </w:r>
      <w:r>
        <w:rPr>
          <w:rFonts w:hint="eastAsia"/>
        </w:rPr>
        <w:t>Echarts</w:t>
      </w:r>
      <w:r>
        <w:rPr>
          <w:rFonts w:hint="eastAsia"/>
        </w:rPr>
        <w:t>脚本是必须的，其他请按需引用。</w:t>
      </w:r>
    </w:p>
    <w:p w14:paraId="09686C96" w14:textId="30F054C6" w:rsidR="003A4C68" w:rsidRDefault="003A4C68" w:rsidP="003A4C68">
      <w:pPr>
        <w:pStyle w:val="2"/>
      </w:pPr>
      <w:bookmarkStart w:id="20" w:name="_Toc464427104"/>
      <w:r>
        <w:t>编写第一个图表</w:t>
      </w:r>
      <w:bookmarkEnd w:id="20"/>
    </w:p>
    <w:p w14:paraId="6EA7CC2B" w14:textId="615F1A61" w:rsidR="003A4C68" w:rsidRDefault="00BB0B08" w:rsidP="00BB0B08">
      <w:pPr>
        <w:pStyle w:val="3"/>
      </w:pPr>
      <w:bookmarkStart w:id="21" w:name="_Toc464427105"/>
      <w:r>
        <w:rPr>
          <w:rFonts w:hint="eastAsia"/>
        </w:rPr>
        <w:t>编写</w:t>
      </w:r>
      <w:r>
        <w:t>控制器代码</w:t>
      </w:r>
      <w:bookmarkEnd w:id="21"/>
    </w:p>
    <w:p w14:paraId="1883E497" w14:textId="3268E75E" w:rsidR="00BB0B08" w:rsidRDefault="00BB0B08" w:rsidP="00BB0B08">
      <w:r>
        <w:t>首先我们需要编写控制器代码</w:t>
      </w:r>
      <w:r>
        <w:rPr>
          <w:rFonts w:hint="eastAsia"/>
        </w:rPr>
        <w:t>，</w:t>
      </w:r>
      <w:r>
        <w:t>以便</w:t>
      </w:r>
      <w:r>
        <w:t>Ajax</w:t>
      </w:r>
      <w:r>
        <w:t>调用</w:t>
      </w:r>
      <w:r>
        <w:rPr>
          <w:rFonts w:hint="eastAsia"/>
        </w:rPr>
        <w:t>。</w:t>
      </w:r>
      <w:r>
        <w:t>如下所示</w:t>
      </w:r>
      <w:r>
        <w:rPr>
          <w:rFonts w:hint="eastAsia"/>
        </w:rPr>
        <w:t>：</w:t>
      </w:r>
    </w:p>
    <w:p w14:paraId="0ED9EB06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sz w:val="19"/>
          <w:szCs w:val="19"/>
        </w:rPr>
        <w:t>]</w:t>
      </w:r>
    </w:p>
    <w:p w14:paraId="591A0159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JavaScriptJsonResult</w:t>
      </w:r>
      <w:r>
        <w:rPr>
          <w:rFonts w:ascii="新宋体" w:eastAsia="新宋体" w:cs="新宋体"/>
          <w:color w:val="000000"/>
          <w:sz w:val="19"/>
          <w:szCs w:val="19"/>
        </w:rPr>
        <w:t xml:space="preserve"> Demo2()</w:t>
      </w:r>
    </w:p>
    <w:p w14:paraId="55B287B3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14:paraId="3D0CCC19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var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data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List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color w:val="000000"/>
          <w:sz w:val="19"/>
          <w:szCs w:val="19"/>
        </w:rPr>
        <w:t>&gt;() {</w:t>
      </w:r>
    </w:p>
    <w:p w14:paraId="2EFEAE67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{value=400, name=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搜索引擎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},</w:t>
      </w:r>
    </w:p>
    <w:p w14:paraId="7B757EA7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{value=335, name=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直接访问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},</w:t>
      </w:r>
    </w:p>
    <w:p w14:paraId="6588D9AE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{value=310, name=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邮件营销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},</w:t>
      </w:r>
    </w:p>
    <w:p w14:paraId="4E13E2B8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{value=274, name=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联盟广告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},</w:t>
      </w:r>
    </w:p>
    <w:p w14:paraId="6BED8602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{value=235, name=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视频广告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23ADA6A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};</w:t>
      </w:r>
    </w:p>
    <w:p w14:paraId="76D9C655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var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chartOptions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EChartsOption</w:t>
      </w:r>
    </w:p>
    <w:p w14:paraId="1B9AA311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14:paraId="166E8424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Title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Title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搜索来源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) { Left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AlignValue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2B91AF"/>
          <w:sz w:val="19"/>
          <w:szCs w:val="19"/>
        </w:rPr>
        <w:t>Align</w:t>
      </w:r>
      <w:r>
        <w:rPr>
          <w:rFonts w:ascii="新宋体" w:eastAsia="新宋体" w:cs="新宋体"/>
          <w:color w:val="000000"/>
          <w:sz w:val="19"/>
          <w:szCs w:val="19"/>
        </w:rPr>
        <w:t>.center) },</w:t>
      </w:r>
    </w:p>
    <w:p w14:paraId="28D01F10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Series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Series.</w:t>
      </w:r>
      <w:r>
        <w:rPr>
          <w:rFonts w:ascii="新宋体" w:eastAsia="新宋体" w:cs="新宋体"/>
          <w:color w:val="2B91AF"/>
          <w:sz w:val="19"/>
          <w:szCs w:val="19"/>
        </w:rPr>
        <w:t>Series</w:t>
      </w:r>
      <w:r>
        <w:rPr>
          <w:rFonts w:ascii="新宋体" w:eastAsia="新宋体" w:cs="新宋体"/>
          <w:color w:val="000000"/>
          <w:sz w:val="19"/>
          <w:szCs w:val="19"/>
        </w:rPr>
        <w:t>[]</w:t>
      </w:r>
    </w:p>
    <w:p w14:paraId="53447550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{</w:t>
      </w:r>
    </w:p>
    <w:p w14:paraId="0455695D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Series.</w:t>
      </w:r>
      <w:r>
        <w:rPr>
          <w:rFonts w:ascii="新宋体" w:eastAsia="新宋体" w:cs="新宋体"/>
          <w:color w:val="2B91AF"/>
          <w:sz w:val="19"/>
          <w:szCs w:val="19"/>
        </w:rPr>
        <w:t>Series</w:t>
      </w:r>
    </w:p>
    <w:p w14:paraId="5BB7CC75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{</w:t>
      </w:r>
    </w:p>
    <w:p w14:paraId="352B7CC5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Name =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访问来源</w:t>
      </w:r>
      <w:r>
        <w:rPr>
          <w:rFonts w:ascii="新宋体" w:eastAsia="新宋体" w:cs="新宋体"/>
          <w:color w:val="A31515"/>
          <w:sz w:val="19"/>
          <w:szCs w:val="19"/>
        </w:rPr>
        <w:t>'"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</w:p>
    <w:p w14:paraId="605E6A5B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Data = data,</w:t>
      </w:r>
    </w:p>
    <w:p w14:paraId="21230844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Type=</w:t>
      </w:r>
      <w:r>
        <w:rPr>
          <w:rFonts w:ascii="新宋体" w:eastAsia="新宋体" w:cs="新宋体"/>
          <w:color w:val="2B91AF"/>
          <w:sz w:val="19"/>
          <w:szCs w:val="19"/>
        </w:rPr>
        <w:t>SeriesTypes</w:t>
      </w:r>
      <w:r>
        <w:rPr>
          <w:rFonts w:ascii="新宋体" w:eastAsia="新宋体" w:cs="新宋体"/>
          <w:color w:val="000000"/>
          <w:sz w:val="19"/>
          <w:szCs w:val="19"/>
        </w:rPr>
        <w:t>.pie,</w:t>
      </w:r>
    </w:p>
    <w:p w14:paraId="5800DF0F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Radius=</w:t>
      </w:r>
      <w:r>
        <w:rPr>
          <w:rFonts w:ascii="新宋体" w:eastAsia="新宋体" w:cs="新宋体"/>
          <w:color w:val="A31515"/>
          <w:sz w:val="19"/>
          <w:szCs w:val="19"/>
        </w:rPr>
        <w:t>"55%"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</w:p>
    <w:p w14:paraId="347A31CB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}</w:t>
      </w:r>
    </w:p>
    <w:p w14:paraId="4ED50F70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}</w:t>
      </w:r>
    </w:p>
    <w:p w14:paraId="5EBE1B98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};</w:t>
      </w:r>
    </w:p>
    <w:p w14:paraId="3E35833D" w14:textId="77777777" w:rsidR="00BB0B08" w:rsidRDefault="00BB0B08" w:rsidP="00BB0B0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.ToEChartResult(chartOptions);</w:t>
      </w:r>
    </w:p>
    <w:p w14:paraId="7D80CCBF" w14:textId="25F8A004" w:rsidR="00BB0B08" w:rsidRDefault="00BB0B08" w:rsidP="00BB0B08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}</w:t>
      </w:r>
    </w:p>
    <w:p w14:paraId="4E1F7FA9" w14:textId="3A42E3C0" w:rsidR="00BB0B08" w:rsidRDefault="00BB0B08" w:rsidP="00BB0B08">
      <w:r>
        <w:rPr>
          <w:rFonts w:hint="eastAsia"/>
        </w:rPr>
        <w:t>请注意引用相关命名空间，并注意，</w:t>
      </w:r>
      <w:r w:rsidRPr="00BB0B08">
        <w:t>ToEChartResult</w:t>
      </w:r>
      <w:r>
        <w:t>为扩展方法</w:t>
      </w:r>
      <w:r w:rsidR="005F7454">
        <w:rPr>
          <w:rFonts w:hint="eastAsia"/>
        </w:rPr>
        <w:t>，</w:t>
      </w:r>
      <w:r w:rsidR="005F7454">
        <w:t>用于</w:t>
      </w:r>
      <w:r w:rsidR="00F324EA">
        <w:t>将上述配置对象</w:t>
      </w:r>
      <w:r w:rsidR="005F7454">
        <w:t>输出</w:t>
      </w:r>
      <w:r w:rsidR="00F324EA">
        <w:t>为</w:t>
      </w:r>
      <w:r w:rsidR="005F7454">
        <w:t>JSON</w:t>
      </w:r>
      <w:r w:rsidR="005F7454">
        <w:t>序列化内容</w:t>
      </w:r>
      <w:r>
        <w:rPr>
          <w:rFonts w:hint="eastAsia"/>
        </w:rPr>
        <w:t>。</w:t>
      </w:r>
    </w:p>
    <w:p w14:paraId="09756647" w14:textId="4A23CE97" w:rsidR="00BB0B08" w:rsidRDefault="00702656" w:rsidP="00702656">
      <w:pPr>
        <w:pStyle w:val="3"/>
      </w:pPr>
      <w:bookmarkStart w:id="22" w:name="_Toc464427106"/>
      <w:r>
        <w:rPr>
          <w:rFonts w:hint="eastAsia"/>
        </w:rPr>
        <w:t>编写前端代码</w:t>
      </w:r>
      <w:bookmarkEnd w:id="22"/>
    </w:p>
    <w:p w14:paraId="3B80FEB1" w14:textId="3E9E48A8" w:rsidR="00702656" w:rsidRDefault="00702656" w:rsidP="00702656">
      <w:r>
        <w:t>前端组件代码如下</w:t>
      </w:r>
      <w:r>
        <w:rPr>
          <w:rFonts w:hint="eastAsia"/>
        </w:rPr>
        <w:t>：</w:t>
      </w:r>
    </w:p>
    <w:p w14:paraId="595633F7" w14:textId="5B1469E3" w:rsidR="00702656" w:rsidRDefault="00702656" w:rsidP="00702656">
      <w:pPr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data-bind</w:t>
      </w:r>
      <w:r>
        <w:rPr>
          <w:rFonts w:ascii="新宋体" w:eastAsia="新宋体" w:cs="新宋体"/>
          <w:color w:val="0000FF"/>
          <w:sz w:val="19"/>
          <w:szCs w:val="19"/>
        </w:rPr>
        <w:t>='component</w:t>
      </w:r>
      <w:r>
        <w:rPr>
          <w:rFonts w:ascii="新宋体" w:eastAsia="新宋体" w:cs="新宋体"/>
          <w:color w:val="000000"/>
          <w:sz w:val="19"/>
          <w:szCs w:val="19"/>
        </w:rPr>
        <w:t>:{</w:t>
      </w:r>
      <w:r>
        <w:rPr>
          <w:rFonts w:ascii="新宋体" w:eastAsia="新宋体" w:cs="新宋体"/>
          <w:color w:val="0000FF"/>
          <w:sz w:val="19"/>
          <w:szCs w:val="19"/>
        </w:rPr>
        <w:t>name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"echart"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params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{</w:t>
      </w:r>
      <w:r>
        <w:rPr>
          <w:rFonts w:ascii="新宋体" w:eastAsia="新宋体" w:cs="新宋体"/>
          <w:color w:val="0000FF"/>
          <w:sz w:val="19"/>
          <w:szCs w:val="19"/>
        </w:rPr>
        <w:t xml:space="preserve"> ajaxUrl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"/ChartDemo/Demo2"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theme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A31515"/>
          <w:sz w:val="19"/>
          <w:szCs w:val="19"/>
        </w:rPr>
        <w:t>"macarons"</w:t>
      </w:r>
      <w:r>
        <w:rPr>
          <w:rFonts w:ascii="新宋体" w:eastAsia="新宋体" w:cs="新宋体"/>
          <w:color w:val="000000"/>
          <w:sz w:val="19"/>
          <w:szCs w:val="19"/>
        </w:rPr>
        <w:t>}}</w:t>
      </w:r>
      <w:r>
        <w:rPr>
          <w:rFonts w:ascii="新宋体" w:eastAsia="新宋体" w:cs="新宋体"/>
          <w:color w:val="0000FF"/>
          <w:sz w:val="19"/>
          <w:szCs w:val="19"/>
        </w:rPr>
        <w:t>'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style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ascii="新宋体" w:eastAsia="新宋体" w:cs="新宋体"/>
          <w:color w:val="FF000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</w:rPr>
        <w:t>280px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FF0000"/>
          <w:sz w:val="19"/>
          <w:szCs w:val="19"/>
        </w:rPr>
        <w:t>width</w:t>
      </w:r>
      <w:r>
        <w:rPr>
          <w:rFonts w:ascii="新宋体" w:eastAsia="新宋体" w:cs="新宋体"/>
          <w:color w:val="00000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</w:rPr>
        <w:t>100%"&gt;&lt;/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392F1D88" w14:textId="77777777" w:rsidR="00702656" w:rsidRDefault="00702656" w:rsidP="00702656">
      <w:pPr>
        <w:rPr>
          <w:rFonts w:ascii="新宋体" w:eastAsia="新宋体" w:cs="新宋体"/>
          <w:color w:val="0000FF"/>
          <w:sz w:val="19"/>
          <w:szCs w:val="19"/>
        </w:rPr>
      </w:pPr>
    </w:p>
    <w:p w14:paraId="5F8CABBE" w14:textId="4BBE5C79" w:rsidR="00702656" w:rsidRDefault="00702656" w:rsidP="00702656">
      <w:r>
        <w:t>注意</w:t>
      </w:r>
      <w:r>
        <w:rPr>
          <w:rFonts w:hint="eastAsia"/>
        </w:rPr>
        <w:t>，定义好</w:t>
      </w:r>
      <w:r>
        <w:rPr>
          <w:rFonts w:hint="eastAsia"/>
        </w:rPr>
        <w:t>Echart</w:t>
      </w:r>
      <w:r>
        <w:rPr>
          <w:rFonts w:hint="eastAsia"/>
        </w:rPr>
        <w:t>组件之后，我们还需要在页面上添加以下代码：</w:t>
      </w:r>
    </w:p>
    <w:p w14:paraId="12C2FA4E" w14:textId="77777777" w:rsidR="00702656" w:rsidRDefault="00702656" w:rsidP="0070265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sz w:val="19"/>
          <w:szCs w:val="19"/>
          <w:highlight w:val="yellow"/>
        </w:rPr>
        <w:t>@section Scripts</w:t>
      </w:r>
    </w:p>
    <w:p w14:paraId="5D093F40" w14:textId="77777777" w:rsidR="00702656" w:rsidRDefault="00702656" w:rsidP="0070265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  <w:highlight w:val="yellow"/>
        </w:rPr>
        <w:t>{</w:t>
      </w:r>
    </w:p>
    <w:p w14:paraId="46CC6DF0" w14:textId="77777777" w:rsidR="00702656" w:rsidRDefault="00702656" w:rsidP="0070265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80000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2BA27B69" w14:textId="77777777" w:rsidR="00702656" w:rsidRDefault="00702656" w:rsidP="0070265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$(</w:t>
      </w:r>
      <w:r>
        <w:rPr>
          <w:rFonts w:ascii="新宋体" w:eastAsia="新宋体" w:cs="新宋体"/>
          <w:color w:val="0000FF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sz w:val="19"/>
          <w:szCs w:val="19"/>
        </w:rPr>
        <w:t xml:space="preserve"> () {</w:t>
      </w:r>
    </w:p>
    <w:p w14:paraId="13654237" w14:textId="77777777" w:rsidR="00702656" w:rsidRDefault="00702656" w:rsidP="0070265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ko.applyBindings({});</w:t>
      </w:r>
    </w:p>
    <w:p w14:paraId="2EA9EE01" w14:textId="77777777" w:rsidR="00702656" w:rsidRDefault="00702656" w:rsidP="0070265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});</w:t>
      </w:r>
    </w:p>
    <w:p w14:paraId="481C74C7" w14:textId="77777777" w:rsidR="00702656" w:rsidRDefault="00702656" w:rsidP="0070265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80000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7D03E3C7" w14:textId="492E7631" w:rsidR="00702656" w:rsidRDefault="00702656" w:rsidP="00A72F4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  <w:highlight w:val="yellow"/>
        </w:rPr>
        <w:t>}</w:t>
      </w:r>
    </w:p>
    <w:p w14:paraId="2A77861E" w14:textId="5C194671" w:rsidR="00A72F44" w:rsidRDefault="00A72F44" w:rsidP="00A72F44">
      <w:r>
        <w:t>该脚本用于</w:t>
      </w:r>
      <w:r>
        <w:rPr>
          <w:rFonts w:hint="eastAsia"/>
        </w:rPr>
        <w:t>绑定</w:t>
      </w:r>
      <w:r>
        <w:t>KO</w:t>
      </w:r>
      <w:r>
        <w:t>组件</w:t>
      </w:r>
      <w:r>
        <w:rPr>
          <w:rFonts w:hint="eastAsia"/>
        </w:rPr>
        <w:t>，请务必添加。</w:t>
      </w:r>
    </w:p>
    <w:p w14:paraId="342298A2" w14:textId="407ECC90" w:rsidR="00510F72" w:rsidRDefault="00510F72" w:rsidP="00510F72">
      <w:pPr>
        <w:pStyle w:val="3"/>
      </w:pPr>
      <w:bookmarkStart w:id="23" w:name="_Toc464427107"/>
      <w:r>
        <w:rPr>
          <w:rFonts w:hint="eastAsia"/>
        </w:rPr>
        <w:t>效果</w:t>
      </w:r>
      <w:bookmarkEnd w:id="23"/>
    </w:p>
    <w:p w14:paraId="7F1A08AB" w14:textId="3161BD20" w:rsidR="00510F72" w:rsidRPr="00510F72" w:rsidRDefault="00510F72" w:rsidP="00510F72">
      <w:r>
        <w:t>至此</w:t>
      </w:r>
      <w:r>
        <w:rPr>
          <w:rFonts w:hint="eastAsia"/>
        </w:rPr>
        <w:t>，</w:t>
      </w:r>
      <w:r>
        <w:t>代码编写完毕</w:t>
      </w:r>
      <w:r>
        <w:rPr>
          <w:rFonts w:hint="eastAsia"/>
        </w:rPr>
        <w:t>，</w:t>
      </w:r>
      <w:r>
        <w:t>效果如下所示</w:t>
      </w:r>
      <w:r>
        <w:rPr>
          <w:rFonts w:hint="eastAsia"/>
        </w:rPr>
        <w:t>：</w:t>
      </w:r>
    </w:p>
    <w:p w14:paraId="26C7782C" w14:textId="4AA0CD8A" w:rsidR="00510F72" w:rsidRDefault="00510F72" w:rsidP="00510F72">
      <w:r>
        <w:rPr>
          <w:noProof/>
        </w:rPr>
        <w:drawing>
          <wp:inline distT="0" distB="0" distL="0" distR="0" wp14:anchorId="15FA09AB" wp14:editId="34519321">
            <wp:extent cx="5819048" cy="28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2C4C" w14:textId="2D182787" w:rsidR="00D1645F" w:rsidRDefault="00D1645F" w:rsidP="00D1645F">
      <w:pPr>
        <w:pStyle w:val="2"/>
      </w:pPr>
      <w:bookmarkStart w:id="24" w:name="_Toc464427108"/>
      <w:r>
        <w:lastRenderedPageBreak/>
        <w:t>编写动态图表</w:t>
      </w:r>
      <w:bookmarkEnd w:id="24"/>
    </w:p>
    <w:p w14:paraId="233E2EA6" w14:textId="706C51E4" w:rsidR="00D1645F" w:rsidRDefault="00F85F68" w:rsidP="00D1645F">
      <w:r>
        <w:t>有时候</w:t>
      </w:r>
      <w:r>
        <w:rPr>
          <w:rFonts w:hint="eastAsia"/>
        </w:rPr>
        <w:t>，</w:t>
      </w:r>
      <w:r>
        <w:t>我们希望图表能够即时的进行数据刷新并动态变化</w:t>
      </w:r>
      <w:r>
        <w:rPr>
          <w:rFonts w:hint="eastAsia"/>
        </w:rPr>
        <w:t>，</w:t>
      </w:r>
      <w:r>
        <w:t>那么使用</w:t>
      </w:r>
      <w:r>
        <w:t>Magicodes.EChartsJs</w:t>
      </w:r>
      <w:r>
        <w:t>就比较简单了</w:t>
      </w:r>
      <w:r>
        <w:rPr>
          <w:rFonts w:hint="eastAsia"/>
        </w:rPr>
        <w:t>，如下面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14:paraId="1CD2BBC5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80000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5B7A3AFF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$(</w:t>
      </w:r>
      <w:r>
        <w:rPr>
          <w:rFonts w:ascii="新宋体" w:eastAsia="新宋体" w:cs="新宋体"/>
          <w:color w:val="0000FF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sz w:val="19"/>
          <w:szCs w:val="19"/>
        </w:rPr>
        <w:t xml:space="preserve"> () {</w:t>
      </w:r>
    </w:p>
    <w:p w14:paraId="7B363EF2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var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viewModel = </w:t>
      </w:r>
      <w:r>
        <w:rPr>
          <w:rFonts w:ascii="新宋体" w:eastAsia="新宋体" w:cs="新宋体"/>
          <w:color w:val="0000FF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sz w:val="19"/>
          <w:szCs w:val="19"/>
        </w:rPr>
        <w:t xml:space="preserve"> () {</w:t>
      </w:r>
    </w:p>
    <w:p w14:paraId="6B19C2D9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var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self =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654DF44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>.demo4Url = ko.observable(</w:t>
      </w:r>
      <w:r>
        <w:rPr>
          <w:rFonts w:ascii="新宋体" w:eastAsia="新宋体" w:cs="新宋体"/>
          <w:color w:val="A31515"/>
          <w:sz w:val="19"/>
          <w:szCs w:val="19"/>
        </w:rPr>
        <w:t>'/ChartDemo/Demo1'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110604DB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color w:val="000000"/>
          <w:sz w:val="19"/>
          <w:szCs w:val="19"/>
        </w:rPr>
        <w:t xml:space="preserve">.init = </w:t>
      </w:r>
      <w:r>
        <w:rPr>
          <w:rFonts w:ascii="新宋体" w:eastAsia="新宋体" w:cs="新宋体"/>
          <w:color w:val="0000FF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sz w:val="19"/>
          <w:szCs w:val="19"/>
        </w:rPr>
        <w:t xml:space="preserve"> () {</w:t>
      </w:r>
    </w:p>
    <w:p w14:paraId="2EF4EE2C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设置定时器</w:t>
      </w:r>
    </w:p>
    <w:p w14:paraId="0561D2B3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setInterval(</w:t>
      </w:r>
      <w:r>
        <w:rPr>
          <w:rFonts w:ascii="新宋体" w:eastAsia="新宋体" w:cs="新宋体"/>
          <w:color w:val="0000FF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sz w:val="19"/>
          <w:szCs w:val="19"/>
        </w:rPr>
        <w:t xml:space="preserve"> () {</w:t>
      </w:r>
    </w:p>
    <w:p w14:paraId="14DCBFCC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可以通过</w:t>
      </w:r>
      <w:r>
        <w:rPr>
          <w:rFonts w:ascii="新宋体" w:eastAsia="新宋体" w:cs="新宋体"/>
          <w:color w:val="008000"/>
          <w:sz w:val="19"/>
          <w:szCs w:val="19"/>
        </w:rPr>
        <w:t>Url</w:t>
      </w:r>
      <w:r>
        <w:rPr>
          <w:rFonts w:ascii="新宋体" w:eastAsia="新宋体" w:cs="新宋体" w:hint="eastAsia"/>
          <w:color w:val="008000"/>
          <w:sz w:val="19"/>
          <w:szCs w:val="19"/>
        </w:rPr>
        <w:t>传参</w:t>
      </w:r>
    </w:p>
    <w:p w14:paraId="73B6B35F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    self.demo4Url(self.demo4Url() == </w:t>
      </w:r>
      <w:r>
        <w:rPr>
          <w:rFonts w:ascii="新宋体" w:eastAsia="新宋体" w:cs="新宋体"/>
          <w:color w:val="A31515"/>
          <w:sz w:val="19"/>
          <w:szCs w:val="19"/>
        </w:rPr>
        <w:t>'/ChartDemo/Demo1'</w:t>
      </w:r>
      <w:r>
        <w:rPr>
          <w:rFonts w:ascii="新宋体" w:eastAsia="新宋体" w:cs="新宋体"/>
          <w:color w:val="00000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sz w:val="19"/>
          <w:szCs w:val="19"/>
        </w:rPr>
        <w:t>'/ChartDemo/Demo2'</w:t>
      </w:r>
      <w:r>
        <w:rPr>
          <w:rFonts w:ascii="新宋体" w:eastAsia="新宋体" w:cs="新宋体"/>
          <w:color w:val="00000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sz w:val="19"/>
          <w:szCs w:val="19"/>
        </w:rPr>
        <w:t>'/ChartDemo/Demo1'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30C418B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    }, 2000);</w:t>
      </w:r>
    </w:p>
    <w:p w14:paraId="483B390D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};</w:t>
      </w:r>
    </w:p>
    <w:p w14:paraId="23089379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self.init();</w:t>
      </w:r>
    </w:p>
    <w:p w14:paraId="1B0E4414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};</w:t>
      </w:r>
    </w:p>
    <w:p w14:paraId="0D5672CF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ko.applyBindings(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viewModel());</w:t>
      </w:r>
    </w:p>
    <w:p w14:paraId="487F23E0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});</w:t>
      </w:r>
    </w:p>
    <w:p w14:paraId="0DAE4B22" w14:textId="791C1438" w:rsidR="00F85F68" w:rsidRDefault="00F85F68" w:rsidP="00F85F68">
      <w:pPr>
        <w:ind w:firstLine="390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80000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42BA1DF5" w14:textId="75765813" w:rsidR="00F85F68" w:rsidRDefault="00F85F68" w:rsidP="00F85F68">
      <w:r>
        <w:rPr>
          <w:rFonts w:hint="eastAsia"/>
        </w:rPr>
        <w:t>HTML</w:t>
      </w:r>
      <w:r>
        <w:rPr>
          <w:rFonts w:hint="eastAsia"/>
        </w:rPr>
        <w:t>：</w:t>
      </w:r>
    </w:p>
    <w:p w14:paraId="0ADC26DB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class</w:t>
      </w:r>
      <w:r>
        <w:rPr>
          <w:rFonts w:ascii="新宋体" w:eastAsia="新宋体" w:cs="新宋体"/>
          <w:color w:val="0000FF"/>
          <w:sz w:val="19"/>
          <w:szCs w:val="19"/>
        </w:rPr>
        <w:t>="row"&gt;</w:t>
      </w:r>
    </w:p>
    <w:p w14:paraId="3ACB49D2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class</w:t>
      </w:r>
      <w:r>
        <w:rPr>
          <w:rFonts w:ascii="新宋体" w:eastAsia="新宋体" w:cs="新宋体"/>
          <w:color w:val="0000FF"/>
          <w:sz w:val="19"/>
          <w:szCs w:val="19"/>
        </w:rPr>
        <w:t>="col-md-12"&gt;</w:t>
      </w:r>
    </w:p>
    <w:p w14:paraId="23DBC1DA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800000"/>
          <w:sz w:val="19"/>
          <w:szCs w:val="19"/>
        </w:rPr>
        <w:t>h2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  <w:r>
        <w:rPr>
          <w:rFonts w:ascii="新宋体" w:eastAsia="新宋体" w:cs="新宋体"/>
          <w:color w:val="000000"/>
          <w:sz w:val="19"/>
          <w:szCs w:val="19"/>
        </w:rPr>
        <w:t>Demo4</w:t>
      </w:r>
      <w:r>
        <w:rPr>
          <w:rFonts w:ascii="新宋体" w:eastAsia="新宋体" w:cs="新宋体" w:hint="eastAsia"/>
          <w:color w:val="000000"/>
          <w:sz w:val="19"/>
          <w:szCs w:val="19"/>
        </w:rPr>
        <w:t>——动态图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800000"/>
          <w:sz w:val="19"/>
          <w:szCs w:val="19"/>
        </w:rPr>
        <w:t>h2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40A88364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data-bind</w:t>
      </w:r>
      <w:r>
        <w:rPr>
          <w:rFonts w:ascii="新宋体" w:eastAsia="新宋体" w:cs="新宋体"/>
          <w:color w:val="0000FF"/>
          <w:sz w:val="19"/>
          <w:szCs w:val="19"/>
        </w:rPr>
        <w:t>='component</w:t>
      </w:r>
      <w:r>
        <w:rPr>
          <w:rFonts w:ascii="新宋体" w:eastAsia="新宋体" w:cs="新宋体"/>
          <w:color w:val="000000"/>
          <w:sz w:val="19"/>
          <w:szCs w:val="19"/>
        </w:rPr>
        <w:t>:{</w:t>
      </w:r>
      <w:r>
        <w:rPr>
          <w:rFonts w:ascii="新宋体" w:eastAsia="新宋体" w:cs="新宋体"/>
          <w:color w:val="0000FF"/>
          <w:sz w:val="19"/>
          <w:szCs w:val="19"/>
        </w:rPr>
        <w:t>name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"echart"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params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{</w:t>
      </w:r>
      <w:r>
        <w:rPr>
          <w:rFonts w:ascii="新宋体" w:eastAsia="新宋体" w:cs="新宋体"/>
          <w:color w:val="0000FF"/>
          <w:sz w:val="19"/>
          <w:szCs w:val="19"/>
        </w:rPr>
        <w:t xml:space="preserve"> ajaxUrl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 xml:space="preserve"> demo4Url 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theme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A31515"/>
          <w:sz w:val="19"/>
          <w:szCs w:val="19"/>
        </w:rPr>
        <w:t>"macarons"</w:t>
      </w:r>
      <w:r>
        <w:rPr>
          <w:rFonts w:ascii="新宋体" w:eastAsia="新宋体" w:cs="新宋体"/>
          <w:color w:val="000000"/>
          <w:sz w:val="19"/>
          <w:szCs w:val="19"/>
        </w:rPr>
        <w:t>}}</w:t>
      </w:r>
      <w:r>
        <w:rPr>
          <w:rFonts w:ascii="新宋体" w:eastAsia="新宋体" w:cs="新宋体"/>
          <w:color w:val="0000FF"/>
          <w:sz w:val="19"/>
          <w:szCs w:val="19"/>
        </w:rPr>
        <w:t>'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style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ascii="新宋体" w:eastAsia="新宋体" w:cs="新宋体"/>
          <w:color w:val="FF000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</w:rPr>
        <w:t>400px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FF0000"/>
          <w:sz w:val="19"/>
          <w:szCs w:val="19"/>
        </w:rPr>
        <w:t>width</w:t>
      </w:r>
      <w:r>
        <w:rPr>
          <w:rFonts w:ascii="新宋体" w:eastAsia="新宋体" w:cs="新宋体"/>
          <w:color w:val="00000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</w:rPr>
        <w:t>100%"&gt;&lt;/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1BC559D7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581DCB56" w14:textId="7D143DA8" w:rsidR="00F85F68" w:rsidRDefault="00F85F68" w:rsidP="00F85F68">
      <w:pPr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800000"/>
          <w:sz w:val="19"/>
          <w:szCs w:val="19"/>
        </w:rPr>
        <w:t>div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 w14:paraId="1B470D6D" w14:textId="4618DA4D" w:rsidR="00F27931" w:rsidRDefault="00F27931" w:rsidP="00F85F68">
      <w:pPr>
        <w:rPr>
          <w:b/>
        </w:rPr>
      </w:pPr>
      <w:r w:rsidRPr="00F27931">
        <w:rPr>
          <w:b/>
        </w:rPr>
        <w:t>上述</w:t>
      </w:r>
      <w:r w:rsidRPr="00F27931">
        <w:rPr>
          <w:b/>
        </w:rPr>
        <w:t>Demo</w:t>
      </w:r>
      <w:r w:rsidRPr="00F27931">
        <w:rPr>
          <w:b/>
        </w:rPr>
        <w:t>实现了图表每隔两秒的刷新</w:t>
      </w:r>
      <w:r w:rsidRPr="00F27931">
        <w:rPr>
          <w:rFonts w:hint="eastAsia"/>
          <w:b/>
        </w:rPr>
        <w:t>，</w:t>
      </w:r>
      <w:r w:rsidRPr="00F27931">
        <w:rPr>
          <w:b/>
        </w:rPr>
        <w:t>会自动从</w:t>
      </w:r>
      <w:r w:rsidRPr="00F27931">
        <w:rPr>
          <w:b/>
        </w:rPr>
        <w:t>Demo1</w:t>
      </w:r>
      <w:r w:rsidRPr="00F27931">
        <w:rPr>
          <w:b/>
        </w:rPr>
        <w:t>切换为</w:t>
      </w:r>
      <w:r w:rsidRPr="00F27931">
        <w:rPr>
          <w:b/>
        </w:rPr>
        <w:t>Demo2</w:t>
      </w:r>
      <w:r w:rsidRPr="00F27931">
        <w:rPr>
          <w:b/>
        </w:rPr>
        <w:t>的图表</w:t>
      </w:r>
      <w:r w:rsidRPr="00F27931">
        <w:rPr>
          <w:rFonts w:hint="eastAsia"/>
          <w:b/>
        </w:rPr>
        <w:t>，</w:t>
      </w:r>
      <w:r w:rsidRPr="00F27931">
        <w:rPr>
          <w:b/>
        </w:rPr>
        <w:t>在实际应用中</w:t>
      </w:r>
      <w:r w:rsidRPr="00F27931">
        <w:rPr>
          <w:rFonts w:hint="eastAsia"/>
          <w:b/>
        </w:rPr>
        <w:t>，</w:t>
      </w:r>
      <w:r w:rsidRPr="00F27931">
        <w:rPr>
          <w:b/>
        </w:rPr>
        <w:t>您可以可以通过</w:t>
      </w:r>
      <w:r w:rsidRPr="00F27931">
        <w:rPr>
          <w:b/>
        </w:rPr>
        <w:t>Url</w:t>
      </w:r>
      <w:r w:rsidRPr="00F27931">
        <w:rPr>
          <w:b/>
        </w:rPr>
        <w:t>传参或者按照自身业务来动态加载图表数据</w:t>
      </w:r>
      <w:r w:rsidRPr="00F27931">
        <w:rPr>
          <w:rFonts w:hint="eastAsia"/>
          <w:b/>
        </w:rPr>
        <w:t>。</w:t>
      </w:r>
    </w:p>
    <w:p w14:paraId="0C8E4AD9" w14:textId="0164FE01" w:rsidR="00F85F68" w:rsidRDefault="00212A21" w:rsidP="00F85F68">
      <w:r>
        <w:rPr>
          <w:b/>
        </w:rPr>
        <w:t>由上面代码得知</w:t>
      </w:r>
      <w:r>
        <w:rPr>
          <w:rFonts w:hint="eastAsia"/>
          <w:b/>
        </w:rPr>
        <w:t>，</w:t>
      </w:r>
      <w:r w:rsidR="00F85F68" w:rsidRPr="00212A21">
        <w:rPr>
          <w:b/>
        </w:rPr>
        <w:t>Magicodes.EChartsJs</w:t>
      </w:r>
      <w:r w:rsidRPr="00212A21">
        <w:rPr>
          <w:b/>
        </w:rPr>
        <w:t>组件的</w:t>
      </w:r>
      <w:r w:rsidRPr="00212A21">
        <w:rPr>
          <w:b/>
        </w:rPr>
        <w:t>ajaxUrl</w:t>
      </w:r>
      <w:r w:rsidRPr="00212A21">
        <w:rPr>
          <w:b/>
        </w:rPr>
        <w:t>参数不仅仅支持字符串</w:t>
      </w:r>
      <w:r w:rsidRPr="00212A21">
        <w:rPr>
          <w:rFonts w:hint="eastAsia"/>
          <w:b/>
        </w:rPr>
        <w:t>，</w:t>
      </w:r>
      <w:r w:rsidRPr="00212A21">
        <w:rPr>
          <w:b/>
        </w:rPr>
        <w:t>还</w:t>
      </w:r>
      <w:r w:rsidR="00F85F68" w:rsidRPr="00212A21">
        <w:rPr>
          <w:b/>
        </w:rPr>
        <w:t>支持绑定</w:t>
      </w:r>
      <w:r w:rsidR="00F85F68" w:rsidRPr="00212A21">
        <w:rPr>
          <w:b/>
        </w:rPr>
        <w:t>ko</w:t>
      </w:r>
      <w:r w:rsidR="00F85F68" w:rsidRPr="00212A21">
        <w:rPr>
          <w:b/>
        </w:rPr>
        <w:t>的监视器</w:t>
      </w:r>
      <w:r w:rsidR="00F85F68" w:rsidRPr="00212A21">
        <w:rPr>
          <w:rFonts w:hint="eastAsia"/>
          <w:b/>
        </w:rPr>
        <w:t>，</w:t>
      </w:r>
      <w:r w:rsidR="00F85F68" w:rsidRPr="00212A21">
        <w:rPr>
          <w:b/>
        </w:rPr>
        <w:t>如果图表需要即时刷新</w:t>
      </w:r>
      <w:r w:rsidR="00F85F68" w:rsidRPr="00212A21">
        <w:rPr>
          <w:rFonts w:hint="eastAsia"/>
          <w:b/>
        </w:rPr>
        <w:t>，</w:t>
      </w:r>
      <w:r w:rsidR="00F85F68" w:rsidRPr="00212A21">
        <w:rPr>
          <w:b/>
        </w:rPr>
        <w:t>只需要给监视器赋值就可以了</w:t>
      </w:r>
      <w:r w:rsidR="00F85F68" w:rsidRPr="00212A21">
        <w:rPr>
          <w:rFonts w:hint="eastAsia"/>
          <w:b/>
        </w:rPr>
        <w:t>，</w:t>
      </w:r>
      <w:r w:rsidR="00F85F68" w:rsidRPr="00212A21">
        <w:rPr>
          <w:b/>
        </w:rPr>
        <w:t>当值产生变化时</w:t>
      </w:r>
      <w:r w:rsidR="00F85F68" w:rsidRPr="00212A21">
        <w:rPr>
          <w:rFonts w:hint="eastAsia"/>
          <w:b/>
        </w:rPr>
        <w:t>，</w:t>
      </w:r>
      <w:r w:rsidR="00F85F68" w:rsidRPr="00212A21">
        <w:rPr>
          <w:b/>
        </w:rPr>
        <w:t>图表会自动刷新</w:t>
      </w:r>
      <w:r w:rsidR="00F85F68" w:rsidRPr="00212A21">
        <w:rPr>
          <w:rFonts w:hint="eastAsia"/>
          <w:b/>
        </w:rPr>
        <w:t>，</w:t>
      </w:r>
      <w:r w:rsidR="00F85F68" w:rsidRPr="00212A21">
        <w:rPr>
          <w:b/>
        </w:rPr>
        <w:t>如下面代码</w:t>
      </w:r>
      <w:r w:rsidR="00F85F68" w:rsidRPr="00212A21">
        <w:rPr>
          <w:rFonts w:hint="eastAsia"/>
          <w:b/>
        </w:rPr>
        <w:t>：</w:t>
      </w:r>
    </w:p>
    <w:p w14:paraId="7130A293" w14:textId="77777777" w:rsidR="00F85F68" w:rsidRDefault="00F85F68" w:rsidP="00F85F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self.demo4Url(self.demo4Url() == </w:t>
      </w:r>
      <w:r>
        <w:rPr>
          <w:rFonts w:ascii="新宋体" w:eastAsia="新宋体" w:cs="新宋体"/>
          <w:color w:val="A31515"/>
          <w:sz w:val="19"/>
          <w:szCs w:val="19"/>
        </w:rPr>
        <w:t>'/ChartDemo/Demo1'</w:t>
      </w:r>
      <w:r>
        <w:rPr>
          <w:rFonts w:ascii="新宋体" w:eastAsia="新宋体" w:cs="新宋体"/>
          <w:color w:val="00000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sz w:val="19"/>
          <w:szCs w:val="19"/>
        </w:rPr>
        <w:t>'/ChartDemo/Demo2'</w:t>
      </w:r>
      <w:r>
        <w:rPr>
          <w:rFonts w:ascii="新宋体" w:eastAsia="新宋体" w:cs="新宋体"/>
          <w:color w:val="00000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sz w:val="19"/>
          <w:szCs w:val="19"/>
        </w:rPr>
        <w:t>'/ChartDemo/Demo1'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5B47EBDF" w14:textId="77777777" w:rsidR="00F85F68" w:rsidRPr="00F85F68" w:rsidRDefault="00F85F68" w:rsidP="00F85F68">
      <w:pPr>
        <w:rPr>
          <w:rFonts w:hint="eastAsia"/>
        </w:rPr>
      </w:pPr>
    </w:p>
    <w:p w14:paraId="1C94866F" w14:textId="2720EB18" w:rsidR="00C53F43" w:rsidRDefault="009250E5" w:rsidP="009250E5">
      <w:pPr>
        <w:pStyle w:val="1"/>
      </w:pPr>
      <w:bookmarkStart w:id="25" w:name="_Toc464427109"/>
      <w:r>
        <w:t>相关示例</w:t>
      </w:r>
      <w:bookmarkEnd w:id="25"/>
    </w:p>
    <w:p w14:paraId="4F48DB7C" w14:textId="0CFDF802" w:rsidR="009250E5" w:rsidRDefault="00CA2D81" w:rsidP="009250E5">
      <w:r>
        <w:t>目前</w:t>
      </w:r>
      <w:r w:rsidR="00522050">
        <w:t>在开源库中</w:t>
      </w:r>
      <w:r w:rsidR="00522050">
        <w:rPr>
          <w:rFonts w:hint="eastAsia"/>
        </w:rPr>
        <w:t>，</w:t>
      </w:r>
      <w:r w:rsidR="004E5FD3">
        <w:rPr>
          <w:rFonts w:hint="eastAsia"/>
        </w:rPr>
        <w:t>定义了</w:t>
      </w:r>
      <w:r w:rsidR="00AC77B3">
        <w:t>4</w:t>
      </w:r>
      <w:r w:rsidR="004E5FD3">
        <w:rPr>
          <w:rFonts w:hint="eastAsia"/>
        </w:rPr>
        <w:t>个</w:t>
      </w:r>
      <w:r w:rsidR="004E5FD3">
        <w:rPr>
          <w:rFonts w:hint="eastAsia"/>
        </w:rPr>
        <w:t>Demo</w:t>
      </w:r>
      <w:r w:rsidR="004E5FD3">
        <w:rPr>
          <w:rFonts w:hint="eastAsia"/>
        </w:rPr>
        <w:t>，如下图所示：</w:t>
      </w:r>
    </w:p>
    <w:p w14:paraId="07E202B3" w14:textId="61A276EB" w:rsidR="004E5FD3" w:rsidRDefault="00B5002B" w:rsidP="009250E5">
      <w:r>
        <w:rPr>
          <w:noProof/>
        </w:rPr>
        <w:lastRenderedPageBreak/>
        <w:drawing>
          <wp:inline distT="0" distB="0" distL="0" distR="0" wp14:anchorId="30B8EF36" wp14:editId="614E53C8">
            <wp:extent cx="5943600" cy="17646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36B9" w14:textId="45C44836" w:rsidR="004E5FD3" w:rsidRDefault="00B5002B" w:rsidP="009250E5">
      <w:r>
        <w:rPr>
          <w:noProof/>
        </w:rPr>
        <w:drawing>
          <wp:inline distT="0" distB="0" distL="0" distR="0" wp14:anchorId="1613121E" wp14:editId="2CBA97EE">
            <wp:extent cx="5943600" cy="34232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3F62" w14:textId="13215BCE" w:rsidR="00B5002B" w:rsidRDefault="00B5002B" w:rsidP="009250E5">
      <w:pPr>
        <w:rPr>
          <w:rFonts w:hint="eastAsia"/>
        </w:rPr>
      </w:pPr>
      <w:r>
        <w:rPr>
          <w:noProof/>
        </w:rPr>
        <w:drawing>
          <wp:inline distT="0" distB="0" distL="0" distR="0" wp14:anchorId="01CBAF54" wp14:editId="326CDB2E">
            <wp:extent cx="5943600" cy="2555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F524" w14:textId="6AD651C1" w:rsidR="006B079F" w:rsidRDefault="006B079F" w:rsidP="009250E5">
      <w:r>
        <w:lastRenderedPageBreak/>
        <w:t>下面是我们使用该组件在实践中的一些示例</w:t>
      </w:r>
      <w:r>
        <w:rPr>
          <w:rFonts w:hint="eastAsia"/>
        </w:rPr>
        <w:t>：</w:t>
      </w:r>
    </w:p>
    <w:p w14:paraId="3B0B56B2" w14:textId="405B500D" w:rsidR="006B079F" w:rsidRDefault="00A35626" w:rsidP="009250E5">
      <w:r>
        <w:rPr>
          <w:noProof/>
        </w:rPr>
        <w:drawing>
          <wp:inline distT="0" distB="0" distL="0" distR="0" wp14:anchorId="0A1AD765" wp14:editId="3FA643CD">
            <wp:extent cx="5943600" cy="24250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DDC5" w14:textId="00D90AFA" w:rsidR="00A35626" w:rsidRDefault="00A35626" w:rsidP="009250E5">
      <w:r>
        <w:rPr>
          <w:noProof/>
        </w:rPr>
        <w:drawing>
          <wp:inline distT="0" distB="0" distL="0" distR="0" wp14:anchorId="2186C481" wp14:editId="78F61C85">
            <wp:extent cx="5943600" cy="1856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053E" w14:textId="163152AB" w:rsidR="00A35626" w:rsidRDefault="00A35626" w:rsidP="009250E5">
      <w:r>
        <w:rPr>
          <w:noProof/>
        </w:rPr>
        <w:lastRenderedPageBreak/>
        <w:drawing>
          <wp:inline distT="0" distB="0" distL="0" distR="0" wp14:anchorId="1889D4D9" wp14:editId="7A2883FB">
            <wp:extent cx="5943600" cy="30245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6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96DB4B" wp14:editId="2C97E328">
            <wp:extent cx="5943600" cy="30568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AC93" w14:textId="5F21514A" w:rsidR="00FB0307" w:rsidRDefault="004E5FD3" w:rsidP="005857B9">
      <w:r>
        <w:rPr>
          <w:rFonts w:hint="eastAsia"/>
        </w:rPr>
        <w:t>目前</w:t>
      </w:r>
      <w:r>
        <w:t>Magicodes.ECharts</w:t>
      </w:r>
      <w:r>
        <w:t>尚不能支持所有图表和所有情形</w:t>
      </w:r>
      <w:r>
        <w:rPr>
          <w:rFonts w:hint="eastAsia"/>
        </w:rPr>
        <w:t>，</w:t>
      </w:r>
      <w:r>
        <w:t>如果你对本项目有兴趣</w:t>
      </w:r>
      <w:r>
        <w:rPr>
          <w:rFonts w:hint="eastAsia"/>
        </w:rPr>
        <w:t>，可以贡献自己的代码哦。</w:t>
      </w:r>
      <w:r w:rsidR="006B079F" w:rsidRPr="00197213">
        <w:rPr>
          <w:rFonts w:hint="eastAsia"/>
          <w:b/>
        </w:rPr>
        <w:t>本着按需设计的原则，</w:t>
      </w:r>
      <w:r w:rsidR="006B079F" w:rsidRPr="00197213">
        <w:rPr>
          <w:rFonts w:hint="eastAsia"/>
          <w:b/>
        </w:rPr>
        <w:t>Magicodes</w:t>
      </w:r>
      <w:r w:rsidR="006B079F" w:rsidRPr="00197213">
        <w:rPr>
          <w:b/>
        </w:rPr>
        <w:t>.ECharts</w:t>
      </w:r>
      <w:r w:rsidR="006B079F" w:rsidRPr="00197213">
        <w:rPr>
          <w:b/>
        </w:rPr>
        <w:t>在不断地实践中会更加完善的</w:t>
      </w:r>
      <w:r w:rsidR="006B079F" w:rsidRPr="00197213">
        <w:rPr>
          <w:rFonts w:hint="eastAsia"/>
          <w:b/>
        </w:rPr>
        <w:t>。</w:t>
      </w:r>
    </w:p>
    <w:sectPr w:rsidR="00FB0307" w:rsidSect="002302F2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52A27" w14:textId="77777777" w:rsidR="009B63CA" w:rsidRDefault="009B63CA" w:rsidP="002302F2">
      <w:pPr>
        <w:spacing w:after="0" w:line="240" w:lineRule="auto"/>
      </w:pPr>
      <w:r>
        <w:separator/>
      </w:r>
    </w:p>
  </w:endnote>
  <w:endnote w:type="continuationSeparator" w:id="0">
    <w:p w14:paraId="0C7BC047" w14:textId="77777777" w:rsidR="009B63CA" w:rsidRDefault="009B63CA" w:rsidP="002302F2">
      <w:pPr>
        <w:spacing w:after="0" w:line="240" w:lineRule="auto"/>
      </w:pPr>
      <w:r>
        <w:continuationSeparator/>
      </w:r>
    </w:p>
  </w:endnote>
  <w:endnote w:type="continuationNotice" w:id="1">
    <w:p w14:paraId="524330CD" w14:textId="77777777" w:rsidR="009B63CA" w:rsidRDefault="009B63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42015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8B3FAD" w14:textId="77777777" w:rsidR="00017DAF" w:rsidRDefault="00017DAF">
            <w:pPr>
              <w:pStyle w:val="afd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B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B6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8B3FAE" w14:textId="77777777" w:rsidR="00017DAF" w:rsidRDefault="00017DAF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8F16B" w14:textId="77777777" w:rsidR="009B63CA" w:rsidRDefault="009B63CA" w:rsidP="002302F2">
      <w:pPr>
        <w:spacing w:after="0" w:line="240" w:lineRule="auto"/>
      </w:pPr>
      <w:r>
        <w:separator/>
      </w:r>
    </w:p>
  </w:footnote>
  <w:footnote w:type="continuationSeparator" w:id="0">
    <w:p w14:paraId="214E68E9" w14:textId="77777777" w:rsidR="009B63CA" w:rsidRDefault="009B63CA" w:rsidP="002302F2">
      <w:pPr>
        <w:spacing w:after="0" w:line="240" w:lineRule="auto"/>
      </w:pPr>
      <w:r>
        <w:continuationSeparator/>
      </w:r>
    </w:p>
  </w:footnote>
  <w:footnote w:type="continuationNotice" w:id="1">
    <w:p w14:paraId="305FCB75" w14:textId="77777777" w:rsidR="009B63CA" w:rsidRDefault="009B63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B3FAC" w14:textId="4FA17F89" w:rsidR="00017DAF" w:rsidRDefault="00017DAF">
    <w:pPr>
      <w:pStyle w:val="afc"/>
    </w:pPr>
    <w:r>
      <w:rPr>
        <w:rFonts w:hint="eastAsia"/>
      </w:rPr>
      <w:t>湖南心莱信息科技有限公司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2F7274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49188C"/>
    <w:multiLevelType w:val="hybridMultilevel"/>
    <w:tmpl w:val="CDCCB6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992F67"/>
    <w:multiLevelType w:val="hybridMultilevel"/>
    <w:tmpl w:val="9EA808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1F79BE"/>
    <w:multiLevelType w:val="hybridMultilevel"/>
    <w:tmpl w:val="0C4AED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06115A"/>
    <w:multiLevelType w:val="hybridMultilevel"/>
    <w:tmpl w:val="C0E482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8D560E"/>
    <w:multiLevelType w:val="hybridMultilevel"/>
    <w:tmpl w:val="241A51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AA15AF"/>
    <w:multiLevelType w:val="hybridMultilevel"/>
    <w:tmpl w:val="FE3AAF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E32F63"/>
    <w:multiLevelType w:val="hybridMultilevel"/>
    <w:tmpl w:val="6D503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705C3F"/>
    <w:multiLevelType w:val="hybridMultilevel"/>
    <w:tmpl w:val="37983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61"/>
    <w:rsid w:val="00000760"/>
    <w:rsid w:val="00000842"/>
    <w:rsid w:val="00001370"/>
    <w:rsid w:val="0000156B"/>
    <w:rsid w:val="000028DA"/>
    <w:rsid w:val="00003CD8"/>
    <w:rsid w:val="00004D76"/>
    <w:rsid w:val="00005CC5"/>
    <w:rsid w:val="00006A77"/>
    <w:rsid w:val="000074C7"/>
    <w:rsid w:val="00007693"/>
    <w:rsid w:val="00007979"/>
    <w:rsid w:val="000102F5"/>
    <w:rsid w:val="0001055B"/>
    <w:rsid w:val="000125A9"/>
    <w:rsid w:val="000131E2"/>
    <w:rsid w:val="00013557"/>
    <w:rsid w:val="00013DCC"/>
    <w:rsid w:val="00013E04"/>
    <w:rsid w:val="00015F1C"/>
    <w:rsid w:val="0001755C"/>
    <w:rsid w:val="00017DAF"/>
    <w:rsid w:val="00017F06"/>
    <w:rsid w:val="0002391D"/>
    <w:rsid w:val="0002628E"/>
    <w:rsid w:val="00027748"/>
    <w:rsid w:val="000327B6"/>
    <w:rsid w:val="00032965"/>
    <w:rsid w:val="00032CAC"/>
    <w:rsid w:val="00033A4C"/>
    <w:rsid w:val="00033F83"/>
    <w:rsid w:val="00035C2E"/>
    <w:rsid w:val="00036676"/>
    <w:rsid w:val="000366DF"/>
    <w:rsid w:val="00036DA1"/>
    <w:rsid w:val="0003738E"/>
    <w:rsid w:val="00040DEC"/>
    <w:rsid w:val="0004197C"/>
    <w:rsid w:val="0004200D"/>
    <w:rsid w:val="000421AE"/>
    <w:rsid w:val="000425B4"/>
    <w:rsid w:val="00042FD9"/>
    <w:rsid w:val="00043452"/>
    <w:rsid w:val="000435C9"/>
    <w:rsid w:val="00043B30"/>
    <w:rsid w:val="00045490"/>
    <w:rsid w:val="000467FA"/>
    <w:rsid w:val="000506D4"/>
    <w:rsid w:val="000509D8"/>
    <w:rsid w:val="000509DB"/>
    <w:rsid w:val="000516DE"/>
    <w:rsid w:val="00052294"/>
    <w:rsid w:val="00052AD2"/>
    <w:rsid w:val="00053831"/>
    <w:rsid w:val="00055E70"/>
    <w:rsid w:val="00060237"/>
    <w:rsid w:val="00062D68"/>
    <w:rsid w:val="00064413"/>
    <w:rsid w:val="0006541E"/>
    <w:rsid w:val="0007094E"/>
    <w:rsid w:val="000723B6"/>
    <w:rsid w:val="00073DE8"/>
    <w:rsid w:val="000746FC"/>
    <w:rsid w:val="00074938"/>
    <w:rsid w:val="00075B50"/>
    <w:rsid w:val="00075EF4"/>
    <w:rsid w:val="00076A6C"/>
    <w:rsid w:val="000775C7"/>
    <w:rsid w:val="000800EC"/>
    <w:rsid w:val="000800EF"/>
    <w:rsid w:val="000810A4"/>
    <w:rsid w:val="0008136D"/>
    <w:rsid w:val="00082236"/>
    <w:rsid w:val="00084080"/>
    <w:rsid w:val="000840EF"/>
    <w:rsid w:val="0008431C"/>
    <w:rsid w:val="00085DB6"/>
    <w:rsid w:val="00086248"/>
    <w:rsid w:val="0008725A"/>
    <w:rsid w:val="000872E0"/>
    <w:rsid w:val="00091032"/>
    <w:rsid w:val="0009105F"/>
    <w:rsid w:val="00091CAA"/>
    <w:rsid w:val="00093963"/>
    <w:rsid w:val="0009609E"/>
    <w:rsid w:val="00096B44"/>
    <w:rsid w:val="00096D81"/>
    <w:rsid w:val="000A023C"/>
    <w:rsid w:val="000A253B"/>
    <w:rsid w:val="000A3A83"/>
    <w:rsid w:val="000A3EE6"/>
    <w:rsid w:val="000A4A42"/>
    <w:rsid w:val="000A4BF0"/>
    <w:rsid w:val="000A6C18"/>
    <w:rsid w:val="000A6E68"/>
    <w:rsid w:val="000B035A"/>
    <w:rsid w:val="000B09BE"/>
    <w:rsid w:val="000B217D"/>
    <w:rsid w:val="000B250C"/>
    <w:rsid w:val="000B26B6"/>
    <w:rsid w:val="000B3007"/>
    <w:rsid w:val="000B4175"/>
    <w:rsid w:val="000B457F"/>
    <w:rsid w:val="000B4EB5"/>
    <w:rsid w:val="000B5386"/>
    <w:rsid w:val="000B5D2F"/>
    <w:rsid w:val="000B7905"/>
    <w:rsid w:val="000C1215"/>
    <w:rsid w:val="000C322A"/>
    <w:rsid w:val="000C356A"/>
    <w:rsid w:val="000C3980"/>
    <w:rsid w:val="000C48EB"/>
    <w:rsid w:val="000C4B6B"/>
    <w:rsid w:val="000C5421"/>
    <w:rsid w:val="000C6079"/>
    <w:rsid w:val="000C6D78"/>
    <w:rsid w:val="000D04D9"/>
    <w:rsid w:val="000D1209"/>
    <w:rsid w:val="000D12B0"/>
    <w:rsid w:val="000D1901"/>
    <w:rsid w:val="000D2734"/>
    <w:rsid w:val="000D5694"/>
    <w:rsid w:val="000D5B1A"/>
    <w:rsid w:val="000D5B54"/>
    <w:rsid w:val="000D7A07"/>
    <w:rsid w:val="000E01EF"/>
    <w:rsid w:val="000E2353"/>
    <w:rsid w:val="000E24C4"/>
    <w:rsid w:val="000E2711"/>
    <w:rsid w:val="000E2C9C"/>
    <w:rsid w:val="000E33B9"/>
    <w:rsid w:val="000E379C"/>
    <w:rsid w:val="000E5199"/>
    <w:rsid w:val="000E52AA"/>
    <w:rsid w:val="000E7ABE"/>
    <w:rsid w:val="000F0163"/>
    <w:rsid w:val="000F0967"/>
    <w:rsid w:val="000F3A93"/>
    <w:rsid w:val="000F43A5"/>
    <w:rsid w:val="000F4990"/>
    <w:rsid w:val="000F4F77"/>
    <w:rsid w:val="001008F3"/>
    <w:rsid w:val="00101110"/>
    <w:rsid w:val="00101A46"/>
    <w:rsid w:val="0010253C"/>
    <w:rsid w:val="0010273F"/>
    <w:rsid w:val="00103B4C"/>
    <w:rsid w:val="00105075"/>
    <w:rsid w:val="001056E1"/>
    <w:rsid w:val="00106A00"/>
    <w:rsid w:val="00107318"/>
    <w:rsid w:val="001076AD"/>
    <w:rsid w:val="0010781D"/>
    <w:rsid w:val="00111291"/>
    <w:rsid w:val="0011190E"/>
    <w:rsid w:val="00111D9F"/>
    <w:rsid w:val="00112391"/>
    <w:rsid w:val="00112566"/>
    <w:rsid w:val="001133FE"/>
    <w:rsid w:val="00114A9C"/>
    <w:rsid w:val="001152A5"/>
    <w:rsid w:val="00115A00"/>
    <w:rsid w:val="00115F65"/>
    <w:rsid w:val="00120BB4"/>
    <w:rsid w:val="00120F37"/>
    <w:rsid w:val="0012303D"/>
    <w:rsid w:val="00123BB7"/>
    <w:rsid w:val="00126D1A"/>
    <w:rsid w:val="001306ED"/>
    <w:rsid w:val="0013086E"/>
    <w:rsid w:val="00130F09"/>
    <w:rsid w:val="00131DDC"/>
    <w:rsid w:val="00132DBE"/>
    <w:rsid w:val="00133EF1"/>
    <w:rsid w:val="001373CF"/>
    <w:rsid w:val="0014011B"/>
    <w:rsid w:val="0014084D"/>
    <w:rsid w:val="00140A1C"/>
    <w:rsid w:val="00141B49"/>
    <w:rsid w:val="00142172"/>
    <w:rsid w:val="001422EE"/>
    <w:rsid w:val="00142F40"/>
    <w:rsid w:val="00145100"/>
    <w:rsid w:val="0014717D"/>
    <w:rsid w:val="001471CD"/>
    <w:rsid w:val="001474BA"/>
    <w:rsid w:val="00147640"/>
    <w:rsid w:val="0014799F"/>
    <w:rsid w:val="00150F8B"/>
    <w:rsid w:val="0015113F"/>
    <w:rsid w:val="001518C3"/>
    <w:rsid w:val="00153F2D"/>
    <w:rsid w:val="0015407F"/>
    <w:rsid w:val="0015683C"/>
    <w:rsid w:val="00160E2D"/>
    <w:rsid w:val="001614FB"/>
    <w:rsid w:val="00163013"/>
    <w:rsid w:val="00163398"/>
    <w:rsid w:val="001633F1"/>
    <w:rsid w:val="0016380D"/>
    <w:rsid w:val="00165AE7"/>
    <w:rsid w:val="0016651D"/>
    <w:rsid w:val="00167906"/>
    <w:rsid w:val="00170761"/>
    <w:rsid w:val="00171A6D"/>
    <w:rsid w:val="00172E5A"/>
    <w:rsid w:val="0017437E"/>
    <w:rsid w:val="001745F8"/>
    <w:rsid w:val="00174A7B"/>
    <w:rsid w:val="00175345"/>
    <w:rsid w:val="001757BB"/>
    <w:rsid w:val="001764B2"/>
    <w:rsid w:val="00176A71"/>
    <w:rsid w:val="00177051"/>
    <w:rsid w:val="00180685"/>
    <w:rsid w:val="00182DAF"/>
    <w:rsid w:val="00183851"/>
    <w:rsid w:val="00184880"/>
    <w:rsid w:val="001869CC"/>
    <w:rsid w:val="0018765D"/>
    <w:rsid w:val="00190748"/>
    <w:rsid w:val="00190FE5"/>
    <w:rsid w:val="00191F9B"/>
    <w:rsid w:val="00193490"/>
    <w:rsid w:val="00193DE7"/>
    <w:rsid w:val="00194254"/>
    <w:rsid w:val="001966C9"/>
    <w:rsid w:val="00197213"/>
    <w:rsid w:val="001A07FA"/>
    <w:rsid w:val="001A1A70"/>
    <w:rsid w:val="001A4C78"/>
    <w:rsid w:val="001A54F5"/>
    <w:rsid w:val="001A7BC3"/>
    <w:rsid w:val="001B1B45"/>
    <w:rsid w:val="001B1DF8"/>
    <w:rsid w:val="001B1ED0"/>
    <w:rsid w:val="001B291A"/>
    <w:rsid w:val="001B41BA"/>
    <w:rsid w:val="001B5259"/>
    <w:rsid w:val="001B6AF6"/>
    <w:rsid w:val="001B6E77"/>
    <w:rsid w:val="001B7476"/>
    <w:rsid w:val="001C01E8"/>
    <w:rsid w:val="001C1149"/>
    <w:rsid w:val="001C1861"/>
    <w:rsid w:val="001C18D9"/>
    <w:rsid w:val="001C3F7D"/>
    <w:rsid w:val="001C4793"/>
    <w:rsid w:val="001C6702"/>
    <w:rsid w:val="001C7254"/>
    <w:rsid w:val="001C7D96"/>
    <w:rsid w:val="001D08DD"/>
    <w:rsid w:val="001D2284"/>
    <w:rsid w:val="001D3197"/>
    <w:rsid w:val="001D38C1"/>
    <w:rsid w:val="001D429A"/>
    <w:rsid w:val="001D5069"/>
    <w:rsid w:val="001D5C27"/>
    <w:rsid w:val="001D60CE"/>
    <w:rsid w:val="001E014F"/>
    <w:rsid w:val="001E0AA4"/>
    <w:rsid w:val="001E278B"/>
    <w:rsid w:val="001E2965"/>
    <w:rsid w:val="001E56F3"/>
    <w:rsid w:val="001E6841"/>
    <w:rsid w:val="001E765A"/>
    <w:rsid w:val="001E7A31"/>
    <w:rsid w:val="001F33F1"/>
    <w:rsid w:val="001F4525"/>
    <w:rsid w:val="001F6526"/>
    <w:rsid w:val="002003F2"/>
    <w:rsid w:val="00200BCB"/>
    <w:rsid w:val="00201D1A"/>
    <w:rsid w:val="00201D9E"/>
    <w:rsid w:val="00201FBF"/>
    <w:rsid w:val="00202886"/>
    <w:rsid w:val="002051D7"/>
    <w:rsid w:val="0020534E"/>
    <w:rsid w:val="00205E59"/>
    <w:rsid w:val="00206961"/>
    <w:rsid w:val="00206CED"/>
    <w:rsid w:val="00210FD7"/>
    <w:rsid w:val="00211473"/>
    <w:rsid w:val="00212A21"/>
    <w:rsid w:val="00213B76"/>
    <w:rsid w:val="00213E16"/>
    <w:rsid w:val="00215024"/>
    <w:rsid w:val="00216744"/>
    <w:rsid w:val="00217BAA"/>
    <w:rsid w:val="00220125"/>
    <w:rsid w:val="00220A82"/>
    <w:rsid w:val="00221401"/>
    <w:rsid w:val="00222A46"/>
    <w:rsid w:val="00222BB2"/>
    <w:rsid w:val="0022333B"/>
    <w:rsid w:val="00223B70"/>
    <w:rsid w:val="00224D25"/>
    <w:rsid w:val="00226C0F"/>
    <w:rsid w:val="00226CC4"/>
    <w:rsid w:val="002302F2"/>
    <w:rsid w:val="00230636"/>
    <w:rsid w:val="00230AEB"/>
    <w:rsid w:val="0023182E"/>
    <w:rsid w:val="0023278B"/>
    <w:rsid w:val="0023357D"/>
    <w:rsid w:val="0023415E"/>
    <w:rsid w:val="002353EC"/>
    <w:rsid w:val="00235D47"/>
    <w:rsid w:val="002372AF"/>
    <w:rsid w:val="00237A7D"/>
    <w:rsid w:val="00237FAF"/>
    <w:rsid w:val="002403A2"/>
    <w:rsid w:val="0024172B"/>
    <w:rsid w:val="002433E3"/>
    <w:rsid w:val="0024401F"/>
    <w:rsid w:val="002445F7"/>
    <w:rsid w:val="00245EC9"/>
    <w:rsid w:val="00247201"/>
    <w:rsid w:val="00247F9D"/>
    <w:rsid w:val="002506E5"/>
    <w:rsid w:val="00250ABD"/>
    <w:rsid w:val="00251636"/>
    <w:rsid w:val="0025315C"/>
    <w:rsid w:val="00253DA8"/>
    <w:rsid w:val="00254423"/>
    <w:rsid w:val="002544FE"/>
    <w:rsid w:val="00254AAD"/>
    <w:rsid w:val="00254FA4"/>
    <w:rsid w:val="00256A5B"/>
    <w:rsid w:val="00256E12"/>
    <w:rsid w:val="00257C18"/>
    <w:rsid w:val="00263042"/>
    <w:rsid w:val="002641F7"/>
    <w:rsid w:val="0026465D"/>
    <w:rsid w:val="00267107"/>
    <w:rsid w:val="00267D6E"/>
    <w:rsid w:val="0027161B"/>
    <w:rsid w:val="00271ABF"/>
    <w:rsid w:val="00271C1F"/>
    <w:rsid w:val="002727CC"/>
    <w:rsid w:val="00272EB4"/>
    <w:rsid w:val="002735BD"/>
    <w:rsid w:val="00274623"/>
    <w:rsid w:val="00274964"/>
    <w:rsid w:val="00275E64"/>
    <w:rsid w:val="00276016"/>
    <w:rsid w:val="002770F6"/>
    <w:rsid w:val="002810FF"/>
    <w:rsid w:val="00281B41"/>
    <w:rsid w:val="00281D12"/>
    <w:rsid w:val="00282D1D"/>
    <w:rsid w:val="00282DB9"/>
    <w:rsid w:val="00284079"/>
    <w:rsid w:val="002865E1"/>
    <w:rsid w:val="00295A31"/>
    <w:rsid w:val="00297C8C"/>
    <w:rsid w:val="002A0793"/>
    <w:rsid w:val="002A173B"/>
    <w:rsid w:val="002A1AF7"/>
    <w:rsid w:val="002A1C47"/>
    <w:rsid w:val="002A1F47"/>
    <w:rsid w:val="002A384F"/>
    <w:rsid w:val="002A4199"/>
    <w:rsid w:val="002A4BC5"/>
    <w:rsid w:val="002A5196"/>
    <w:rsid w:val="002A60C4"/>
    <w:rsid w:val="002A7DDF"/>
    <w:rsid w:val="002B140E"/>
    <w:rsid w:val="002B20AD"/>
    <w:rsid w:val="002B2AC0"/>
    <w:rsid w:val="002B4646"/>
    <w:rsid w:val="002B5B9E"/>
    <w:rsid w:val="002B6667"/>
    <w:rsid w:val="002C18CE"/>
    <w:rsid w:val="002C2B63"/>
    <w:rsid w:val="002C3CBB"/>
    <w:rsid w:val="002C6F9F"/>
    <w:rsid w:val="002C735F"/>
    <w:rsid w:val="002D0BCE"/>
    <w:rsid w:val="002D1283"/>
    <w:rsid w:val="002D18B6"/>
    <w:rsid w:val="002D1F56"/>
    <w:rsid w:val="002D2021"/>
    <w:rsid w:val="002D2CE5"/>
    <w:rsid w:val="002D36FE"/>
    <w:rsid w:val="002D5B13"/>
    <w:rsid w:val="002D6729"/>
    <w:rsid w:val="002D7884"/>
    <w:rsid w:val="002D7F09"/>
    <w:rsid w:val="002E04C8"/>
    <w:rsid w:val="002E0E63"/>
    <w:rsid w:val="002E1D69"/>
    <w:rsid w:val="002E2651"/>
    <w:rsid w:val="002E26B2"/>
    <w:rsid w:val="002E2881"/>
    <w:rsid w:val="002E3692"/>
    <w:rsid w:val="002E3887"/>
    <w:rsid w:val="002E4B07"/>
    <w:rsid w:val="002E6230"/>
    <w:rsid w:val="002E6EDF"/>
    <w:rsid w:val="002E7928"/>
    <w:rsid w:val="002E7B1C"/>
    <w:rsid w:val="002E7D22"/>
    <w:rsid w:val="002E7E02"/>
    <w:rsid w:val="002F039C"/>
    <w:rsid w:val="002F04E8"/>
    <w:rsid w:val="002F0C69"/>
    <w:rsid w:val="002F1DBB"/>
    <w:rsid w:val="002F3469"/>
    <w:rsid w:val="002F51A2"/>
    <w:rsid w:val="002F563B"/>
    <w:rsid w:val="002F674E"/>
    <w:rsid w:val="0030022E"/>
    <w:rsid w:val="00300736"/>
    <w:rsid w:val="00301CE9"/>
    <w:rsid w:val="00302429"/>
    <w:rsid w:val="003025FB"/>
    <w:rsid w:val="00302819"/>
    <w:rsid w:val="003032D0"/>
    <w:rsid w:val="00303E22"/>
    <w:rsid w:val="003049F3"/>
    <w:rsid w:val="00305482"/>
    <w:rsid w:val="003055D7"/>
    <w:rsid w:val="00305E00"/>
    <w:rsid w:val="00307483"/>
    <w:rsid w:val="00310191"/>
    <w:rsid w:val="00311AF2"/>
    <w:rsid w:val="00311B42"/>
    <w:rsid w:val="00312CA0"/>
    <w:rsid w:val="003138CE"/>
    <w:rsid w:val="003149C2"/>
    <w:rsid w:val="0031553F"/>
    <w:rsid w:val="003167E9"/>
    <w:rsid w:val="00316BD9"/>
    <w:rsid w:val="00316F7E"/>
    <w:rsid w:val="00317278"/>
    <w:rsid w:val="00320F2E"/>
    <w:rsid w:val="003212D1"/>
    <w:rsid w:val="00323536"/>
    <w:rsid w:val="00330A54"/>
    <w:rsid w:val="003311D0"/>
    <w:rsid w:val="00333D3C"/>
    <w:rsid w:val="00333E08"/>
    <w:rsid w:val="00334708"/>
    <w:rsid w:val="003356CD"/>
    <w:rsid w:val="00336291"/>
    <w:rsid w:val="00336DC6"/>
    <w:rsid w:val="00336F8D"/>
    <w:rsid w:val="00337376"/>
    <w:rsid w:val="00340A09"/>
    <w:rsid w:val="003424FE"/>
    <w:rsid w:val="00342570"/>
    <w:rsid w:val="00342B4D"/>
    <w:rsid w:val="00344F34"/>
    <w:rsid w:val="00345B78"/>
    <w:rsid w:val="003468B3"/>
    <w:rsid w:val="0034757E"/>
    <w:rsid w:val="00350188"/>
    <w:rsid w:val="00350696"/>
    <w:rsid w:val="00351047"/>
    <w:rsid w:val="003521F2"/>
    <w:rsid w:val="0035264F"/>
    <w:rsid w:val="00354885"/>
    <w:rsid w:val="00354990"/>
    <w:rsid w:val="003563B1"/>
    <w:rsid w:val="00357428"/>
    <w:rsid w:val="00361B5E"/>
    <w:rsid w:val="00361E33"/>
    <w:rsid w:val="00361FE7"/>
    <w:rsid w:val="00363E39"/>
    <w:rsid w:val="003645C5"/>
    <w:rsid w:val="003668AA"/>
    <w:rsid w:val="0037117E"/>
    <w:rsid w:val="00371EE3"/>
    <w:rsid w:val="00371F8E"/>
    <w:rsid w:val="0037300C"/>
    <w:rsid w:val="00374EA3"/>
    <w:rsid w:val="0037568B"/>
    <w:rsid w:val="00375A7D"/>
    <w:rsid w:val="00380111"/>
    <w:rsid w:val="003805E1"/>
    <w:rsid w:val="003811C3"/>
    <w:rsid w:val="00381DE6"/>
    <w:rsid w:val="00382885"/>
    <w:rsid w:val="0038308E"/>
    <w:rsid w:val="0038495B"/>
    <w:rsid w:val="00385C7A"/>
    <w:rsid w:val="00386437"/>
    <w:rsid w:val="003875A6"/>
    <w:rsid w:val="00390434"/>
    <w:rsid w:val="00392709"/>
    <w:rsid w:val="00392998"/>
    <w:rsid w:val="003933C7"/>
    <w:rsid w:val="00393FC3"/>
    <w:rsid w:val="00393FDE"/>
    <w:rsid w:val="00394BBE"/>
    <w:rsid w:val="003956D5"/>
    <w:rsid w:val="00395C05"/>
    <w:rsid w:val="00395C26"/>
    <w:rsid w:val="00396768"/>
    <w:rsid w:val="00396A6D"/>
    <w:rsid w:val="00397748"/>
    <w:rsid w:val="003A18E3"/>
    <w:rsid w:val="003A1A4A"/>
    <w:rsid w:val="003A1D37"/>
    <w:rsid w:val="003A27C6"/>
    <w:rsid w:val="003A3DCD"/>
    <w:rsid w:val="003A4ABC"/>
    <w:rsid w:val="003A4C68"/>
    <w:rsid w:val="003A5FAC"/>
    <w:rsid w:val="003A6AF2"/>
    <w:rsid w:val="003A70C8"/>
    <w:rsid w:val="003A7587"/>
    <w:rsid w:val="003B06ED"/>
    <w:rsid w:val="003B0B16"/>
    <w:rsid w:val="003B16FC"/>
    <w:rsid w:val="003B1D03"/>
    <w:rsid w:val="003B20EE"/>
    <w:rsid w:val="003B2210"/>
    <w:rsid w:val="003B22E8"/>
    <w:rsid w:val="003B5509"/>
    <w:rsid w:val="003B5A22"/>
    <w:rsid w:val="003B5A8F"/>
    <w:rsid w:val="003B5AEB"/>
    <w:rsid w:val="003B71CA"/>
    <w:rsid w:val="003B795D"/>
    <w:rsid w:val="003C0C1A"/>
    <w:rsid w:val="003C1C46"/>
    <w:rsid w:val="003C1FEA"/>
    <w:rsid w:val="003C2084"/>
    <w:rsid w:val="003C37F1"/>
    <w:rsid w:val="003C3F09"/>
    <w:rsid w:val="003C452B"/>
    <w:rsid w:val="003C4D3A"/>
    <w:rsid w:val="003C4E47"/>
    <w:rsid w:val="003C5E67"/>
    <w:rsid w:val="003D0FEF"/>
    <w:rsid w:val="003D2185"/>
    <w:rsid w:val="003D2424"/>
    <w:rsid w:val="003D3025"/>
    <w:rsid w:val="003D3F3C"/>
    <w:rsid w:val="003D3F68"/>
    <w:rsid w:val="003D4195"/>
    <w:rsid w:val="003D50C6"/>
    <w:rsid w:val="003D5E92"/>
    <w:rsid w:val="003D6B8A"/>
    <w:rsid w:val="003D7B1E"/>
    <w:rsid w:val="003E13BD"/>
    <w:rsid w:val="003E16E2"/>
    <w:rsid w:val="003E3D82"/>
    <w:rsid w:val="003E7FC2"/>
    <w:rsid w:val="003F043A"/>
    <w:rsid w:val="003F2859"/>
    <w:rsid w:val="003F32F3"/>
    <w:rsid w:val="003F476F"/>
    <w:rsid w:val="003F4849"/>
    <w:rsid w:val="003F54BB"/>
    <w:rsid w:val="00401477"/>
    <w:rsid w:val="00401C90"/>
    <w:rsid w:val="00402D93"/>
    <w:rsid w:val="00402E1C"/>
    <w:rsid w:val="00406252"/>
    <w:rsid w:val="00406B82"/>
    <w:rsid w:val="00410083"/>
    <w:rsid w:val="004100FD"/>
    <w:rsid w:val="00410191"/>
    <w:rsid w:val="004109D6"/>
    <w:rsid w:val="0041359A"/>
    <w:rsid w:val="00413629"/>
    <w:rsid w:val="00413647"/>
    <w:rsid w:val="004164A8"/>
    <w:rsid w:val="004169AE"/>
    <w:rsid w:val="00416E57"/>
    <w:rsid w:val="0041783D"/>
    <w:rsid w:val="00420BAA"/>
    <w:rsid w:val="00420EAF"/>
    <w:rsid w:val="00421F8D"/>
    <w:rsid w:val="0042207A"/>
    <w:rsid w:val="00422599"/>
    <w:rsid w:val="00423A3B"/>
    <w:rsid w:val="00426729"/>
    <w:rsid w:val="004268B3"/>
    <w:rsid w:val="00426B7F"/>
    <w:rsid w:val="00427BB6"/>
    <w:rsid w:val="004319DB"/>
    <w:rsid w:val="00433BBA"/>
    <w:rsid w:val="00433F9D"/>
    <w:rsid w:val="0043546E"/>
    <w:rsid w:val="004361EB"/>
    <w:rsid w:val="004374E8"/>
    <w:rsid w:val="0044078A"/>
    <w:rsid w:val="00442F02"/>
    <w:rsid w:val="0044332A"/>
    <w:rsid w:val="0044360B"/>
    <w:rsid w:val="00443F26"/>
    <w:rsid w:val="00444187"/>
    <w:rsid w:val="0044457C"/>
    <w:rsid w:val="00444812"/>
    <w:rsid w:val="00446AC6"/>
    <w:rsid w:val="004478E4"/>
    <w:rsid w:val="00447EFC"/>
    <w:rsid w:val="00450314"/>
    <w:rsid w:val="00451602"/>
    <w:rsid w:val="00451C20"/>
    <w:rsid w:val="00452435"/>
    <w:rsid w:val="004526F7"/>
    <w:rsid w:val="004529D9"/>
    <w:rsid w:val="00453117"/>
    <w:rsid w:val="0045563D"/>
    <w:rsid w:val="00455FF2"/>
    <w:rsid w:val="00456475"/>
    <w:rsid w:val="00460255"/>
    <w:rsid w:val="00460BE1"/>
    <w:rsid w:val="00462003"/>
    <w:rsid w:val="004629C4"/>
    <w:rsid w:val="00462C7F"/>
    <w:rsid w:val="0046564A"/>
    <w:rsid w:val="004659E5"/>
    <w:rsid w:val="004664AD"/>
    <w:rsid w:val="00466A44"/>
    <w:rsid w:val="00467DD9"/>
    <w:rsid w:val="00470C24"/>
    <w:rsid w:val="00470C87"/>
    <w:rsid w:val="00470EF3"/>
    <w:rsid w:val="00471480"/>
    <w:rsid w:val="00472869"/>
    <w:rsid w:val="00473D85"/>
    <w:rsid w:val="004745B4"/>
    <w:rsid w:val="004746A5"/>
    <w:rsid w:val="004755E9"/>
    <w:rsid w:val="0047751A"/>
    <w:rsid w:val="004779D9"/>
    <w:rsid w:val="00477D68"/>
    <w:rsid w:val="00481752"/>
    <w:rsid w:val="0048405B"/>
    <w:rsid w:val="0048406B"/>
    <w:rsid w:val="004844E4"/>
    <w:rsid w:val="00484BDF"/>
    <w:rsid w:val="00487972"/>
    <w:rsid w:val="00487D0C"/>
    <w:rsid w:val="004901A5"/>
    <w:rsid w:val="00491AA9"/>
    <w:rsid w:val="004924A3"/>
    <w:rsid w:val="00493164"/>
    <w:rsid w:val="00494835"/>
    <w:rsid w:val="00494D20"/>
    <w:rsid w:val="004A0982"/>
    <w:rsid w:val="004A118F"/>
    <w:rsid w:val="004A133E"/>
    <w:rsid w:val="004A1352"/>
    <w:rsid w:val="004A1C4C"/>
    <w:rsid w:val="004A29AE"/>
    <w:rsid w:val="004A38D8"/>
    <w:rsid w:val="004A3EF8"/>
    <w:rsid w:val="004A44B9"/>
    <w:rsid w:val="004A4C0E"/>
    <w:rsid w:val="004A55D1"/>
    <w:rsid w:val="004A5BC1"/>
    <w:rsid w:val="004A5F66"/>
    <w:rsid w:val="004B1A6E"/>
    <w:rsid w:val="004B3465"/>
    <w:rsid w:val="004B3A1D"/>
    <w:rsid w:val="004B56C6"/>
    <w:rsid w:val="004B694C"/>
    <w:rsid w:val="004B71E0"/>
    <w:rsid w:val="004C0F95"/>
    <w:rsid w:val="004C2166"/>
    <w:rsid w:val="004C22A9"/>
    <w:rsid w:val="004C246F"/>
    <w:rsid w:val="004C3B79"/>
    <w:rsid w:val="004C431E"/>
    <w:rsid w:val="004C43C4"/>
    <w:rsid w:val="004C4584"/>
    <w:rsid w:val="004C663E"/>
    <w:rsid w:val="004C7107"/>
    <w:rsid w:val="004C7C56"/>
    <w:rsid w:val="004D092A"/>
    <w:rsid w:val="004D1350"/>
    <w:rsid w:val="004D35F7"/>
    <w:rsid w:val="004D368F"/>
    <w:rsid w:val="004D612B"/>
    <w:rsid w:val="004D7368"/>
    <w:rsid w:val="004E082C"/>
    <w:rsid w:val="004E0D2C"/>
    <w:rsid w:val="004E3380"/>
    <w:rsid w:val="004E420E"/>
    <w:rsid w:val="004E4D58"/>
    <w:rsid w:val="004E5A77"/>
    <w:rsid w:val="004E5FD3"/>
    <w:rsid w:val="004E77A7"/>
    <w:rsid w:val="004E7CDF"/>
    <w:rsid w:val="004E7FC7"/>
    <w:rsid w:val="004F04E8"/>
    <w:rsid w:val="004F162B"/>
    <w:rsid w:val="004F3759"/>
    <w:rsid w:val="004F4ED1"/>
    <w:rsid w:val="004F5092"/>
    <w:rsid w:val="004F5132"/>
    <w:rsid w:val="004F547B"/>
    <w:rsid w:val="004F5AEC"/>
    <w:rsid w:val="004F66D5"/>
    <w:rsid w:val="005015AA"/>
    <w:rsid w:val="00501D6E"/>
    <w:rsid w:val="00502778"/>
    <w:rsid w:val="00502C77"/>
    <w:rsid w:val="0050384B"/>
    <w:rsid w:val="0050417E"/>
    <w:rsid w:val="00510D77"/>
    <w:rsid w:val="00510F72"/>
    <w:rsid w:val="00513F45"/>
    <w:rsid w:val="00515673"/>
    <w:rsid w:val="00515BFB"/>
    <w:rsid w:val="0052038F"/>
    <w:rsid w:val="005205B1"/>
    <w:rsid w:val="00520E37"/>
    <w:rsid w:val="00521515"/>
    <w:rsid w:val="00522027"/>
    <w:rsid w:val="00522050"/>
    <w:rsid w:val="00523095"/>
    <w:rsid w:val="005231E3"/>
    <w:rsid w:val="0053096F"/>
    <w:rsid w:val="00530CC3"/>
    <w:rsid w:val="0053104C"/>
    <w:rsid w:val="00532511"/>
    <w:rsid w:val="005325A2"/>
    <w:rsid w:val="00532C9B"/>
    <w:rsid w:val="00533098"/>
    <w:rsid w:val="0053313E"/>
    <w:rsid w:val="0053478B"/>
    <w:rsid w:val="00534E7F"/>
    <w:rsid w:val="0053571A"/>
    <w:rsid w:val="00535FD6"/>
    <w:rsid w:val="005379A8"/>
    <w:rsid w:val="00537DA5"/>
    <w:rsid w:val="00537E68"/>
    <w:rsid w:val="0054114E"/>
    <w:rsid w:val="00541FF4"/>
    <w:rsid w:val="005420A0"/>
    <w:rsid w:val="00542279"/>
    <w:rsid w:val="0054495D"/>
    <w:rsid w:val="005449DF"/>
    <w:rsid w:val="00544BEE"/>
    <w:rsid w:val="00547DB3"/>
    <w:rsid w:val="00552DEF"/>
    <w:rsid w:val="00553865"/>
    <w:rsid w:val="00553F27"/>
    <w:rsid w:val="005549E5"/>
    <w:rsid w:val="00555A42"/>
    <w:rsid w:val="005562CD"/>
    <w:rsid w:val="00557089"/>
    <w:rsid w:val="00557CDA"/>
    <w:rsid w:val="005611A8"/>
    <w:rsid w:val="00561EFC"/>
    <w:rsid w:val="005622A4"/>
    <w:rsid w:val="00563BED"/>
    <w:rsid w:val="00565202"/>
    <w:rsid w:val="00570295"/>
    <w:rsid w:val="00571326"/>
    <w:rsid w:val="00571EC9"/>
    <w:rsid w:val="0057371C"/>
    <w:rsid w:val="005738D0"/>
    <w:rsid w:val="00574F40"/>
    <w:rsid w:val="00575783"/>
    <w:rsid w:val="00576723"/>
    <w:rsid w:val="00580CED"/>
    <w:rsid w:val="00580F6F"/>
    <w:rsid w:val="00580FF6"/>
    <w:rsid w:val="00581083"/>
    <w:rsid w:val="00581A81"/>
    <w:rsid w:val="0058207E"/>
    <w:rsid w:val="00582E96"/>
    <w:rsid w:val="00583013"/>
    <w:rsid w:val="005838A0"/>
    <w:rsid w:val="00583C51"/>
    <w:rsid w:val="005854DC"/>
    <w:rsid w:val="005857B9"/>
    <w:rsid w:val="00586693"/>
    <w:rsid w:val="005905DB"/>
    <w:rsid w:val="00592398"/>
    <w:rsid w:val="005934CB"/>
    <w:rsid w:val="0059605C"/>
    <w:rsid w:val="00597253"/>
    <w:rsid w:val="005975B0"/>
    <w:rsid w:val="00597677"/>
    <w:rsid w:val="005978A3"/>
    <w:rsid w:val="00597BF4"/>
    <w:rsid w:val="005A1A1F"/>
    <w:rsid w:val="005A2062"/>
    <w:rsid w:val="005A28F8"/>
    <w:rsid w:val="005A413D"/>
    <w:rsid w:val="005A555F"/>
    <w:rsid w:val="005A6AA4"/>
    <w:rsid w:val="005A6CC0"/>
    <w:rsid w:val="005A792E"/>
    <w:rsid w:val="005B0E9C"/>
    <w:rsid w:val="005B60C5"/>
    <w:rsid w:val="005B6A73"/>
    <w:rsid w:val="005C20F6"/>
    <w:rsid w:val="005C3A81"/>
    <w:rsid w:val="005C47B5"/>
    <w:rsid w:val="005C694A"/>
    <w:rsid w:val="005C7931"/>
    <w:rsid w:val="005C7EBE"/>
    <w:rsid w:val="005D0201"/>
    <w:rsid w:val="005D1C96"/>
    <w:rsid w:val="005D226C"/>
    <w:rsid w:val="005D22C2"/>
    <w:rsid w:val="005D382F"/>
    <w:rsid w:val="005D3E2C"/>
    <w:rsid w:val="005D580D"/>
    <w:rsid w:val="005D6121"/>
    <w:rsid w:val="005D61B4"/>
    <w:rsid w:val="005D7E8D"/>
    <w:rsid w:val="005E0B0B"/>
    <w:rsid w:val="005E0E00"/>
    <w:rsid w:val="005E1C9D"/>
    <w:rsid w:val="005E1E2A"/>
    <w:rsid w:val="005E2ECD"/>
    <w:rsid w:val="005E330C"/>
    <w:rsid w:val="005E3C84"/>
    <w:rsid w:val="005E3F1D"/>
    <w:rsid w:val="005E6C63"/>
    <w:rsid w:val="005E721A"/>
    <w:rsid w:val="005E7749"/>
    <w:rsid w:val="005F0052"/>
    <w:rsid w:val="005F070C"/>
    <w:rsid w:val="005F0C2F"/>
    <w:rsid w:val="005F127A"/>
    <w:rsid w:val="005F14D0"/>
    <w:rsid w:val="005F1AD2"/>
    <w:rsid w:val="005F44F3"/>
    <w:rsid w:val="005F484E"/>
    <w:rsid w:val="005F529F"/>
    <w:rsid w:val="005F57BA"/>
    <w:rsid w:val="005F5A94"/>
    <w:rsid w:val="005F6122"/>
    <w:rsid w:val="005F6912"/>
    <w:rsid w:val="005F6F55"/>
    <w:rsid w:val="005F7454"/>
    <w:rsid w:val="00601680"/>
    <w:rsid w:val="00601DBE"/>
    <w:rsid w:val="0060325A"/>
    <w:rsid w:val="006032F0"/>
    <w:rsid w:val="006037B2"/>
    <w:rsid w:val="0060461A"/>
    <w:rsid w:val="00605C9C"/>
    <w:rsid w:val="00607257"/>
    <w:rsid w:val="00607E97"/>
    <w:rsid w:val="006117F1"/>
    <w:rsid w:val="00611DE9"/>
    <w:rsid w:val="0061435E"/>
    <w:rsid w:val="006153FE"/>
    <w:rsid w:val="0061594B"/>
    <w:rsid w:val="00616241"/>
    <w:rsid w:val="006168E6"/>
    <w:rsid w:val="0062059D"/>
    <w:rsid w:val="00620B00"/>
    <w:rsid w:val="00620CC3"/>
    <w:rsid w:val="00621A1B"/>
    <w:rsid w:val="00622E66"/>
    <w:rsid w:val="00625613"/>
    <w:rsid w:val="006260A8"/>
    <w:rsid w:val="006261E8"/>
    <w:rsid w:val="00627DEE"/>
    <w:rsid w:val="00631295"/>
    <w:rsid w:val="006317B3"/>
    <w:rsid w:val="00631E22"/>
    <w:rsid w:val="00631F52"/>
    <w:rsid w:val="00631F97"/>
    <w:rsid w:val="00632E16"/>
    <w:rsid w:val="006346AE"/>
    <w:rsid w:val="00635520"/>
    <w:rsid w:val="006360EF"/>
    <w:rsid w:val="006367C2"/>
    <w:rsid w:val="0063725F"/>
    <w:rsid w:val="00637DCD"/>
    <w:rsid w:val="00637DEF"/>
    <w:rsid w:val="00640185"/>
    <w:rsid w:val="00641A0D"/>
    <w:rsid w:val="00641B09"/>
    <w:rsid w:val="00643BB0"/>
    <w:rsid w:val="00644A0D"/>
    <w:rsid w:val="00645603"/>
    <w:rsid w:val="006468C2"/>
    <w:rsid w:val="00647849"/>
    <w:rsid w:val="00650788"/>
    <w:rsid w:val="00651202"/>
    <w:rsid w:val="00652C76"/>
    <w:rsid w:val="006538E4"/>
    <w:rsid w:val="006539B6"/>
    <w:rsid w:val="00654C4E"/>
    <w:rsid w:val="00655458"/>
    <w:rsid w:val="00655DD4"/>
    <w:rsid w:val="0065779D"/>
    <w:rsid w:val="00657837"/>
    <w:rsid w:val="00660D1D"/>
    <w:rsid w:val="00663805"/>
    <w:rsid w:val="00664709"/>
    <w:rsid w:val="00664A0D"/>
    <w:rsid w:val="00664DC0"/>
    <w:rsid w:val="00664EF1"/>
    <w:rsid w:val="00665861"/>
    <w:rsid w:val="00665C51"/>
    <w:rsid w:val="0066605C"/>
    <w:rsid w:val="006670FB"/>
    <w:rsid w:val="006679D3"/>
    <w:rsid w:val="0067133C"/>
    <w:rsid w:val="006722FA"/>
    <w:rsid w:val="00672D4A"/>
    <w:rsid w:val="00673065"/>
    <w:rsid w:val="006730B0"/>
    <w:rsid w:val="006735C1"/>
    <w:rsid w:val="00674008"/>
    <w:rsid w:val="0067445A"/>
    <w:rsid w:val="00674732"/>
    <w:rsid w:val="00674B84"/>
    <w:rsid w:val="006760E1"/>
    <w:rsid w:val="00676CDB"/>
    <w:rsid w:val="0067728E"/>
    <w:rsid w:val="00680143"/>
    <w:rsid w:val="00680B74"/>
    <w:rsid w:val="00681F31"/>
    <w:rsid w:val="00682378"/>
    <w:rsid w:val="00683FFB"/>
    <w:rsid w:val="00684E7B"/>
    <w:rsid w:val="00684F04"/>
    <w:rsid w:val="0068707A"/>
    <w:rsid w:val="006871E0"/>
    <w:rsid w:val="00687D0B"/>
    <w:rsid w:val="0069052E"/>
    <w:rsid w:val="00691303"/>
    <w:rsid w:val="00694DBD"/>
    <w:rsid w:val="0069713E"/>
    <w:rsid w:val="00697A9D"/>
    <w:rsid w:val="006A05B1"/>
    <w:rsid w:val="006A0F0C"/>
    <w:rsid w:val="006A1209"/>
    <w:rsid w:val="006A126F"/>
    <w:rsid w:val="006A194A"/>
    <w:rsid w:val="006A1EBB"/>
    <w:rsid w:val="006A1EE5"/>
    <w:rsid w:val="006A2132"/>
    <w:rsid w:val="006A2B4F"/>
    <w:rsid w:val="006A35B1"/>
    <w:rsid w:val="006A36CE"/>
    <w:rsid w:val="006A4296"/>
    <w:rsid w:val="006A6ACA"/>
    <w:rsid w:val="006B079F"/>
    <w:rsid w:val="006B0B6A"/>
    <w:rsid w:val="006B15E5"/>
    <w:rsid w:val="006B1CB6"/>
    <w:rsid w:val="006B33E6"/>
    <w:rsid w:val="006B353F"/>
    <w:rsid w:val="006B3B3B"/>
    <w:rsid w:val="006B4E1F"/>
    <w:rsid w:val="006B500C"/>
    <w:rsid w:val="006B5466"/>
    <w:rsid w:val="006B5D14"/>
    <w:rsid w:val="006B5D9F"/>
    <w:rsid w:val="006B646C"/>
    <w:rsid w:val="006B6BDC"/>
    <w:rsid w:val="006B7652"/>
    <w:rsid w:val="006C0258"/>
    <w:rsid w:val="006C07E4"/>
    <w:rsid w:val="006C0D4D"/>
    <w:rsid w:val="006C312E"/>
    <w:rsid w:val="006C3A3A"/>
    <w:rsid w:val="006C3E7A"/>
    <w:rsid w:val="006C40A8"/>
    <w:rsid w:val="006C416F"/>
    <w:rsid w:val="006C4DAC"/>
    <w:rsid w:val="006C5E27"/>
    <w:rsid w:val="006C5F08"/>
    <w:rsid w:val="006C7336"/>
    <w:rsid w:val="006D08A2"/>
    <w:rsid w:val="006D0991"/>
    <w:rsid w:val="006D0F56"/>
    <w:rsid w:val="006D1771"/>
    <w:rsid w:val="006D1BA2"/>
    <w:rsid w:val="006D21DE"/>
    <w:rsid w:val="006D2890"/>
    <w:rsid w:val="006D2FAD"/>
    <w:rsid w:val="006D306A"/>
    <w:rsid w:val="006D4CAD"/>
    <w:rsid w:val="006D4E20"/>
    <w:rsid w:val="006D5A1C"/>
    <w:rsid w:val="006D5FD8"/>
    <w:rsid w:val="006E12F5"/>
    <w:rsid w:val="006E1BC9"/>
    <w:rsid w:val="006E2234"/>
    <w:rsid w:val="006E50CF"/>
    <w:rsid w:val="006E5DCF"/>
    <w:rsid w:val="006E5F22"/>
    <w:rsid w:val="006E6692"/>
    <w:rsid w:val="006E7E7E"/>
    <w:rsid w:val="006F0CDA"/>
    <w:rsid w:val="006F10C3"/>
    <w:rsid w:val="006F16E4"/>
    <w:rsid w:val="006F1BE3"/>
    <w:rsid w:val="006F231B"/>
    <w:rsid w:val="006F42C6"/>
    <w:rsid w:val="006F5060"/>
    <w:rsid w:val="006F62E9"/>
    <w:rsid w:val="006F6C01"/>
    <w:rsid w:val="006F6D2C"/>
    <w:rsid w:val="006F72F0"/>
    <w:rsid w:val="00700896"/>
    <w:rsid w:val="00701D3C"/>
    <w:rsid w:val="00702656"/>
    <w:rsid w:val="007026FD"/>
    <w:rsid w:val="007043A2"/>
    <w:rsid w:val="007053CF"/>
    <w:rsid w:val="00706D00"/>
    <w:rsid w:val="00706F43"/>
    <w:rsid w:val="00706FF0"/>
    <w:rsid w:val="0070748A"/>
    <w:rsid w:val="00710EAC"/>
    <w:rsid w:val="00712601"/>
    <w:rsid w:val="007170EC"/>
    <w:rsid w:val="007174A2"/>
    <w:rsid w:val="007209F3"/>
    <w:rsid w:val="00721246"/>
    <w:rsid w:val="007212FD"/>
    <w:rsid w:val="007214AE"/>
    <w:rsid w:val="0072171C"/>
    <w:rsid w:val="007229C8"/>
    <w:rsid w:val="00722DE5"/>
    <w:rsid w:val="00723E2E"/>
    <w:rsid w:val="00724280"/>
    <w:rsid w:val="00725DA4"/>
    <w:rsid w:val="00725DC0"/>
    <w:rsid w:val="00727FE8"/>
    <w:rsid w:val="007302C2"/>
    <w:rsid w:val="00732134"/>
    <w:rsid w:val="00732BC4"/>
    <w:rsid w:val="00732EFA"/>
    <w:rsid w:val="007330A8"/>
    <w:rsid w:val="00734236"/>
    <w:rsid w:val="007355F5"/>
    <w:rsid w:val="00735B0B"/>
    <w:rsid w:val="00736703"/>
    <w:rsid w:val="00736952"/>
    <w:rsid w:val="007375DF"/>
    <w:rsid w:val="007402CD"/>
    <w:rsid w:val="00743E90"/>
    <w:rsid w:val="00744648"/>
    <w:rsid w:val="00744EB8"/>
    <w:rsid w:val="00744F1D"/>
    <w:rsid w:val="00744F4F"/>
    <w:rsid w:val="0074532E"/>
    <w:rsid w:val="00746043"/>
    <w:rsid w:val="00746931"/>
    <w:rsid w:val="00746C0A"/>
    <w:rsid w:val="007479B8"/>
    <w:rsid w:val="0075095D"/>
    <w:rsid w:val="007509C2"/>
    <w:rsid w:val="00750C5A"/>
    <w:rsid w:val="00752102"/>
    <w:rsid w:val="0075370A"/>
    <w:rsid w:val="00753A0D"/>
    <w:rsid w:val="00753B29"/>
    <w:rsid w:val="007542A2"/>
    <w:rsid w:val="00754AB0"/>
    <w:rsid w:val="00757E1C"/>
    <w:rsid w:val="00760FF9"/>
    <w:rsid w:val="007613BF"/>
    <w:rsid w:val="00761F41"/>
    <w:rsid w:val="00762269"/>
    <w:rsid w:val="00762AA4"/>
    <w:rsid w:val="0076336A"/>
    <w:rsid w:val="00763C62"/>
    <w:rsid w:val="00763E21"/>
    <w:rsid w:val="00764091"/>
    <w:rsid w:val="00764F85"/>
    <w:rsid w:val="00765A89"/>
    <w:rsid w:val="007662C2"/>
    <w:rsid w:val="00766F62"/>
    <w:rsid w:val="007671A3"/>
    <w:rsid w:val="007677F9"/>
    <w:rsid w:val="00770B08"/>
    <w:rsid w:val="00772865"/>
    <w:rsid w:val="00772B6E"/>
    <w:rsid w:val="00773B5E"/>
    <w:rsid w:val="007745A2"/>
    <w:rsid w:val="00774AF0"/>
    <w:rsid w:val="00777529"/>
    <w:rsid w:val="00777FC9"/>
    <w:rsid w:val="00780744"/>
    <w:rsid w:val="00780C88"/>
    <w:rsid w:val="00780CF9"/>
    <w:rsid w:val="00780F5B"/>
    <w:rsid w:val="00781428"/>
    <w:rsid w:val="007816DC"/>
    <w:rsid w:val="00782783"/>
    <w:rsid w:val="00784FBE"/>
    <w:rsid w:val="007852BD"/>
    <w:rsid w:val="00787C34"/>
    <w:rsid w:val="00790315"/>
    <w:rsid w:val="00790750"/>
    <w:rsid w:val="007911CD"/>
    <w:rsid w:val="00791614"/>
    <w:rsid w:val="00792232"/>
    <w:rsid w:val="00793E78"/>
    <w:rsid w:val="00794CE8"/>
    <w:rsid w:val="00795764"/>
    <w:rsid w:val="007966F5"/>
    <w:rsid w:val="007974D2"/>
    <w:rsid w:val="007975AB"/>
    <w:rsid w:val="00797F07"/>
    <w:rsid w:val="007A095B"/>
    <w:rsid w:val="007A3798"/>
    <w:rsid w:val="007A4180"/>
    <w:rsid w:val="007A61E7"/>
    <w:rsid w:val="007A66D0"/>
    <w:rsid w:val="007A6E94"/>
    <w:rsid w:val="007A70BE"/>
    <w:rsid w:val="007A76CD"/>
    <w:rsid w:val="007B0E7A"/>
    <w:rsid w:val="007B1D26"/>
    <w:rsid w:val="007B2155"/>
    <w:rsid w:val="007B2213"/>
    <w:rsid w:val="007B227D"/>
    <w:rsid w:val="007B296C"/>
    <w:rsid w:val="007B2FBE"/>
    <w:rsid w:val="007B3023"/>
    <w:rsid w:val="007B3409"/>
    <w:rsid w:val="007B36FA"/>
    <w:rsid w:val="007B788A"/>
    <w:rsid w:val="007C0A90"/>
    <w:rsid w:val="007C0D11"/>
    <w:rsid w:val="007C22BC"/>
    <w:rsid w:val="007C243C"/>
    <w:rsid w:val="007C2639"/>
    <w:rsid w:val="007C2A94"/>
    <w:rsid w:val="007C2BD9"/>
    <w:rsid w:val="007C3F7A"/>
    <w:rsid w:val="007C4FB7"/>
    <w:rsid w:val="007C5C67"/>
    <w:rsid w:val="007D2131"/>
    <w:rsid w:val="007D252A"/>
    <w:rsid w:val="007D2781"/>
    <w:rsid w:val="007D309D"/>
    <w:rsid w:val="007D3233"/>
    <w:rsid w:val="007D3BFB"/>
    <w:rsid w:val="007D3E01"/>
    <w:rsid w:val="007D4C29"/>
    <w:rsid w:val="007D513A"/>
    <w:rsid w:val="007D724B"/>
    <w:rsid w:val="007D752C"/>
    <w:rsid w:val="007D7F83"/>
    <w:rsid w:val="007E066E"/>
    <w:rsid w:val="007E0673"/>
    <w:rsid w:val="007E0B2A"/>
    <w:rsid w:val="007E1CF1"/>
    <w:rsid w:val="007E3276"/>
    <w:rsid w:val="007E357F"/>
    <w:rsid w:val="007E433B"/>
    <w:rsid w:val="007E6F53"/>
    <w:rsid w:val="007F2AEB"/>
    <w:rsid w:val="007F366C"/>
    <w:rsid w:val="007F3B12"/>
    <w:rsid w:val="007F4234"/>
    <w:rsid w:val="007F5B11"/>
    <w:rsid w:val="007F5F1D"/>
    <w:rsid w:val="007F612B"/>
    <w:rsid w:val="007F7B85"/>
    <w:rsid w:val="00800782"/>
    <w:rsid w:val="00801B6F"/>
    <w:rsid w:val="0080292C"/>
    <w:rsid w:val="008029E2"/>
    <w:rsid w:val="00802A81"/>
    <w:rsid w:val="008032E6"/>
    <w:rsid w:val="0080486C"/>
    <w:rsid w:val="00804EAB"/>
    <w:rsid w:val="00806E94"/>
    <w:rsid w:val="008100C2"/>
    <w:rsid w:val="00810EA5"/>
    <w:rsid w:val="00811462"/>
    <w:rsid w:val="00812488"/>
    <w:rsid w:val="0081264C"/>
    <w:rsid w:val="00812711"/>
    <w:rsid w:val="00813688"/>
    <w:rsid w:val="008143F5"/>
    <w:rsid w:val="00814F43"/>
    <w:rsid w:val="00815D61"/>
    <w:rsid w:val="0081796D"/>
    <w:rsid w:val="00821548"/>
    <w:rsid w:val="0082160A"/>
    <w:rsid w:val="00823764"/>
    <w:rsid w:val="00825115"/>
    <w:rsid w:val="0082519C"/>
    <w:rsid w:val="00827CE9"/>
    <w:rsid w:val="008306A0"/>
    <w:rsid w:val="00831432"/>
    <w:rsid w:val="00831B46"/>
    <w:rsid w:val="008350ED"/>
    <w:rsid w:val="0083538A"/>
    <w:rsid w:val="00841772"/>
    <w:rsid w:val="00844ADE"/>
    <w:rsid w:val="00845CF3"/>
    <w:rsid w:val="00845FD6"/>
    <w:rsid w:val="0084642D"/>
    <w:rsid w:val="00846D32"/>
    <w:rsid w:val="00846F1F"/>
    <w:rsid w:val="0084762C"/>
    <w:rsid w:val="00847E50"/>
    <w:rsid w:val="00850AC7"/>
    <w:rsid w:val="008511B2"/>
    <w:rsid w:val="00851468"/>
    <w:rsid w:val="008528B4"/>
    <w:rsid w:val="00853BF7"/>
    <w:rsid w:val="0085412D"/>
    <w:rsid w:val="008541AE"/>
    <w:rsid w:val="008548F8"/>
    <w:rsid w:val="008555C8"/>
    <w:rsid w:val="008572D4"/>
    <w:rsid w:val="008605D7"/>
    <w:rsid w:val="00860DFC"/>
    <w:rsid w:val="00861467"/>
    <w:rsid w:val="00861621"/>
    <w:rsid w:val="00862626"/>
    <w:rsid w:val="00862ACE"/>
    <w:rsid w:val="00862EAF"/>
    <w:rsid w:val="0086350D"/>
    <w:rsid w:val="0086462B"/>
    <w:rsid w:val="00864693"/>
    <w:rsid w:val="008651B9"/>
    <w:rsid w:val="0086563D"/>
    <w:rsid w:val="0086563F"/>
    <w:rsid w:val="008668BF"/>
    <w:rsid w:val="00866BAB"/>
    <w:rsid w:val="00870473"/>
    <w:rsid w:val="008710CE"/>
    <w:rsid w:val="008721FA"/>
    <w:rsid w:val="00873BE8"/>
    <w:rsid w:val="00874026"/>
    <w:rsid w:val="00874ED9"/>
    <w:rsid w:val="008761F4"/>
    <w:rsid w:val="00876905"/>
    <w:rsid w:val="008771F8"/>
    <w:rsid w:val="00877BEE"/>
    <w:rsid w:val="00877CA9"/>
    <w:rsid w:val="008810AD"/>
    <w:rsid w:val="00881FD8"/>
    <w:rsid w:val="008824FC"/>
    <w:rsid w:val="00883593"/>
    <w:rsid w:val="008844A7"/>
    <w:rsid w:val="0088473E"/>
    <w:rsid w:val="008847B1"/>
    <w:rsid w:val="00886DEB"/>
    <w:rsid w:val="00886EC8"/>
    <w:rsid w:val="0089033D"/>
    <w:rsid w:val="00891264"/>
    <w:rsid w:val="00891831"/>
    <w:rsid w:val="00892ECE"/>
    <w:rsid w:val="00893C76"/>
    <w:rsid w:val="00893FE9"/>
    <w:rsid w:val="0089412E"/>
    <w:rsid w:val="0089462D"/>
    <w:rsid w:val="00894F70"/>
    <w:rsid w:val="0089515D"/>
    <w:rsid w:val="00895654"/>
    <w:rsid w:val="00895689"/>
    <w:rsid w:val="0089631A"/>
    <w:rsid w:val="008A113F"/>
    <w:rsid w:val="008A1419"/>
    <w:rsid w:val="008A3535"/>
    <w:rsid w:val="008A3DDA"/>
    <w:rsid w:val="008A441F"/>
    <w:rsid w:val="008A5DE6"/>
    <w:rsid w:val="008A5E92"/>
    <w:rsid w:val="008A6D55"/>
    <w:rsid w:val="008B2FF8"/>
    <w:rsid w:val="008B3031"/>
    <w:rsid w:val="008B30F9"/>
    <w:rsid w:val="008B3331"/>
    <w:rsid w:val="008B4593"/>
    <w:rsid w:val="008B4880"/>
    <w:rsid w:val="008B4D92"/>
    <w:rsid w:val="008B4E1F"/>
    <w:rsid w:val="008B5E0B"/>
    <w:rsid w:val="008B6F84"/>
    <w:rsid w:val="008B74EA"/>
    <w:rsid w:val="008C01AF"/>
    <w:rsid w:val="008C19B9"/>
    <w:rsid w:val="008C1B13"/>
    <w:rsid w:val="008C1BF7"/>
    <w:rsid w:val="008C329F"/>
    <w:rsid w:val="008C3449"/>
    <w:rsid w:val="008C4458"/>
    <w:rsid w:val="008C55DC"/>
    <w:rsid w:val="008C66DB"/>
    <w:rsid w:val="008C72B4"/>
    <w:rsid w:val="008C7F6D"/>
    <w:rsid w:val="008D10DB"/>
    <w:rsid w:val="008D20D0"/>
    <w:rsid w:val="008D20D8"/>
    <w:rsid w:val="008D2BCF"/>
    <w:rsid w:val="008D2D15"/>
    <w:rsid w:val="008D33F3"/>
    <w:rsid w:val="008D7324"/>
    <w:rsid w:val="008E0446"/>
    <w:rsid w:val="008E0A35"/>
    <w:rsid w:val="008E1B82"/>
    <w:rsid w:val="008E26C9"/>
    <w:rsid w:val="008E2CC1"/>
    <w:rsid w:val="008E458B"/>
    <w:rsid w:val="008E51B2"/>
    <w:rsid w:val="008E6B3B"/>
    <w:rsid w:val="008E7166"/>
    <w:rsid w:val="008F043B"/>
    <w:rsid w:val="008F0FFA"/>
    <w:rsid w:val="008F3784"/>
    <w:rsid w:val="008F3E8C"/>
    <w:rsid w:val="008F3F3F"/>
    <w:rsid w:val="008F61A2"/>
    <w:rsid w:val="008F71DB"/>
    <w:rsid w:val="0090373C"/>
    <w:rsid w:val="00903C48"/>
    <w:rsid w:val="009052EB"/>
    <w:rsid w:val="00906146"/>
    <w:rsid w:val="009062E8"/>
    <w:rsid w:val="0090731F"/>
    <w:rsid w:val="0090780E"/>
    <w:rsid w:val="00907943"/>
    <w:rsid w:val="00907957"/>
    <w:rsid w:val="00907D7A"/>
    <w:rsid w:val="00910BDB"/>
    <w:rsid w:val="009132BD"/>
    <w:rsid w:val="009132FA"/>
    <w:rsid w:val="00914D8C"/>
    <w:rsid w:val="00915F3C"/>
    <w:rsid w:val="009163E8"/>
    <w:rsid w:val="0091706D"/>
    <w:rsid w:val="00917237"/>
    <w:rsid w:val="009173C2"/>
    <w:rsid w:val="009211D3"/>
    <w:rsid w:val="009213D2"/>
    <w:rsid w:val="00921760"/>
    <w:rsid w:val="00921A33"/>
    <w:rsid w:val="009226BF"/>
    <w:rsid w:val="00923D3E"/>
    <w:rsid w:val="00924AE2"/>
    <w:rsid w:val="00924DFE"/>
    <w:rsid w:val="009250E5"/>
    <w:rsid w:val="0093068E"/>
    <w:rsid w:val="00930CDC"/>
    <w:rsid w:val="0093373D"/>
    <w:rsid w:val="0093403D"/>
    <w:rsid w:val="00936218"/>
    <w:rsid w:val="009376AC"/>
    <w:rsid w:val="00937883"/>
    <w:rsid w:val="00940BD7"/>
    <w:rsid w:val="009432DE"/>
    <w:rsid w:val="00947B8C"/>
    <w:rsid w:val="00950229"/>
    <w:rsid w:val="00951D91"/>
    <w:rsid w:val="00952BC7"/>
    <w:rsid w:val="0095300F"/>
    <w:rsid w:val="00953ECF"/>
    <w:rsid w:val="009547AB"/>
    <w:rsid w:val="0095584F"/>
    <w:rsid w:val="00955CC4"/>
    <w:rsid w:val="00955E96"/>
    <w:rsid w:val="00956719"/>
    <w:rsid w:val="00956D16"/>
    <w:rsid w:val="00960816"/>
    <w:rsid w:val="00962872"/>
    <w:rsid w:val="00963E1E"/>
    <w:rsid w:val="00963E34"/>
    <w:rsid w:val="00963F80"/>
    <w:rsid w:val="009654CE"/>
    <w:rsid w:val="00965910"/>
    <w:rsid w:val="00965B5A"/>
    <w:rsid w:val="009665A5"/>
    <w:rsid w:val="00966811"/>
    <w:rsid w:val="00966914"/>
    <w:rsid w:val="00970A37"/>
    <w:rsid w:val="009718F3"/>
    <w:rsid w:val="00971E7F"/>
    <w:rsid w:val="00972125"/>
    <w:rsid w:val="00972164"/>
    <w:rsid w:val="00973B47"/>
    <w:rsid w:val="00973D18"/>
    <w:rsid w:val="00974241"/>
    <w:rsid w:val="009768AA"/>
    <w:rsid w:val="0098075D"/>
    <w:rsid w:val="00980982"/>
    <w:rsid w:val="0098154D"/>
    <w:rsid w:val="00982691"/>
    <w:rsid w:val="00982D99"/>
    <w:rsid w:val="00983B66"/>
    <w:rsid w:val="00987FC9"/>
    <w:rsid w:val="00990297"/>
    <w:rsid w:val="009906AD"/>
    <w:rsid w:val="0099094A"/>
    <w:rsid w:val="0099197F"/>
    <w:rsid w:val="00991D21"/>
    <w:rsid w:val="00992200"/>
    <w:rsid w:val="00992B7C"/>
    <w:rsid w:val="0099316A"/>
    <w:rsid w:val="00993BD8"/>
    <w:rsid w:val="00994603"/>
    <w:rsid w:val="00995466"/>
    <w:rsid w:val="00995B53"/>
    <w:rsid w:val="0099600B"/>
    <w:rsid w:val="00997902"/>
    <w:rsid w:val="009A0CB3"/>
    <w:rsid w:val="009A1BFA"/>
    <w:rsid w:val="009A273C"/>
    <w:rsid w:val="009A2C4D"/>
    <w:rsid w:val="009A7951"/>
    <w:rsid w:val="009B0A10"/>
    <w:rsid w:val="009B1AD1"/>
    <w:rsid w:val="009B211C"/>
    <w:rsid w:val="009B28AA"/>
    <w:rsid w:val="009B4161"/>
    <w:rsid w:val="009B5405"/>
    <w:rsid w:val="009B568C"/>
    <w:rsid w:val="009B5DCA"/>
    <w:rsid w:val="009B60F4"/>
    <w:rsid w:val="009B61D3"/>
    <w:rsid w:val="009B63CA"/>
    <w:rsid w:val="009B7727"/>
    <w:rsid w:val="009B7BAF"/>
    <w:rsid w:val="009C077A"/>
    <w:rsid w:val="009C1D21"/>
    <w:rsid w:val="009C331F"/>
    <w:rsid w:val="009C4142"/>
    <w:rsid w:val="009C4E8A"/>
    <w:rsid w:val="009C5BF2"/>
    <w:rsid w:val="009C7DA2"/>
    <w:rsid w:val="009D0231"/>
    <w:rsid w:val="009D03E8"/>
    <w:rsid w:val="009D0F29"/>
    <w:rsid w:val="009D22CA"/>
    <w:rsid w:val="009D5251"/>
    <w:rsid w:val="009D61EC"/>
    <w:rsid w:val="009D6E97"/>
    <w:rsid w:val="009D781C"/>
    <w:rsid w:val="009E07EC"/>
    <w:rsid w:val="009E10AB"/>
    <w:rsid w:val="009E23D3"/>
    <w:rsid w:val="009E4005"/>
    <w:rsid w:val="009E48FC"/>
    <w:rsid w:val="009E632F"/>
    <w:rsid w:val="009E64F1"/>
    <w:rsid w:val="009E6931"/>
    <w:rsid w:val="009E6DF8"/>
    <w:rsid w:val="009E7175"/>
    <w:rsid w:val="009F190E"/>
    <w:rsid w:val="009F2E3C"/>
    <w:rsid w:val="009F5450"/>
    <w:rsid w:val="009F59A8"/>
    <w:rsid w:val="009F6232"/>
    <w:rsid w:val="009F6E43"/>
    <w:rsid w:val="009F7B4D"/>
    <w:rsid w:val="009F7C42"/>
    <w:rsid w:val="009F7E54"/>
    <w:rsid w:val="00A00CB1"/>
    <w:rsid w:val="00A016C6"/>
    <w:rsid w:val="00A01EA7"/>
    <w:rsid w:val="00A02D25"/>
    <w:rsid w:val="00A0575C"/>
    <w:rsid w:val="00A1186E"/>
    <w:rsid w:val="00A12A02"/>
    <w:rsid w:val="00A14051"/>
    <w:rsid w:val="00A141C2"/>
    <w:rsid w:val="00A1511B"/>
    <w:rsid w:val="00A163B3"/>
    <w:rsid w:val="00A16606"/>
    <w:rsid w:val="00A16733"/>
    <w:rsid w:val="00A16A4C"/>
    <w:rsid w:val="00A17D9A"/>
    <w:rsid w:val="00A20C3D"/>
    <w:rsid w:val="00A2105B"/>
    <w:rsid w:val="00A21527"/>
    <w:rsid w:val="00A24ADE"/>
    <w:rsid w:val="00A24B86"/>
    <w:rsid w:val="00A24E9F"/>
    <w:rsid w:val="00A25053"/>
    <w:rsid w:val="00A27675"/>
    <w:rsid w:val="00A278E0"/>
    <w:rsid w:val="00A27CF1"/>
    <w:rsid w:val="00A306CB"/>
    <w:rsid w:val="00A31DCB"/>
    <w:rsid w:val="00A31EC9"/>
    <w:rsid w:val="00A32418"/>
    <w:rsid w:val="00A32CE7"/>
    <w:rsid w:val="00A33307"/>
    <w:rsid w:val="00A3341F"/>
    <w:rsid w:val="00A33BC2"/>
    <w:rsid w:val="00A34251"/>
    <w:rsid w:val="00A35171"/>
    <w:rsid w:val="00A35626"/>
    <w:rsid w:val="00A35D5C"/>
    <w:rsid w:val="00A37A90"/>
    <w:rsid w:val="00A40194"/>
    <w:rsid w:val="00A4065C"/>
    <w:rsid w:val="00A4078E"/>
    <w:rsid w:val="00A40D19"/>
    <w:rsid w:val="00A413DC"/>
    <w:rsid w:val="00A41D36"/>
    <w:rsid w:val="00A41D9E"/>
    <w:rsid w:val="00A447C0"/>
    <w:rsid w:val="00A448BD"/>
    <w:rsid w:val="00A44FB9"/>
    <w:rsid w:val="00A46376"/>
    <w:rsid w:val="00A51093"/>
    <w:rsid w:val="00A513B4"/>
    <w:rsid w:val="00A51C8C"/>
    <w:rsid w:val="00A528D2"/>
    <w:rsid w:val="00A52FCA"/>
    <w:rsid w:val="00A54EF2"/>
    <w:rsid w:val="00A56C14"/>
    <w:rsid w:val="00A6169E"/>
    <w:rsid w:val="00A62031"/>
    <w:rsid w:val="00A639B0"/>
    <w:rsid w:val="00A63F1A"/>
    <w:rsid w:val="00A6597F"/>
    <w:rsid w:val="00A67EC4"/>
    <w:rsid w:val="00A7097C"/>
    <w:rsid w:val="00A70D2A"/>
    <w:rsid w:val="00A70EBA"/>
    <w:rsid w:val="00A72DC4"/>
    <w:rsid w:val="00A72F44"/>
    <w:rsid w:val="00A754B8"/>
    <w:rsid w:val="00A77B59"/>
    <w:rsid w:val="00A77D8B"/>
    <w:rsid w:val="00A8094B"/>
    <w:rsid w:val="00A80DAB"/>
    <w:rsid w:val="00A81233"/>
    <w:rsid w:val="00A813F5"/>
    <w:rsid w:val="00A843C1"/>
    <w:rsid w:val="00A85FCD"/>
    <w:rsid w:val="00A87E3A"/>
    <w:rsid w:val="00A90A53"/>
    <w:rsid w:val="00A90C5C"/>
    <w:rsid w:val="00A91369"/>
    <w:rsid w:val="00A91768"/>
    <w:rsid w:val="00A92768"/>
    <w:rsid w:val="00A9352B"/>
    <w:rsid w:val="00A94417"/>
    <w:rsid w:val="00A946BC"/>
    <w:rsid w:val="00A94C63"/>
    <w:rsid w:val="00A95824"/>
    <w:rsid w:val="00A95C5A"/>
    <w:rsid w:val="00A964C8"/>
    <w:rsid w:val="00A972E2"/>
    <w:rsid w:val="00AA16FC"/>
    <w:rsid w:val="00AA3CE6"/>
    <w:rsid w:val="00AA4527"/>
    <w:rsid w:val="00AA7072"/>
    <w:rsid w:val="00AA79ED"/>
    <w:rsid w:val="00AA7D03"/>
    <w:rsid w:val="00AB0F53"/>
    <w:rsid w:val="00AB2D45"/>
    <w:rsid w:val="00AB32E9"/>
    <w:rsid w:val="00AB58A7"/>
    <w:rsid w:val="00AB6A07"/>
    <w:rsid w:val="00AB72B2"/>
    <w:rsid w:val="00AB7CF8"/>
    <w:rsid w:val="00AC081C"/>
    <w:rsid w:val="00AC306C"/>
    <w:rsid w:val="00AC322E"/>
    <w:rsid w:val="00AC3ACC"/>
    <w:rsid w:val="00AC4E20"/>
    <w:rsid w:val="00AC4EA3"/>
    <w:rsid w:val="00AC5D4F"/>
    <w:rsid w:val="00AC6EA7"/>
    <w:rsid w:val="00AC77B3"/>
    <w:rsid w:val="00AD148F"/>
    <w:rsid w:val="00AD6E59"/>
    <w:rsid w:val="00AD7BE1"/>
    <w:rsid w:val="00AE0D38"/>
    <w:rsid w:val="00AE145E"/>
    <w:rsid w:val="00AE19FD"/>
    <w:rsid w:val="00AE1A95"/>
    <w:rsid w:val="00AE3628"/>
    <w:rsid w:val="00AE6779"/>
    <w:rsid w:val="00AF2884"/>
    <w:rsid w:val="00AF2AF6"/>
    <w:rsid w:val="00AF51F8"/>
    <w:rsid w:val="00AF5265"/>
    <w:rsid w:val="00AF5EC4"/>
    <w:rsid w:val="00AF788C"/>
    <w:rsid w:val="00AF7998"/>
    <w:rsid w:val="00B00277"/>
    <w:rsid w:val="00B00CB8"/>
    <w:rsid w:val="00B0184D"/>
    <w:rsid w:val="00B01CB3"/>
    <w:rsid w:val="00B03D2B"/>
    <w:rsid w:val="00B0409F"/>
    <w:rsid w:val="00B04796"/>
    <w:rsid w:val="00B0603F"/>
    <w:rsid w:val="00B06061"/>
    <w:rsid w:val="00B07DE1"/>
    <w:rsid w:val="00B11642"/>
    <w:rsid w:val="00B11929"/>
    <w:rsid w:val="00B11995"/>
    <w:rsid w:val="00B120A4"/>
    <w:rsid w:val="00B13763"/>
    <w:rsid w:val="00B14543"/>
    <w:rsid w:val="00B207F8"/>
    <w:rsid w:val="00B21076"/>
    <w:rsid w:val="00B21AC6"/>
    <w:rsid w:val="00B22AA3"/>
    <w:rsid w:val="00B23A17"/>
    <w:rsid w:val="00B247C3"/>
    <w:rsid w:val="00B248CA"/>
    <w:rsid w:val="00B259DE"/>
    <w:rsid w:val="00B26E60"/>
    <w:rsid w:val="00B30F3C"/>
    <w:rsid w:val="00B318EA"/>
    <w:rsid w:val="00B32FBB"/>
    <w:rsid w:val="00B3305B"/>
    <w:rsid w:val="00B335BA"/>
    <w:rsid w:val="00B341D8"/>
    <w:rsid w:val="00B34D62"/>
    <w:rsid w:val="00B36DB8"/>
    <w:rsid w:val="00B36DFE"/>
    <w:rsid w:val="00B4022F"/>
    <w:rsid w:val="00B40433"/>
    <w:rsid w:val="00B409AE"/>
    <w:rsid w:val="00B40BD7"/>
    <w:rsid w:val="00B40E5B"/>
    <w:rsid w:val="00B4544F"/>
    <w:rsid w:val="00B461C0"/>
    <w:rsid w:val="00B46259"/>
    <w:rsid w:val="00B46628"/>
    <w:rsid w:val="00B47446"/>
    <w:rsid w:val="00B4754D"/>
    <w:rsid w:val="00B47B9D"/>
    <w:rsid w:val="00B5002B"/>
    <w:rsid w:val="00B5237C"/>
    <w:rsid w:val="00B54056"/>
    <w:rsid w:val="00B54693"/>
    <w:rsid w:val="00B55189"/>
    <w:rsid w:val="00B555AC"/>
    <w:rsid w:val="00B578D1"/>
    <w:rsid w:val="00B60F0A"/>
    <w:rsid w:val="00B61E37"/>
    <w:rsid w:val="00B621B2"/>
    <w:rsid w:val="00B62380"/>
    <w:rsid w:val="00B64DE0"/>
    <w:rsid w:val="00B65F5D"/>
    <w:rsid w:val="00B6692D"/>
    <w:rsid w:val="00B66DE4"/>
    <w:rsid w:val="00B70368"/>
    <w:rsid w:val="00B70783"/>
    <w:rsid w:val="00B70870"/>
    <w:rsid w:val="00B72C0D"/>
    <w:rsid w:val="00B73643"/>
    <w:rsid w:val="00B765D7"/>
    <w:rsid w:val="00B778B4"/>
    <w:rsid w:val="00B77AEC"/>
    <w:rsid w:val="00B807EC"/>
    <w:rsid w:val="00B809BC"/>
    <w:rsid w:val="00B8399E"/>
    <w:rsid w:val="00B84CDC"/>
    <w:rsid w:val="00B84EA2"/>
    <w:rsid w:val="00B84F9A"/>
    <w:rsid w:val="00B854F1"/>
    <w:rsid w:val="00B861BB"/>
    <w:rsid w:val="00B86E44"/>
    <w:rsid w:val="00B8758E"/>
    <w:rsid w:val="00B90B9F"/>
    <w:rsid w:val="00B91129"/>
    <w:rsid w:val="00B92F52"/>
    <w:rsid w:val="00B94094"/>
    <w:rsid w:val="00B94B10"/>
    <w:rsid w:val="00B950A4"/>
    <w:rsid w:val="00B954DD"/>
    <w:rsid w:val="00B967F5"/>
    <w:rsid w:val="00B974D2"/>
    <w:rsid w:val="00BA2B8C"/>
    <w:rsid w:val="00BA33AF"/>
    <w:rsid w:val="00BA36D8"/>
    <w:rsid w:val="00BA3E60"/>
    <w:rsid w:val="00BA409D"/>
    <w:rsid w:val="00BA64F7"/>
    <w:rsid w:val="00BA6685"/>
    <w:rsid w:val="00BA6D0A"/>
    <w:rsid w:val="00BB0B08"/>
    <w:rsid w:val="00BB32F6"/>
    <w:rsid w:val="00BB371E"/>
    <w:rsid w:val="00BB3C4D"/>
    <w:rsid w:val="00BB45AB"/>
    <w:rsid w:val="00BB5A84"/>
    <w:rsid w:val="00BB6C8C"/>
    <w:rsid w:val="00BB71C6"/>
    <w:rsid w:val="00BB721B"/>
    <w:rsid w:val="00BB7A30"/>
    <w:rsid w:val="00BB7F82"/>
    <w:rsid w:val="00BC0090"/>
    <w:rsid w:val="00BC1581"/>
    <w:rsid w:val="00BC19DA"/>
    <w:rsid w:val="00BC1E73"/>
    <w:rsid w:val="00BC264C"/>
    <w:rsid w:val="00BC4843"/>
    <w:rsid w:val="00BC4F3C"/>
    <w:rsid w:val="00BC53F0"/>
    <w:rsid w:val="00BC5B99"/>
    <w:rsid w:val="00BC7920"/>
    <w:rsid w:val="00BC7BB4"/>
    <w:rsid w:val="00BD0B0B"/>
    <w:rsid w:val="00BD2603"/>
    <w:rsid w:val="00BD4996"/>
    <w:rsid w:val="00BD69D4"/>
    <w:rsid w:val="00BD6F27"/>
    <w:rsid w:val="00BD7200"/>
    <w:rsid w:val="00BD7846"/>
    <w:rsid w:val="00BD7D04"/>
    <w:rsid w:val="00BD7E1E"/>
    <w:rsid w:val="00BE00C0"/>
    <w:rsid w:val="00BE03B7"/>
    <w:rsid w:val="00BE0946"/>
    <w:rsid w:val="00BE0D52"/>
    <w:rsid w:val="00BE1577"/>
    <w:rsid w:val="00BE31D4"/>
    <w:rsid w:val="00BE3788"/>
    <w:rsid w:val="00BE59B7"/>
    <w:rsid w:val="00BE5AFE"/>
    <w:rsid w:val="00BF18E6"/>
    <w:rsid w:val="00BF1CDE"/>
    <w:rsid w:val="00BF2219"/>
    <w:rsid w:val="00BF2AA8"/>
    <w:rsid w:val="00BF4EBE"/>
    <w:rsid w:val="00BF5181"/>
    <w:rsid w:val="00C00320"/>
    <w:rsid w:val="00C0047A"/>
    <w:rsid w:val="00C004AF"/>
    <w:rsid w:val="00C014F1"/>
    <w:rsid w:val="00C02E89"/>
    <w:rsid w:val="00C04FE7"/>
    <w:rsid w:val="00C0592D"/>
    <w:rsid w:val="00C0616A"/>
    <w:rsid w:val="00C076E5"/>
    <w:rsid w:val="00C10F19"/>
    <w:rsid w:val="00C12028"/>
    <w:rsid w:val="00C14D81"/>
    <w:rsid w:val="00C158B7"/>
    <w:rsid w:val="00C15DF2"/>
    <w:rsid w:val="00C17A62"/>
    <w:rsid w:val="00C2170F"/>
    <w:rsid w:val="00C2272A"/>
    <w:rsid w:val="00C22936"/>
    <w:rsid w:val="00C22AFF"/>
    <w:rsid w:val="00C22D89"/>
    <w:rsid w:val="00C25A4D"/>
    <w:rsid w:val="00C25E5B"/>
    <w:rsid w:val="00C25F07"/>
    <w:rsid w:val="00C26520"/>
    <w:rsid w:val="00C26790"/>
    <w:rsid w:val="00C26D61"/>
    <w:rsid w:val="00C30938"/>
    <w:rsid w:val="00C34870"/>
    <w:rsid w:val="00C36199"/>
    <w:rsid w:val="00C365CD"/>
    <w:rsid w:val="00C37355"/>
    <w:rsid w:val="00C373DC"/>
    <w:rsid w:val="00C379EE"/>
    <w:rsid w:val="00C37C79"/>
    <w:rsid w:val="00C4045D"/>
    <w:rsid w:val="00C41DF9"/>
    <w:rsid w:val="00C444C1"/>
    <w:rsid w:val="00C4754F"/>
    <w:rsid w:val="00C52BE7"/>
    <w:rsid w:val="00C53005"/>
    <w:rsid w:val="00C53F43"/>
    <w:rsid w:val="00C54706"/>
    <w:rsid w:val="00C551D0"/>
    <w:rsid w:val="00C55439"/>
    <w:rsid w:val="00C55728"/>
    <w:rsid w:val="00C56B86"/>
    <w:rsid w:val="00C573F0"/>
    <w:rsid w:val="00C607B5"/>
    <w:rsid w:val="00C60A07"/>
    <w:rsid w:val="00C6180D"/>
    <w:rsid w:val="00C619C7"/>
    <w:rsid w:val="00C62932"/>
    <w:rsid w:val="00C62D64"/>
    <w:rsid w:val="00C63E82"/>
    <w:rsid w:val="00C64992"/>
    <w:rsid w:val="00C649C4"/>
    <w:rsid w:val="00C6653F"/>
    <w:rsid w:val="00C677AF"/>
    <w:rsid w:val="00C67BCD"/>
    <w:rsid w:val="00C726AB"/>
    <w:rsid w:val="00C73931"/>
    <w:rsid w:val="00C7401A"/>
    <w:rsid w:val="00C740CE"/>
    <w:rsid w:val="00C74BD1"/>
    <w:rsid w:val="00C74DCC"/>
    <w:rsid w:val="00C755C9"/>
    <w:rsid w:val="00C75605"/>
    <w:rsid w:val="00C75815"/>
    <w:rsid w:val="00C77D5D"/>
    <w:rsid w:val="00C849D2"/>
    <w:rsid w:val="00C852A2"/>
    <w:rsid w:val="00C85AB5"/>
    <w:rsid w:val="00C870CF"/>
    <w:rsid w:val="00C874F3"/>
    <w:rsid w:val="00C90122"/>
    <w:rsid w:val="00C90FFE"/>
    <w:rsid w:val="00C928E0"/>
    <w:rsid w:val="00C92A81"/>
    <w:rsid w:val="00C92EA8"/>
    <w:rsid w:val="00C93611"/>
    <w:rsid w:val="00C941F3"/>
    <w:rsid w:val="00C946D8"/>
    <w:rsid w:val="00C94939"/>
    <w:rsid w:val="00C95D1F"/>
    <w:rsid w:val="00C97E82"/>
    <w:rsid w:val="00CA0B33"/>
    <w:rsid w:val="00CA0D6D"/>
    <w:rsid w:val="00CA0DAF"/>
    <w:rsid w:val="00CA201C"/>
    <w:rsid w:val="00CA2248"/>
    <w:rsid w:val="00CA2D81"/>
    <w:rsid w:val="00CA3B25"/>
    <w:rsid w:val="00CA49D1"/>
    <w:rsid w:val="00CA5EA6"/>
    <w:rsid w:val="00CA5F4A"/>
    <w:rsid w:val="00CA6428"/>
    <w:rsid w:val="00CA6C89"/>
    <w:rsid w:val="00CA78EA"/>
    <w:rsid w:val="00CB0260"/>
    <w:rsid w:val="00CB04CD"/>
    <w:rsid w:val="00CB0994"/>
    <w:rsid w:val="00CB0A83"/>
    <w:rsid w:val="00CB2400"/>
    <w:rsid w:val="00CB389E"/>
    <w:rsid w:val="00CB3C82"/>
    <w:rsid w:val="00CB3D98"/>
    <w:rsid w:val="00CB46A2"/>
    <w:rsid w:val="00CB57C1"/>
    <w:rsid w:val="00CB5F22"/>
    <w:rsid w:val="00CB64D4"/>
    <w:rsid w:val="00CB672A"/>
    <w:rsid w:val="00CC02E8"/>
    <w:rsid w:val="00CC0884"/>
    <w:rsid w:val="00CC2828"/>
    <w:rsid w:val="00CC366E"/>
    <w:rsid w:val="00CC5258"/>
    <w:rsid w:val="00CC5B80"/>
    <w:rsid w:val="00CD05AC"/>
    <w:rsid w:val="00CD1AAE"/>
    <w:rsid w:val="00CD2B8C"/>
    <w:rsid w:val="00CD2C56"/>
    <w:rsid w:val="00CD3847"/>
    <w:rsid w:val="00CD3D40"/>
    <w:rsid w:val="00CD3F7C"/>
    <w:rsid w:val="00CD54F9"/>
    <w:rsid w:val="00CD67B2"/>
    <w:rsid w:val="00CE1D70"/>
    <w:rsid w:val="00CE59B5"/>
    <w:rsid w:val="00CE636D"/>
    <w:rsid w:val="00CE64E1"/>
    <w:rsid w:val="00CE7225"/>
    <w:rsid w:val="00CF056F"/>
    <w:rsid w:val="00CF10D8"/>
    <w:rsid w:val="00CF1522"/>
    <w:rsid w:val="00CF16D0"/>
    <w:rsid w:val="00CF4AA8"/>
    <w:rsid w:val="00CF4FA2"/>
    <w:rsid w:val="00CF58BA"/>
    <w:rsid w:val="00CF645D"/>
    <w:rsid w:val="00CF6708"/>
    <w:rsid w:val="00CF6EF2"/>
    <w:rsid w:val="00D022C3"/>
    <w:rsid w:val="00D022CC"/>
    <w:rsid w:val="00D02955"/>
    <w:rsid w:val="00D03D20"/>
    <w:rsid w:val="00D04B58"/>
    <w:rsid w:val="00D06248"/>
    <w:rsid w:val="00D064DD"/>
    <w:rsid w:val="00D10664"/>
    <w:rsid w:val="00D115E0"/>
    <w:rsid w:val="00D117C1"/>
    <w:rsid w:val="00D11CBA"/>
    <w:rsid w:val="00D1645F"/>
    <w:rsid w:val="00D16ECC"/>
    <w:rsid w:val="00D176CD"/>
    <w:rsid w:val="00D20111"/>
    <w:rsid w:val="00D20212"/>
    <w:rsid w:val="00D20529"/>
    <w:rsid w:val="00D2153F"/>
    <w:rsid w:val="00D21E42"/>
    <w:rsid w:val="00D238D4"/>
    <w:rsid w:val="00D2500A"/>
    <w:rsid w:val="00D25883"/>
    <w:rsid w:val="00D25BDD"/>
    <w:rsid w:val="00D266D3"/>
    <w:rsid w:val="00D27450"/>
    <w:rsid w:val="00D27D50"/>
    <w:rsid w:val="00D310A0"/>
    <w:rsid w:val="00D313ED"/>
    <w:rsid w:val="00D32660"/>
    <w:rsid w:val="00D33CDD"/>
    <w:rsid w:val="00D3400D"/>
    <w:rsid w:val="00D35222"/>
    <w:rsid w:val="00D35335"/>
    <w:rsid w:val="00D35411"/>
    <w:rsid w:val="00D375FA"/>
    <w:rsid w:val="00D41DED"/>
    <w:rsid w:val="00D4276A"/>
    <w:rsid w:val="00D43F19"/>
    <w:rsid w:val="00D44BBB"/>
    <w:rsid w:val="00D450AD"/>
    <w:rsid w:val="00D469BB"/>
    <w:rsid w:val="00D4723D"/>
    <w:rsid w:val="00D47A75"/>
    <w:rsid w:val="00D50B04"/>
    <w:rsid w:val="00D532B1"/>
    <w:rsid w:val="00D5468E"/>
    <w:rsid w:val="00D55585"/>
    <w:rsid w:val="00D55AD5"/>
    <w:rsid w:val="00D55E0F"/>
    <w:rsid w:val="00D55FCB"/>
    <w:rsid w:val="00D5637C"/>
    <w:rsid w:val="00D601AE"/>
    <w:rsid w:val="00D604BB"/>
    <w:rsid w:val="00D61211"/>
    <w:rsid w:val="00D61336"/>
    <w:rsid w:val="00D61407"/>
    <w:rsid w:val="00D61556"/>
    <w:rsid w:val="00D62015"/>
    <w:rsid w:val="00D623A0"/>
    <w:rsid w:val="00D63703"/>
    <w:rsid w:val="00D63EE3"/>
    <w:rsid w:val="00D642A9"/>
    <w:rsid w:val="00D659E3"/>
    <w:rsid w:val="00D65C0D"/>
    <w:rsid w:val="00D667D1"/>
    <w:rsid w:val="00D7037B"/>
    <w:rsid w:val="00D70F01"/>
    <w:rsid w:val="00D71BA3"/>
    <w:rsid w:val="00D71C89"/>
    <w:rsid w:val="00D72FC8"/>
    <w:rsid w:val="00D73F35"/>
    <w:rsid w:val="00D74CA4"/>
    <w:rsid w:val="00D758D4"/>
    <w:rsid w:val="00D76988"/>
    <w:rsid w:val="00D80795"/>
    <w:rsid w:val="00D80CE8"/>
    <w:rsid w:val="00D814D8"/>
    <w:rsid w:val="00D82EBC"/>
    <w:rsid w:val="00D8319F"/>
    <w:rsid w:val="00D8418C"/>
    <w:rsid w:val="00D85094"/>
    <w:rsid w:val="00D8522F"/>
    <w:rsid w:val="00D8556E"/>
    <w:rsid w:val="00D855E3"/>
    <w:rsid w:val="00D85960"/>
    <w:rsid w:val="00D86193"/>
    <w:rsid w:val="00D86504"/>
    <w:rsid w:val="00D86546"/>
    <w:rsid w:val="00D865E3"/>
    <w:rsid w:val="00D874AA"/>
    <w:rsid w:val="00D8784D"/>
    <w:rsid w:val="00D87A59"/>
    <w:rsid w:val="00D87DC2"/>
    <w:rsid w:val="00D900F4"/>
    <w:rsid w:val="00D911A6"/>
    <w:rsid w:val="00D91539"/>
    <w:rsid w:val="00D91904"/>
    <w:rsid w:val="00D92B34"/>
    <w:rsid w:val="00D94212"/>
    <w:rsid w:val="00D9512B"/>
    <w:rsid w:val="00D9533F"/>
    <w:rsid w:val="00D95C08"/>
    <w:rsid w:val="00D96154"/>
    <w:rsid w:val="00D97413"/>
    <w:rsid w:val="00D97455"/>
    <w:rsid w:val="00D97934"/>
    <w:rsid w:val="00DA1778"/>
    <w:rsid w:val="00DA2EA8"/>
    <w:rsid w:val="00DA4B8C"/>
    <w:rsid w:val="00DA5036"/>
    <w:rsid w:val="00DA67EE"/>
    <w:rsid w:val="00DB1ABA"/>
    <w:rsid w:val="00DB3739"/>
    <w:rsid w:val="00DB5FAE"/>
    <w:rsid w:val="00DB62A2"/>
    <w:rsid w:val="00DB7921"/>
    <w:rsid w:val="00DC2474"/>
    <w:rsid w:val="00DC4DC1"/>
    <w:rsid w:val="00DD0BCE"/>
    <w:rsid w:val="00DD309B"/>
    <w:rsid w:val="00DD320D"/>
    <w:rsid w:val="00DD3B5D"/>
    <w:rsid w:val="00DD53EB"/>
    <w:rsid w:val="00DD6146"/>
    <w:rsid w:val="00DD68E7"/>
    <w:rsid w:val="00DD6F9A"/>
    <w:rsid w:val="00DD76F5"/>
    <w:rsid w:val="00DD7830"/>
    <w:rsid w:val="00DE19B3"/>
    <w:rsid w:val="00DE1A0F"/>
    <w:rsid w:val="00DE1B87"/>
    <w:rsid w:val="00DE2C41"/>
    <w:rsid w:val="00DE59BA"/>
    <w:rsid w:val="00DE6A83"/>
    <w:rsid w:val="00DE6F96"/>
    <w:rsid w:val="00DE7C4C"/>
    <w:rsid w:val="00DF1717"/>
    <w:rsid w:val="00DF2A59"/>
    <w:rsid w:val="00DF346E"/>
    <w:rsid w:val="00DF360B"/>
    <w:rsid w:val="00DF4852"/>
    <w:rsid w:val="00DF56E9"/>
    <w:rsid w:val="00E00BC1"/>
    <w:rsid w:val="00E01AD0"/>
    <w:rsid w:val="00E027C6"/>
    <w:rsid w:val="00E02D1F"/>
    <w:rsid w:val="00E03811"/>
    <w:rsid w:val="00E0392C"/>
    <w:rsid w:val="00E05C55"/>
    <w:rsid w:val="00E05F2D"/>
    <w:rsid w:val="00E06BCF"/>
    <w:rsid w:val="00E076D4"/>
    <w:rsid w:val="00E12D5A"/>
    <w:rsid w:val="00E12F68"/>
    <w:rsid w:val="00E134F7"/>
    <w:rsid w:val="00E13AD2"/>
    <w:rsid w:val="00E1447E"/>
    <w:rsid w:val="00E163FF"/>
    <w:rsid w:val="00E16419"/>
    <w:rsid w:val="00E235BB"/>
    <w:rsid w:val="00E23A71"/>
    <w:rsid w:val="00E23C83"/>
    <w:rsid w:val="00E253E2"/>
    <w:rsid w:val="00E25A98"/>
    <w:rsid w:val="00E25B32"/>
    <w:rsid w:val="00E2663F"/>
    <w:rsid w:val="00E2673F"/>
    <w:rsid w:val="00E26F8B"/>
    <w:rsid w:val="00E30EAB"/>
    <w:rsid w:val="00E31E72"/>
    <w:rsid w:val="00E33DB0"/>
    <w:rsid w:val="00E33DD2"/>
    <w:rsid w:val="00E34200"/>
    <w:rsid w:val="00E3536B"/>
    <w:rsid w:val="00E35DEB"/>
    <w:rsid w:val="00E36309"/>
    <w:rsid w:val="00E37DEA"/>
    <w:rsid w:val="00E40F5D"/>
    <w:rsid w:val="00E43C6E"/>
    <w:rsid w:val="00E452B3"/>
    <w:rsid w:val="00E46FFA"/>
    <w:rsid w:val="00E50C4E"/>
    <w:rsid w:val="00E513C4"/>
    <w:rsid w:val="00E51DE9"/>
    <w:rsid w:val="00E52256"/>
    <w:rsid w:val="00E52A3E"/>
    <w:rsid w:val="00E538BE"/>
    <w:rsid w:val="00E53E17"/>
    <w:rsid w:val="00E54152"/>
    <w:rsid w:val="00E54DD6"/>
    <w:rsid w:val="00E55F1A"/>
    <w:rsid w:val="00E563D0"/>
    <w:rsid w:val="00E56D2E"/>
    <w:rsid w:val="00E56FD2"/>
    <w:rsid w:val="00E57BAB"/>
    <w:rsid w:val="00E60A8B"/>
    <w:rsid w:val="00E60D32"/>
    <w:rsid w:val="00E60E85"/>
    <w:rsid w:val="00E618DF"/>
    <w:rsid w:val="00E61F28"/>
    <w:rsid w:val="00E62AC6"/>
    <w:rsid w:val="00E62E3D"/>
    <w:rsid w:val="00E64AA5"/>
    <w:rsid w:val="00E65C22"/>
    <w:rsid w:val="00E67854"/>
    <w:rsid w:val="00E72F0A"/>
    <w:rsid w:val="00E7393A"/>
    <w:rsid w:val="00E74B5D"/>
    <w:rsid w:val="00E74E1B"/>
    <w:rsid w:val="00E77A63"/>
    <w:rsid w:val="00E804C4"/>
    <w:rsid w:val="00E80EF7"/>
    <w:rsid w:val="00E8122D"/>
    <w:rsid w:val="00E83A44"/>
    <w:rsid w:val="00E83C06"/>
    <w:rsid w:val="00E845C6"/>
    <w:rsid w:val="00E86590"/>
    <w:rsid w:val="00E871A4"/>
    <w:rsid w:val="00E87E31"/>
    <w:rsid w:val="00E9029A"/>
    <w:rsid w:val="00E90C0F"/>
    <w:rsid w:val="00E91555"/>
    <w:rsid w:val="00E91C93"/>
    <w:rsid w:val="00E91CB4"/>
    <w:rsid w:val="00E936B0"/>
    <w:rsid w:val="00E936D6"/>
    <w:rsid w:val="00E93838"/>
    <w:rsid w:val="00E9452C"/>
    <w:rsid w:val="00E945C6"/>
    <w:rsid w:val="00E94A15"/>
    <w:rsid w:val="00E95EFF"/>
    <w:rsid w:val="00E96859"/>
    <w:rsid w:val="00E96A5B"/>
    <w:rsid w:val="00EA0B02"/>
    <w:rsid w:val="00EA0E00"/>
    <w:rsid w:val="00EA5DBB"/>
    <w:rsid w:val="00EA680F"/>
    <w:rsid w:val="00EA6982"/>
    <w:rsid w:val="00EA6A0B"/>
    <w:rsid w:val="00EA7DD5"/>
    <w:rsid w:val="00EB0101"/>
    <w:rsid w:val="00EB0213"/>
    <w:rsid w:val="00EB1965"/>
    <w:rsid w:val="00EB1F74"/>
    <w:rsid w:val="00EB22DF"/>
    <w:rsid w:val="00EB2369"/>
    <w:rsid w:val="00EB40B4"/>
    <w:rsid w:val="00EB5AB3"/>
    <w:rsid w:val="00EB5C84"/>
    <w:rsid w:val="00EC29E8"/>
    <w:rsid w:val="00EC4980"/>
    <w:rsid w:val="00EC7599"/>
    <w:rsid w:val="00ED0831"/>
    <w:rsid w:val="00ED0AA7"/>
    <w:rsid w:val="00ED1BF5"/>
    <w:rsid w:val="00ED20C2"/>
    <w:rsid w:val="00ED2783"/>
    <w:rsid w:val="00ED47D8"/>
    <w:rsid w:val="00ED56CF"/>
    <w:rsid w:val="00ED56DA"/>
    <w:rsid w:val="00ED7A60"/>
    <w:rsid w:val="00EE15E7"/>
    <w:rsid w:val="00EE2BA7"/>
    <w:rsid w:val="00EE310E"/>
    <w:rsid w:val="00EE53C0"/>
    <w:rsid w:val="00EE6F0C"/>
    <w:rsid w:val="00EE7D32"/>
    <w:rsid w:val="00EF0505"/>
    <w:rsid w:val="00EF0D08"/>
    <w:rsid w:val="00EF0DD4"/>
    <w:rsid w:val="00EF4A0C"/>
    <w:rsid w:val="00EF4ABD"/>
    <w:rsid w:val="00EF4D4D"/>
    <w:rsid w:val="00EF5623"/>
    <w:rsid w:val="00EF5C9B"/>
    <w:rsid w:val="00F0042F"/>
    <w:rsid w:val="00F00A32"/>
    <w:rsid w:val="00F016A4"/>
    <w:rsid w:val="00F02199"/>
    <w:rsid w:val="00F023D0"/>
    <w:rsid w:val="00F03999"/>
    <w:rsid w:val="00F07A90"/>
    <w:rsid w:val="00F07D24"/>
    <w:rsid w:val="00F10BB1"/>
    <w:rsid w:val="00F10C4C"/>
    <w:rsid w:val="00F10D18"/>
    <w:rsid w:val="00F114E2"/>
    <w:rsid w:val="00F11FB3"/>
    <w:rsid w:val="00F12141"/>
    <w:rsid w:val="00F1243E"/>
    <w:rsid w:val="00F12743"/>
    <w:rsid w:val="00F13CE5"/>
    <w:rsid w:val="00F1587A"/>
    <w:rsid w:val="00F15ECC"/>
    <w:rsid w:val="00F16DB2"/>
    <w:rsid w:val="00F17454"/>
    <w:rsid w:val="00F22988"/>
    <w:rsid w:val="00F247AB"/>
    <w:rsid w:val="00F24FCF"/>
    <w:rsid w:val="00F26438"/>
    <w:rsid w:val="00F27287"/>
    <w:rsid w:val="00F27931"/>
    <w:rsid w:val="00F27CDB"/>
    <w:rsid w:val="00F30830"/>
    <w:rsid w:val="00F30C89"/>
    <w:rsid w:val="00F31B70"/>
    <w:rsid w:val="00F31F9A"/>
    <w:rsid w:val="00F324EA"/>
    <w:rsid w:val="00F3429E"/>
    <w:rsid w:val="00F344EE"/>
    <w:rsid w:val="00F34521"/>
    <w:rsid w:val="00F34580"/>
    <w:rsid w:val="00F34D99"/>
    <w:rsid w:val="00F352A0"/>
    <w:rsid w:val="00F355B3"/>
    <w:rsid w:val="00F359E2"/>
    <w:rsid w:val="00F35ED5"/>
    <w:rsid w:val="00F37002"/>
    <w:rsid w:val="00F4022A"/>
    <w:rsid w:val="00F40D19"/>
    <w:rsid w:val="00F41541"/>
    <w:rsid w:val="00F444C0"/>
    <w:rsid w:val="00F44A52"/>
    <w:rsid w:val="00F4523D"/>
    <w:rsid w:val="00F466A8"/>
    <w:rsid w:val="00F46BC0"/>
    <w:rsid w:val="00F47620"/>
    <w:rsid w:val="00F50CC6"/>
    <w:rsid w:val="00F52C38"/>
    <w:rsid w:val="00F52E73"/>
    <w:rsid w:val="00F535A8"/>
    <w:rsid w:val="00F54781"/>
    <w:rsid w:val="00F54CF2"/>
    <w:rsid w:val="00F55F6A"/>
    <w:rsid w:val="00F56C06"/>
    <w:rsid w:val="00F57376"/>
    <w:rsid w:val="00F57599"/>
    <w:rsid w:val="00F57661"/>
    <w:rsid w:val="00F60262"/>
    <w:rsid w:val="00F62C74"/>
    <w:rsid w:val="00F63DB8"/>
    <w:rsid w:val="00F63E24"/>
    <w:rsid w:val="00F6600A"/>
    <w:rsid w:val="00F70ADC"/>
    <w:rsid w:val="00F7280B"/>
    <w:rsid w:val="00F75C53"/>
    <w:rsid w:val="00F76C41"/>
    <w:rsid w:val="00F80368"/>
    <w:rsid w:val="00F8059C"/>
    <w:rsid w:val="00F8063B"/>
    <w:rsid w:val="00F80876"/>
    <w:rsid w:val="00F811E7"/>
    <w:rsid w:val="00F84F06"/>
    <w:rsid w:val="00F85A06"/>
    <w:rsid w:val="00F85F68"/>
    <w:rsid w:val="00F86011"/>
    <w:rsid w:val="00F86EA2"/>
    <w:rsid w:val="00F8759E"/>
    <w:rsid w:val="00F90B96"/>
    <w:rsid w:val="00F90CE1"/>
    <w:rsid w:val="00F912C6"/>
    <w:rsid w:val="00F91B3B"/>
    <w:rsid w:val="00F93C2D"/>
    <w:rsid w:val="00F941CB"/>
    <w:rsid w:val="00F94AA5"/>
    <w:rsid w:val="00F978FA"/>
    <w:rsid w:val="00FA08F4"/>
    <w:rsid w:val="00FA1678"/>
    <w:rsid w:val="00FA27F6"/>
    <w:rsid w:val="00FA2F07"/>
    <w:rsid w:val="00FA32AA"/>
    <w:rsid w:val="00FA3A7A"/>
    <w:rsid w:val="00FA46D8"/>
    <w:rsid w:val="00FA5639"/>
    <w:rsid w:val="00FA5B3A"/>
    <w:rsid w:val="00FB0307"/>
    <w:rsid w:val="00FB14AE"/>
    <w:rsid w:val="00FB1A5D"/>
    <w:rsid w:val="00FB4305"/>
    <w:rsid w:val="00FB562D"/>
    <w:rsid w:val="00FB57C6"/>
    <w:rsid w:val="00FB5A5F"/>
    <w:rsid w:val="00FB5F96"/>
    <w:rsid w:val="00FB6121"/>
    <w:rsid w:val="00FB72A2"/>
    <w:rsid w:val="00FB7D94"/>
    <w:rsid w:val="00FC08FA"/>
    <w:rsid w:val="00FC1F0F"/>
    <w:rsid w:val="00FC1F13"/>
    <w:rsid w:val="00FC28AA"/>
    <w:rsid w:val="00FC2C60"/>
    <w:rsid w:val="00FC5D0B"/>
    <w:rsid w:val="00FD01F3"/>
    <w:rsid w:val="00FD0C4A"/>
    <w:rsid w:val="00FD19C2"/>
    <w:rsid w:val="00FD1C66"/>
    <w:rsid w:val="00FD2068"/>
    <w:rsid w:val="00FD418E"/>
    <w:rsid w:val="00FD46B4"/>
    <w:rsid w:val="00FD53DB"/>
    <w:rsid w:val="00FD566E"/>
    <w:rsid w:val="00FD5D96"/>
    <w:rsid w:val="00FD5EE5"/>
    <w:rsid w:val="00FE08FC"/>
    <w:rsid w:val="00FE301A"/>
    <w:rsid w:val="00FE35D2"/>
    <w:rsid w:val="00FE3968"/>
    <w:rsid w:val="00FE47BD"/>
    <w:rsid w:val="00FE49B1"/>
    <w:rsid w:val="00FE4D8B"/>
    <w:rsid w:val="00FE50C5"/>
    <w:rsid w:val="00FE5470"/>
    <w:rsid w:val="00FE6509"/>
    <w:rsid w:val="00FE7724"/>
    <w:rsid w:val="00FF0891"/>
    <w:rsid w:val="00FF1584"/>
    <w:rsid w:val="00FF1705"/>
    <w:rsid w:val="00FF2725"/>
    <w:rsid w:val="00FF4ADF"/>
    <w:rsid w:val="00FF4EC8"/>
    <w:rsid w:val="00FF75B8"/>
    <w:rsid w:val="00FF7831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B32B5"/>
  <w15:chartTrackingRefBased/>
  <w15:docId w15:val="{F9251552-7BEC-43A5-A621-3ED7E6FE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60A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8B2FF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FF8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B2FF8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B2FF8"/>
    <w:rPr>
      <w:rFonts w:asciiTheme="majorHAnsi" w:eastAsia="Microsoft YaHei UI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a5">
    <w:name w:val="次要强调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8B2FF8"/>
    <w:rPr>
      <w:rFonts w:eastAsia="Microsoft YaHei UI"/>
      <w:i/>
      <w:iCs/>
      <w:color w:val="auto"/>
    </w:rPr>
  </w:style>
  <w:style w:type="character" w:customStyle="1" w:styleId="a7">
    <w:name w:val="重要强调"/>
    <w:basedOn w:val="a0"/>
    <w:uiPriority w:val="21"/>
    <w:qFormat/>
    <w:rsid w:val="008B2FF8"/>
    <w:rPr>
      <w:rFonts w:eastAsia="Microsoft YaHei UI"/>
      <w:b/>
      <w:bCs/>
      <w:i/>
      <w:iCs/>
      <w:caps/>
    </w:rPr>
  </w:style>
  <w:style w:type="character" w:customStyle="1" w:styleId="a8">
    <w:name w:val="增强"/>
    <w:basedOn w:val="a0"/>
    <w:uiPriority w:val="22"/>
    <w:qFormat/>
    <w:rsid w:val="008B2FF8"/>
    <w:rPr>
      <w:rFonts w:eastAsia="Microsoft YaHei UI"/>
      <w:b/>
      <w:bCs/>
      <w:color w:val="000000" w:themeColor="text1"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言字符"/>
    <w:basedOn w:val="a0"/>
    <w:link w:val="a9"/>
    <w:uiPriority w:val="29"/>
    <w:rPr>
      <w:i/>
      <w:iCs/>
      <w:color w:val="000000" w:themeColor="text1"/>
    </w:rPr>
  </w:style>
  <w:style w:type="paragraph" w:customStyle="1" w:styleId="ab">
    <w:name w:val="最后更新时间"/>
    <w:basedOn w:val="a"/>
    <w:next w:val="a"/>
    <w:link w:val="Char1"/>
    <w:autoRedefine/>
    <w:uiPriority w:val="30"/>
    <w:qFormat/>
    <w:rsid w:val="00F00A3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</w:pPr>
    <w:rPr>
      <w:color w:val="0070C0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Char1">
    <w:name w:val="最后更新时间 Char"/>
    <w:basedOn w:val="a0"/>
    <w:link w:val="ab"/>
    <w:uiPriority w:val="30"/>
    <w:rsid w:val="00F00A32"/>
    <w:rPr>
      <w:rFonts w:eastAsia="Microsoft YaHei UI"/>
      <w:color w:val="0070C0"/>
      <w:u w:val="single"/>
      <w:shd w:val="clear" w:color="auto" w:fill="F2F2F2" w:themeFill="background1" w:themeFillShade="F2"/>
      <w14:textOutline w14:w="9525" w14:cap="rnd" w14:cmpd="sng" w14:algn="ctr">
        <w14:noFill/>
        <w14:prstDash w14:val="solid"/>
        <w14:bevel/>
      </w14:textOutline>
    </w:rPr>
  </w:style>
  <w:style w:type="character" w:customStyle="1" w:styleId="ac">
    <w:name w:val="次要参考资料"/>
    <w:basedOn w:val="a0"/>
    <w:uiPriority w:val="31"/>
    <w:qFormat/>
    <w:rsid w:val="008B2FF8"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ad">
    <w:name w:val="重要参考资料"/>
    <w:basedOn w:val="a0"/>
    <w:uiPriority w:val="32"/>
    <w:qFormat/>
    <w:rsid w:val="008B2FF8"/>
    <w:rPr>
      <w:rFonts w:eastAsia="Microsoft YaHei UI"/>
      <w:b/>
      <w:bCs/>
      <w:smallCaps/>
      <w:u w:val="single"/>
    </w:rPr>
  </w:style>
  <w:style w:type="character" w:customStyle="1" w:styleId="ae">
    <w:name w:val="书名"/>
    <w:basedOn w:val="a0"/>
    <w:uiPriority w:val="33"/>
    <w:qFormat/>
    <w:rsid w:val="008B2FF8"/>
    <w:rPr>
      <w:rFonts w:eastAsia="Microsoft YaHei UI"/>
      <w:b w:val="0"/>
      <w:bCs w:val="0"/>
      <w:smallCaps/>
      <w:spacing w:val="5"/>
    </w:rPr>
  </w:style>
  <w:style w:type="paragraph" w:customStyle="1" w:styleId="af">
    <w:name w:val="描述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1">
    <w:name w:val="无间距"/>
    <w:uiPriority w:val="1"/>
    <w:qFormat/>
    <w:rsid w:val="008B2FF8"/>
    <w:pPr>
      <w:spacing w:after="0" w:line="240" w:lineRule="auto"/>
    </w:pPr>
    <w:rPr>
      <w:rFonts w:eastAsia="Microsoft YaHei UI"/>
    </w:rPr>
  </w:style>
  <w:style w:type="paragraph" w:customStyle="1" w:styleId="af2">
    <w:name w:val="列表段落"/>
    <w:basedOn w:val="a"/>
    <w:uiPriority w:val="34"/>
    <w:qFormat/>
    <w:pPr>
      <w:ind w:left="720"/>
      <w:contextualSpacing/>
    </w:pPr>
  </w:style>
  <w:style w:type="paragraph" w:styleId="af3">
    <w:name w:val="No Spacing"/>
    <w:link w:val="Char2"/>
    <w:uiPriority w:val="1"/>
    <w:qFormat/>
    <w:rsid w:val="008B2FF8"/>
    <w:pPr>
      <w:spacing w:after="0" w:line="240" w:lineRule="auto"/>
    </w:pPr>
    <w:rPr>
      <w:rFonts w:eastAsia="Microsoft YaHei UI"/>
    </w:rPr>
  </w:style>
  <w:style w:type="character" w:customStyle="1" w:styleId="Char2">
    <w:name w:val="无间隔 Char"/>
    <w:basedOn w:val="a0"/>
    <w:link w:val="af3"/>
    <w:uiPriority w:val="1"/>
    <w:rsid w:val="002302F2"/>
    <w:rPr>
      <w:rFonts w:eastAsia="Microsoft YaHei UI"/>
    </w:rPr>
  </w:style>
  <w:style w:type="character" w:styleId="af4">
    <w:name w:val="Subtle Emphasis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B2FF8"/>
    <w:rPr>
      <w:rFonts w:eastAsia="Microsoft YaHei UI"/>
      <w:i/>
      <w:iCs/>
      <w:color w:val="F07F09" w:themeColor="accent1"/>
    </w:rPr>
  </w:style>
  <w:style w:type="character" w:styleId="af6">
    <w:name w:val="Strong"/>
    <w:basedOn w:val="a0"/>
    <w:uiPriority w:val="22"/>
    <w:qFormat/>
    <w:rsid w:val="008B2FF8"/>
    <w:rPr>
      <w:rFonts w:eastAsia="Microsoft YaHei UI"/>
      <w:b/>
      <w:bCs/>
    </w:rPr>
  </w:style>
  <w:style w:type="paragraph" w:styleId="af7">
    <w:name w:val="Quote"/>
    <w:basedOn w:val="a"/>
    <w:next w:val="a"/>
    <w:link w:val="Char3"/>
    <w:uiPriority w:val="29"/>
    <w:qFormat/>
    <w:rsid w:val="008B2F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f7"/>
    <w:uiPriority w:val="29"/>
    <w:rsid w:val="008B2FF8"/>
    <w:rPr>
      <w:rFonts w:eastAsia="Microsoft YaHei UI"/>
      <w:i/>
      <w:iCs/>
      <w:color w:val="404040" w:themeColor="text1" w:themeTint="BF"/>
    </w:rPr>
  </w:style>
  <w:style w:type="paragraph" w:styleId="af8">
    <w:name w:val="Intense Quote"/>
    <w:basedOn w:val="a"/>
    <w:next w:val="a"/>
    <w:link w:val="Char4"/>
    <w:uiPriority w:val="30"/>
    <w:qFormat/>
    <w:rsid w:val="00FD2068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</w:pPr>
    <w:rPr>
      <w:i/>
      <w:iCs/>
      <w:color w:val="F07F09" w:themeColor="accent1"/>
    </w:rPr>
  </w:style>
  <w:style w:type="character" w:customStyle="1" w:styleId="Char4">
    <w:name w:val="明显引用 Char"/>
    <w:basedOn w:val="a0"/>
    <w:link w:val="af8"/>
    <w:uiPriority w:val="30"/>
    <w:rsid w:val="00FD2068"/>
    <w:rPr>
      <w:rFonts w:eastAsia="Microsoft YaHei UI"/>
      <w:i/>
      <w:iCs/>
      <w:color w:val="F07F09" w:themeColor="accent1"/>
    </w:rPr>
  </w:style>
  <w:style w:type="character" w:styleId="af9">
    <w:name w:val="Subtle Reference"/>
    <w:basedOn w:val="a0"/>
    <w:uiPriority w:val="31"/>
    <w:qFormat/>
    <w:rsid w:val="008B2FF8"/>
    <w:rPr>
      <w:rFonts w:eastAsia="Microsoft YaHei UI"/>
      <w:smallCaps/>
      <w:color w:val="5A5A5A" w:themeColor="text1" w:themeTint="A5"/>
    </w:rPr>
  </w:style>
  <w:style w:type="character" w:styleId="afa">
    <w:name w:val="Intense Reference"/>
    <w:basedOn w:val="a0"/>
    <w:uiPriority w:val="32"/>
    <w:qFormat/>
    <w:rsid w:val="008B2FF8"/>
    <w:rPr>
      <w:rFonts w:eastAsia="Microsoft YaHei UI"/>
      <w:b/>
      <w:bCs/>
      <w:smallCaps/>
      <w:color w:val="F07F09" w:themeColor="accent1"/>
      <w:spacing w:val="5"/>
    </w:rPr>
  </w:style>
  <w:style w:type="character" w:styleId="afb">
    <w:name w:val="Book Title"/>
    <w:basedOn w:val="a0"/>
    <w:uiPriority w:val="33"/>
    <w:qFormat/>
    <w:rsid w:val="008B2FF8"/>
    <w:rPr>
      <w:rFonts w:eastAsia="Microsoft YaHei UI"/>
      <w:b/>
      <w:bCs/>
      <w:i/>
      <w:iCs/>
      <w:spacing w:val="5"/>
    </w:rPr>
  </w:style>
  <w:style w:type="paragraph" w:styleId="afc">
    <w:name w:val="header"/>
    <w:basedOn w:val="a"/>
    <w:link w:val="Char5"/>
    <w:uiPriority w:val="99"/>
    <w:unhideWhenUsed/>
    <w:rsid w:val="00230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c"/>
    <w:uiPriority w:val="99"/>
    <w:rsid w:val="002302F2"/>
    <w:rPr>
      <w:rFonts w:eastAsia="Microsoft YaHei UI"/>
      <w:sz w:val="18"/>
      <w:szCs w:val="18"/>
    </w:rPr>
  </w:style>
  <w:style w:type="paragraph" w:styleId="afd">
    <w:name w:val="footer"/>
    <w:basedOn w:val="a"/>
    <w:link w:val="Char6"/>
    <w:uiPriority w:val="99"/>
    <w:unhideWhenUsed/>
    <w:rsid w:val="002302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d"/>
    <w:uiPriority w:val="99"/>
    <w:rsid w:val="002302F2"/>
    <w:rPr>
      <w:rFonts w:eastAsia="Microsoft YaHei U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B71C6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rFonts w:eastAsiaTheme="majorEastAsia"/>
      <w:b w:val="0"/>
      <w:bCs w:val="0"/>
      <w:smallCaps w:val="0"/>
      <w:color w:val="B35E0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B71C6"/>
  </w:style>
  <w:style w:type="paragraph" w:styleId="20">
    <w:name w:val="toc 2"/>
    <w:basedOn w:val="a"/>
    <w:next w:val="a"/>
    <w:autoRedefine/>
    <w:uiPriority w:val="39"/>
    <w:unhideWhenUsed/>
    <w:rsid w:val="00BB71C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B71C6"/>
    <w:pPr>
      <w:ind w:leftChars="400" w:left="840"/>
    </w:pPr>
  </w:style>
  <w:style w:type="character" w:styleId="afe">
    <w:name w:val="Hyperlink"/>
    <w:basedOn w:val="a0"/>
    <w:uiPriority w:val="99"/>
    <w:unhideWhenUsed/>
    <w:rsid w:val="00BB71C6"/>
    <w:rPr>
      <w:color w:val="6B9F25" w:themeColor="hyperlink"/>
      <w:u w:val="single"/>
    </w:rPr>
  </w:style>
  <w:style w:type="paragraph" w:styleId="aff">
    <w:name w:val="List Paragraph"/>
    <w:basedOn w:val="a"/>
    <w:uiPriority w:val="34"/>
    <w:qFormat/>
    <w:rsid w:val="00E50C4E"/>
    <w:pPr>
      <w:ind w:firstLineChars="200" w:firstLine="420"/>
    </w:pPr>
  </w:style>
  <w:style w:type="paragraph" w:styleId="aff0">
    <w:name w:val="Normal (Web)"/>
    <w:basedOn w:val="a"/>
    <w:uiPriority w:val="99"/>
    <w:semiHidden/>
    <w:unhideWhenUsed/>
    <w:rsid w:val="00844AD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282DB9"/>
    <w:pPr>
      <w:widowControl w:val="0"/>
      <w:spacing w:after="0" w:line="240" w:lineRule="auto"/>
      <w:ind w:leftChars="600" w:left="1260"/>
      <w:jc w:val="both"/>
    </w:pPr>
    <w:rPr>
      <w:rFonts w:eastAsiaTheme="minorEastAsia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282DB9"/>
    <w:pPr>
      <w:widowControl w:val="0"/>
      <w:spacing w:after="0" w:line="240" w:lineRule="auto"/>
      <w:ind w:leftChars="800" w:left="1680"/>
      <w:jc w:val="both"/>
    </w:pPr>
    <w:rPr>
      <w:rFonts w:eastAsiaTheme="minorEastAsia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282DB9"/>
    <w:pPr>
      <w:widowControl w:val="0"/>
      <w:spacing w:after="0" w:line="240" w:lineRule="auto"/>
      <w:ind w:leftChars="1000" w:left="2100"/>
      <w:jc w:val="both"/>
    </w:pPr>
    <w:rPr>
      <w:rFonts w:eastAsiaTheme="minorEastAsia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282DB9"/>
    <w:pPr>
      <w:widowControl w:val="0"/>
      <w:spacing w:after="0" w:line="240" w:lineRule="auto"/>
      <w:ind w:leftChars="1200" w:left="2520"/>
      <w:jc w:val="both"/>
    </w:pPr>
    <w:rPr>
      <w:rFonts w:eastAsiaTheme="minorEastAsia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282DB9"/>
    <w:pPr>
      <w:widowControl w:val="0"/>
      <w:spacing w:after="0" w:line="240" w:lineRule="auto"/>
      <w:ind w:leftChars="1400" w:left="2940"/>
      <w:jc w:val="both"/>
    </w:pPr>
    <w:rPr>
      <w:rFonts w:eastAsiaTheme="minorEastAsia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282DB9"/>
    <w:pPr>
      <w:widowControl w:val="0"/>
      <w:spacing w:after="0" w:line="240" w:lineRule="auto"/>
      <w:ind w:leftChars="1600" w:left="3360"/>
      <w:jc w:val="both"/>
    </w:pPr>
    <w:rPr>
      <w:rFonts w:eastAsiaTheme="minorEastAsia"/>
      <w:kern w:val="2"/>
      <w:sz w:val="21"/>
    </w:rPr>
  </w:style>
  <w:style w:type="character" w:customStyle="1" w:styleId="apple-converted-space">
    <w:name w:val="apple-converted-space"/>
    <w:basedOn w:val="a0"/>
    <w:rsid w:val="004C7107"/>
  </w:style>
  <w:style w:type="paragraph" w:styleId="HTML">
    <w:name w:val="HTML Preformatted"/>
    <w:basedOn w:val="a"/>
    <w:link w:val="HTMLChar"/>
    <w:uiPriority w:val="99"/>
    <w:unhideWhenUsed/>
    <w:rsid w:val="005D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3E2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3E2C"/>
    <w:rPr>
      <w:rFonts w:ascii="宋体" w:eastAsia="宋体" w:hAnsi="宋体" w:cs="宋体"/>
      <w:sz w:val="24"/>
      <w:szCs w:val="24"/>
    </w:rPr>
  </w:style>
  <w:style w:type="character" w:styleId="aff1">
    <w:name w:val="FollowedHyperlink"/>
    <w:basedOn w:val="a0"/>
    <w:uiPriority w:val="99"/>
    <w:semiHidden/>
    <w:unhideWhenUsed/>
    <w:rsid w:val="00375A7D"/>
    <w:rPr>
      <w:color w:val="B26B02" w:themeColor="followedHyperlink"/>
      <w:u w:val="single"/>
    </w:rPr>
  </w:style>
  <w:style w:type="paragraph" w:customStyle="1" w:styleId="p0">
    <w:name w:val="p0"/>
    <w:basedOn w:val="a"/>
    <w:rsid w:val="004100F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811462"/>
  </w:style>
  <w:style w:type="character" w:customStyle="1" w:styleId="pl-c">
    <w:name w:val="pl-c"/>
    <w:basedOn w:val="a0"/>
    <w:rsid w:val="00811462"/>
  </w:style>
  <w:style w:type="character" w:customStyle="1" w:styleId="pl-s">
    <w:name w:val="pl-s"/>
    <w:basedOn w:val="a0"/>
    <w:rsid w:val="00811462"/>
  </w:style>
  <w:style w:type="character" w:customStyle="1" w:styleId="pl-pds">
    <w:name w:val="pl-pds"/>
    <w:basedOn w:val="a0"/>
    <w:rsid w:val="00811462"/>
  </w:style>
  <w:style w:type="character" w:customStyle="1" w:styleId="pl-smi">
    <w:name w:val="pl-smi"/>
    <w:basedOn w:val="a0"/>
    <w:rsid w:val="00811462"/>
  </w:style>
  <w:style w:type="character" w:customStyle="1" w:styleId="pl-c1">
    <w:name w:val="pl-c1"/>
    <w:basedOn w:val="a0"/>
    <w:rsid w:val="00811462"/>
  </w:style>
  <w:style w:type="character" w:customStyle="1" w:styleId="pl-en">
    <w:name w:val="pl-en"/>
    <w:basedOn w:val="a0"/>
    <w:rsid w:val="00811462"/>
  </w:style>
  <w:style w:type="table" w:styleId="aff2">
    <w:name w:val="Table Grid"/>
    <w:basedOn w:val="a1"/>
    <w:uiPriority w:val="39"/>
    <w:rsid w:val="0023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List Table 4 Accent 3"/>
    <w:basedOn w:val="a1"/>
    <w:uiPriority w:val="49"/>
    <w:rsid w:val="00BF18E6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paragraph" w:styleId="aff3">
    <w:name w:val="Date"/>
    <w:basedOn w:val="a"/>
    <w:next w:val="a"/>
    <w:link w:val="Char7"/>
    <w:uiPriority w:val="99"/>
    <w:semiHidden/>
    <w:unhideWhenUsed/>
    <w:rsid w:val="00281D12"/>
    <w:pPr>
      <w:ind w:leftChars="2500" w:left="100"/>
    </w:pPr>
  </w:style>
  <w:style w:type="character" w:customStyle="1" w:styleId="Char7">
    <w:name w:val="日期 Char"/>
    <w:basedOn w:val="a0"/>
    <w:link w:val="aff3"/>
    <w:uiPriority w:val="99"/>
    <w:semiHidden/>
    <w:rsid w:val="00281D12"/>
    <w:rPr>
      <w:rFonts w:eastAsia="Microsoft YaHei UI"/>
    </w:rPr>
  </w:style>
  <w:style w:type="character" w:customStyle="1" w:styleId="tag">
    <w:name w:val="tag"/>
    <w:basedOn w:val="a0"/>
    <w:rsid w:val="002770F6"/>
  </w:style>
  <w:style w:type="character" w:customStyle="1" w:styleId="pln">
    <w:name w:val="pln"/>
    <w:basedOn w:val="a0"/>
    <w:rsid w:val="002770F6"/>
  </w:style>
  <w:style w:type="character" w:customStyle="1" w:styleId="atn">
    <w:name w:val="atn"/>
    <w:basedOn w:val="a0"/>
    <w:rsid w:val="002770F6"/>
  </w:style>
  <w:style w:type="character" w:customStyle="1" w:styleId="pun">
    <w:name w:val="pun"/>
    <w:basedOn w:val="a0"/>
    <w:rsid w:val="002770F6"/>
  </w:style>
  <w:style w:type="character" w:customStyle="1" w:styleId="atv">
    <w:name w:val="atv"/>
    <w:basedOn w:val="a0"/>
    <w:rsid w:val="002770F6"/>
  </w:style>
  <w:style w:type="character" w:customStyle="1" w:styleId="minitips">
    <w:name w:val="mini_tips"/>
    <w:basedOn w:val="a0"/>
    <w:rsid w:val="00FA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416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7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5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317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0661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2233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9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47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88986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08849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64489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03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728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50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46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76389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451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373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05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3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2633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6758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82">
          <w:blockQuote w:val="1"/>
          <w:marLeft w:val="150"/>
          <w:marRight w:val="0"/>
          <w:marTop w:val="0"/>
          <w:marBottom w:val="150"/>
          <w:divBdr>
            <w:top w:val="none" w:sz="0" w:space="0" w:color="auto"/>
            <w:left w:val="single" w:sz="36" w:space="8" w:color="F8F6F2"/>
            <w:bottom w:val="none" w:sz="0" w:space="0" w:color="auto"/>
            <w:right w:val="none" w:sz="0" w:space="0" w:color="auto"/>
          </w:divBdr>
        </w:div>
      </w:divsChild>
    </w:div>
    <w:div w:id="742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4C4"/>
            <w:right w:val="none" w:sz="0" w:space="0" w:color="auto"/>
          </w:divBdr>
        </w:div>
        <w:div w:id="3178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031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70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3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7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308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281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772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50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60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805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3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7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74606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63986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71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567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92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73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7607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636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21" Type="http://schemas.openxmlformats.org/officeDocument/2006/relationships/diagramColors" Target="diagrams/colors2.xml"/><Relationship Id="rId34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xin-lai" TargetMode="External"/><Relationship Id="rId17" Type="http://schemas.microsoft.com/office/2007/relationships/diagramDrawing" Target="diagrams/drawing1.xm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nblogs.com/codelove/" TargetMode="External"/><Relationship Id="rId24" Type="http://schemas.openxmlformats.org/officeDocument/2006/relationships/hyperlink" Target="http://echarts.baidu.com/download.html" TargetMode="External"/><Relationship Id="rId32" Type="http://schemas.openxmlformats.org/officeDocument/2006/relationships/image" Target="media/image8.png"/><Relationship Id="rId37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1.png"/><Relationship Id="rId28" Type="http://schemas.openxmlformats.org/officeDocument/2006/relationships/image" Target="media/image4.png"/><Relationship Id="rId36" Type="http://schemas.openxmlformats.org/officeDocument/2006/relationships/header" Target="header1.xml"/><Relationship Id="rId10" Type="http://schemas.openxmlformats.org/officeDocument/2006/relationships/hyperlink" Target="http://echarts.baidu.com/" TargetMode="External"/><Relationship Id="rId19" Type="http://schemas.openxmlformats.org/officeDocument/2006/relationships/diagramLayout" Target="diagrams/layout2.xml"/><Relationship Id="rId31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hyperlink" Target="https://github.com/xin-lai/Magicodes.ECharts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5991;&#24378;\AppData\Roaming\Microsoft\Templates\&#25253;&#34920;&#35774;&#35745;(&#31354;&#30333;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F3263-536F-441A-A6F9-2F56CC32D4E9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</dgm:pt>
    <dgm:pt modelId="{A66CB1E9-85B3-4A77-AF75-F1D3F5D677E8}">
      <dgm:prSet phldrT="[文本]"/>
      <dgm:spPr/>
      <dgm:t>
        <a:bodyPr/>
        <a:lstStyle/>
        <a:p>
          <a:r>
            <a:rPr lang="zh-CN" altLang="en-US"/>
            <a:t>前台请求</a:t>
          </a:r>
        </a:p>
      </dgm:t>
    </dgm:pt>
    <dgm:pt modelId="{930B9AC5-9BE1-468C-9C48-094A3F2840AE}" type="parTrans" cxnId="{F04C45D0-9960-474C-B615-21184B28C1B5}">
      <dgm:prSet/>
      <dgm:spPr/>
      <dgm:t>
        <a:bodyPr/>
        <a:lstStyle/>
        <a:p>
          <a:endParaRPr lang="zh-CN" altLang="en-US"/>
        </a:p>
      </dgm:t>
    </dgm:pt>
    <dgm:pt modelId="{CE252BBB-8182-487C-B06B-3CA13F8AFB66}" type="sibTrans" cxnId="{F04C45D0-9960-474C-B615-21184B28C1B5}">
      <dgm:prSet/>
      <dgm:spPr/>
      <dgm:t>
        <a:bodyPr/>
        <a:lstStyle/>
        <a:p>
          <a:endParaRPr lang="zh-CN" altLang="en-US"/>
        </a:p>
      </dgm:t>
    </dgm:pt>
    <dgm:pt modelId="{1184A76D-55D5-472D-8DFD-FADF05D0BA9A}">
      <dgm:prSet phldrT="[文本]"/>
      <dgm:spPr/>
      <dgm:t>
        <a:bodyPr/>
        <a:lstStyle/>
        <a:p>
          <a:r>
            <a:rPr lang="zh-CN" altLang="en-US"/>
            <a:t>后台处理</a:t>
          </a:r>
          <a:endParaRPr lang="en-US" altLang="zh-CN"/>
        </a:p>
      </dgm:t>
    </dgm:pt>
    <dgm:pt modelId="{EF67A879-F694-473D-B04E-935B65EC18A1}" type="parTrans" cxnId="{CA54C023-0EFC-48D8-8DFA-A7B745548C23}">
      <dgm:prSet/>
      <dgm:spPr/>
      <dgm:t>
        <a:bodyPr/>
        <a:lstStyle/>
        <a:p>
          <a:endParaRPr lang="zh-CN" altLang="en-US"/>
        </a:p>
      </dgm:t>
    </dgm:pt>
    <dgm:pt modelId="{F2D358A5-7464-43A8-8D2B-1DD6807481A8}" type="sibTrans" cxnId="{CA54C023-0EFC-48D8-8DFA-A7B745548C23}">
      <dgm:prSet/>
      <dgm:spPr/>
      <dgm:t>
        <a:bodyPr/>
        <a:lstStyle/>
        <a:p>
          <a:endParaRPr lang="zh-CN" altLang="en-US"/>
        </a:p>
      </dgm:t>
    </dgm:pt>
    <dgm:pt modelId="{706C46DC-C921-4F01-9C5F-012C48117881}">
      <dgm:prSet phldrT="[文本]"/>
      <dgm:spPr/>
      <dgm:t>
        <a:bodyPr/>
        <a:lstStyle/>
        <a:p>
          <a:r>
            <a:rPr lang="en-US" altLang="zh-CN"/>
            <a:t>Magicodes.EChartsJS</a:t>
          </a:r>
          <a:r>
            <a:rPr lang="zh-CN" altLang="en-US"/>
            <a:t>根据配置发起</a:t>
          </a:r>
          <a:r>
            <a:rPr lang="en-US" altLang="zh-CN"/>
            <a:t>AJax</a:t>
          </a:r>
          <a:r>
            <a:rPr lang="zh-CN" altLang="en-US"/>
            <a:t>请求</a:t>
          </a:r>
        </a:p>
      </dgm:t>
    </dgm:pt>
    <dgm:pt modelId="{707CE438-EB09-4A60-93F5-0CCE013789D1}" type="parTrans" cxnId="{5E3ED2D3-703D-4BBE-A855-0DF22177FB28}">
      <dgm:prSet/>
      <dgm:spPr/>
    </dgm:pt>
    <dgm:pt modelId="{286702E8-CD12-41B5-AE5F-F97B73B14B2F}" type="sibTrans" cxnId="{5E3ED2D3-703D-4BBE-A855-0DF22177FB28}">
      <dgm:prSet/>
      <dgm:spPr/>
    </dgm:pt>
    <dgm:pt modelId="{DC5D1EAF-94A9-48FD-8E5D-6D06C8357D50}">
      <dgm:prSet phldrT="[文本]"/>
      <dgm:spPr/>
      <dgm:t>
        <a:bodyPr/>
        <a:lstStyle/>
        <a:p>
          <a:r>
            <a:rPr lang="zh-CN" altLang="en-US"/>
            <a:t>绘制图表</a:t>
          </a:r>
          <a:endParaRPr lang="en-US" altLang="zh-CN"/>
        </a:p>
      </dgm:t>
    </dgm:pt>
    <dgm:pt modelId="{FF689BA4-0BD0-408C-B585-F88760B58205}" type="parTrans" cxnId="{182131C7-6A92-452B-A68D-26877B76E690}">
      <dgm:prSet/>
      <dgm:spPr/>
    </dgm:pt>
    <dgm:pt modelId="{DB59E9B3-F0A8-4548-BB94-BA3E37B2FCDF}" type="sibTrans" cxnId="{182131C7-6A92-452B-A68D-26877B76E690}">
      <dgm:prSet/>
      <dgm:spPr/>
    </dgm:pt>
    <dgm:pt modelId="{C09BDF11-5469-4D4B-B965-2ECF0F82890D}">
      <dgm:prSet phldrT="[文本]"/>
      <dgm:spPr/>
      <dgm:t>
        <a:bodyPr/>
        <a:lstStyle/>
        <a:p>
          <a:r>
            <a:rPr lang="en-US" altLang="zh-CN"/>
            <a:t>Magicodes.ECharts</a:t>
          </a:r>
          <a:r>
            <a:rPr lang="zh-CN" altLang="en-US"/>
            <a:t>输出</a:t>
          </a:r>
          <a:r>
            <a:rPr lang="en-US" altLang="zh-CN"/>
            <a:t>EChart </a:t>
          </a:r>
          <a:r>
            <a:rPr lang="zh-CN" altLang="en-US"/>
            <a:t>配置</a:t>
          </a:r>
          <a:r>
            <a:rPr lang="en-US" altLang="zh-CN"/>
            <a:t>JSON</a:t>
          </a:r>
        </a:p>
      </dgm:t>
    </dgm:pt>
    <dgm:pt modelId="{605B3F42-9058-4599-90D6-39611DE8929F}" type="parTrans" cxnId="{874E2C36-CE7B-4B6F-A2DD-453696EF990B}">
      <dgm:prSet/>
      <dgm:spPr/>
    </dgm:pt>
    <dgm:pt modelId="{452E0408-6877-46AC-BE02-86B5D5ACF43A}" type="sibTrans" cxnId="{874E2C36-CE7B-4B6F-A2DD-453696EF990B}">
      <dgm:prSet/>
      <dgm:spPr/>
    </dgm:pt>
    <dgm:pt modelId="{78CC1A82-790C-4615-BC19-7B12672D5C42}">
      <dgm:prSet phldrT="[文本]"/>
      <dgm:spPr/>
      <dgm:t>
        <a:bodyPr/>
        <a:lstStyle/>
        <a:p>
          <a:r>
            <a:rPr lang="en-US" altLang="zh-CN"/>
            <a:t>Magicodes.EChartsJS</a:t>
          </a:r>
          <a:r>
            <a:rPr lang="zh-CN" altLang="en-US"/>
            <a:t>调用</a:t>
          </a:r>
          <a:r>
            <a:rPr lang="en-US" altLang="zh-CN"/>
            <a:t>EChart</a:t>
          </a:r>
          <a:r>
            <a:rPr lang="zh-CN" altLang="en-US"/>
            <a:t>脚本绘制图表</a:t>
          </a:r>
          <a:endParaRPr lang="en-US" altLang="zh-CN"/>
        </a:p>
      </dgm:t>
    </dgm:pt>
    <dgm:pt modelId="{19BF0E19-DAAE-47ED-8868-3945C620F96F}" type="parTrans" cxnId="{8CBAB2FD-D0CB-44B7-B255-8C4EF9F2172F}">
      <dgm:prSet/>
      <dgm:spPr/>
    </dgm:pt>
    <dgm:pt modelId="{2D31D339-A5AA-4E8D-8F7F-37FFE39C3AEB}" type="sibTrans" cxnId="{8CBAB2FD-D0CB-44B7-B255-8C4EF9F2172F}">
      <dgm:prSet/>
      <dgm:spPr/>
    </dgm:pt>
    <dgm:pt modelId="{47BE8390-F6E4-417C-AE08-245FE0A6FBA7}" type="pres">
      <dgm:prSet presAssocID="{5BBF3263-536F-441A-A6F9-2F56CC32D4E9}" presName="Name0" presStyleCnt="0">
        <dgm:presLayoutVars>
          <dgm:dir/>
          <dgm:animLvl val="lvl"/>
          <dgm:resizeHandles val="exact"/>
        </dgm:presLayoutVars>
      </dgm:prSet>
      <dgm:spPr/>
    </dgm:pt>
    <dgm:pt modelId="{89A963B4-41C9-44CE-A8F6-A56241E3EFBC}" type="pres">
      <dgm:prSet presAssocID="{5BBF3263-536F-441A-A6F9-2F56CC32D4E9}" presName="tSp" presStyleCnt="0"/>
      <dgm:spPr/>
    </dgm:pt>
    <dgm:pt modelId="{C4AA19FE-0369-4A31-96D8-8AF358D58698}" type="pres">
      <dgm:prSet presAssocID="{5BBF3263-536F-441A-A6F9-2F56CC32D4E9}" presName="bSp" presStyleCnt="0"/>
      <dgm:spPr/>
    </dgm:pt>
    <dgm:pt modelId="{AC9B37F2-2494-4B4D-A2B8-C3D11DDA2C91}" type="pres">
      <dgm:prSet presAssocID="{5BBF3263-536F-441A-A6F9-2F56CC32D4E9}" presName="process" presStyleCnt="0"/>
      <dgm:spPr/>
    </dgm:pt>
    <dgm:pt modelId="{D8BBA78C-72FA-4D7F-9CA9-0B44508969C6}" type="pres">
      <dgm:prSet presAssocID="{A66CB1E9-85B3-4A77-AF75-F1D3F5D677E8}" presName="composite1" presStyleCnt="0"/>
      <dgm:spPr/>
    </dgm:pt>
    <dgm:pt modelId="{ABEA8BC9-716D-4A40-B8C5-518C2C4A1B96}" type="pres">
      <dgm:prSet presAssocID="{A66CB1E9-85B3-4A77-AF75-F1D3F5D677E8}" presName="dummyNode1" presStyleLbl="node1" presStyleIdx="0" presStyleCnt="3"/>
      <dgm:spPr/>
    </dgm:pt>
    <dgm:pt modelId="{68FA5749-3E0C-4EF7-823D-B3CDFFC16E2B}" type="pres">
      <dgm:prSet presAssocID="{A66CB1E9-85B3-4A77-AF75-F1D3F5D677E8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85E0A1F-F0F9-4894-AD63-1D4F4AB1824C}" type="pres">
      <dgm:prSet presAssocID="{A66CB1E9-85B3-4A77-AF75-F1D3F5D677E8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0492ED-A8C3-4D4A-9F54-7BEE33510F29}" type="pres">
      <dgm:prSet presAssocID="{A66CB1E9-85B3-4A77-AF75-F1D3F5D677E8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BBDA8AA-7D49-42C1-A86E-54E8DD590A9A}" type="pres">
      <dgm:prSet presAssocID="{A66CB1E9-85B3-4A77-AF75-F1D3F5D677E8}" presName="connSite1" presStyleCnt="0"/>
      <dgm:spPr/>
    </dgm:pt>
    <dgm:pt modelId="{18DD6DF1-5976-4DE8-9C4E-9CAAFE67707C}" type="pres">
      <dgm:prSet presAssocID="{CE252BBB-8182-487C-B06B-3CA13F8AFB66}" presName="Name9" presStyleLbl="sibTrans2D1" presStyleIdx="0" presStyleCnt="2"/>
      <dgm:spPr/>
      <dgm:t>
        <a:bodyPr/>
        <a:lstStyle/>
        <a:p>
          <a:endParaRPr lang="zh-CN" altLang="en-US"/>
        </a:p>
      </dgm:t>
    </dgm:pt>
    <dgm:pt modelId="{814ADFAF-D0C9-4275-9828-8EF9E7D7576B}" type="pres">
      <dgm:prSet presAssocID="{1184A76D-55D5-472D-8DFD-FADF05D0BA9A}" presName="composite2" presStyleCnt="0"/>
      <dgm:spPr/>
    </dgm:pt>
    <dgm:pt modelId="{B8E7D23E-50CE-462A-B1DC-9B3E119112D9}" type="pres">
      <dgm:prSet presAssocID="{1184A76D-55D5-472D-8DFD-FADF05D0BA9A}" presName="dummyNode2" presStyleLbl="node1" presStyleIdx="0" presStyleCnt="3"/>
      <dgm:spPr/>
    </dgm:pt>
    <dgm:pt modelId="{DA18C86F-04A3-436F-ACFD-E93EFBED800F}" type="pres">
      <dgm:prSet presAssocID="{1184A76D-55D5-472D-8DFD-FADF05D0BA9A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FAB1DB-8DC9-4A4F-A607-6BBB5096F2E8}" type="pres">
      <dgm:prSet presAssocID="{1184A76D-55D5-472D-8DFD-FADF05D0BA9A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88E96A4-4F8E-4700-898B-3700CD96375E}" type="pres">
      <dgm:prSet presAssocID="{1184A76D-55D5-472D-8DFD-FADF05D0BA9A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5B379D4-4FC0-413D-9EEC-F8A7552BD389}" type="pres">
      <dgm:prSet presAssocID="{1184A76D-55D5-472D-8DFD-FADF05D0BA9A}" presName="connSite2" presStyleCnt="0"/>
      <dgm:spPr/>
    </dgm:pt>
    <dgm:pt modelId="{DEF7A71B-4CF8-4F44-8C56-2AD4F1B270CD}" type="pres">
      <dgm:prSet presAssocID="{F2D358A5-7464-43A8-8D2B-1DD6807481A8}" presName="Name18" presStyleLbl="sibTrans2D1" presStyleIdx="1" presStyleCnt="2"/>
      <dgm:spPr/>
      <dgm:t>
        <a:bodyPr/>
        <a:lstStyle/>
        <a:p>
          <a:endParaRPr lang="zh-CN" altLang="en-US"/>
        </a:p>
      </dgm:t>
    </dgm:pt>
    <dgm:pt modelId="{5355B0D4-BE49-4D89-BE92-6D9E4AC0608E}" type="pres">
      <dgm:prSet presAssocID="{DC5D1EAF-94A9-48FD-8E5D-6D06C8357D50}" presName="composite1" presStyleCnt="0"/>
      <dgm:spPr/>
    </dgm:pt>
    <dgm:pt modelId="{6306FDC5-1023-45F7-A20C-47E4EB15BFEE}" type="pres">
      <dgm:prSet presAssocID="{DC5D1EAF-94A9-48FD-8E5D-6D06C8357D50}" presName="dummyNode1" presStyleLbl="node1" presStyleIdx="1" presStyleCnt="3"/>
      <dgm:spPr/>
    </dgm:pt>
    <dgm:pt modelId="{A161A49C-AB73-4117-81E3-71D1DB1CD040}" type="pres">
      <dgm:prSet presAssocID="{DC5D1EAF-94A9-48FD-8E5D-6D06C8357D50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64BADB7-B697-41F7-8E6D-4FA9F6841FB2}" type="pres">
      <dgm:prSet presAssocID="{DC5D1EAF-94A9-48FD-8E5D-6D06C8357D50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217ABC5-433F-4C95-BD89-1E9576611F40}" type="pres">
      <dgm:prSet presAssocID="{DC5D1EAF-94A9-48FD-8E5D-6D06C8357D50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554028-6D38-46C4-8B35-97FFF1F3B441}" type="pres">
      <dgm:prSet presAssocID="{DC5D1EAF-94A9-48FD-8E5D-6D06C8357D50}" presName="connSite1" presStyleCnt="0"/>
      <dgm:spPr/>
    </dgm:pt>
  </dgm:ptLst>
  <dgm:cxnLst>
    <dgm:cxn modelId="{8A2907A5-945E-4A02-BEEF-148BE2DDAD81}" type="presOf" srcId="{C09BDF11-5469-4D4B-B965-2ECF0F82890D}" destId="{DA18C86F-04A3-436F-ACFD-E93EFBED800F}" srcOrd="0" destOrd="0" presId="urn:microsoft.com/office/officeart/2005/8/layout/hProcess4"/>
    <dgm:cxn modelId="{D25E7F2C-FFFB-4A77-952D-A37D3A80084C}" type="presOf" srcId="{F2D358A5-7464-43A8-8D2B-1DD6807481A8}" destId="{DEF7A71B-4CF8-4F44-8C56-2AD4F1B270CD}" srcOrd="0" destOrd="0" presId="urn:microsoft.com/office/officeart/2005/8/layout/hProcess4"/>
    <dgm:cxn modelId="{AE992CCB-CFBB-4AA0-B8DB-03F70C5D73EA}" type="presOf" srcId="{C09BDF11-5469-4D4B-B965-2ECF0F82890D}" destId="{57FAB1DB-8DC9-4A4F-A607-6BBB5096F2E8}" srcOrd="1" destOrd="0" presId="urn:microsoft.com/office/officeart/2005/8/layout/hProcess4"/>
    <dgm:cxn modelId="{9E58AE8C-8F73-4415-BC43-2EBCF8819CA5}" type="presOf" srcId="{78CC1A82-790C-4615-BC19-7B12672D5C42}" destId="{A161A49C-AB73-4117-81E3-71D1DB1CD040}" srcOrd="0" destOrd="0" presId="urn:microsoft.com/office/officeart/2005/8/layout/hProcess4"/>
    <dgm:cxn modelId="{53C28461-E8CB-4037-9A1C-FAEC0B06521B}" type="presOf" srcId="{DC5D1EAF-94A9-48FD-8E5D-6D06C8357D50}" destId="{5217ABC5-433F-4C95-BD89-1E9576611F40}" srcOrd="0" destOrd="0" presId="urn:microsoft.com/office/officeart/2005/8/layout/hProcess4"/>
    <dgm:cxn modelId="{CA54C023-0EFC-48D8-8DFA-A7B745548C23}" srcId="{5BBF3263-536F-441A-A6F9-2F56CC32D4E9}" destId="{1184A76D-55D5-472D-8DFD-FADF05D0BA9A}" srcOrd="1" destOrd="0" parTransId="{EF67A879-F694-473D-B04E-935B65EC18A1}" sibTransId="{F2D358A5-7464-43A8-8D2B-1DD6807481A8}"/>
    <dgm:cxn modelId="{FD947A6D-9AFE-44CF-A162-C41640328AB7}" type="presOf" srcId="{706C46DC-C921-4F01-9C5F-012C48117881}" destId="{285E0A1F-F0F9-4894-AD63-1D4F4AB1824C}" srcOrd="1" destOrd="0" presId="urn:microsoft.com/office/officeart/2005/8/layout/hProcess4"/>
    <dgm:cxn modelId="{182131C7-6A92-452B-A68D-26877B76E690}" srcId="{5BBF3263-536F-441A-A6F9-2F56CC32D4E9}" destId="{DC5D1EAF-94A9-48FD-8E5D-6D06C8357D50}" srcOrd="2" destOrd="0" parTransId="{FF689BA4-0BD0-408C-B585-F88760B58205}" sibTransId="{DB59E9B3-F0A8-4548-BB94-BA3E37B2FCDF}"/>
    <dgm:cxn modelId="{8D76005D-C02E-4494-91F4-B64BC3A5DAD3}" type="presOf" srcId="{A66CB1E9-85B3-4A77-AF75-F1D3F5D677E8}" destId="{B40492ED-A8C3-4D4A-9F54-7BEE33510F29}" srcOrd="0" destOrd="0" presId="urn:microsoft.com/office/officeart/2005/8/layout/hProcess4"/>
    <dgm:cxn modelId="{5E3ED2D3-703D-4BBE-A855-0DF22177FB28}" srcId="{A66CB1E9-85B3-4A77-AF75-F1D3F5D677E8}" destId="{706C46DC-C921-4F01-9C5F-012C48117881}" srcOrd="0" destOrd="0" parTransId="{707CE438-EB09-4A60-93F5-0CCE013789D1}" sibTransId="{286702E8-CD12-41B5-AE5F-F97B73B14B2F}"/>
    <dgm:cxn modelId="{61221200-01B7-43A5-BFEB-79DF2A666B74}" type="presOf" srcId="{CE252BBB-8182-487C-B06B-3CA13F8AFB66}" destId="{18DD6DF1-5976-4DE8-9C4E-9CAAFE67707C}" srcOrd="0" destOrd="0" presId="urn:microsoft.com/office/officeart/2005/8/layout/hProcess4"/>
    <dgm:cxn modelId="{1DB48E5B-A389-4B44-8171-35897B2A7BFE}" type="presOf" srcId="{706C46DC-C921-4F01-9C5F-012C48117881}" destId="{68FA5749-3E0C-4EF7-823D-B3CDFFC16E2B}" srcOrd="0" destOrd="0" presId="urn:microsoft.com/office/officeart/2005/8/layout/hProcess4"/>
    <dgm:cxn modelId="{8CBAB2FD-D0CB-44B7-B255-8C4EF9F2172F}" srcId="{DC5D1EAF-94A9-48FD-8E5D-6D06C8357D50}" destId="{78CC1A82-790C-4615-BC19-7B12672D5C42}" srcOrd="0" destOrd="0" parTransId="{19BF0E19-DAAE-47ED-8868-3945C620F96F}" sibTransId="{2D31D339-A5AA-4E8D-8F7F-37FFE39C3AEB}"/>
    <dgm:cxn modelId="{907936E4-F04B-4E41-A6B4-CC133845EEE7}" type="presOf" srcId="{1184A76D-55D5-472D-8DFD-FADF05D0BA9A}" destId="{B88E96A4-4F8E-4700-898B-3700CD96375E}" srcOrd="0" destOrd="0" presId="urn:microsoft.com/office/officeart/2005/8/layout/hProcess4"/>
    <dgm:cxn modelId="{933A1B89-94E4-42F5-BB0C-92CD5B4C6EA7}" type="presOf" srcId="{5BBF3263-536F-441A-A6F9-2F56CC32D4E9}" destId="{47BE8390-F6E4-417C-AE08-245FE0A6FBA7}" srcOrd="0" destOrd="0" presId="urn:microsoft.com/office/officeart/2005/8/layout/hProcess4"/>
    <dgm:cxn modelId="{C1936ACB-60AE-4F3D-B7E1-42C69F293C0D}" type="presOf" srcId="{78CC1A82-790C-4615-BC19-7B12672D5C42}" destId="{664BADB7-B697-41F7-8E6D-4FA9F6841FB2}" srcOrd="1" destOrd="0" presId="urn:microsoft.com/office/officeart/2005/8/layout/hProcess4"/>
    <dgm:cxn modelId="{F04C45D0-9960-474C-B615-21184B28C1B5}" srcId="{5BBF3263-536F-441A-A6F9-2F56CC32D4E9}" destId="{A66CB1E9-85B3-4A77-AF75-F1D3F5D677E8}" srcOrd="0" destOrd="0" parTransId="{930B9AC5-9BE1-468C-9C48-094A3F2840AE}" sibTransId="{CE252BBB-8182-487C-B06B-3CA13F8AFB66}"/>
    <dgm:cxn modelId="{874E2C36-CE7B-4B6F-A2DD-453696EF990B}" srcId="{1184A76D-55D5-472D-8DFD-FADF05D0BA9A}" destId="{C09BDF11-5469-4D4B-B965-2ECF0F82890D}" srcOrd="0" destOrd="0" parTransId="{605B3F42-9058-4599-90D6-39611DE8929F}" sibTransId="{452E0408-6877-46AC-BE02-86B5D5ACF43A}"/>
    <dgm:cxn modelId="{F60F3BE9-5536-4101-A415-56831CE96592}" type="presParOf" srcId="{47BE8390-F6E4-417C-AE08-245FE0A6FBA7}" destId="{89A963B4-41C9-44CE-A8F6-A56241E3EFBC}" srcOrd="0" destOrd="0" presId="urn:microsoft.com/office/officeart/2005/8/layout/hProcess4"/>
    <dgm:cxn modelId="{F951041D-D688-46D0-9839-9532CC5F7FC8}" type="presParOf" srcId="{47BE8390-F6E4-417C-AE08-245FE0A6FBA7}" destId="{C4AA19FE-0369-4A31-96D8-8AF358D58698}" srcOrd="1" destOrd="0" presId="urn:microsoft.com/office/officeart/2005/8/layout/hProcess4"/>
    <dgm:cxn modelId="{CF4E42C5-5023-4735-A479-AD0AEFED9097}" type="presParOf" srcId="{47BE8390-F6E4-417C-AE08-245FE0A6FBA7}" destId="{AC9B37F2-2494-4B4D-A2B8-C3D11DDA2C91}" srcOrd="2" destOrd="0" presId="urn:microsoft.com/office/officeart/2005/8/layout/hProcess4"/>
    <dgm:cxn modelId="{2986F7F2-0147-4778-80F3-CAD0E30E6B4B}" type="presParOf" srcId="{AC9B37F2-2494-4B4D-A2B8-C3D11DDA2C91}" destId="{D8BBA78C-72FA-4D7F-9CA9-0B44508969C6}" srcOrd="0" destOrd="0" presId="urn:microsoft.com/office/officeart/2005/8/layout/hProcess4"/>
    <dgm:cxn modelId="{CB96F5AE-71B8-4E51-8E16-9BBF32E12A53}" type="presParOf" srcId="{D8BBA78C-72FA-4D7F-9CA9-0B44508969C6}" destId="{ABEA8BC9-716D-4A40-B8C5-518C2C4A1B96}" srcOrd="0" destOrd="0" presId="urn:microsoft.com/office/officeart/2005/8/layout/hProcess4"/>
    <dgm:cxn modelId="{CD9BD0F7-6161-4B87-BA3F-0552B49B0396}" type="presParOf" srcId="{D8BBA78C-72FA-4D7F-9CA9-0B44508969C6}" destId="{68FA5749-3E0C-4EF7-823D-B3CDFFC16E2B}" srcOrd="1" destOrd="0" presId="urn:microsoft.com/office/officeart/2005/8/layout/hProcess4"/>
    <dgm:cxn modelId="{B199AE0F-18DC-43E0-BB9E-216CA793A997}" type="presParOf" srcId="{D8BBA78C-72FA-4D7F-9CA9-0B44508969C6}" destId="{285E0A1F-F0F9-4894-AD63-1D4F4AB1824C}" srcOrd="2" destOrd="0" presId="urn:microsoft.com/office/officeart/2005/8/layout/hProcess4"/>
    <dgm:cxn modelId="{9061870F-57E9-46EE-87D5-68B5FA6AC67F}" type="presParOf" srcId="{D8BBA78C-72FA-4D7F-9CA9-0B44508969C6}" destId="{B40492ED-A8C3-4D4A-9F54-7BEE33510F29}" srcOrd="3" destOrd="0" presId="urn:microsoft.com/office/officeart/2005/8/layout/hProcess4"/>
    <dgm:cxn modelId="{F82B064C-C55C-43D3-9B3C-7873118A8BD7}" type="presParOf" srcId="{D8BBA78C-72FA-4D7F-9CA9-0B44508969C6}" destId="{1BBDA8AA-7D49-42C1-A86E-54E8DD590A9A}" srcOrd="4" destOrd="0" presId="urn:microsoft.com/office/officeart/2005/8/layout/hProcess4"/>
    <dgm:cxn modelId="{E9BE7236-FCA2-45F9-A752-F278A368319A}" type="presParOf" srcId="{AC9B37F2-2494-4B4D-A2B8-C3D11DDA2C91}" destId="{18DD6DF1-5976-4DE8-9C4E-9CAAFE67707C}" srcOrd="1" destOrd="0" presId="urn:microsoft.com/office/officeart/2005/8/layout/hProcess4"/>
    <dgm:cxn modelId="{5F0A621F-971C-4D78-954A-583E77064A8F}" type="presParOf" srcId="{AC9B37F2-2494-4B4D-A2B8-C3D11DDA2C91}" destId="{814ADFAF-D0C9-4275-9828-8EF9E7D7576B}" srcOrd="2" destOrd="0" presId="urn:microsoft.com/office/officeart/2005/8/layout/hProcess4"/>
    <dgm:cxn modelId="{4FBCA0A2-CC6E-467D-9EBC-FA4A6BBA02C2}" type="presParOf" srcId="{814ADFAF-D0C9-4275-9828-8EF9E7D7576B}" destId="{B8E7D23E-50CE-462A-B1DC-9B3E119112D9}" srcOrd="0" destOrd="0" presId="urn:microsoft.com/office/officeart/2005/8/layout/hProcess4"/>
    <dgm:cxn modelId="{BD747127-AD8A-4451-A2FF-CEAB1E6BDBE8}" type="presParOf" srcId="{814ADFAF-D0C9-4275-9828-8EF9E7D7576B}" destId="{DA18C86F-04A3-436F-ACFD-E93EFBED800F}" srcOrd="1" destOrd="0" presId="urn:microsoft.com/office/officeart/2005/8/layout/hProcess4"/>
    <dgm:cxn modelId="{AD0BA109-D292-4D75-8276-E63773692E13}" type="presParOf" srcId="{814ADFAF-D0C9-4275-9828-8EF9E7D7576B}" destId="{57FAB1DB-8DC9-4A4F-A607-6BBB5096F2E8}" srcOrd="2" destOrd="0" presId="urn:microsoft.com/office/officeart/2005/8/layout/hProcess4"/>
    <dgm:cxn modelId="{B4E9A13F-7DDC-4B87-B3AA-74825FE41026}" type="presParOf" srcId="{814ADFAF-D0C9-4275-9828-8EF9E7D7576B}" destId="{B88E96A4-4F8E-4700-898B-3700CD96375E}" srcOrd="3" destOrd="0" presId="urn:microsoft.com/office/officeart/2005/8/layout/hProcess4"/>
    <dgm:cxn modelId="{9C051F96-033D-4EAC-AD46-3C1CF6C05BD7}" type="presParOf" srcId="{814ADFAF-D0C9-4275-9828-8EF9E7D7576B}" destId="{05B379D4-4FC0-413D-9EEC-F8A7552BD389}" srcOrd="4" destOrd="0" presId="urn:microsoft.com/office/officeart/2005/8/layout/hProcess4"/>
    <dgm:cxn modelId="{5E98869B-F1C1-43E3-8BB7-04A6174ED643}" type="presParOf" srcId="{AC9B37F2-2494-4B4D-A2B8-C3D11DDA2C91}" destId="{DEF7A71B-4CF8-4F44-8C56-2AD4F1B270CD}" srcOrd="3" destOrd="0" presId="urn:microsoft.com/office/officeart/2005/8/layout/hProcess4"/>
    <dgm:cxn modelId="{A97A6721-F3EC-4EA7-BEB3-0B8EC8A89364}" type="presParOf" srcId="{AC9B37F2-2494-4B4D-A2B8-C3D11DDA2C91}" destId="{5355B0D4-BE49-4D89-BE92-6D9E4AC0608E}" srcOrd="4" destOrd="0" presId="urn:microsoft.com/office/officeart/2005/8/layout/hProcess4"/>
    <dgm:cxn modelId="{B1A7AE74-4927-4282-AA0D-6B25E1CBE1ED}" type="presParOf" srcId="{5355B0D4-BE49-4D89-BE92-6D9E4AC0608E}" destId="{6306FDC5-1023-45F7-A20C-47E4EB15BFEE}" srcOrd="0" destOrd="0" presId="urn:microsoft.com/office/officeart/2005/8/layout/hProcess4"/>
    <dgm:cxn modelId="{85530DFF-8A41-4985-A7FB-04963B7ED783}" type="presParOf" srcId="{5355B0D4-BE49-4D89-BE92-6D9E4AC0608E}" destId="{A161A49C-AB73-4117-81E3-71D1DB1CD040}" srcOrd="1" destOrd="0" presId="urn:microsoft.com/office/officeart/2005/8/layout/hProcess4"/>
    <dgm:cxn modelId="{D2034739-CA58-419A-947C-7AD727DDFA6F}" type="presParOf" srcId="{5355B0D4-BE49-4D89-BE92-6D9E4AC0608E}" destId="{664BADB7-B697-41F7-8E6D-4FA9F6841FB2}" srcOrd="2" destOrd="0" presId="urn:microsoft.com/office/officeart/2005/8/layout/hProcess4"/>
    <dgm:cxn modelId="{C6EBEA73-A00D-4AB4-B35A-D3424778141E}" type="presParOf" srcId="{5355B0D4-BE49-4D89-BE92-6D9E4AC0608E}" destId="{5217ABC5-433F-4C95-BD89-1E9576611F40}" srcOrd="3" destOrd="0" presId="urn:microsoft.com/office/officeart/2005/8/layout/hProcess4"/>
    <dgm:cxn modelId="{3F0BA1E4-CADB-4B1B-ACBD-56427EB5ADA7}" type="presParOf" srcId="{5355B0D4-BE49-4D89-BE92-6D9E4AC0608E}" destId="{37554028-6D38-46C4-8B35-97FFF1F3B441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9F63ED-06C8-4F58-9115-AEF0CF77EFA0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71ED4E0-3158-4B43-B853-03A7511EAAA4}">
      <dgm:prSet phldrT="[文本]"/>
      <dgm:spPr/>
      <dgm:t>
        <a:bodyPr/>
        <a:lstStyle/>
        <a:p>
          <a:r>
            <a:rPr lang="en-US" altLang="zh-CN"/>
            <a:t>Magicodes.ECharts</a:t>
          </a:r>
          <a:endParaRPr lang="zh-CN" altLang="en-US"/>
        </a:p>
      </dgm:t>
    </dgm:pt>
    <dgm:pt modelId="{C07F4A1D-AD68-46D7-A100-D640955C898F}" type="parTrans" cxnId="{52E5B874-0AA4-4A34-9DD7-86C1EDA369AF}">
      <dgm:prSet/>
      <dgm:spPr/>
      <dgm:t>
        <a:bodyPr/>
        <a:lstStyle/>
        <a:p>
          <a:endParaRPr lang="zh-CN" altLang="en-US"/>
        </a:p>
      </dgm:t>
    </dgm:pt>
    <dgm:pt modelId="{0C2C7661-4F6D-4F77-B678-5B397A223D8E}" type="sibTrans" cxnId="{52E5B874-0AA4-4A34-9DD7-86C1EDA369AF}">
      <dgm:prSet/>
      <dgm:spPr/>
      <dgm:t>
        <a:bodyPr/>
        <a:lstStyle/>
        <a:p>
          <a:endParaRPr lang="zh-CN" altLang="en-US"/>
        </a:p>
      </dgm:t>
    </dgm:pt>
    <dgm:pt modelId="{B7DCCAD1-F771-4DD8-B592-991560846EA3}">
      <dgm:prSet phldrT="[文本]"/>
      <dgm:spPr/>
      <dgm:t>
        <a:bodyPr/>
        <a:lstStyle/>
        <a:p>
          <a:r>
            <a:rPr lang="en-US" altLang="en-US"/>
            <a:t>Axis</a:t>
          </a:r>
          <a:endParaRPr lang="zh-CN" altLang="en-US"/>
        </a:p>
      </dgm:t>
    </dgm:pt>
    <dgm:pt modelId="{4B7A7B35-5D70-4F0A-97F9-55277130BF09}" type="parTrans" cxnId="{BBC73B10-4883-4902-8EF3-9AFD923CBBB2}">
      <dgm:prSet/>
      <dgm:spPr/>
      <dgm:t>
        <a:bodyPr/>
        <a:lstStyle/>
        <a:p>
          <a:endParaRPr lang="zh-CN" altLang="en-US"/>
        </a:p>
      </dgm:t>
    </dgm:pt>
    <dgm:pt modelId="{CE2F8D8C-AAF3-4CE6-9F92-3F3BEC74C425}" type="sibTrans" cxnId="{BBC73B10-4883-4902-8EF3-9AFD923CBBB2}">
      <dgm:prSet/>
      <dgm:spPr/>
      <dgm:t>
        <a:bodyPr/>
        <a:lstStyle/>
        <a:p>
          <a:endParaRPr lang="zh-CN" altLang="en-US"/>
        </a:p>
      </dgm:t>
    </dgm:pt>
    <dgm:pt modelId="{7C995681-956F-4B6D-84FF-0F3803852512}">
      <dgm:prSet phldrT="[文本]"/>
      <dgm:spPr/>
      <dgm:t>
        <a:bodyPr/>
        <a:lstStyle/>
        <a:p>
          <a:r>
            <a:rPr lang="en-US" altLang="en-US"/>
            <a:t>ValueTypes</a:t>
          </a:r>
          <a:endParaRPr lang="zh-CN" altLang="en-US"/>
        </a:p>
      </dgm:t>
    </dgm:pt>
    <dgm:pt modelId="{8C8994C8-1BBA-44E4-A1EA-D31C9CD127F7}" type="parTrans" cxnId="{C88060A1-CB08-4D52-BB11-F84F92DD2386}">
      <dgm:prSet/>
      <dgm:spPr/>
      <dgm:t>
        <a:bodyPr/>
        <a:lstStyle/>
        <a:p>
          <a:endParaRPr lang="zh-CN" altLang="en-US"/>
        </a:p>
      </dgm:t>
    </dgm:pt>
    <dgm:pt modelId="{E08A0B58-5D75-4DB8-B648-F59747A92B29}" type="sibTrans" cxnId="{C88060A1-CB08-4D52-BB11-F84F92DD2386}">
      <dgm:prSet/>
      <dgm:spPr/>
      <dgm:t>
        <a:bodyPr/>
        <a:lstStyle/>
        <a:p>
          <a:endParaRPr lang="zh-CN" altLang="en-US"/>
        </a:p>
      </dgm:t>
    </dgm:pt>
    <dgm:pt modelId="{DE76F7CF-353E-4471-AE5C-77B250DA9E1A}">
      <dgm:prSet phldrT="[文本]"/>
      <dgm:spPr/>
      <dgm:t>
        <a:bodyPr/>
        <a:lstStyle/>
        <a:p>
          <a:r>
            <a:rPr lang="en-US" altLang="en-US"/>
            <a:t>CommonDefinitions</a:t>
          </a:r>
          <a:endParaRPr lang="zh-CN" altLang="en-US"/>
        </a:p>
      </dgm:t>
    </dgm:pt>
    <dgm:pt modelId="{3FA20A43-F3D7-48F5-876B-CD5765FF10BC}" type="parTrans" cxnId="{DC0ACB22-0275-400D-85E3-97FE63544728}">
      <dgm:prSet/>
      <dgm:spPr/>
      <dgm:t>
        <a:bodyPr/>
        <a:lstStyle/>
        <a:p>
          <a:endParaRPr lang="zh-CN" altLang="en-US"/>
        </a:p>
      </dgm:t>
    </dgm:pt>
    <dgm:pt modelId="{7FA2EF1E-61FD-4ABA-BFAB-6F8F923AFCA5}" type="sibTrans" cxnId="{DC0ACB22-0275-400D-85E3-97FE63544728}">
      <dgm:prSet/>
      <dgm:spPr/>
      <dgm:t>
        <a:bodyPr/>
        <a:lstStyle/>
        <a:p>
          <a:endParaRPr lang="zh-CN" altLang="en-US"/>
        </a:p>
      </dgm:t>
    </dgm:pt>
    <dgm:pt modelId="{A9FB3A65-8C35-4245-95EA-94FB53817381}">
      <dgm:prSet phldrT="[文本]"/>
      <dgm:spPr/>
      <dgm:t>
        <a:bodyPr/>
        <a:lstStyle/>
        <a:p>
          <a:r>
            <a:rPr lang="en-US" altLang="en-US"/>
            <a:t>Components</a:t>
          </a:r>
          <a:endParaRPr lang="zh-CN" altLang="en-US"/>
        </a:p>
      </dgm:t>
    </dgm:pt>
    <dgm:pt modelId="{95128938-9655-40C3-8937-596ED85C9829}" type="parTrans" cxnId="{AA57544E-93E2-4E37-8BD1-F3690CD0E80F}">
      <dgm:prSet/>
      <dgm:spPr/>
      <dgm:t>
        <a:bodyPr/>
        <a:lstStyle/>
        <a:p>
          <a:endParaRPr lang="zh-CN" altLang="en-US"/>
        </a:p>
      </dgm:t>
    </dgm:pt>
    <dgm:pt modelId="{DDF402AD-638D-46B3-98F8-124D2B7FE63C}" type="sibTrans" cxnId="{AA57544E-93E2-4E37-8BD1-F3690CD0E80F}">
      <dgm:prSet/>
      <dgm:spPr/>
      <dgm:t>
        <a:bodyPr/>
        <a:lstStyle/>
        <a:p>
          <a:endParaRPr lang="zh-CN" altLang="en-US"/>
        </a:p>
      </dgm:t>
    </dgm:pt>
    <dgm:pt modelId="{1F38CF51-0071-4EDC-BBC7-70087C4E3553}">
      <dgm:prSet phldrT="[文本]"/>
      <dgm:spPr/>
      <dgm:t>
        <a:bodyPr/>
        <a:lstStyle/>
        <a:p>
          <a:r>
            <a:rPr lang="en-US" altLang="en-US"/>
            <a:t>JsonConverter</a:t>
          </a:r>
          <a:endParaRPr lang="zh-CN" altLang="en-US"/>
        </a:p>
      </dgm:t>
    </dgm:pt>
    <dgm:pt modelId="{296CDD82-4DCE-4DB6-ACAF-99839D988411}" type="parTrans" cxnId="{BD3D3169-A2BA-40EC-B72F-84B0D92E9712}">
      <dgm:prSet/>
      <dgm:spPr/>
      <dgm:t>
        <a:bodyPr/>
        <a:lstStyle/>
        <a:p>
          <a:endParaRPr lang="zh-CN" altLang="en-US"/>
        </a:p>
      </dgm:t>
    </dgm:pt>
    <dgm:pt modelId="{A4E61812-4966-46A1-87FC-C650081B1461}" type="sibTrans" cxnId="{BD3D3169-A2BA-40EC-B72F-84B0D92E9712}">
      <dgm:prSet/>
      <dgm:spPr/>
      <dgm:t>
        <a:bodyPr/>
        <a:lstStyle/>
        <a:p>
          <a:endParaRPr lang="zh-CN" altLang="en-US"/>
        </a:p>
      </dgm:t>
    </dgm:pt>
    <dgm:pt modelId="{27BCB8AC-1B31-4552-A2ED-0C62FD88234D}">
      <dgm:prSet phldrT="[文本]"/>
      <dgm:spPr/>
      <dgm:t>
        <a:bodyPr/>
        <a:lstStyle/>
        <a:p>
          <a:r>
            <a:rPr lang="en-US" altLang="en-US"/>
            <a:t>Series</a:t>
          </a:r>
          <a:endParaRPr lang="zh-CN" altLang="en-US"/>
        </a:p>
      </dgm:t>
    </dgm:pt>
    <dgm:pt modelId="{626C4B4F-A748-41FC-B014-733F71F42D43}" type="parTrans" cxnId="{1C6261CB-68EB-4675-8AB6-C8BFF998BCD9}">
      <dgm:prSet/>
      <dgm:spPr/>
      <dgm:t>
        <a:bodyPr/>
        <a:lstStyle/>
        <a:p>
          <a:endParaRPr lang="zh-CN" altLang="en-US"/>
        </a:p>
      </dgm:t>
    </dgm:pt>
    <dgm:pt modelId="{40BA8532-8C3B-460A-BFF0-567713B7E023}" type="sibTrans" cxnId="{1C6261CB-68EB-4675-8AB6-C8BFF998BCD9}">
      <dgm:prSet/>
      <dgm:spPr/>
      <dgm:t>
        <a:bodyPr/>
        <a:lstStyle/>
        <a:p>
          <a:endParaRPr lang="zh-CN" altLang="en-US"/>
        </a:p>
      </dgm:t>
    </dgm:pt>
    <dgm:pt modelId="{0FE97CCF-8E90-4125-812E-4A2B8EB74051}">
      <dgm:prSet phldrT="[文本]"/>
      <dgm:spPr/>
      <dgm:t>
        <a:bodyPr/>
        <a:lstStyle/>
        <a:p>
          <a:r>
            <a:rPr lang="en-US" altLang="en-US"/>
            <a:t>EChartsOptions</a:t>
          </a:r>
          <a:endParaRPr lang="zh-CN" altLang="en-US"/>
        </a:p>
      </dgm:t>
    </dgm:pt>
    <dgm:pt modelId="{BC169A0D-6A4A-4485-8921-3E05216A0CBF}" type="parTrans" cxnId="{F7DE46FD-8414-4B9E-B889-5FD4BE3CCA90}">
      <dgm:prSet/>
      <dgm:spPr/>
      <dgm:t>
        <a:bodyPr/>
        <a:lstStyle/>
        <a:p>
          <a:endParaRPr lang="zh-CN" altLang="en-US"/>
        </a:p>
      </dgm:t>
    </dgm:pt>
    <dgm:pt modelId="{24F09E4E-2431-4C40-AC97-2DCBB4BC113C}" type="sibTrans" cxnId="{F7DE46FD-8414-4B9E-B889-5FD4BE3CCA90}">
      <dgm:prSet/>
      <dgm:spPr/>
      <dgm:t>
        <a:bodyPr/>
        <a:lstStyle/>
        <a:p>
          <a:endParaRPr lang="zh-CN" altLang="en-US"/>
        </a:p>
      </dgm:t>
    </dgm:pt>
    <dgm:pt modelId="{DC4161D4-1235-410A-94A3-AA53C0F9165D}">
      <dgm:prSet phldrT="[文本]"/>
      <dgm:spPr/>
      <dgm:t>
        <a:bodyPr/>
        <a:lstStyle/>
        <a:p>
          <a:r>
            <a:rPr lang="en-US" altLang="en-US"/>
            <a:t>TimelineOptions</a:t>
          </a:r>
          <a:endParaRPr lang="zh-CN" altLang="en-US"/>
        </a:p>
      </dgm:t>
    </dgm:pt>
    <dgm:pt modelId="{DB7D93A7-7A1B-433E-A2E9-03A242D0276F}" type="parTrans" cxnId="{1D4CCCB6-A644-4302-A88A-2556DA0BEC83}">
      <dgm:prSet/>
      <dgm:spPr/>
      <dgm:t>
        <a:bodyPr/>
        <a:lstStyle/>
        <a:p>
          <a:endParaRPr lang="zh-CN" altLang="en-US"/>
        </a:p>
      </dgm:t>
    </dgm:pt>
    <dgm:pt modelId="{B8732FE1-FBF7-4970-9679-5E6C9B621124}" type="sibTrans" cxnId="{1D4CCCB6-A644-4302-A88A-2556DA0BEC83}">
      <dgm:prSet/>
      <dgm:spPr/>
      <dgm:t>
        <a:bodyPr/>
        <a:lstStyle/>
        <a:p>
          <a:endParaRPr lang="zh-CN" altLang="en-US"/>
        </a:p>
      </dgm:t>
    </dgm:pt>
    <dgm:pt modelId="{4DC788DA-42A2-462F-AB71-664BA1088030}" type="pres">
      <dgm:prSet presAssocID="{A69F63ED-06C8-4F58-9115-AEF0CF77EFA0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61FDCEC-3992-4133-AFA8-F3E3C088E2C1}" type="pres">
      <dgm:prSet presAssocID="{871ED4E0-3158-4B43-B853-03A7511EAAA4}" presName="parentLin" presStyleCnt="0"/>
      <dgm:spPr/>
    </dgm:pt>
    <dgm:pt modelId="{8CB7626F-EE7E-48D8-AC9C-FD20247958DE}" type="pres">
      <dgm:prSet presAssocID="{871ED4E0-3158-4B43-B853-03A7511EAAA4}" presName="parentLeftMargin" presStyleLbl="node1" presStyleIdx="0" presStyleCnt="1"/>
      <dgm:spPr/>
      <dgm:t>
        <a:bodyPr/>
        <a:lstStyle/>
        <a:p>
          <a:endParaRPr lang="zh-CN" altLang="en-US"/>
        </a:p>
      </dgm:t>
    </dgm:pt>
    <dgm:pt modelId="{E49BD27B-3AA0-4CE2-873C-593E4E3C0E3D}" type="pres">
      <dgm:prSet presAssocID="{871ED4E0-3158-4B43-B853-03A7511EAAA4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257644-834B-4266-99D0-75ED870244A4}" type="pres">
      <dgm:prSet presAssocID="{871ED4E0-3158-4B43-B853-03A7511EAAA4}" presName="negativeSpace" presStyleCnt="0"/>
      <dgm:spPr/>
    </dgm:pt>
    <dgm:pt modelId="{A308E4FF-EE3D-47D4-9513-EE5F9A978DDC}" type="pres">
      <dgm:prSet presAssocID="{871ED4E0-3158-4B43-B853-03A7511EAAA4}" presName="childText" presStyleLbl="conFgAcc1" presStyleIdx="0" presStyleCnt="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921C3EA-57E7-48DC-A8E0-3EB018641663}" type="presOf" srcId="{DE76F7CF-353E-4471-AE5C-77B250DA9E1A}" destId="{A308E4FF-EE3D-47D4-9513-EE5F9A978DDC}" srcOrd="0" destOrd="1" presId="urn:microsoft.com/office/officeart/2005/8/layout/list1"/>
    <dgm:cxn modelId="{EBFE0DF9-F512-412A-850A-425AD02A99DD}" type="presOf" srcId="{871ED4E0-3158-4B43-B853-03A7511EAAA4}" destId="{8CB7626F-EE7E-48D8-AC9C-FD20247958DE}" srcOrd="0" destOrd="0" presId="urn:microsoft.com/office/officeart/2005/8/layout/list1"/>
    <dgm:cxn modelId="{1C6261CB-68EB-4675-8AB6-C8BFF998BCD9}" srcId="{871ED4E0-3158-4B43-B853-03A7511EAAA4}" destId="{27BCB8AC-1B31-4552-A2ED-0C62FD88234D}" srcOrd="4" destOrd="0" parTransId="{626C4B4F-A748-41FC-B014-733F71F42D43}" sibTransId="{40BA8532-8C3B-460A-BFF0-567713B7E023}"/>
    <dgm:cxn modelId="{F8FB94A5-63C2-4614-AE18-D50AC3F75540}" type="presOf" srcId="{27BCB8AC-1B31-4552-A2ED-0C62FD88234D}" destId="{A308E4FF-EE3D-47D4-9513-EE5F9A978DDC}" srcOrd="0" destOrd="4" presId="urn:microsoft.com/office/officeart/2005/8/layout/list1"/>
    <dgm:cxn modelId="{52E5B874-0AA4-4A34-9DD7-86C1EDA369AF}" srcId="{A69F63ED-06C8-4F58-9115-AEF0CF77EFA0}" destId="{871ED4E0-3158-4B43-B853-03A7511EAAA4}" srcOrd="0" destOrd="0" parTransId="{C07F4A1D-AD68-46D7-A100-D640955C898F}" sibTransId="{0C2C7661-4F6D-4F77-B678-5B397A223D8E}"/>
    <dgm:cxn modelId="{FDAC7A55-834E-47D5-A8F3-0BAD0C078726}" type="presOf" srcId="{B7DCCAD1-F771-4DD8-B592-991560846EA3}" destId="{A308E4FF-EE3D-47D4-9513-EE5F9A978DDC}" srcOrd="0" destOrd="0" presId="urn:microsoft.com/office/officeart/2005/8/layout/list1"/>
    <dgm:cxn modelId="{16E53393-78CA-4985-84D3-11DF4F59FF5E}" type="presOf" srcId="{871ED4E0-3158-4B43-B853-03A7511EAAA4}" destId="{E49BD27B-3AA0-4CE2-873C-593E4E3C0E3D}" srcOrd="1" destOrd="0" presId="urn:microsoft.com/office/officeart/2005/8/layout/list1"/>
    <dgm:cxn modelId="{F7DE46FD-8414-4B9E-B889-5FD4BE3CCA90}" srcId="{871ED4E0-3158-4B43-B853-03A7511EAAA4}" destId="{0FE97CCF-8E90-4125-812E-4A2B8EB74051}" srcOrd="6" destOrd="0" parTransId="{BC169A0D-6A4A-4485-8921-3E05216A0CBF}" sibTransId="{24F09E4E-2431-4C40-AC97-2DCBB4BC113C}"/>
    <dgm:cxn modelId="{DC0ACB22-0275-400D-85E3-97FE63544728}" srcId="{871ED4E0-3158-4B43-B853-03A7511EAAA4}" destId="{DE76F7CF-353E-4471-AE5C-77B250DA9E1A}" srcOrd="1" destOrd="0" parTransId="{3FA20A43-F3D7-48F5-876B-CD5765FF10BC}" sibTransId="{7FA2EF1E-61FD-4ABA-BFAB-6F8F923AFCA5}"/>
    <dgm:cxn modelId="{BBC73B10-4883-4902-8EF3-9AFD923CBBB2}" srcId="{871ED4E0-3158-4B43-B853-03A7511EAAA4}" destId="{B7DCCAD1-F771-4DD8-B592-991560846EA3}" srcOrd="0" destOrd="0" parTransId="{4B7A7B35-5D70-4F0A-97F9-55277130BF09}" sibTransId="{CE2F8D8C-AAF3-4CE6-9F92-3F3BEC74C425}"/>
    <dgm:cxn modelId="{AA57544E-93E2-4E37-8BD1-F3690CD0E80F}" srcId="{871ED4E0-3158-4B43-B853-03A7511EAAA4}" destId="{A9FB3A65-8C35-4245-95EA-94FB53817381}" srcOrd="2" destOrd="0" parTransId="{95128938-9655-40C3-8937-596ED85C9829}" sibTransId="{DDF402AD-638D-46B3-98F8-124D2B7FE63C}"/>
    <dgm:cxn modelId="{96CD4945-D102-48FF-B206-F88F7EA093AE}" type="presOf" srcId="{1F38CF51-0071-4EDC-BBC7-70087C4E3553}" destId="{A308E4FF-EE3D-47D4-9513-EE5F9A978DDC}" srcOrd="0" destOrd="3" presId="urn:microsoft.com/office/officeart/2005/8/layout/list1"/>
    <dgm:cxn modelId="{1D4CCCB6-A644-4302-A88A-2556DA0BEC83}" srcId="{871ED4E0-3158-4B43-B853-03A7511EAAA4}" destId="{DC4161D4-1235-410A-94A3-AA53C0F9165D}" srcOrd="7" destOrd="0" parTransId="{DB7D93A7-7A1B-433E-A2E9-03A242D0276F}" sibTransId="{B8732FE1-FBF7-4970-9679-5E6C9B621124}"/>
    <dgm:cxn modelId="{2E2BBC76-65EE-433D-B05F-AC2356B1CFD9}" type="presOf" srcId="{DC4161D4-1235-410A-94A3-AA53C0F9165D}" destId="{A308E4FF-EE3D-47D4-9513-EE5F9A978DDC}" srcOrd="0" destOrd="7" presId="urn:microsoft.com/office/officeart/2005/8/layout/list1"/>
    <dgm:cxn modelId="{F01743B0-8118-40B2-9938-8EEF588CE95E}" type="presOf" srcId="{A9FB3A65-8C35-4245-95EA-94FB53817381}" destId="{A308E4FF-EE3D-47D4-9513-EE5F9A978DDC}" srcOrd="0" destOrd="2" presId="urn:microsoft.com/office/officeart/2005/8/layout/list1"/>
    <dgm:cxn modelId="{30E51D95-4B1A-41F4-973B-25C15630D5DF}" type="presOf" srcId="{A69F63ED-06C8-4F58-9115-AEF0CF77EFA0}" destId="{4DC788DA-42A2-462F-AB71-664BA1088030}" srcOrd="0" destOrd="0" presId="urn:microsoft.com/office/officeart/2005/8/layout/list1"/>
    <dgm:cxn modelId="{BD3D3169-A2BA-40EC-B72F-84B0D92E9712}" srcId="{871ED4E0-3158-4B43-B853-03A7511EAAA4}" destId="{1F38CF51-0071-4EDC-BBC7-70087C4E3553}" srcOrd="3" destOrd="0" parTransId="{296CDD82-4DCE-4DB6-ACAF-99839D988411}" sibTransId="{A4E61812-4966-46A1-87FC-C650081B1461}"/>
    <dgm:cxn modelId="{AF82EFB8-4798-4EC9-A1CB-F4AFDA11957B}" type="presOf" srcId="{7C995681-956F-4B6D-84FF-0F3803852512}" destId="{A308E4FF-EE3D-47D4-9513-EE5F9A978DDC}" srcOrd="0" destOrd="5" presId="urn:microsoft.com/office/officeart/2005/8/layout/list1"/>
    <dgm:cxn modelId="{E7EB26F8-5949-48A0-B142-5E58D3051531}" type="presOf" srcId="{0FE97CCF-8E90-4125-812E-4A2B8EB74051}" destId="{A308E4FF-EE3D-47D4-9513-EE5F9A978DDC}" srcOrd="0" destOrd="6" presId="urn:microsoft.com/office/officeart/2005/8/layout/list1"/>
    <dgm:cxn modelId="{C88060A1-CB08-4D52-BB11-F84F92DD2386}" srcId="{871ED4E0-3158-4B43-B853-03A7511EAAA4}" destId="{7C995681-956F-4B6D-84FF-0F3803852512}" srcOrd="5" destOrd="0" parTransId="{8C8994C8-1BBA-44E4-A1EA-D31C9CD127F7}" sibTransId="{E08A0B58-5D75-4DB8-B648-F59747A92B29}"/>
    <dgm:cxn modelId="{446EB62F-D0E9-410C-B3AB-164F083E49CF}" type="presParOf" srcId="{4DC788DA-42A2-462F-AB71-664BA1088030}" destId="{361FDCEC-3992-4133-AFA8-F3E3C088E2C1}" srcOrd="0" destOrd="0" presId="urn:microsoft.com/office/officeart/2005/8/layout/list1"/>
    <dgm:cxn modelId="{E6D9BBD4-8499-4819-A2C7-33F119F1CA10}" type="presParOf" srcId="{361FDCEC-3992-4133-AFA8-F3E3C088E2C1}" destId="{8CB7626F-EE7E-48D8-AC9C-FD20247958DE}" srcOrd="0" destOrd="0" presId="urn:microsoft.com/office/officeart/2005/8/layout/list1"/>
    <dgm:cxn modelId="{428B63DD-503B-42FD-BDAA-E604932926C4}" type="presParOf" srcId="{361FDCEC-3992-4133-AFA8-F3E3C088E2C1}" destId="{E49BD27B-3AA0-4CE2-873C-593E4E3C0E3D}" srcOrd="1" destOrd="0" presId="urn:microsoft.com/office/officeart/2005/8/layout/list1"/>
    <dgm:cxn modelId="{B3C65D23-259B-4BAB-83B1-CC6ABCEA363E}" type="presParOf" srcId="{4DC788DA-42A2-462F-AB71-664BA1088030}" destId="{36257644-834B-4266-99D0-75ED870244A4}" srcOrd="1" destOrd="0" presId="urn:microsoft.com/office/officeart/2005/8/layout/list1"/>
    <dgm:cxn modelId="{ED1DDBA1-5360-456D-83D5-AD3F4DAF54A3}" type="presParOf" srcId="{4DC788DA-42A2-462F-AB71-664BA1088030}" destId="{A308E4FF-EE3D-47D4-9513-EE5F9A978DDC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FA5749-3E0C-4EF7-823D-B3CDFFC16E2B}">
      <dsp:nvSpPr>
        <dsp:cNvPr id="0" name=""/>
        <dsp:cNvSpPr/>
      </dsp:nvSpPr>
      <dsp:spPr>
        <a:xfrm>
          <a:off x="2765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Magicodes.EChartsJS</a:t>
          </a:r>
          <a:r>
            <a:rPr lang="zh-CN" altLang="en-US" sz="1100" kern="1200"/>
            <a:t>根据配置发起</a:t>
          </a:r>
          <a:r>
            <a:rPr lang="en-US" altLang="zh-CN" sz="1100" kern="1200"/>
            <a:t>AJax</a:t>
          </a:r>
          <a:r>
            <a:rPr lang="zh-CN" altLang="en-US" sz="1100" kern="1200"/>
            <a:t>请求</a:t>
          </a:r>
        </a:p>
      </dsp:txBody>
      <dsp:txXfrm>
        <a:off x="31488" y="1004860"/>
        <a:ext cx="1455816" cy="923223"/>
      </dsp:txXfrm>
    </dsp:sp>
    <dsp:sp modelId="{18DD6DF1-5976-4DE8-9C4E-9CAAFE67707C}">
      <dsp:nvSpPr>
        <dsp:cNvPr id="0" name=""/>
        <dsp:cNvSpPr/>
      </dsp:nvSpPr>
      <dsp:spPr>
        <a:xfrm>
          <a:off x="862963" y="1308540"/>
          <a:ext cx="1616937" cy="1616937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492ED-A8C3-4D4A-9F54-7BEE33510F29}">
      <dsp:nvSpPr>
        <dsp:cNvPr id="0" name=""/>
        <dsp:cNvSpPr/>
      </dsp:nvSpPr>
      <dsp:spPr>
        <a:xfrm>
          <a:off x="339046" y="195680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前台请求</a:t>
          </a:r>
        </a:p>
      </dsp:txBody>
      <dsp:txXfrm>
        <a:off x="354713" y="1972474"/>
        <a:ext cx="1313787" cy="503576"/>
      </dsp:txXfrm>
    </dsp:sp>
    <dsp:sp modelId="{DA18C86F-04A3-436F-ACFD-E93EFBED800F}">
      <dsp:nvSpPr>
        <dsp:cNvPr id="0" name=""/>
        <dsp:cNvSpPr/>
      </dsp:nvSpPr>
      <dsp:spPr>
        <a:xfrm>
          <a:off x="1902498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Magicodes.ECharts</a:t>
          </a:r>
          <a:r>
            <a:rPr lang="zh-CN" altLang="en-US" sz="1100" kern="1200"/>
            <a:t>输出</a:t>
          </a:r>
          <a:r>
            <a:rPr lang="en-US" altLang="zh-CN" sz="1100" kern="1200"/>
            <a:t>EChart </a:t>
          </a:r>
          <a:r>
            <a:rPr lang="zh-CN" altLang="en-US" sz="1100" kern="1200"/>
            <a:t>配置</a:t>
          </a:r>
          <a:r>
            <a:rPr lang="en-US" altLang="zh-CN" sz="1100" kern="1200"/>
            <a:t>JSON</a:t>
          </a:r>
        </a:p>
      </dsp:txBody>
      <dsp:txXfrm>
        <a:off x="1931221" y="1272315"/>
        <a:ext cx="1455816" cy="923223"/>
      </dsp:txXfrm>
    </dsp:sp>
    <dsp:sp modelId="{DEF7A71B-4CF8-4F44-8C56-2AD4F1B270CD}">
      <dsp:nvSpPr>
        <dsp:cNvPr id="0" name=""/>
        <dsp:cNvSpPr/>
      </dsp:nvSpPr>
      <dsp:spPr>
        <a:xfrm>
          <a:off x="2750085" y="225984"/>
          <a:ext cx="1810298" cy="1810298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8E96A4-4F8E-4700-898B-3700CD96375E}">
      <dsp:nvSpPr>
        <dsp:cNvPr id="0" name=""/>
        <dsp:cNvSpPr/>
      </dsp:nvSpPr>
      <dsp:spPr>
        <a:xfrm>
          <a:off x="2238779" y="708682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后台处理</a:t>
          </a:r>
          <a:endParaRPr lang="en-US" altLang="zh-CN" sz="2400" kern="1200"/>
        </a:p>
      </dsp:txBody>
      <dsp:txXfrm>
        <a:off x="2254446" y="724349"/>
        <a:ext cx="1313787" cy="503576"/>
      </dsp:txXfrm>
    </dsp:sp>
    <dsp:sp modelId="{A161A49C-AB73-4117-81E3-71D1DB1CD040}">
      <dsp:nvSpPr>
        <dsp:cNvPr id="0" name=""/>
        <dsp:cNvSpPr/>
      </dsp:nvSpPr>
      <dsp:spPr>
        <a:xfrm>
          <a:off x="3802232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Magicodes.EChartsJS</a:t>
          </a:r>
          <a:r>
            <a:rPr lang="zh-CN" altLang="en-US" sz="1100" kern="1200"/>
            <a:t>调用</a:t>
          </a:r>
          <a:r>
            <a:rPr lang="en-US" altLang="zh-CN" sz="1100" kern="1200"/>
            <a:t>EChart</a:t>
          </a:r>
          <a:r>
            <a:rPr lang="zh-CN" altLang="en-US" sz="1100" kern="1200"/>
            <a:t>脚本绘制图表</a:t>
          </a:r>
          <a:endParaRPr lang="en-US" altLang="zh-CN" sz="1100" kern="1200"/>
        </a:p>
      </dsp:txBody>
      <dsp:txXfrm>
        <a:off x="3830955" y="1004860"/>
        <a:ext cx="1455816" cy="923223"/>
      </dsp:txXfrm>
    </dsp:sp>
    <dsp:sp modelId="{5217ABC5-433F-4C95-BD89-1E9576611F40}">
      <dsp:nvSpPr>
        <dsp:cNvPr id="0" name=""/>
        <dsp:cNvSpPr/>
      </dsp:nvSpPr>
      <dsp:spPr>
        <a:xfrm>
          <a:off x="4138512" y="195680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绘制图表</a:t>
          </a:r>
          <a:endParaRPr lang="en-US" altLang="zh-CN" sz="2400" kern="1200"/>
        </a:p>
      </dsp:txBody>
      <dsp:txXfrm>
        <a:off x="4154179" y="1972474"/>
        <a:ext cx="1313787" cy="5035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08E4FF-EE3D-47D4-9513-EE5F9A978DDC}">
      <dsp:nvSpPr>
        <dsp:cNvPr id="0" name=""/>
        <dsp:cNvSpPr/>
      </dsp:nvSpPr>
      <dsp:spPr>
        <a:xfrm>
          <a:off x="0" y="329962"/>
          <a:ext cx="6191250" cy="3150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510" tIns="416560" rIns="480510" bIns="14224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2000" kern="1200"/>
            <a:t>Axis</a:t>
          </a:r>
          <a:endParaRPr lang="zh-CN" altLang="en-US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2000" kern="1200"/>
            <a:t>CommonDefinitions</a:t>
          </a:r>
          <a:endParaRPr lang="zh-CN" altLang="en-US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2000" kern="1200"/>
            <a:t>Components</a:t>
          </a:r>
          <a:endParaRPr lang="zh-CN" altLang="en-US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2000" kern="1200"/>
            <a:t>JsonConverter</a:t>
          </a:r>
          <a:endParaRPr lang="zh-CN" altLang="en-US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2000" kern="1200"/>
            <a:t>Series</a:t>
          </a:r>
          <a:endParaRPr lang="zh-CN" altLang="en-US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2000" kern="1200"/>
            <a:t>ValueTypes</a:t>
          </a:r>
          <a:endParaRPr lang="zh-CN" altLang="en-US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2000" kern="1200"/>
            <a:t>EChartsOptions</a:t>
          </a:r>
          <a:endParaRPr lang="zh-CN" altLang="en-US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2000" kern="1200"/>
            <a:t>TimelineOptions</a:t>
          </a:r>
          <a:endParaRPr lang="zh-CN" altLang="en-US" sz="2000" kern="1200"/>
        </a:p>
      </dsp:txBody>
      <dsp:txXfrm>
        <a:off x="0" y="329962"/>
        <a:ext cx="6191250" cy="3150000"/>
      </dsp:txXfrm>
    </dsp:sp>
    <dsp:sp modelId="{E49BD27B-3AA0-4CE2-873C-593E4E3C0E3D}">
      <dsp:nvSpPr>
        <dsp:cNvPr id="0" name=""/>
        <dsp:cNvSpPr/>
      </dsp:nvSpPr>
      <dsp:spPr>
        <a:xfrm>
          <a:off x="309562" y="34762"/>
          <a:ext cx="4333875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10" tIns="0" rIns="163810" bIns="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Magicodes.ECharts</a:t>
          </a:r>
          <a:endParaRPr lang="zh-CN" altLang="en-US" sz="2000" kern="1200"/>
        </a:p>
      </dsp:txBody>
      <dsp:txXfrm>
        <a:off x="338383" y="63583"/>
        <a:ext cx="4276233" cy="532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FA903E-219D-4BC0-B4AA-F16C0164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报表设计(空白).dotx</Template>
  <TotalTime>291</TotalTime>
  <Pages>17</Pages>
  <Words>1751</Words>
  <Characters>9981</Characters>
  <Application>Microsoft Office Word</Application>
  <DocSecurity>0</DocSecurity>
  <Lines>83</Lines>
  <Paragraphs>23</Paragraphs>
  <ScaleCrop>false</ScaleCrop>
  <Company>湖南心莱信息科技有限公司</Company>
  <LinksUpToDate>false</LinksUpToDate>
  <CharactersWithSpaces>11709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Magicodes.Echarts使用教程</dc:title>
  <dc:subject/>
  <dc:creator>李文强、周鹏</dc:creator>
  <cp:keywords/>
  <cp:lastModifiedBy>李文强</cp:lastModifiedBy>
  <cp:revision>128</cp:revision>
  <cp:lastPrinted>2016-10-12T14:13:00Z</cp:lastPrinted>
  <dcterms:created xsi:type="dcterms:W3CDTF">2016-10-12T10:08:00Z</dcterms:created>
  <dcterms:modified xsi:type="dcterms:W3CDTF">2016-10-16T16:22:00Z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