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256BA" w14:textId="4AA7E198" w:rsidR="00BA601B" w:rsidRDefault="00BA601B" w:rsidP="00BA601B">
      <w:pPr>
        <w:pStyle w:val="NormalWeb"/>
      </w:pPr>
      <w:r>
        <w:t>P</w:t>
      </w:r>
      <w:r>
        <w:t>ath forward is to combine them.</w:t>
      </w:r>
    </w:p>
    <w:p w14:paraId="24960187" w14:textId="51735879" w:rsidR="00BA601B" w:rsidRDefault="00BA601B" w:rsidP="00BA601B">
      <w:pPr>
        <w:pStyle w:val="NormalWeb"/>
        <w:numPr>
          <w:ilvl w:val="0"/>
          <w:numId w:val="1"/>
        </w:numPr>
      </w:pPr>
      <w:r>
        <w:rPr>
          <w:b/>
          <w:bCs/>
        </w:rPr>
        <w:t>The Watchdog (Isolation Forest):</w:t>
      </w:r>
      <w:r>
        <w:t xml:space="preserve"> </w:t>
      </w:r>
      <w:r>
        <w:t>Best</w:t>
      </w:r>
      <w:r>
        <w:t xml:space="preserve">-tuned Isolation Forest model (the one with </w:t>
      </w:r>
      <w:r>
        <w:rPr>
          <w:b/>
          <w:bCs/>
        </w:rPr>
        <w:t>81% precision</w:t>
      </w:r>
      <w:r>
        <w:t xml:space="preserve">). Its job is to be highly reliable first alert for </w:t>
      </w:r>
      <w:r>
        <w:rPr>
          <w:b/>
          <w:bCs/>
        </w:rPr>
        <w:t>new and unknown</w:t>
      </w:r>
      <w:r>
        <w:t xml:space="preserve"> anomalies. The alerts are trustworthy, even if it doesn't catch everything.</w:t>
      </w:r>
    </w:p>
    <w:p w14:paraId="29C5575C" w14:textId="70395750" w:rsidR="00BA601B" w:rsidRDefault="00BA601B" w:rsidP="00BA601B">
      <w:pPr>
        <w:pStyle w:val="NormalWeb"/>
        <w:numPr>
          <w:ilvl w:val="0"/>
          <w:numId w:val="1"/>
        </w:numPr>
      </w:pPr>
      <w:r>
        <w:rPr>
          <w:b/>
          <w:bCs/>
        </w:rPr>
        <w:t>The Expert (</w:t>
      </w:r>
      <w:proofErr w:type="spellStart"/>
      <w:r>
        <w:rPr>
          <w:b/>
          <w:bCs/>
        </w:rPr>
        <w:t>LightGBM</w:t>
      </w:r>
      <w:proofErr w:type="spellEnd"/>
      <w:r>
        <w:rPr>
          <w:b/>
          <w:bCs/>
        </w:rPr>
        <w:t>):</w:t>
      </w:r>
      <w:r>
        <w:t xml:space="preserve"> </w:t>
      </w:r>
      <w:r>
        <w:t>This</w:t>
      </w:r>
      <w:r>
        <w:t xml:space="preserve"> </w:t>
      </w:r>
      <w:proofErr w:type="spellStart"/>
      <w:r>
        <w:t>LightGBM</w:t>
      </w:r>
      <w:proofErr w:type="spellEnd"/>
      <w:r>
        <w:t xml:space="preserve"> model as comprehensive expert on </w:t>
      </w:r>
      <w:r>
        <w:rPr>
          <w:b/>
          <w:bCs/>
        </w:rPr>
        <w:t>known threats</w:t>
      </w:r>
      <w:r>
        <w:t>. Its high recall across all attack types (especially the 81% for '</w:t>
      </w:r>
      <w:proofErr w:type="spellStart"/>
      <w:r>
        <w:t>Infilteration</w:t>
      </w:r>
      <w:proofErr w:type="spellEnd"/>
      <w:r>
        <w:t xml:space="preserve">') ensures maximum coverage against the attacks </w:t>
      </w:r>
      <w:r>
        <w:t>we</w:t>
      </w:r>
      <w:r>
        <w:t xml:space="preserve"> know how to identify.</w:t>
      </w:r>
    </w:p>
    <w:p w14:paraId="12B52A8F" w14:textId="14D4EF43" w:rsidR="00BA601B" w:rsidRDefault="00BA601B" w:rsidP="00BA601B">
      <w:pPr>
        <w:pStyle w:val="NormalWeb"/>
      </w:pPr>
      <w:r>
        <w:t xml:space="preserve">By running these two models in parallel, </w:t>
      </w:r>
      <w:r>
        <w:t>we</w:t>
      </w:r>
      <w:r>
        <w:t xml:space="preserve"> create a system that is both </w:t>
      </w:r>
      <w:r>
        <w:rPr>
          <w:b/>
          <w:bCs/>
        </w:rPr>
        <w:t>reliable against the unknown</w:t>
      </w:r>
      <w:r>
        <w:t xml:space="preserve"> and </w:t>
      </w:r>
      <w:r>
        <w:rPr>
          <w:b/>
          <w:bCs/>
        </w:rPr>
        <w:t>comprehensive against the known</w:t>
      </w:r>
      <w:r>
        <w:t>, giving you the best of both worlds.</w:t>
      </w:r>
    </w:p>
    <w:p w14:paraId="710BB837" w14:textId="77777777" w:rsidR="005C4C30" w:rsidRDefault="005C4C30"/>
    <w:sectPr w:rsidR="005C4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F2B79"/>
    <w:multiLevelType w:val="multilevel"/>
    <w:tmpl w:val="DC60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41"/>
    <w:rsid w:val="002E7650"/>
    <w:rsid w:val="005C4C30"/>
    <w:rsid w:val="00722583"/>
    <w:rsid w:val="00A64841"/>
    <w:rsid w:val="00BA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CC5363"/>
  <w14:defaultImageDpi w14:val="32767"/>
  <w15:chartTrackingRefBased/>
  <w15:docId w15:val="{08C8CECE-F57F-4D36-BE1C-FD0CBE16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6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Kushaal S</dc:creator>
  <cp:keywords/>
  <dc:description/>
  <cp:lastModifiedBy>Kushaal S</cp:lastModifiedBy>
  <cp:revision>2</cp:revision>
  <dcterms:created xsi:type="dcterms:W3CDTF">2025-10-09T14:31:00Z</dcterms:created>
  <dcterms:modified xsi:type="dcterms:W3CDTF">2025-10-09T14:36:00Z</dcterms:modified>
</cp:coreProperties>
</file>