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MON_1806519338"/>
    <w:bookmarkEnd w:id="0"/>
    <w:p w14:paraId="6CB70FCE" w14:textId="5C280AAB" w:rsidR="00534A26" w:rsidRDefault="00734CE6">
      <w:pPr>
        <w:rPr>
          <w:rFonts w:hint="eastAsia"/>
        </w:rPr>
      </w:pPr>
      <w:r>
        <w:rPr>
          <w:rFonts w:hint="eastAsia"/>
        </w:rPr>
        <w:object w:dxaOrig="8784" w:dyaOrig="5614" w14:anchorId="12D824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3pt;height:320.35pt" o:ole="">
            <v:imagedata r:id="rId5" o:title=""/>
          </v:shape>
          <o:OLEObject Type="Embed" ProgID="Excel.Sheet.12" ShapeID="_x0000_i1025" DrawAspect="Content" ObjectID="_1807452495" r:id="rId6"/>
        </w:object>
      </w:r>
    </w:p>
    <w:p w14:paraId="0ABFEAF5" w14:textId="7C161056" w:rsidR="00801DB9" w:rsidRDefault="00801DB9">
      <w:pPr>
        <w:rPr>
          <w:rFonts w:hint="eastAsia"/>
        </w:rPr>
      </w:pPr>
    </w:p>
    <w:p w14:paraId="5F895680" w14:textId="6D1109E4" w:rsidR="00801DB9" w:rsidRDefault="00801DB9" w:rsidP="00801DB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用户注册与验证、用户注销：</w:t>
      </w:r>
      <w:r w:rsidRPr="00801DB9">
        <w:t>用户需通过学号和姓名验证注册，系统比对预存的学生信息表</w:t>
      </w:r>
    </w:p>
    <w:p w14:paraId="733BB7BF" w14:textId="0C59D51B" w:rsidR="00801DB9" w:rsidRDefault="00801DB9" w:rsidP="00801DB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用户信用：</w:t>
      </w:r>
      <w:r w:rsidRPr="00801DB9">
        <w:t>动态信用分计算</w:t>
      </w:r>
      <w:r>
        <w:rPr>
          <w:rFonts w:hint="eastAsia"/>
        </w:rPr>
        <w:t>，关联</w:t>
      </w:r>
      <w:r w:rsidRPr="00801DB9">
        <w:t>商品展示优先级、交易权限限制</w:t>
      </w:r>
    </w:p>
    <w:p w14:paraId="532FFBE3" w14:textId="38918F1C" w:rsidR="00801DB9" w:rsidRDefault="00801DB9" w:rsidP="00801DB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登录日志</w:t>
      </w:r>
      <w:r w:rsidR="004F6941">
        <w:rPr>
          <w:rFonts w:hint="eastAsia"/>
        </w:rPr>
        <w:t>与异常告警</w:t>
      </w:r>
      <w:r>
        <w:rPr>
          <w:rFonts w:hint="eastAsia"/>
        </w:rPr>
        <w:t>：</w:t>
      </w:r>
      <w:r w:rsidRPr="00801DB9">
        <w:t>记录登录</w:t>
      </w:r>
      <w:r w:rsidRPr="00801DB9">
        <w:t>IP</w:t>
      </w:r>
      <w:r w:rsidRPr="00801DB9">
        <w:t>、时间、设备类型</w:t>
      </w:r>
      <w:r>
        <w:rPr>
          <w:rFonts w:hint="eastAsia"/>
        </w:rPr>
        <w:t>，</w:t>
      </w:r>
      <w:r w:rsidRPr="00801DB9">
        <w:t>异常登录告警</w:t>
      </w:r>
    </w:p>
    <w:p w14:paraId="671F45A7" w14:textId="10E52C3E" w:rsidR="009A71B8" w:rsidRDefault="009A71B8" w:rsidP="002D35B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订单</w:t>
      </w:r>
      <w:r w:rsidR="002D35B0">
        <w:rPr>
          <w:rFonts w:hint="eastAsia"/>
        </w:rPr>
        <w:t>状态</w:t>
      </w:r>
      <w:r w:rsidR="006B0086">
        <w:rPr>
          <w:rFonts w:hint="eastAsia"/>
        </w:rPr>
        <w:t>通知</w:t>
      </w:r>
      <w:r w:rsidR="002D35B0">
        <w:rPr>
          <w:rFonts w:hint="eastAsia"/>
        </w:rPr>
        <w:t>：</w:t>
      </w:r>
      <w:r w:rsidR="002D35B0" w:rsidRPr="002D35B0">
        <w:t>关键节点推送（付款成功、发货提醒、确认收货）</w:t>
      </w:r>
    </w:p>
    <w:p w14:paraId="5B5D1102" w14:textId="77777777" w:rsidR="00B81CF2" w:rsidRDefault="002D35B0" w:rsidP="00B81CF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账户安全绑定：</w:t>
      </w:r>
      <w:r w:rsidRPr="002D35B0">
        <w:t>邮箱绑定验证</w:t>
      </w:r>
    </w:p>
    <w:p w14:paraId="63C83541" w14:textId="77777777" w:rsidR="00B81CF2" w:rsidRDefault="00801DB9" w:rsidP="00B81CF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商品发布：</w:t>
      </w:r>
      <w:r w:rsidRPr="00801DB9">
        <w:t>用户填写标题、价格、库存、描述，支持图片上传</w:t>
      </w:r>
    </w:p>
    <w:p w14:paraId="4FD26063" w14:textId="77777777" w:rsidR="00B81CF2" w:rsidRDefault="00801DB9" w:rsidP="00B81CF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商品分类</w:t>
      </w:r>
      <w:r w:rsidR="004F6941">
        <w:rPr>
          <w:rFonts w:hint="eastAsia"/>
        </w:rPr>
        <w:t>：</w:t>
      </w:r>
      <w:r w:rsidR="00AA2AC4">
        <w:rPr>
          <w:rFonts w:hint="eastAsia"/>
        </w:rPr>
        <w:t>三级</w:t>
      </w:r>
      <w:r w:rsidR="00D951CC">
        <w:rPr>
          <w:rFonts w:hint="eastAsia"/>
        </w:rPr>
        <w:t>标签</w:t>
      </w:r>
      <w:r w:rsidR="00AA2AC4">
        <w:rPr>
          <w:rFonts w:hint="eastAsia"/>
        </w:rPr>
        <w:t>分类体系</w:t>
      </w:r>
      <w:r w:rsidR="00D72B71">
        <w:rPr>
          <w:rFonts w:hint="eastAsia"/>
        </w:rPr>
        <w:t>，</w:t>
      </w:r>
      <w:r w:rsidR="00D72B71" w:rsidRPr="00D72B71">
        <w:t>一级分类：教材</w:t>
      </w:r>
      <w:r w:rsidR="00D72B71" w:rsidRPr="00D72B71">
        <w:t>/</w:t>
      </w:r>
      <w:r w:rsidR="00D72B71" w:rsidRPr="00D72B71">
        <w:t>数码</w:t>
      </w:r>
      <w:r w:rsidR="00D72B71" w:rsidRPr="00D72B71">
        <w:t>/</w:t>
      </w:r>
      <w:r w:rsidR="00D72B71" w:rsidRPr="00D72B71">
        <w:t>日用</w:t>
      </w:r>
      <w:r w:rsidR="00D72B71">
        <w:rPr>
          <w:rFonts w:hint="eastAsia"/>
        </w:rPr>
        <w:t>、</w:t>
      </w:r>
      <w:r w:rsidR="00D72B71" w:rsidRPr="00D72B71">
        <w:t>二级分类：按学科</w:t>
      </w:r>
      <w:r w:rsidR="00D72B71" w:rsidRPr="00D72B71">
        <w:t>/</w:t>
      </w:r>
      <w:r w:rsidR="00D72B71">
        <w:rPr>
          <w:rFonts w:hint="eastAsia"/>
        </w:rPr>
        <w:t>类型</w:t>
      </w:r>
      <w:r w:rsidR="00D72B71" w:rsidRPr="00D72B71">
        <w:t>细化</w:t>
      </w:r>
      <w:r w:rsidR="00D72B71">
        <w:rPr>
          <w:rFonts w:hint="eastAsia"/>
        </w:rPr>
        <w:t>、</w:t>
      </w:r>
      <w:r w:rsidR="00D72B71" w:rsidRPr="00D72B71">
        <w:t>三级标签：急出</w:t>
      </w:r>
      <w:r w:rsidR="00D72B71" w:rsidRPr="00D72B71">
        <w:t>/</w:t>
      </w:r>
      <w:r w:rsidR="00D72B71" w:rsidRPr="00D72B71">
        <w:t>可议价</w:t>
      </w:r>
      <w:r w:rsidR="00D72B71" w:rsidRPr="00D72B71">
        <w:t>/</w:t>
      </w:r>
      <w:r w:rsidR="00D72B71" w:rsidRPr="00D72B71">
        <w:t>支持换物</w:t>
      </w:r>
    </w:p>
    <w:p w14:paraId="627933AA" w14:textId="77777777" w:rsidR="00B81CF2" w:rsidRDefault="00AA2AC4" w:rsidP="00B81CF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智能</w:t>
      </w:r>
      <w:r w:rsidR="004F6941">
        <w:rPr>
          <w:rFonts w:hint="eastAsia"/>
        </w:rPr>
        <w:t>下架：</w:t>
      </w:r>
      <w:r>
        <w:rPr>
          <w:rFonts w:hint="eastAsia"/>
        </w:rPr>
        <w:t>默认</w:t>
      </w:r>
      <w:r>
        <w:rPr>
          <w:rFonts w:hint="eastAsia"/>
        </w:rPr>
        <w:t>20</w:t>
      </w:r>
      <w:r>
        <w:rPr>
          <w:rFonts w:hint="eastAsia"/>
        </w:rPr>
        <w:t>天</w:t>
      </w:r>
      <w:r w:rsidR="004F6941" w:rsidRPr="004F6941">
        <w:t>未售出自动下架，</w:t>
      </w:r>
      <w:r>
        <w:rPr>
          <w:rFonts w:hint="eastAsia"/>
        </w:rPr>
        <w:t>高浏览商品自动</w:t>
      </w:r>
      <w:r w:rsidR="004F6941" w:rsidRPr="004F6941">
        <w:t>延期</w:t>
      </w:r>
      <w:r>
        <w:rPr>
          <w:rFonts w:hint="eastAsia"/>
        </w:rPr>
        <w:t>10</w:t>
      </w:r>
      <w:r>
        <w:rPr>
          <w:rFonts w:hint="eastAsia"/>
        </w:rPr>
        <w:t>天</w:t>
      </w:r>
    </w:p>
    <w:p w14:paraId="512476A7" w14:textId="77777777" w:rsidR="00B81CF2" w:rsidRDefault="004F6941" w:rsidP="00B81CF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订单管理：完整订单生命周期，</w:t>
      </w:r>
      <w:r w:rsidRPr="004F6941">
        <w:t>待付款</w:t>
      </w:r>
      <w:r w:rsidRPr="004F6941">
        <w:t xml:space="preserve"> → </w:t>
      </w:r>
      <w:r w:rsidRPr="004F6941">
        <w:t>已付款</w:t>
      </w:r>
      <w:r w:rsidRPr="004F6941">
        <w:t xml:space="preserve"> → </w:t>
      </w:r>
      <w:r w:rsidRPr="004F6941">
        <w:t>已发货</w:t>
      </w:r>
      <w:r w:rsidRPr="004F6941">
        <w:t xml:space="preserve"> → </w:t>
      </w:r>
      <w:r w:rsidRPr="004F6941">
        <w:t>已送达</w:t>
      </w:r>
      <w:r w:rsidRPr="004F6941">
        <w:t xml:space="preserve"> → </w:t>
      </w:r>
      <w:r w:rsidRPr="004F6941">
        <w:t>已完成</w:t>
      </w:r>
      <w:r>
        <w:rPr>
          <w:rFonts w:hint="eastAsia"/>
        </w:rPr>
        <w:t>，</w:t>
      </w:r>
      <w:r>
        <w:rPr>
          <w:rFonts w:hint="eastAsia"/>
        </w:rPr>
        <w:lastRenderedPageBreak/>
        <w:t>涉及状态异常处理（如</w:t>
      </w:r>
      <w:r w:rsidRPr="004F6941">
        <w:t>超时未付款自动取消</w:t>
      </w:r>
      <w:r>
        <w:rPr>
          <w:rFonts w:hint="eastAsia"/>
        </w:rPr>
        <w:t>）</w:t>
      </w:r>
    </w:p>
    <w:p w14:paraId="2A109631" w14:textId="77777777" w:rsidR="00B81CF2" w:rsidRDefault="004F6941" w:rsidP="00B81CF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模拟支付：</w:t>
      </w:r>
      <w:r w:rsidRPr="004F6941">
        <w:t>虚拟账户余额系统，支持充值、扣款记录</w:t>
      </w:r>
    </w:p>
    <w:p w14:paraId="3D1DA6E7" w14:textId="77777777" w:rsidR="00B81CF2" w:rsidRDefault="00D72B71" w:rsidP="00B81CF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议价请求与协商：</w:t>
      </w:r>
      <w:r w:rsidRPr="00D72B71">
        <w:t>允许买家发起价格协商，卖家可以接受、拒绝或提出反报价</w:t>
      </w:r>
    </w:p>
    <w:p w14:paraId="50AF5F9B" w14:textId="77777777" w:rsidR="00B81CF2" w:rsidRDefault="00D72B71" w:rsidP="00B81CF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换物交易管理：</w:t>
      </w:r>
      <w:r w:rsidRPr="00D72B71">
        <w:t>支持用户发起换物请求，明确交换物品及条件，跟踪换物流程</w:t>
      </w:r>
    </w:p>
    <w:p w14:paraId="24DD66D3" w14:textId="77777777" w:rsidR="00B81CF2" w:rsidRDefault="00AA2AC4" w:rsidP="00B81CF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多维评价体系</w:t>
      </w:r>
      <w:r w:rsidR="004F6941">
        <w:rPr>
          <w:rFonts w:hint="eastAsia"/>
        </w:rPr>
        <w:t>评价：</w:t>
      </w:r>
      <w:r w:rsidR="004F6941" w:rsidRPr="004F6941">
        <w:t>星级评分</w:t>
      </w:r>
      <w:r w:rsidR="004F6941" w:rsidRPr="004F6941">
        <w:t xml:space="preserve"> + </w:t>
      </w:r>
      <w:r>
        <w:rPr>
          <w:rFonts w:hint="eastAsia"/>
        </w:rPr>
        <w:t>多维</w:t>
      </w:r>
      <w:r w:rsidR="004F6941" w:rsidRPr="004F6941">
        <w:t>评价</w:t>
      </w:r>
      <w:r>
        <w:rPr>
          <w:rFonts w:hint="eastAsia"/>
        </w:rPr>
        <w:t>（</w:t>
      </w:r>
      <w:r w:rsidRPr="00AA2AC4">
        <w:t>商品描述相符度</w:t>
      </w:r>
      <w:r>
        <w:rPr>
          <w:rFonts w:hint="eastAsia"/>
        </w:rPr>
        <w:t>、</w:t>
      </w:r>
      <w:r w:rsidRPr="00AA2AC4">
        <w:t>卖家服务态度</w:t>
      </w:r>
      <w:r>
        <w:rPr>
          <w:rFonts w:hint="eastAsia"/>
        </w:rPr>
        <w:t>、</w:t>
      </w:r>
      <w:r w:rsidRPr="00AA2AC4">
        <w:t>物流体验评分</w:t>
      </w:r>
      <w:r>
        <w:rPr>
          <w:rFonts w:hint="eastAsia"/>
        </w:rPr>
        <w:t>）</w:t>
      </w:r>
      <w:r w:rsidR="004F6941" w:rsidRPr="004F6941">
        <w:t>，支持匿名选项</w:t>
      </w:r>
    </w:p>
    <w:p w14:paraId="53574B9A" w14:textId="77777777" w:rsidR="00B81CF2" w:rsidRDefault="00AA2AC4" w:rsidP="00B81CF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评价互动机制：卖家</w:t>
      </w:r>
      <w:r>
        <w:rPr>
          <w:rFonts w:hint="eastAsia"/>
        </w:rPr>
        <w:t>48</w:t>
      </w:r>
      <w:r>
        <w:rPr>
          <w:rFonts w:hint="eastAsia"/>
        </w:rPr>
        <w:t>小时内可回应评价，争议评价标记</w:t>
      </w:r>
      <w:r w:rsidR="00D72B71">
        <w:rPr>
          <w:rFonts w:hint="eastAsia"/>
        </w:rPr>
        <w:t>（买家卖家均可提交）</w:t>
      </w:r>
    </w:p>
    <w:p w14:paraId="0B491713" w14:textId="77777777" w:rsidR="00B81CF2" w:rsidRDefault="004F6941" w:rsidP="00B81CF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举报</w:t>
      </w:r>
      <w:r w:rsidR="00AA2AC4">
        <w:rPr>
          <w:rFonts w:hint="eastAsia"/>
        </w:rPr>
        <w:t>分级处理</w:t>
      </w:r>
      <w:r>
        <w:rPr>
          <w:rFonts w:hint="eastAsia"/>
        </w:rPr>
        <w:t>：</w:t>
      </w:r>
      <w:r w:rsidR="00AA2AC4">
        <w:rPr>
          <w:rFonts w:hint="eastAsia"/>
        </w:rPr>
        <w:t>根据举报类型分配优先级进行推送</w:t>
      </w:r>
    </w:p>
    <w:p w14:paraId="0BA8B64B" w14:textId="77777777" w:rsidR="00B81CF2" w:rsidRDefault="00AA2AC4" w:rsidP="00B81CF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举证材料上传：</w:t>
      </w:r>
      <w:r w:rsidR="00D951CC">
        <w:rPr>
          <w:rFonts w:hint="eastAsia"/>
        </w:rPr>
        <w:t>支持上传举报材料。</w:t>
      </w:r>
      <w:r w:rsidR="009A71B8">
        <w:rPr>
          <w:rFonts w:hint="eastAsia"/>
        </w:rPr>
        <w:t>举报单</w:t>
      </w:r>
      <w:r w:rsidR="004F6941" w:rsidRPr="004F6941">
        <w:t>包含：举报类型（虚假信息</w:t>
      </w:r>
      <w:r w:rsidR="004F6941" w:rsidRPr="004F6941">
        <w:t>/</w:t>
      </w:r>
      <w:r w:rsidR="004F6941" w:rsidRPr="004F6941">
        <w:t>欺诈交易</w:t>
      </w:r>
      <w:r w:rsidR="004F6941" w:rsidRPr="004F6941">
        <w:t>/</w:t>
      </w:r>
      <w:r w:rsidR="004F6941" w:rsidRPr="004F6941">
        <w:t>违禁品）</w:t>
      </w:r>
      <w:r>
        <w:rPr>
          <w:rFonts w:hint="eastAsia"/>
        </w:rPr>
        <w:t>、举报材料（</w:t>
      </w:r>
      <w:r w:rsidRPr="00AA2AC4">
        <w:t>聊天记录</w:t>
      </w:r>
      <w:r w:rsidRPr="00AA2AC4">
        <w:t>/</w:t>
      </w:r>
      <w:r w:rsidRPr="00AA2AC4">
        <w:t>商品图</w:t>
      </w:r>
      <w:r w:rsidRPr="00AA2AC4">
        <w:t>/</w:t>
      </w:r>
      <w:r w:rsidRPr="00AA2AC4">
        <w:t>视频证据</w:t>
      </w:r>
      <w:r>
        <w:rPr>
          <w:rFonts w:hint="eastAsia"/>
        </w:rPr>
        <w:t>）、</w:t>
      </w:r>
      <w:r w:rsidR="009A71B8">
        <w:rPr>
          <w:rFonts w:hint="eastAsia"/>
        </w:rPr>
        <w:t>分区（提交对应管理员处理）</w:t>
      </w:r>
      <w:r>
        <w:rPr>
          <w:rFonts w:hint="eastAsia"/>
        </w:rPr>
        <w:t>、</w:t>
      </w:r>
      <w:r w:rsidR="004F6941" w:rsidRPr="004F6941">
        <w:t>处理状态（待审核</w:t>
      </w:r>
      <w:r w:rsidR="004F6941" w:rsidRPr="004F6941">
        <w:t>/</w:t>
      </w:r>
      <w:r w:rsidR="004F6941" w:rsidRPr="004F6941">
        <w:t>处理中</w:t>
      </w:r>
      <w:r w:rsidR="004F6941" w:rsidRPr="004F6941">
        <w:t>/</w:t>
      </w:r>
      <w:r w:rsidR="004F6941" w:rsidRPr="004F6941">
        <w:t>已解决）</w:t>
      </w:r>
    </w:p>
    <w:p w14:paraId="3C11167A" w14:textId="75E2ED9F" w:rsidR="00B81CF2" w:rsidRDefault="004F6941" w:rsidP="00B81CF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管理员</w:t>
      </w:r>
      <w:r w:rsidR="006D1FF9">
        <w:rPr>
          <w:rFonts w:hint="eastAsia"/>
        </w:rPr>
        <w:t>审核</w:t>
      </w:r>
      <w:r>
        <w:rPr>
          <w:rFonts w:hint="eastAsia"/>
        </w:rPr>
        <w:t>：</w:t>
      </w:r>
      <w:r w:rsidR="00AA2AC4">
        <w:rPr>
          <w:rFonts w:hint="eastAsia"/>
        </w:rPr>
        <w:t>模块</w:t>
      </w:r>
      <w:r w:rsidR="008040BB">
        <w:rPr>
          <w:rFonts w:hint="eastAsia"/>
        </w:rPr>
        <w:t>管理员负责</w:t>
      </w:r>
      <w:r w:rsidR="00AA2AC4">
        <w:rPr>
          <w:rFonts w:hint="eastAsia"/>
        </w:rPr>
        <w:t>审核对应模块商品，</w:t>
      </w:r>
      <w:r w:rsidR="008040BB">
        <w:rPr>
          <w:rFonts w:hint="eastAsia"/>
        </w:rPr>
        <w:t>审核</w:t>
      </w:r>
      <w:r w:rsidR="00AA2AC4">
        <w:rPr>
          <w:rFonts w:hint="eastAsia"/>
        </w:rPr>
        <w:t>对应模块</w:t>
      </w:r>
      <w:r w:rsidR="008040BB">
        <w:rPr>
          <w:rFonts w:hint="eastAsia"/>
        </w:rPr>
        <w:t>举报单</w:t>
      </w:r>
    </w:p>
    <w:p w14:paraId="4DB2F85D" w14:textId="2F8A465F" w:rsidR="00B81CF2" w:rsidRDefault="00912857" w:rsidP="00B81CF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权限分配与操作审计</w:t>
      </w:r>
      <w:r w:rsidR="00AA2AC4">
        <w:rPr>
          <w:rFonts w:hint="eastAsia"/>
        </w:rPr>
        <w:t>：系统管理员负责权限分配与操作审计（可查看模块管理员的操作）</w:t>
      </w:r>
    </w:p>
    <w:p w14:paraId="1EF4E097" w14:textId="77777777" w:rsidR="00B81CF2" w:rsidRDefault="00AA2AC4" w:rsidP="00B81CF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操作留痕机制：记录管理员关键操作（如封禁、权限变更），可追溯</w:t>
      </w:r>
    </w:p>
    <w:p w14:paraId="78171FB9" w14:textId="4819C059" w:rsidR="00AA2AC4" w:rsidRDefault="008040BB" w:rsidP="00B81CF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数据看板：</w:t>
      </w:r>
      <w:r w:rsidRPr="008040BB">
        <w:t>展示月度交易量、热门商品排行、用户活跃度</w:t>
      </w:r>
      <w:r>
        <w:rPr>
          <w:rFonts w:hint="eastAsia"/>
        </w:rPr>
        <w:t>，支持导出</w:t>
      </w:r>
      <w:r w:rsidRPr="008040BB">
        <w:t>Excel/PDF</w:t>
      </w:r>
    </w:p>
    <w:sectPr w:rsidR="00AA2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22227"/>
    <w:multiLevelType w:val="hybridMultilevel"/>
    <w:tmpl w:val="4358F938"/>
    <w:lvl w:ilvl="0" w:tplc="F542A5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59683F"/>
    <w:multiLevelType w:val="multilevel"/>
    <w:tmpl w:val="FC74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5282C"/>
    <w:multiLevelType w:val="multilevel"/>
    <w:tmpl w:val="97F4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81031"/>
    <w:multiLevelType w:val="hybridMultilevel"/>
    <w:tmpl w:val="B6BCEF9A"/>
    <w:lvl w:ilvl="0" w:tplc="6CAA13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49C46AF"/>
    <w:multiLevelType w:val="multilevel"/>
    <w:tmpl w:val="ECF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380040"/>
    <w:multiLevelType w:val="hybridMultilevel"/>
    <w:tmpl w:val="88A8FE0A"/>
    <w:lvl w:ilvl="0" w:tplc="94C48F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B533A42"/>
    <w:multiLevelType w:val="multilevel"/>
    <w:tmpl w:val="4538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430EA3"/>
    <w:multiLevelType w:val="hybridMultilevel"/>
    <w:tmpl w:val="C58AB224"/>
    <w:lvl w:ilvl="0" w:tplc="398E50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B831626"/>
    <w:multiLevelType w:val="hybridMultilevel"/>
    <w:tmpl w:val="1D6617AA"/>
    <w:lvl w:ilvl="0" w:tplc="A96656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52209622">
    <w:abstractNumId w:val="0"/>
  </w:num>
  <w:num w:numId="2" w16cid:durableId="2040621181">
    <w:abstractNumId w:val="5"/>
  </w:num>
  <w:num w:numId="3" w16cid:durableId="628627806">
    <w:abstractNumId w:val="8"/>
  </w:num>
  <w:num w:numId="4" w16cid:durableId="571693162">
    <w:abstractNumId w:val="7"/>
  </w:num>
  <w:num w:numId="5" w16cid:durableId="1238051790">
    <w:abstractNumId w:val="4"/>
  </w:num>
  <w:num w:numId="6" w16cid:durableId="781874151">
    <w:abstractNumId w:val="3"/>
  </w:num>
  <w:num w:numId="7" w16cid:durableId="1405419647">
    <w:abstractNumId w:val="2"/>
  </w:num>
  <w:num w:numId="8" w16cid:durableId="881019631">
    <w:abstractNumId w:val="1"/>
  </w:num>
  <w:num w:numId="9" w16cid:durableId="3980955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5F"/>
    <w:rsid w:val="0003786C"/>
    <w:rsid w:val="001A78A4"/>
    <w:rsid w:val="002D35B0"/>
    <w:rsid w:val="003C31C0"/>
    <w:rsid w:val="00480D69"/>
    <w:rsid w:val="004C66E1"/>
    <w:rsid w:val="004F6941"/>
    <w:rsid w:val="00524CC2"/>
    <w:rsid w:val="00534A26"/>
    <w:rsid w:val="00555BC9"/>
    <w:rsid w:val="005B18C7"/>
    <w:rsid w:val="006B0086"/>
    <w:rsid w:val="006D1FF9"/>
    <w:rsid w:val="00734CE6"/>
    <w:rsid w:val="00784841"/>
    <w:rsid w:val="00801DB9"/>
    <w:rsid w:val="008040BB"/>
    <w:rsid w:val="00846664"/>
    <w:rsid w:val="008F6B87"/>
    <w:rsid w:val="00912857"/>
    <w:rsid w:val="009A71B8"/>
    <w:rsid w:val="00AA2AC4"/>
    <w:rsid w:val="00AD0992"/>
    <w:rsid w:val="00B81CF2"/>
    <w:rsid w:val="00D26390"/>
    <w:rsid w:val="00D72B71"/>
    <w:rsid w:val="00D908E0"/>
    <w:rsid w:val="00D951CC"/>
    <w:rsid w:val="00E52B5F"/>
    <w:rsid w:val="00EF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7E9F"/>
  <w15:chartTrackingRefBased/>
  <w15:docId w15:val="{D2924D3B-0176-44FD-8B6A-85D563B8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DB9"/>
    <w:pPr>
      <w:widowControl w:val="0"/>
      <w:jc w:val="both"/>
    </w:pPr>
    <w:rPr>
      <w:rFonts w:eastAsia="思源宋体 CN"/>
    </w:rPr>
  </w:style>
  <w:style w:type="paragraph" w:styleId="1">
    <w:name w:val="heading 1"/>
    <w:basedOn w:val="a"/>
    <w:next w:val="a"/>
    <w:link w:val="10"/>
    <w:uiPriority w:val="9"/>
    <w:qFormat/>
    <w:rsid w:val="00E52B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2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2B5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2B5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2B5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2B5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2B5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2B5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2B5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2B5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52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52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52B5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52B5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52B5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52B5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52B5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52B5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52B5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5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2B5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52B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2B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52B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2B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2B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2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52B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52B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6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Tinuvile</dc:creator>
  <cp:keywords/>
  <dc:description/>
  <cp:lastModifiedBy>Jason Tinuvile</cp:lastModifiedBy>
  <cp:revision>16</cp:revision>
  <dcterms:created xsi:type="dcterms:W3CDTF">2025-04-18T13:59:00Z</dcterms:created>
  <dcterms:modified xsi:type="dcterms:W3CDTF">2025-04-29T09:22:00Z</dcterms:modified>
</cp:coreProperties>
</file>