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19F" w:rsidRDefault="0056219F">
      <w:pPr>
        <w:pStyle w:val="TOC1"/>
        <w:spacing w:line="360" w:lineRule="auto"/>
        <w:rPr>
          <w:rFonts w:asciiTheme="minorEastAsia" w:eastAsiaTheme="minorEastAsia" w:hAnsiTheme="minorEastAsia" w:cstheme="minorEastAsia"/>
        </w:rPr>
      </w:pPr>
    </w:p>
    <w:p w:rsidR="0056219F" w:rsidRDefault="0056219F">
      <w:pPr>
        <w:pStyle w:val="TOC1"/>
        <w:spacing w:line="360" w:lineRule="auto"/>
        <w:rPr>
          <w:rFonts w:asciiTheme="minorEastAsia" w:eastAsiaTheme="minorEastAsia" w:hAnsiTheme="minorEastAsia" w:cstheme="minorEastAsia"/>
        </w:rPr>
      </w:pPr>
    </w:p>
    <w:p w:rsidR="0056219F" w:rsidRDefault="0056219F">
      <w:pPr>
        <w:pStyle w:val="TOC1"/>
        <w:spacing w:line="360" w:lineRule="auto"/>
        <w:rPr>
          <w:rFonts w:asciiTheme="minorEastAsia" w:eastAsiaTheme="minorEastAsia" w:hAnsiTheme="minorEastAsia" w:cstheme="minorEastAsia"/>
        </w:rPr>
      </w:pPr>
    </w:p>
    <w:p w:rsidR="0056219F" w:rsidRDefault="0056219F">
      <w:pPr>
        <w:pStyle w:val="TOC1"/>
        <w:spacing w:line="360" w:lineRule="auto"/>
        <w:rPr>
          <w:rFonts w:asciiTheme="minorEastAsia" w:eastAsiaTheme="minorEastAsia" w:hAnsiTheme="minorEastAsia" w:cstheme="minorEastAsia"/>
        </w:rPr>
      </w:pPr>
    </w:p>
    <w:p w:rsidR="0056219F" w:rsidRDefault="0056219F">
      <w:pPr>
        <w:pStyle w:val="TOC1"/>
        <w:spacing w:line="360" w:lineRule="auto"/>
        <w:rPr>
          <w:rFonts w:asciiTheme="minorEastAsia" w:eastAsiaTheme="minorEastAsia" w:hAnsiTheme="minorEastAsia" w:cstheme="minorEastAsia"/>
        </w:rPr>
      </w:pPr>
    </w:p>
    <w:p w:rsidR="0056219F" w:rsidRDefault="0056219F">
      <w:pPr>
        <w:pStyle w:val="TOC1"/>
        <w:spacing w:line="360" w:lineRule="auto"/>
        <w:rPr>
          <w:rFonts w:asciiTheme="minorEastAsia" w:eastAsiaTheme="minorEastAsia" w:hAnsiTheme="minorEastAsia" w:cstheme="minorEastAsia"/>
        </w:rPr>
      </w:pPr>
    </w:p>
    <w:p w:rsidR="0056219F" w:rsidRDefault="0056219F">
      <w:pPr>
        <w:pStyle w:val="TOC1"/>
        <w:spacing w:line="360" w:lineRule="auto"/>
        <w:rPr>
          <w:rFonts w:asciiTheme="minorEastAsia" w:eastAsiaTheme="minorEastAsia" w:hAnsiTheme="minorEastAsia" w:cstheme="minorEastAsia"/>
        </w:rPr>
      </w:pPr>
    </w:p>
    <w:p w:rsidR="0056219F" w:rsidRDefault="00593F82">
      <w:pPr>
        <w:pStyle w:val="TOC1"/>
        <w:spacing w:line="360" w:lineRule="auto"/>
        <w:jc w:val="center"/>
        <w:rPr>
          <w:rFonts w:asciiTheme="minorEastAsia" w:eastAsiaTheme="minorEastAsia" w:hAnsiTheme="minorEastAsia" w:cstheme="minorEastAsia"/>
          <w:sz w:val="72"/>
          <w:szCs w:val="72"/>
        </w:rPr>
      </w:pPr>
      <w:r>
        <w:rPr>
          <w:rFonts w:asciiTheme="minorEastAsia" w:eastAsiaTheme="minorEastAsia" w:hAnsiTheme="minorEastAsia" w:cstheme="minorEastAsia" w:hint="eastAsia"/>
          <w:sz w:val="72"/>
          <w:szCs w:val="72"/>
        </w:rPr>
        <w:t>概要设计说明书</w:t>
      </w:r>
    </w:p>
    <w:p w:rsidR="0056219F" w:rsidRDefault="0056219F">
      <w:pPr>
        <w:pStyle w:val="TOC1"/>
        <w:spacing w:line="360" w:lineRule="auto"/>
        <w:jc w:val="center"/>
        <w:rPr>
          <w:rFonts w:asciiTheme="minorEastAsia" w:eastAsiaTheme="minorEastAsia" w:hAnsiTheme="minorEastAsia" w:cstheme="minorEastAsia"/>
          <w:sz w:val="24"/>
        </w:rPr>
      </w:pPr>
    </w:p>
    <w:p w:rsidR="0056219F" w:rsidRDefault="0056219F">
      <w:pPr>
        <w:spacing w:line="360" w:lineRule="auto"/>
        <w:jc w:val="center"/>
        <w:rPr>
          <w:rFonts w:asciiTheme="minorEastAsia" w:eastAsiaTheme="minorEastAsia" w:hAnsiTheme="minorEastAsia" w:cstheme="minorEastAsia"/>
        </w:rPr>
      </w:pPr>
    </w:p>
    <w:p w:rsidR="0056219F" w:rsidRDefault="0056219F">
      <w:pPr>
        <w:spacing w:line="360" w:lineRule="auto"/>
        <w:jc w:val="center"/>
        <w:rPr>
          <w:rFonts w:asciiTheme="minorEastAsia" w:eastAsiaTheme="minorEastAsia" w:hAnsiTheme="minorEastAsia" w:cstheme="minorEastAsia"/>
        </w:rPr>
      </w:pPr>
    </w:p>
    <w:p w:rsidR="0056219F" w:rsidRDefault="0056219F">
      <w:pPr>
        <w:spacing w:line="360" w:lineRule="auto"/>
        <w:jc w:val="center"/>
        <w:rPr>
          <w:rFonts w:asciiTheme="minorEastAsia" w:eastAsiaTheme="minorEastAsia" w:hAnsiTheme="minorEastAsia" w:cstheme="minorEastAsia"/>
        </w:rPr>
      </w:pPr>
    </w:p>
    <w:p w:rsidR="0056219F" w:rsidRDefault="0056219F">
      <w:pPr>
        <w:spacing w:line="360" w:lineRule="auto"/>
        <w:jc w:val="center"/>
        <w:rPr>
          <w:rFonts w:asciiTheme="minorEastAsia" w:eastAsiaTheme="minorEastAsia" w:hAnsiTheme="minorEastAsia" w:cstheme="minorEastAsia"/>
        </w:rPr>
      </w:pPr>
    </w:p>
    <w:p w:rsidR="0056219F" w:rsidRDefault="00593F82">
      <w:pPr>
        <w:pStyle w:val="TOC1"/>
        <w:spacing w:line="360" w:lineRule="auto"/>
        <w:ind w:firstLineChars="600" w:firstLine="1920"/>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项目承担部门：你说对就队</w:t>
      </w:r>
    </w:p>
    <w:p w:rsidR="0056219F" w:rsidRDefault="00593F82">
      <w:pPr>
        <w:pStyle w:val="TOC1"/>
        <w:spacing w:line="360" w:lineRule="auto"/>
        <w:ind w:firstLineChars="600" w:firstLine="1920"/>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文档撰写人：</w:t>
      </w:r>
      <w:proofErr w:type="gramStart"/>
      <w:r>
        <w:rPr>
          <w:rFonts w:asciiTheme="minorEastAsia" w:eastAsiaTheme="minorEastAsia" w:hAnsiTheme="minorEastAsia" w:cstheme="minorEastAsia" w:hint="eastAsia"/>
          <w:sz w:val="32"/>
          <w:szCs w:val="32"/>
        </w:rPr>
        <w:t>达选奇</w:t>
      </w:r>
      <w:proofErr w:type="gramEnd"/>
    </w:p>
    <w:p w:rsidR="0056219F" w:rsidRDefault="00593F82">
      <w:pPr>
        <w:pStyle w:val="TOC1"/>
        <w:spacing w:line="360" w:lineRule="auto"/>
        <w:ind w:firstLineChars="600" w:firstLine="1920"/>
        <w:rPr>
          <w:rFonts w:asciiTheme="minorEastAsia" w:eastAsiaTheme="minorEastAsia" w:hAnsiTheme="minorEastAsia" w:cstheme="minorEastAsia"/>
          <w:sz w:val="32"/>
          <w:szCs w:val="32"/>
        </w:rPr>
      </w:pPr>
      <w:r>
        <w:rPr>
          <w:rFonts w:asciiTheme="minorEastAsia" w:eastAsiaTheme="minorEastAsia" w:hAnsiTheme="minorEastAsia" w:cstheme="minorEastAsia" w:hint="eastAsia"/>
          <w:sz w:val="32"/>
          <w:szCs w:val="32"/>
        </w:rPr>
        <w:t>文档完成日期：2009-</w:t>
      </w:r>
      <w:r w:rsidR="000F01DE">
        <w:rPr>
          <w:rFonts w:asciiTheme="minorEastAsia" w:eastAsiaTheme="minorEastAsia" w:hAnsiTheme="minorEastAsia" w:cstheme="minorEastAsia" w:hint="eastAsia"/>
          <w:sz w:val="32"/>
          <w:szCs w:val="32"/>
        </w:rPr>
        <w:t>6</w:t>
      </w:r>
      <w:r>
        <w:rPr>
          <w:rFonts w:asciiTheme="minorEastAsia" w:eastAsiaTheme="minorEastAsia" w:hAnsiTheme="minorEastAsia" w:cstheme="minorEastAsia" w:hint="eastAsia"/>
          <w:sz w:val="32"/>
          <w:szCs w:val="32"/>
        </w:rPr>
        <w:t>-</w:t>
      </w:r>
      <w:r w:rsidR="000F01DE">
        <w:rPr>
          <w:rFonts w:asciiTheme="minorEastAsia" w:eastAsiaTheme="minorEastAsia" w:hAnsiTheme="minorEastAsia" w:cstheme="minorEastAsia" w:hint="eastAsia"/>
          <w:sz w:val="32"/>
          <w:szCs w:val="32"/>
        </w:rPr>
        <w:t>4</w:t>
      </w:r>
      <w:bookmarkStart w:id="0" w:name="_GoBack"/>
      <w:bookmarkEnd w:id="0"/>
    </w:p>
    <w:p w:rsidR="0056219F" w:rsidRDefault="00593F82">
      <w:pPr>
        <w:pStyle w:val="TOC1"/>
        <w:spacing w:line="360" w:lineRule="auto"/>
        <w:ind w:firstLineChars="600" w:firstLine="1920"/>
        <w:rPr>
          <w:rFonts w:asciiTheme="minorEastAsia" w:eastAsiaTheme="minorEastAsia" w:hAnsiTheme="minorEastAsia" w:cstheme="minorEastAsia"/>
          <w:sz w:val="32"/>
          <w:szCs w:val="32"/>
        </w:rPr>
        <w:sectPr w:rsidR="0056219F">
          <w:headerReference w:type="even" r:id="rId8"/>
          <w:headerReference w:type="default" r:id="rId9"/>
          <w:footerReference w:type="even" r:id="rId10"/>
          <w:footerReference w:type="default" r:id="rId11"/>
          <w:pgSz w:w="11906" w:h="16838"/>
          <w:pgMar w:top="1440" w:right="1800" w:bottom="1440" w:left="1800" w:header="851" w:footer="992" w:gutter="0"/>
          <w:cols w:space="720"/>
          <w:titlePg/>
          <w:docGrid w:type="lines" w:linePitch="312"/>
        </w:sectPr>
      </w:pPr>
      <w:r>
        <w:rPr>
          <w:rFonts w:asciiTheme="minorEastAsia" w:eastAsiaTheme="minorEastAsia" w:hAnsiTheme="minorEastAsia" w:cstheme="minorEastAsia" w:hint="eastAsia"/>
          <w:sz w:val="32"/>
          <w:szCs w:val="32"/>
        </w:rPr>
        <w:t>同组人：张旭辉、丁家辉、金胜芳、温永琴</w:t>
      </w:r>
    </w:p>
    <w:p w:rsidR="0056219F" w:rsidRDefault="00593F82">
      <w:pPr>
        <w:pStyle w:val="TOC1"/>
        <w:tabs>
          <w:tab w:val="right" w:leader="dot" w:pos="8306"/>
        </w:tabs>
      </w:pPr>
      <w:r>
        <w:rPr>
          <w:rFonts w:asciiTheme="minorEastAsia" w:eastAsiaTheme="minorEastAsia" w:hAnsiTheme="minorEastAsia" w:cstheme="minorEastAsia" w:hint="eastAsia"/>
          <w:b/>
          <w:bCs/>
          <w:sz w:val="44"/>
        </w:rPr>
        <w:lastRenderedPageBreak/>
        <w:fldChar w:fldCharType="begin"/>
      </w:r>
      <w:r>
        <w:rPr>
          <w:rFonts w:asciiTheme="minorEastAsia" w:eastAsiaTheme="minorEastAsia" w:hAnsiTheme="minorEastAsia" w:cstheme="minorEastAsia" w:hint="eastAsia"/>
          <w:b/>
          <w:bCs/>
          <w:sz w:val="44"/>
        </w:rPr>
        <w:instrText xml:space="preserve"> TOC \o "1-3" \h \z </w:instrText>
      </w:r>
      <w:r>
        <w:rPr>
          <w:rFonts w:asciiTheme="minorEastAsia" w:eastAsiaTheme="minorEastAsia" w:hAnsiTheme="minorEastAsia" w:cstheme="minorEastAsia" w:hint="eastAsia"/>
          <w:b/>
          <w:bCs/>
          <w:sz w:val="44"/>
        </w:rPr>
        <w:fldChar w:fldCharType="separate"/>
      </w:r>
      <w:hyperlink w:anchor="_Toc18927" w:history="1">
        <w:r>
          <w:rPr>
            <w:rFonts w:asciiTheme="minorEastAsia" w:eastAsiaTheme="minorEastAsia" w:hAnsiTheme="minorEastAsia" w:cstheme="minorEastAsia" w:hint="eastAsia"/>
          </w:rPr>
          <w:t>1引言</w:t>
        </w:r>
        <w:r>
          <w:tab/>
        </w:r>
        <w:fldSimple w:instr=" PAGEREF _Toc18927 ">
          <w:r>
            <w:t>2</w:t>
          </w:r>
        </w:fldSimple>
      </w:hyperlink>
    </w:p>
    <w:p w:rsidR="0056219F" w:rsidRDefault="004F4E0F">
      <w:pPr>
        <w:pStyle w:val="TOC2"/>
        <w:tabs>
          <w:tab w:val="right" w:leader="dot" w:pos="8306"/>
        </w:tabs>
      </w:pPr>
      <w:hyperlink w:anchor="_Toc6015" w:history="1">
        <w:r w:rsidR="00593F82">
          <w:rPr>
            <w:rFonts w:asciiTheme="minorEastAsia" w:eastAsiaTheme="minorEastAsia" w:hAnsiTheme="minorEastAsia" w:cstheme="minorEastAsia" w:hint="eastAsia"/>
          </w:rPr>
          <w:t>1.1编写目的</w:t>
        </w:r>
        <w:r w:rsidR="00593F82">
          <w:tab/>
        </w:r>
        <w:fldSimple w:instr=" PAGEREF _Toc6015 ">
          <w:r w:rsidR="00593F82">
            <w:t>2</w:t>
          </w:r>
        </w:fldSimple>
      </w:hyperlink>
    </w:p>
    <w:p w:rsidR="0056219F" w:rsidRDefault="004F4E0F">
      <w:pPr>
        <w:pStyle w:val="TOC2"/>
        <w:tabs>
          <w:tab w:val="right" w:leader="dot" w:pos="8306"/>
        </w:tabs>
      </w:pPr>
      <w:hyperlink w:anchor="_Toc31731" w:history="1">
        <w:r w:rsidR="00593F82">
          <w:rPr>
            <w:rFonts w:asciiTheme="minorEastAsia" w:eastAsiaTheme="minorEastAsia" w:hAnsiTheme="minorEastAsia" w:cstheme="minorEastAsia" w:hint="eastAsia"/>
          </w:rPr>
          <w:t>1.2背景</w:t>
        </w:r>
        <w:r w:rsidR="00593F82">
          <w:tab/>
        </w:r>
        <w:fldSimple w:instr=" PAGEREF _Toc31731 ">
          <w:r w:rsidR="00593F82">
            <w:t>2</w:t>
          </w:r>
        </w:fldSimple>
      </w:hyperlink>
    </w:p>
    <w:p w:rsidR="0056219F" w:rsidRDefault="004F4E0F">
      <w:pPr>
        <w:pStyle w:val="TOC2"/>
        <w:tabs>
          <w:tab w:val="right" w:leader="dot" w:pos="8306"/>
        </w:tabs>
      </w:pPr>
      <w:hyperlink w:anchor="_Toc1056" w:history="1">
        <w:r w:rsidR="00593F82">
          <w:rPr>
            <w:rFonts w:asciiTheme="minorEastAsia" w:eastAsiaTheme="minorEastAsia" w:hAnsiTheme="minorEastAsia" w:cstheme="minorEastAsia" w:hint="eastAsia"/>
          </w:rPr>
          <w:t>1.3定义</w:t>
        </w:r>
        <w:r w:rsidR="00593F82">
          <w:tab/>
        </w:r>
        <w:fldSimple w:instr=" PAGEREF _Toc1056 ">
          <w:r w:rsidR="00593F82">
            <w:t>2</w:t>
          </w:r>
        </w:fldSimple>
      </w:hyperlink>
    </w:p>
    <w:p w:rsidR="0056219F" w:rsidRDefault="004F4E0F">
      <w:pPr>
        <w:pStyle w:val="TOC2"/>
        <w:tabs>
          <w:tab w:val="right" w:leader="dot" w:pos="8306"/>
        </w:tabs>
      </w:pPr>
      <w:hyperlink w:anchor="_Toc13359" w:history="1">
        <w:r w:rsidR="00593F82">
          <w:rPr>
            <w:rFonts w:asciiTheme="minorEastAsia" w:eastAsiaTheme="minorEastAsia" w:hAnsiTheme="minorEastAsia" w:cstheme="minorEastAsia" w:hint="eastAsia"/>
          </w:rPr>
          <w:t>1.4参考资料</w:t>
        </w:r>
        <w:r w:rsidR="00593F82">
          <w:tab/>
        </w:r>
        <w:fldSimple w:instr=" PAGEREF _Toc13359 ">
          <w:r w:rsidR="00593F82">
            <w:t>3</w:t>
          </w:r>
        </w:fldSimple>
      </w:hyperlink>
    </w:p>
    <w:p w:rsidR="0056219F" w:rsidRDefault="004F4E0F">
      <w:pPr>
        <w:pStyle w:val="TOC1"/>
        <w:tabs>
          <w:tab w:val="right" w:leader="dot" w:pos="8306"/>
        </w:tabs>
      </w:pPr>
      <w:hyperlink w:anchor="_Toc20143" w:history="1">
        <w:r w:rsidR="00593F82">
          <w:rPr>
            <w:rFonts w:asciiTheme="minorEastAsia" w:eastAsiaTheme="minorEastAsia" w:hAnsiTheme="minorEastAsia" w:cstheme="minorEastAsia" w:hint="eastAsia"/>
          </w:rPr>
          <w:t>2总体设计</w:t>
        </w:r>
        <w:r w:rsidR="00593F82">
          <w:tab/>
        </w:r>
        <w:fldSimple w:instr=" PAGEREF _Toc20143 ">
          <w:r w:rsidR="00593F82">
            <w:t>3</w:t>
          </w:r>
        </w:fldSimple>
      </w:hyperlink>
    </w:p>
    <w:p w:rsidR="0056219F" w:rsidRDefault="004F4E0F">
      <w:pPr>
        <w:pStyle w:val="TOC2"/>
        <w:tabs>
          <w:tab w:val="right" w:leader="dot" w:pos="8306"/>
        </w:tabs>
      </w:pPr>
      <w:hyperlink w:anchor="_Toc12761" w:history="1">
        <w:r w:rsidR="00593F82">
          <w:rPr>
            <w:rFonts w:asciiTheme="minorEastAsia" w:eastAsiaTheme="minorEastAsia" w:hAnsiTheme="minorEastAsia" w:cstheme="minorEastAsia" w:hint="eastAsia"/>
          </w:rPr>
          <w:t>2.1需求规定</w:t>
        </w:r>
        <w:r w:rsidR="00593F82">
          <w:tab/>
        </w:r>
        <w:fldSimple w:instr=" PAGEREF _Toc12761 ">
          <w:r w:rsidR="00593F82">
            <w:t>3</w:t>
          </w:r>
        </w:fldSimple>
      </w:hyperlink>
    </w:p>
    <w:p w:rsidR="0056219F" w:rsidRDefault="004F4E0F">
      <w:pPr>
        <w:pStyle w:val="TOC2"/>
        <w:tabs>
          <w:tab w:val="right" w:leader="dot" w:pos="8306"/>
        </w:tabs>
      </w:pPr>
      <w:hyperlink w:anchor="_Toc6223" w:history="1">
        <w:r w:rsidR="00593F82">
          <w:rPr>
            <w:rFonts w:asciiTheme="minorEastAsia" w:eastAsiaTheme="minorEastAsia" w:hAnsiTheme="minorEastAsia" w:cstheme="minorEastAsia" w:hint="eastAsia"/>
          </w:rPr>
          <w:t>2.2运行环境</w:t>
        </w:r>
        <w:r w:rsidR="00593F82">
          <w:tab/>
        </w:r>
        <w:fldSimple w:instr=" PAGEREF _Toc6223 ">
          <w:r w:rsidR="00593F82">
            <w:t>4</w:t>
          </w:r>
        </w:fldSimple>
      </w:hyperlink>
    </w:p>
    <w:p w:rsidR="0056219F" w:rsidRDefault="004F4E0F">
      <w:pPr>
        <w:pStyle w:val="TOC2"/>
        <w:tabs>
          <w:tab w:val="right" w:leader="dot" w:pos="8306"/>
        </w:tabs>
      </w:pPr>
      <w:hyperlink w:anchor="_Toc32063" w:history="1">
        <w:r w:rsidR="00593F82">
          <w:rPr>
            <w:rFonts w:asciiTheme="minorEastAsia" w:eastAsiaTheme="minorEastAsia" w:hAnsiTheme="minorEastAsia" w:cstheme="minorEastAsia" w:hint="eastAsia"/>
          </w:rPr>
          <w:t>2.3基本设计概念和处理流程</w:t>
        </w:r>
        <w:r w:rsidR="00593F82">
          <w:tab/>
        </w:r>
        <w:fldSimple w:instr=" PAGEREF _Toc32063 ">
          <w:r w:rsidR="00593F82">
            <w:t>4</w:t>
          </w:r>
        </w:fldSimple>
      </w:hyperlink>
    </w:p>
    <w:p w:rsidR="0056219F" w:rsidRDefault="004F4E0F">
      <w:pPr>
        <w:pStyle w:val="TOC2"/>
        <w:tabs>
          <w:tab w:val="right" w:leader="dot" w:pos="8306"/>
        </w:tabs>
      </w:pPr>
      <w:hyperlink w:anchor="_Toc27878" w:history="1">
        <w:r w:rsidR="00593F82">
          <w:rPr>
            <w:rFonts w:asciiTheme="minorEastAsia" w:eastAsiaTheme="minorEastAsia" w:hAnsiTheme="minorEastAsia" w:cstheme="minorEastAsia" w:hint="eastAsia"/>
          </w:rPr>
          <w:t>2.4结构</w:t>
        </w:r>
        <w:r w:rsidR="00593F82">
          <w:tab/>
        </w:r>
        <w:fldSimple w:instr=" PAGEREF _Toc27878 ">
          <w:r w:rsidR="00593F82">
            <w:t>5</w:t>
          </w:r>
        </w:fldSimple>
      </w:hyperlink>
    </w:p>
    <w:p w:rsidR="0056219F" w:rsidRDefault="004F4E0F">
      <w:pPr>
        <w:pStyle w:val="TOC2"/>
        <w:tabs>
          <w:tab w:val="right" w:leader="dot" w:pos="8306"/>
        </w:tabs>
      </w:pPr>
      <w:hyperlink w:anchor="_Toc19517" w:history="1">
        <w:r w:rsidR="00593F82">
          <w:rPr>
            <w:rFonts w:asciiTheme="minorEastAsia" w:eastAsiaTheme="minorEastAsia" w:hAnsiTheme="minorEastAsia" w:cstheme="minorEastAsia" w:hint="eastAsia"/>
          </w:rPr>
          <w:t>2.5人工处理过程</w:t>
        </w:r>
        <w:r w:rsidR="00593F82">
          <w:tab/>
        </w:r>
        <w:fldSimple w:instr=" PAGEREF _Toc19517 ">
          <w:r w:rsidR="00593F82">
            <w:t>7</w:t>
          </w:r>
        </w:fldSimple>
      </w:hyperlink>
    </w:p>
    <w:p w:rsidR="0056219F" w:rsidRDefault="004F4E0F">
      <w:pPr>
        <w:pStyle w:val="TOC2"/>
        <w:tabs>
          <w:tab w:val="right" w:leader="dot" w:pos="8306"/>
        </w:tabs>
      </w:pPr>
      <w:hyperlink w:anchor="_Toc17987" w:history="1">
        <w:r w:rsidR="00593F82">
          <w:rPr>
            <w:rFonts w:asciiTheme="minorEastAsia" w:eastAsiaTheme="minorEastAsia" w:hAnsiTheme="minorEastAsia" w:cstheme="minorEastAsia" w:hint="eastAsia"/>
          </w:rPr>
          <w:t>2.6尚未问决的问题</w:t>
        </w:r>
        <w:r w:rsidR="00593F82">
          <w:tab/>
        </w:r>
        <w:fldSimple w:instr=" PAGEREF _Toc17987 ">
          <w:r w:rsidR="00593F82">
            <w:t>7</w:t>
          </w:r>
        </w:fldSimple>
      </w:hyperlink>
    </w:p>
    <w:p w:rsidR="0056219F" w:rsidRDefault="004F4E0F">
      <w:pPr>
        <w:pStyle w:val="TOC1"/>
        <w:tabs>
          <w:tab w:val="right" w:leader="dot" w:pos="8306"/>
        </w:tabs>
      </w:pPr>
      <w:hyperlink w:anchor="_Toc26431" w:history="1">
        <w:r w:rsidR="00593F82">
          <w:rPr>
            <w:rFonts w:asciiTheme="minorEastAsia" w:eastAsiaTheme="minorEastAsia" w:hAnsiTheme="minorEastAsia" w:cstheme="minorEastAsia" w:hint="eastAsia"/>
          </w:rPr>
          <w:t>3接口设计</w:t>
        </w:r>
        <w:r w:rsidR="00593F82">
          <w:tab/>
        </w:r>
        <w:fldSimple w:instr=" PAGEREF _Toc26431 ">
          <w:r w:rsidR="00593F82">
            <w:t>7</w:t>
          </w:r>
        </w:fldSimple>
      </w:hyperlink>
    </w:p>
    <w:p w:rsidR="0056219F" w:rsidRDefault="004F4E0F">
      <w:pPr>
        <w:pStyle w:val="TOC2"/>
        <w:tabs>
          <w:tab w:val="right" w:leader="dot" w:pos="8306"/>
        </w:tabs>
      </w:pPr>
      <w:hyperlink w:anchor="_Toc4503" w:history="1">
        <w:r w:rsidR="00593F82">
          <w:rPr>
            <w:rFonts w:asciiTheme="minorEastAsia" w:eastAsiaTheme="minorEastAsia" w:hAnsiTheme="minorEastAsia" w:cstheme="minorEastAsia" w:hint="eastAsia"/>
          </w:rPr>
          <w:t>3.1用户接口</w:t>
        </w:r>
        <w:r w:rsidR="00593F82">
          <w:tab/>
        </w:r>
        <w:fldSimple w:instr=" PAGEREF _Toc4503 ">
          <w:r w:rsidR="00593F82">
            <w:t>7</w:t>
          </w:r>
        </w:fldSimple>
      </w:hyperlink>
    </w:p>
    <w:p w:rsidR="0056219F" w:rsidRDefault="004F4E0F">
      <w:pPr>
        <w:pStyle w:val="TOC2"/>
        <w:tabs>
          <w:tab w:val="right" w:leader="dot" w:pos="8306"/>
        </w:tabs>
      </w:pPr>
      <w:hyperlink w:anchor="_Toc31578" w:history="1">
        <w:r w:rsidR="00593F82">
          <w:rPr>
            <w:rFonts w:asciiTheme="minorEastAsia" w:eastAsiaTheme="minorEastAsia" w:hAnsiTheme="minorEastAsia" w:cstheme="minorEastAsia" w:hint="eastAsia"/>
          </w:rPr>
          <w:t>3.2外部接口</w:t>
        </w:r>
        <w:r w:rsidR="00593F82">
          <w:tab/>
        </w:r>
        <w:fldSimple w:instr=" PAGEREF _Toc31578 ">
          <w:r w:rsidR="00593F82">
            <w:t>8</w:t>
          </w:r>
        </w:fldSimple>
      </w:hyperlink>
    </w:p>
    <w:p w:rsidR="0056219F" w:rsidRDefault="004F4E0F">
      <w:pPr>
        <w:pStyle w:val="TOC2"/>
        <w:tabs>
          <w:tab w:val="right" w:leader="dot" w:pos="8306"/>
        </w:tabs>
      </w:pPr>
      <w:hyperlink w:anchor="_Toc4512" w:history="1">
        <w:r w:rsidR="00593F82">
          <w:rPr>
            <w:rFonts w:asciiTheme="minorEastAsia" w:eastAsiaTheme="minorEastAsia" w:hAnsiTheme="minorEastAsia" w:cstheme="minorEastAsia" w:hint="eastAsia"/>
          </w:rPr>
          <w:t>3.3内部接口</w:t>
        </w:r>
        <w:r w:rsidR="00593F82">
          <w:tab/>
        </w:r>
        <w:fldSimple w:instr=" PAGEREF _Toc4512 ">
          <w:r w:rsidR="00593F82">
            <w:t>8</w:t>
          </w:r>
        </w:fldSimple>
      </w:hyperlink>
    </w:p>
    <w:p w:rsidR="0056219F" w:rsidRDefault="004F4E0F">
      <w:pPr>
        <w:pStyle w:val="TOC1"/>
        <w:tabs>
          <w:tab w:val="right" w:leader="dot" w:pos="8306"/>
        </w:tabs>
      </w:pPr>
      <w:hyperlink w:anchor="_Toc27214" w:history="1">
        <w:r w:rsidR="00593F82">
          <w:rPr>
            <w:rFonts w:asciiTheme="minorEastAsia" w:eastAsiaTheme="minorEastAsia" w:hAnsiTheme="minorEastAsia" w:cstheme="minorEastAsia" w:hint="eastAsia"/>
          </w:rPr>
          <w:t>4运行设计</w:t>
        </w:r>
        <w:r w:rsidR="00593F82">
          <w:tab/>
        </w:r>
        <w:fldSimple w:instr=" PAGEREF _Toc27214 ">
          <w:r w:rsidR="00593F82">
            <w:t>9</w:t>
          </w:r>
        </w:fldSimple>
      </w:hyperlink>
    </w:p>
    <w:p w:rsidR="0056219F" w:rsidRDefault="004F4E0F">
      <w:pPr>
        <w:pStyle w:val="TOC2"/>
        <w:tabs>
          <w:tab w:val="right" w:leader="dot" w:pos="8306"/>
        </w:tabs>
      </w:pPr>
      <w:hyperlink w:anchor="_Toc2867" w:history="1">
        <w:r w:rsidR="00593F82">
          <w:rPr>
            <w:rFonts w:asciiTheme="minorEastAsia" w:eastAsiaTheme="minorEastAsia" w:hAnsiTheme="minorEastAsia" w:cstheme="minorEastAsia" w:hint="eastAsia"/>
          </w:rPr>
          <w:t>4.1运行模块组合</w:t>
        </w:r>
        <w:r w:rsidR="00593F82">
          <w:tab/>
        </w:r>
        <w:fldSimple w:instr=" PAGEREF _Toc2867 ">
          <w:r w:rsidR="00593F82">
            <w:t>9</w:t>
          </w:r>
        </w:fldSimple>
      </w:hyperlink>
    </w:p>
    <w:p w:rsidR="0056219F" w:rsidRDefault="004F4E0F">
      <w:pPr>
        <w:pStyle w:val="TOC2"/>
        <w:tabs>
          <w:tab w:val="right" w:leader="dot" w:pos="8306"/>
        </w:tabs>
      </w:pPr>
      <w:hyperlink w:anchor="_Toc28521" w:history="1">
        <w:r w:rsidR="00593F82">
          <w:rPr>
            <w:rFonts w:asciiTheme="minorEastAsia" w:eastAsiaTheme="minorEastAsia" w:hAnsiTheme="minorEastAsia" w:cstheme="minorEastAsia" w:hint="eastAsia"/>
          </w:rPr>
          <w:t>4.2运行控制</w:t>
        </w:r>
        <w:r w:rsidR="00593F82">
          <w:tab/>
        </w:r>
        <w:fldSimple w:instr=" PAGEREF _Toc28521 ">
          <w:r w:rsidR="00593F82">
            <w:t>9</w:t>
          </w:r>
        </w:fldSimple>
      </w:hyperlink>
    </w:p>
    <w:p w:rsidR="0056219F" w:rsidRDefault="004F4E0F">
      <w:pPr>
        <w:pStyle w:val="TOC2"/>
        <w:tabs>
          <w:tab w:val="right" w:leader="dot" w:pos="8306"/>
        </w:tabs>
      </w:pPr>
      <w:hyperlink w:anchor="_Toc22278" w:history="1">
        <w:r w:rsidR="00593F82">
          <w:rPr>
            <w:rFonts w:asciiTheme="minorEastAsia" w:eastAsiaTheme="minorEastAsia" w:hAnsiTheme="minorEastAsia" w:cstheme="minorEastAsia" w:hint="eastAsia"/>
          </w:rPr>
          <w:t>4.3运行时间</w:t>
        </w:r>
        <w:r w:rsidR="00593F82">
          <w:tab/>
        </w:r>
        <w:fldSimple w:instr=" PAGEREF _Toc22278 ">
          <w:r w:rsidR="00593F82">
            <w:t>9</w:t>
          </w:r>
        </w:fldSimple>
      </w:hyperlink>
    </w:p>
    <w:p w:rsidR="0056219F" w:rsidRDefault="004F4E0F">
      <w:pPr>
        <w:pStyle w:val="TOC1"/>
        <w:tabs>
          <w:tab w:val="right" w:leader="dot" w:pos="8306"/>
        </w:tabs>
      </w:pPr>
      <w:hyperlink w:anchor="_Toc26784" w:history="1">
        <w:r w:rsidR="00593F82">
          <w:rPr>
            <w:rFonts w:asciiTheme="minorEastAsia" w:eastAsiaTheme="minorEastAsia" w:hAnsiTheme="minorEastAsia" w:cstheme="minorEastAsia" w:hint="eastAsia"/>
          </w:rPr>
          <w:t>5系统数据结构设计</w:t>
        </w:r>
        <w:r w:rsidR="00593F82">
          <w:tab/>
        </w:r>
        <w:fldSimple w:instr=" PAGEREF _Toc26784 ">
          <w:r w:rsidR="00593F82">
            <w:t>9</w:t>
          </w:r>
        </w:fldSimple>
      </w:hyperlink>
    </w:p>
    <w:p w:rsidR="0056219F" w:rsidRDefault="004F4E0F">
      <w:pPr>
        <w:pStyle w:val="TOC2"/>
        <w:tabs>
          <w:tab w:val="right" w:leader="dot" w:pos="8306"/>
        </w:tabs>
      </w:pPr>
      <w:hyperlink w:anchor="_Toc2800" w:history="1">
        <w:r w:rsidR="00593F82">
          <w:rPr>
            <w:rFonts w:asciiTheme="minorEastAsia" w:eastAsiaTheme="minorEastAsia" w:hAnsiTheme="minorEastAsia" w:cstheme="minorEastAsia" w:hint="eastAsia"/>
          </w:rPr>
          <w:t>5.1逻辑结构设计要点</w:t>
        </w:r>
        <w:r w:rsidR="00593F82">
          <w:tab/>
        </w:r>
        <w:fldSimple w:instr=" PAGEREF _Toc2800 ">
          <w:r w:rsidR="00593F82">
            <w:t>9</w:t>
          </w:r>
        </w:fldSimple>
      </w:hyperlink>
    </w:p>
    <w:p w:rsidR="0056219F" w:rsidRDefault="004F4E0F">
      <w:pPr>
        <w:pStyle w:val="TOC2"/>
        <w:tabs>
          <w:tab w:val="right" w:leader="dot" w:pos="8306"/>
        </w:tabs>
      </w:pPr>
      <w:hyperlink w:anchor="_Toc19804" w:history="1">
        <w:r w:rsidR="00593F82">
          <w:rPr>
            <w:rFonts w:asciiTheme="minorEastAsia" w:eastAsiaTheme="minorEastAsia" w:hAnsiTheme="minorEastAsia" w:cstheme="minorEastAsia" w:hint="eastAsia"/>
          </w:rPr>
          <w:t>5.2物理结构设计要点</w:t>
        </w:r>
        <w:r w:rsidR="00593F82">
          <w:tab/>
        </w:r>
        <w:fldSimple w:instr=" PAGEREF _Toc19804 ">
          <w:r w:rsidR="00593F82">
            <w:t>10</w:t>
          </w:r>
        </w:fldSimple>
      </w:hyperlink>
    </w:p>
    <w:p w:rsidR="0056219F" w:rsidRDefault="004F4E0F">
      <w:pPr>
        <w:pStyle w:val="TOC1"/>
        <w:tabs>
          <w:tab w:val="right" w:leader="dot" w:pos="8306"/>
        </w:tabs>
      </w:pPr>
      <w:hyperlink w:anchor="_Toc15857" w:history="1">
        <w:r w:rsidR="00593F82">
          <w:rPr>
            <w:rFonts w:asciiTheme="minorEastAsia" w:eastAsiaTheme="minorEastAsia" w:hAnsiTheme="minorEastAsia" w:cstheme="minorEastAsia" w:hint="eastAsia"/>
          </w:rPr>
          <w:t>6系统出错处理设计</w:t>
        </w:r>
        <w:r w:rsidR="00593F82">
          <w:tab/>
        </w:r>
        <w:fldSimple w:instr=" PAGEREF _Toc15857 ">
          <w:r w:rsidR="00593F82">
            <w:t>10</w:t>
          </w:r>
        </w:fldSimple>
      </w:hyperlink>
    </w:p>
    <w:p w:rsidR="0056219F" w:rsidRDefault="004F4E0F">
      <w:pPr>
        <w:pStyle w:val="TOC2"/>
        <w:tabs>
          <w:tab w:val="right" w:leader="dot" w:pos="8306"/>
        </w:tabs>
      </w:pPr>
      <w:hyperlink w:anchor="_Toc26832" w:history="1">
        <w:r w:rsidR="00593F82">
          <w:rPr>
            <w:rFonts w:asciiTheme="minorEastAsia" w:eastAsiaTheme="minorEastAsia" w:hAnsiTheme="minorEastAsia" w:cstheme="minorEastAsia" w:hint="eastAsia"/>
          </w:rPr>
          <w:t>6.1出错信息</w:t>
        </w:r>
        <w:r w:rsidR="00593F82">
          <w:tab/>
        </w:r>
        <w:fldSimple w:instr=" PAGEREF _Toc26832 ">
          <w:r w:rsidR="00593F82">
            <w:t>10</w:t>
          </w:r>
        </w:fldSimple>
      </w:hyperlink>
    </w:p>
    <w:p w:rsidR="0056219F" w:rsidRDefault="004F4E0F">
      <w:pPr>
        <w:pStyle w:val="TOC2"/>
        <w:tabs>
          <w:tab w:val="right" w:leader="dot" w:pos="8306"/>
        </w:tabs>
      </w:pPr>
      <w:hyperlink w:anchor="_Toc17865" w:history="1">
        <w:r w:rsidR="00593F82">
          <w:rPr>
            <w:rFonts w:asciiTheme="minorEastAsia" w:eastAsiaTheme="minorEastAsia" w:hAnsiTheme="minorEastAsia" w:cstheme="minorEastAsia" w:hint="eastAsia"/>
          </w:rPr>
          <w:t>6.2补救措施</w:t>
        </w:r>
        <w:r w:rsidR="00593F82">
          <w:tab/>
        </w:r>
        <w:fldSimple w:instr=" PAGEREF _Toc17865 ">
          <w:r w:rsidR="00593F82">
            <w:t>11</w:t>
          </w:r>
        </w:fldSimple>
      </w:hyperlink>
    </w:p>
    <w:p w:rsidR="0056219F" w:rsidRDefault="00593F82">
      <w:pPr>
        <w:spacing w:line="360" w:lineRule="auto"/>
        <w:jc w:val="center"/>
        <w:rPr>
          <w:rFonts w:asciiTheme="minorEastAsia" w:eastAsiaTheme="minorEastAsia" w:hAnsiTheme="minorEastAsia" w:cstheme="minorEastAsia"/>
          <w:b/>
          <w:bCs/>
          <w:sz w:val="44"/>
        </w:rPr>
        <w:sectPr w:rsidR="0056219F">
          <w:pgSz w:w="11906" w:h="16838"/>
          <w:pgMar w:top="1440" w:right="1800" w:bottom="1440" w:left="1800" w:header="851" w:footer="992" w:gutter="0"/>
          <w:pgNumType w:start="1"/>
          <w:cols w:space="720"/>
          <w:docGrid w:type="lines" w:linePitch="312"/>
        </w:sectPr>
      </w:pPr>
      <w:r>
        <w:rPr>
          <w:rFonts w:asciiTheme="minorEastAsia" w:eastAsiaTheme="minorEastAsia" w:hAnsiTheme="minorEastAsia" w:cstheme="minorEastAsia" w:hint="eastAsia"/>
          <w:bCs/>
        </w:rPr>
        <w:fldChar w:fldCharType="end"/>
      </w:r>
    </w:p>
    <w:p w:rsidR="0056219F" w:rsidRDefault="00593F82">
      <w:pPr>
        <w:pStyle w:val="1"/>
        <w:spacing w:line="360" w:lineRule="auto"/>
        <w:jc w:val="center"/>
        <w:rPr>
          <w:rFonts w:asciiTheme="minorEastAsia" w:eastAsiaTheme="minorEastAsia" w:hAnsiTheme="minorEastAsia" w:cstheme="minorEastAsia"/>
        </w:rPr>
      </w:pPr>
      <w:bookmarkStart w:id="1" w:name="_Toc18927"/>
      <w:r>
        <w:rPr>
          <w:rFonts w:asciiTheme="minorEastAsia" w:eastAsiaTheme="minorEastAsia" w:hAnsiTheme="minorEastAsia" w:cstheme="minorEastAsia" w:hint="eastAsia"/>
        </w:rPr>
        <w:lastRenderedPageBreak/>
        <w:t>1引言</w:t>
      </w:r>
      <w:bookmarkEnd w:id="1"/>
    </w:p>
    <w:p w:rsidR="0056219F" w:rsidRDefault="00593F82">
      <w:pPr>
        <w:pStyle w:val="2"/>
        <w:spacing w:line="360" w:lineRule="auto"/>
        <w:rPr>
          <w:rFonts w:asciiTheme="minorEastAsia" w:eastAsiaTheme="minorEastAsia" w:hAnsiTheme="minorEastAsia" w:cstheme="minorEastAsia"/>
        </w:rPr>
      </w:pPr>
      <w:bookmarkStart w:id="2" w:name="_Toc6015"/>
      <w:r>
        <w:rPr>
          <w:rFonts w:asciiTheme="minorEastAsia" w:eastAsiaTheme="minorEastAsia" w:hAnsiTheme="minorEastAsia" w:cstheme="minorEastAsia" w:hint="eastAsia"/>
        </w:rPr>
        <w:t>1.1编写目的</w:t>
      </w:r>
      <w:bookmarkEnd w:id="2"/>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你</w:t>
      </w:r>
      <w:proofErr w:type="gramStart"/>
      <w:r>
        <w:rPr>
          <w:rFonts w:asciiTheme="minorEastAsia" w:eastAsiaTheme="minorEastAsia" w:hAnsiTheme="minorEastAsia" w:cstheme="minorEastAsia" w:hint="eastAsia"/>
          <w:sz w:val="24"/>
        </w:rPr>
        <w:t>说对就队小组</w:t>
      </w:r>
      <w:proofErr w:type="gramEnd"/>
      <w:r>
        <w:rPr>
          <w:rFonts w:asciiTheme="minorEastAsia" w:eastAsiaTheme="minorEastAsia" w:hAnsiTheme="minorEastAsia" w:cstheme="minorEastAsia" w:hint="eastAsia"/>
          <w:sz w:val="24"/>
        </w:rPr>
        <w:t>对该系统进行了概要设计。主要是基于以下目的</w:t>
      </w:r>
      <w:proofErr w:type="gramStart"/>
      <w:r>
        <w:rPr>
          <w:rFonts w:asciiTheme="minorEastAsia" w:eastAsiaTheme="minorEastAsia" w:hAnsiTheme="minorEastAsia" w:cstheme="minorEastAsia" w:hint="eastAsia"/>
          <w:sz w:val="24"/>
        </w:rPr>
        <w:t>编写此</w:t>
      </w:r>
      <w:proofErr w:type="gramEnd"/>
      <w:r>
        <w:rPr>
          <w:rFonts w:asciiTheme="minorEastAsia" w:eastAsiaTheme="minorEastAsia" w:hAnsiTheme="minorEastAsia" w:cstheme="minorEastAsia" w:hint="eastAsia"/>
          <w:sz w:val="24"/>
        </w:rPr>
        <w:t>说明书。</w:t>
      </w:r>
    </w:p>
    <w:p w:rsidR="0056219F" w:rsidRDefault="00593F82">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目前，学生传统请假拥有很多的不足之处，例如是其他学生的代请假，班主任和代课老师并不知情，甚至学生在外出了什么样子的状况，校里面的领导也不知情，以至于最后事情负责没人来承担对应的责任。假若说使用学生考勤管理系统，学生能够在互联网直接进行请假，并填写对应的请假信息，让班级主任来批准，这样我们就能够拥有一个公开透明的请假环境，学校也能够及时的把握学生的出勤状况，及时与部分的学生进行沟通交流，从而避免学生出现问题，也避免学校出现教育事故。</w:t>
      </w:r>
    </w:p>
    <w:p w:rsidR="0056219F" w:rsidRDefault="00593F82">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预期读者：详细设计人员、教师和学生用户、评审老师。</w:t>
      </w:r>
    </w:p>
    <w:p w:rsidR="0056219F" w:rsidRDefault="00593F82">
      <w:pPr>
        <w:pStyle w:val="2"/>
        <w:spacing w:line="360" w:lineRule="auto"/>
        <w:rPr>
          <w:rFonts w:asciiTheme="minorEastAsia" w:eastAsiaTheme="minorEastAsia" w:hAnsiTheme="minorEastAsia" w:cstheme="minorEastAsia"/>
        </w:rPr>
      </w:pPr>
      <w:bookmarkStart w:id="3" w:name="_Toc31731"/>
      <w:r>
        <w:rPr>
          <w:rFonts w:asciiTheme="minorEastAsia" w:eastAsiaTheme="minorEastAsia" w:hAnsiTheme="minorEastAsia" w:cstheme="minorEastAsia" w:hint="eastAsia"/>
        </w:rPr>
        <w:t>1.2背景</w:t>
      </w:r>
      <w:bookmarkEnd w:id="3"/>
    </w:p>
    <w:p w:rsidR="0056219F" w:rsidRDefault="00593F82">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目前高校对学生的考勤主要是老师上课点名的形式，过程中老师需要亲力所为，工作量大，且容易出错。</w:t>
      </w:r>
      <w:r>
        <w:rPr>
          <w:rFonts w:asciiTheme="minorEastAsia" w:eastAsiaTheme="minorEastAsia" w:hAnsiTheme="minorEastAsia" w:cstheme="minorEastAsia" w:hint="eastAsia"/>
          <w:sz w:val="24"/>
        </w:rPr>
        <w:tab/>
        <w:t>本系统是一个利用内部校园网的学生</w:t>
      </w:r>
      <w:proofErr w:type="gramStart"/>
      <w:r>
        <w:rPr>
          <w:rFonts w:asciiTheme="minorEastAsia" w:eastAsiaTheme="minorEastAsia" w:hAnsiTheme="minorEastAsia" w:cstheme="minorEastAsia" w:hint="eastAsia"/>
          <w:sz w:val="24"/>
        </w:rPr>
        <w:t>考情管理</w:t>
      </w:r>
      <w:proofErr w:type="gramEnd"/>
      <w:r>
        <w:rPr>
          <w:rFonts w:asciiTheme="minorEastAsia" w:eastAsiaTheme="minorEastAsia" w:hAnsiTheme="minorEastAsia" w:cstheme="minorEastAsia" w:hint="eastAsia"/>
          <w:sz w:val="24"/>
        </w:rPr>
        <w:t>网站，由你</w:t>
      </w:r>
      <w:proofErr w:type="gramStart"/>
      <w:r>
        <w:rPr>
          <w:rFonts w:asciiTheme="minorEastAsia" w:eastAsiaTheme="minorEastAsia" w:hAnsiTheme="minorEastAsia" w:cstheme="minorEastAsia" w:hint="eastAsia"/>
          <w:sz w:val="24"/>
        </w:rPr>
        <w:t>说对就队团</w:t>
      </w:r>
      <w:proofErr w:type="gramEnd"/>
      <w:r>
        <w:rPr>
          <w:rFonts w:asciiTheme="minorEastAsia" w:eastAsiaTheme="minorEastAsia" w:hAnsiTheme="minorEastAsia" w:cstheme="minorEastAsia" w:hint="eastAsia"/>
          <w:sz w:val="24"/>
        </w:rPr>
        <w:t>队开发。采用B/S架构，对用户</w:t>
      </w:r>
      <w:proofErr w:type="gramStart"/>
      <w:r>
        <w:rPr>
          <w:rFonts w:asciiTheme="minorEastAsia" w:eastAsiaTheme="minorEastAsia" w:hAnsiTheme="minorEastAsia" w:cstheme="minorEastAsia" w:hint="eastAsia"/>
          <w:sz w:val="24"/>
        </w:rPr>
        <w:t>端十分</w:t>
      </w:r>
      <w:proofErr w:type="gramEnd"/>
      <w:r>
        <w:rPr>
          <w:rFonts w:asciiTheme="minorEastAsia" w:eastAsiaTheme="minorEastAsia" w:hAnsiTheme="minorEastAsia" w:cstheme="minorEastAsia" w:hint="eastAsia"/>
          <w:sz w:val="24"/>
        </w:rPr>
        <w:t>友好，不需要安装客户端，只需要打开网页即可运行。学生可以处理自己的考勤信息，教师可以处理学生的考勤信息。这样分开类型的用户处理方式，可以很有效地减少广大老师和管理员的工作量。</w:t>
      </w:r>
    </w:p>
    <w:p w:rsidR="0056219F" w:rsidRDefault="00593F82">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软件系统名称：学生考勤管理系统</w:t>
      </w:r>
    </w:p>
    <w:p w:rsidR="0056219F" w:rsidRDefault="00593F82">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本项目的任务开发者：你</w:t>
      </w:r>
      <w:proofErr w:type="gramStart"/>
      <w:r>
        <w:rPr>
          <w:rFonts w:asciiTheme="minorEastAsia" w:eastAsiaTheme="minorEastAsia" w:hAnsiTheme="minorEastAsia" w:cstheme="minorEastAsia" w:hint="eastAsia"/>
          <w:sz w:val="24"/>
        </w:rPr>
        <w:t>说对就队小组</w:t>
      </w:r>
      <w:proofErr w:type="gramEnd"/>
    </w:p>
    <w:p w:rsidR="0056219F" w:rsidRDefault="00593F82">
      <w:pPr>
        <w:spacing w:line="36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本项目的用户：西北师范大学教师和学生</w:t>
      </w:r>
    </w:p>
    <w:p w:rsidR="0056219F" w:rsidRDefault="00593F82">
      <w:pPr>
        <w:pStyle w:val="2"/>
        <w:spacing w:line="360" w:lineRule="auto"/>
        <w:rPr>
          <w:rFonts w:asciiTheme="minorEastAsia" w:eastAsiaTheme="minorEastAsia" w:hAnsiTheme="minorEastAsia" w:cstheme="minorEastAsia"/>
        </w:rPr>
      </w:pPr>
      <w:bookmarkStart w:id="4" w:name="_Toc1056"/>
      <w:r>
        <w:rPr>
          <w:rFonts w:asciiTheme="minorEastAsia" w:eastAsiaTheme="minorEastAsia" w:hAnsiTheme="minorEastAsia" w:cstheme="minorEastAsia" w:hint="eastAsia"/>
        </w:rPr>
        <w:t>1.3定义</w:t>
      </w:r>
      <w:bookmarkEnd w:id="4"/>
    </w:p>
    <w:p w:rsidR="0056219F" w:rsidRDefault="00593F82">
      <w:pPr>
        <w:numPr>
          <w:ilvl w:val="0"/>
          <w:numId w:val="1"/>
        </w:num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b/>
          <w:bCs/>
          <w:sz w:val="24"/>
        </w:rPr>
        <w:t>B/S：</w:t>
      </w:r>
      <w:r>
        <w:rPr>
          <w:rFonts w:asciiTheme="minorEastAsia" w:eastAsiaTheme="minorEastAsia" w:hAnsiTheme="minorEastAsia" w:cstheme="minorEastAsia" w:hint="eastAsia"/>
          <w:sz w:val="24"/>
        </w:rPr>
        <w:t>（Browser/Server，浏览器/服务器模式），是一种网络结构模式，这</w:t>
      </w:r>
      <w:r>
        <w:rPr>
          <w:rFonts w:asciiTheme="minorEastAsia" w:eastAsiaTheme="minorEastAsia" w:hAnsiTheme="minorEastAsia" w:cstheme="minorEastAsia" w:hint="eastAsia"/>
          <w:sz w:val="24"/>
        </w:rPr>
        <w:lastRenderedPageBreak/>
        <w:t>种模式统一了客户端，将系统功能实现的核心部分集中到服务器上，简化了系统的开发、维护和使用。客户机上只要安装一个浏览器，如Internet Explorer，服务器安装SQL Server数据库。浏览器通过Web Server 同数据库进行数据交互。</w:t>
      </w:r>
    </w:p>
    <w:p w:rsidR="0056219F" w:rsidRDefault="00593F82">
      <w:pPr>
        <w:numPr>
          <w:ilvl w:val="0"/>
          <w:numId w:val="1"/>
        </w:numPr>
        <w:spacing w:line="360" w:lineRule="auto"/>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JavaBean：</w:t>
      </w:r>
      <w:r>
        <w:rPr>
          <w:rFonts w:asciiTheme="minorEastAsia" w:eastAsiaTheme="minorEastAsia" w:hAnsiTheme="minorEastAsia" w:cstheme="minorEastAsia" w:hint="eastAsia"/>
          <w:sz w:val="24"/>
        </w:rPr>
        <w:t>用户可以使用JavaBean将功能、处理、值、数据库访问和其他任何可以用java代码创造的对象进行打包，并且其他的开发者可以通过内部的JSP页面、Servlet、其他JavaBean、applet程序或者应用来使用这些对象。</w:t>
      </w:r>
    </w:p>
    <w:p w:rsidR="0056219F" w:rsidRDefault="00593F82">
      <w:pPr>
        <w:pStyle w:val="2"/>
        <w:spacing w:line="360" w:lineRule="auto"/>
        <w:rPr>
          <w:rFonts w:asciiTheme="minorEastAsia" w:eastAsiaTheme="minorEastAsia" w:hAnsiTheme="minorEastAsia" w:cstheme="minorEastAsia"/>
        </w:rPr>
      </w:pPr>
      <w:bookmarkStart w:id="5" w:name="_Toc13359"/>
      <w:r>
        <w:rPr>
          <w:rFonts w:asciiTheme="minorEastAsia" w:eastAsiaTheme="minorEastAsia" w:hAnsiTheme="minorEastAsia" w:cstheme="minorEastAsia" w:hint="eastAsia"/>
        </w:rPr>
        <w:t>1.4参考资料</w:t>
      </w:r>
      <w:bookmarkEnd w:id="5"/>
    </w:p>
    <w:p w:rsidR="0056219F" w:rsidRDefault="00593F82">
      <w:pPr>
        <w:spacing w:line="360" w:lineRule="auto"/>
        <w:ind w:firstLine="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[1] 软件工程 张海藩 人民邮电出版社   </w:t>
      </w:r>
    </w:p>
    <w:p w:rsidR="0056219F" w:rsidRDefault="00593F8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ab/>
        <w:t>[2] 软件工程导论  张海藩 清华大学出版社</w:t>
      </w:r>
    </w:p>
    <w:p w:rsidR="0056219F" w:rsidRDefault="00593F8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ab/>
        <w:t>[3] 概要设计说明书 （GB8567-88）</w:t>
      </w:r>
    </w:p>
    <w:p w:rsidR="0056219F" w:rsidRDefault="00593F8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[4] 数据库系统概论（第四版） 王珊、</w:t>
      </w:r>
      <w:proofErr w:type="gramStart"/>
      <w:r>
        <w:rPr>
          <w:rFonts w:asciiTheme="minorEastAsia" w:eastAsiaTheme="minorEastAsia" w:hAnsiTheme="minorEastAsia" w:cstheme="minorEastAsia" w:hint="eastAsia"/>
          <w:sz w:val="24"/>
        </w:rPr>
        <w:t>萨</w:t>
      </w:r>
      <w:proofErr w:type="gramEnd"/>
      <w:r>
        <w:rPr>
          <w:rFonts w:asciiTheme="minorEastAsia" w:eastAsiaTheme="minorEastAsia" w:hAnsiTheme="minorEastAsia" w:cstheme="minorEastAsia" w:hint="eastAsia"/>
          <w:sz w:val="24"/>
        </w:rPr>
        <w:t>师煊 高等教育出版社</w:t>
      </w:r>
    </w:p>
    <w:p w:rsidR="0056219F" w:rsidRDefault="00593F8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 xml:space="preserve">[5] 构建之法（第三版） 邹欣 人民邮电出版社 </w:t>
      </w:r>
    </w:p>
    <w:p w:rsidR="0056219F" w:rsidRDefault="00593F82">
      <w:pPr>
        <w:spacing w:line="360" w:lineRule="auto"/>
        <w:ind w:left="420" w:hanging="4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b/>
        <w:t>[6] 西北师范大学大学考勤相关规章制度</w:t>
      </w:r>
    </w:p>
    <w:p w:rsidR="0056219F" w:rsidRDefault="00593F82">
      <w:pPr>
        <w:pStyle w:val="1"/>
        <w:spacing w:line="360" w:lineRule="auto"/>
        <w:rPr>
          <w:rFonts w:asciiTheme="minorEastAsia" w:eastAsiaTheme="minorEastAsia" w:hAnsiTheme="minorEastAsia" w:cstheme="minorEastAsia"/>
        </w:rPr>
      </w:pPr>
      <w:bookmarkStart w:id="6" w:name="_Toc20143"/>
      <w:r>
        <w:rPr>
          <w:rFonts w:asciiTheme="minorEastAsia" w:eastAsiaTheme="minorEastAsia" w:hAnsiTheme="minorEastAsia" w:cstheme="minorEastAsia" w:hint="eastAsia"/>
        </w:rPr>
        <w:t>2总体设计</w:t>
      </w:r>
      <w:bookmarkEnd w:id="6"/>
    </w:p>
    <w:p w:rsidR="0056219F" w:rsidRDefault="00593F82">
      <w:pPr>
        <w:pStyle w:val="2"/>
        <w:spacing w:line="360" w:lineRule="auto"/>
        <w:rPr>
          <w:rFonts w:asciiTheme="minorEastAsia" w:eastAsiaTheme="minorEastAsia" w:hAnsiTheme="minorEastAsia" w:cstheme="minorEastAsia"/>
        </w:rPr>
      </w:pPr>
      <w:bookmarkStart w:id="7" w:name="_Toc12761"/>
      <w:r>
        <w:rPr>
          <w:rFonts w:asciiTheme="minorEastAsia" w:eastAsiaTheme="minorEastAsia" w:hAnsiTheme="minorEastAsia" w:cstheme="minorEastAsia" w:hint="eastAsia"/>
        </w:rPr>
        <w:t>2.1需求规定</w:t>
      </w:r>
      <w:bookmarkEnd w:id="7"/>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学生考勤管理系统采用MVC 设计模式构建了基于B/S架构的电子商务平台，学生用户通过采用网页端进行学生请假从而发送请求服务，教师在服务器端通过审核请假信息并将审核信息及时反馈。使用了</w:t>
      </w:r>
      <w:proofErr w:type="spellStart"/>
      <w:r>
        <w:rPr>
          <w:rFonts w:asciiTheme="minorEastAsia" w:eastAsiaTheme="minorEastAsia" w:hAnsiTheme="minorEastAsia" w:cstheme="minorEastAsia" w:hint="eastAsia"/>
          <w:sz w:val="24"/>
        </w:rPr>
        <w:t>JSP+JavaBean+Servlet</w:t>
      </w:r>
      <w:proofErr w:type="spellEnd"/>
      <w:r>
        <w:rPr>
          <w:rFonts w:asciiTheme="minorEastAsia" w:eastAsiaTheme="minorEastAsia" w:hAnsiTheme="minorEastAsia" w:cstheme="minorEastAsia" w:hint="eastAsia"/>
          <w:sz w:val="24"/>
        </w:rPr>
        <w:t>技术以及MySQL5.7数据库。</w:t>
      </w:r>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主要实现了考勤管理，请假，后台数据管理三大类型模块。考勤管理模块系统实现的主要功能是对学生的考勤信息进行记录；请假系统模块主要是闲的功能是让学生能够在网络端进行请假，教师在网络端进行审核等。后台数据管理系统模块实现的主要功能是为系统管理员进行服务的，可以让管理员能够很方便的进行各种数据之间的管理等另外，通信期间采用加密技术，确保用户数据的安全。</w:t>
      </w:r>
      <w:r>
        <w:rPr>
          <w:rFonts w:asciiTheme="minorEastAsia" w:eastAsiaTheme="minorEastAsia" w:hAnsiTheme="minorEastAsia" w:cstheme="minorEastAsia" w:hint="eastAsia"/>
          <w:sz w:val="24"/>
        </w:rPr>
        <w:lastRenderedPageBreak/>
        <w:t>考勤管理系统是基于结构化设计的，所以而后如果需要进行一些模块的删减也可以。是一种模块化的结构体系。</w:t>
      </w:r>
    </w:p>
    <w:p w:rsidR="0056219F" w:rsidRDefault="00593F82">
      <w:pPr>
        <w:pStyle w:val="2"/>
        <w:spacing w:line="360" w:lineRule="auto"/>
        <w:rPr>
          <w:rFonts w:asciiTheme="minorEastAsia" w:eastAsiaTheme="minorEastAsia" w:hAnsiTheme="minorEastAsia" w:cstheme="minorEastAsia"/>
        </w:rPr>
      </w:pPr>
      <w:bookmarkStart w:id="8" w:name="_Toc6223"/>
      <w:r>
        <w:rPr>
          <w:rFonts w:asciiTheme="minorEastAsia" w:eastAsiaTheme="minorEastAsia" w:hAnsiTheme="minorEastAsia" w:cstheme="minorEastAsia" w:hint="eastAsia"/>
        </w:rPr>
        <w:t>2.2运行环境</w:t>
      </w:r>
      <w:bookmarkEnd w:id="8"/>
    </w:p>
    <w:p w:rsidR="0056219F" w:rsidRDefault="00593F82">
      <w:pPr>
        <w:numPr>
          <w:ilvl w:val="0"/>
          <w:numId w:val="2"/>
        </w:num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客户端：</w:t>
      </w:r>
    </w:p>
    <w:p w:rsidR="0056219F" w:rsidRDefault="00593F82">
      <w:pPr>
        <w:pStyle w:val="21"/>
        <w:numPr>
          <w:ilvl w:val="0"/>
          <w:numId w:val="3"/>
        </w:num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硬件需求： 处理器  Intel Pentium双核   内存 4GB  硬盘  500G</w:t>
      </w:r>
    </w:p>
    <w:p w:rsidR="0056219F" w:rsidRDefault="00593F82">
      <w:pPr>
        <w:pStyle w:val="21"/>
        <w:numPr>
          <w:ilvl w:val="0"/>
          <w:numId w:val="3"/>
        </w:num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软件需求： Windows </w:t>
      </w:r>
      <w:proofErr w:type="gramStart"/>
      <w:r>
        <w:rPr>
          <w:rFonts w:asciiTheme="minorEastAsia" w:eastAsiaTheme="minorEastAsia" w:hAnsiTheme="minorEastAsia" w:cstheme="minorEastAsia" w:hint="eastAsia"/>
          <w:sz w:val="24"/>
        </w:rPr>
        <w:t>7  Microsoft</w:t>
      </w:r>
      <w:proofErr w:type="gramEnd"/>
      <w:r>
        <w:rPr>
          <w:rFonts w:asciiTheme="minorEastAsia" w:eastAsiaTheme="minorEastAsia" w:hAnsiTheme="minorEastAsia" w:cstheme="minorEastAsia" w:hint="eastAsia"/>
          <w:sz w:val="24"/>
        </w:rPr>
        <w:t xml:space="preserve"> Internet Explorer 9.0</w:t>
      </w:r>
    </w:p>
    <w:p w:rsidR="0056219F" w:rsidRDefault="00593F82">
      <w:pPr>
        <w:numPr>
          <w:ilvl w:val="0"/>
          <w:numId w:val="4"/>
        </w:num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服务器端：</w:t>
      </w:r>
    </w:p>
    <w:p w:rsidR="0056219F" w:rsidRDefault="00593F82">
      <w:pPr>
        <w:pStyle w:val="21"/>
        <w:numPr>
          <w:ilvl w:val="0"/>
          <w:numId w:val="5"/>
        </w:num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硬件需求：处理器  Intel Pentium 双核   内存 4GB  硬盘  500G</w:t>
      </w:r>
    </w:p>
    <w:p w:rsidR="0056219F" w:rsidRDefault="00593F82">
      <w:pPr>
        <w:pStyle w:val="21"/>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（2） 软件需求：Windows </w:t>
      </w:r>
      <w:proofErr w:type="gramStart"/>
      <w:r>
        <w:rPr>
          <w:rFonts w:asciiTheme="minorEastAsia" w:eastAsiaTheme="minorEastAsia" w:hAnsiTheme="minorEastAsia" w:cstheme="minorEastAsia" w:hint="eastAsia"/>
          <w:sz w:val="24"/>
        </w:rPr>
        <w:t>7  Microsoft</w:t>
      </w:r>
      <w:proofErr w:type="gramEnd"/>
      <w:r>
        <w:rPr>
          <w:rFonts w:asciiTheme="minorEastAsia" w:eastAsiaTheme="minorEastAsia" w:hAnsiTheme="minorEastAsia" w:cstheme="minorEastAsia" w:hint="eastAsia"/>
          <w:sz w:val="24"/>
        </w:rPr>
        <w:t xml:space="preserve"> Internet Explorer 7.0  JDK 1.6</w:t>
      </w:r>
    </w:p>
    <w:p w:rsidR="0056219F" w:rsidRDefault="00593F82">
      <w:pPr>
        <w:pStyle w:val="2"/>
        <w:spacing w:line="360" w:lineRule="auto"/>
        <w:rPr>
          <w:rFonts w:asciiTheme="minorEastAsia" w:eastAsiaTheme="minorEastAsia" w:hAnsiTheme="minorEastAsia" w:cstheme="minorEastAsia"/>
        </w:rPr>
      </w:pPr>
      <w:bookmarkStart w:id="9" w:name="_Toc32063"/>
      <w:r>
        <w:rPr>
          <w:rFonts w:asciiTheme="minorEastAsia" w:eastAsiaTheme="minorEastAsia" w:hAnsiTheme="minorEastAsia" w:cstheme="minorEastAsia" w:hint="eastAsia"/>
        </w:rPr>
        <w:t>2.3基本设计概念和处理流程</w:t>
      </w:r>
      <w:bookmarkEnd w:id="9"/>
    </w:p>
    <w:p w:rsidR="0056219F" w:rsidRDefault="00593F82">
      <w:pPr>
        <w:ind w:firstLineChars="200" w:firstLine="480"/>
        <w:rPr>
          <w:rFonts w:eastAsiaTheme="minorEastAsia"/>
        </w:rPr>
      </w:pPr>
      <w:r>
        <w:rPr>
          <w:rFonts w:asciiTheme="minorEastAsia" w:eastAsiaTheme="minorEastAsia" w:hAnsiTheme="minorEastAsia" w:cstheme="minorEastAsia" w:hint="eastAsia"/>
          <w:sz w:val="24"/>
        </w:rPr>
        <w:t>学生考勤管理系统通过利用学校内部校园网的数据进行学生信息的考勤，而后将这些信息通过表单形式汇总呈现在学生考勤管理平台上，方便教师的审核，减小教师的工作量。教师再将审核信息实时发布，考勤管理系统会将审核信息实时投放在平台上，以方便教师和学生同时查看。</w:t>
      </w:r>
    </w:p>
    <w:p w:rsidR="0056219F" w:rsidRDefault="0056219F"/>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本系统处理流程如下图：</w:t>
      </w:r>
    </w:p>
    <w:p w:rsidR="0056219F" w:rsidRDefault="00593F82">
      <w:pPr>
        <w:spacing w:line="360" w:lineRule="auto"/>
        <w:ind w:firstLine="420"/>
        <w:rPr>
          <w:rFonts w:asciiTheme="minorEastAsia" w:eastAsiaTheme="minorEastAsia" w:hAnsiTheme="minorEastAsia" w:cstheme="minorEastAsia"/>
          <w:szCs w:val="21"/>
        </w:rPr>
      </w:pPr>
      <w:r>
        <w:rPr>
          <w:noProof/>
        </w:rPr>
        <w:lastRenderedPageBreak/>
        <mc:AlternateContent>
          <mc:Choice Requires="wpg">
            <w:drawing>
              <wp:inline distT="0" distB="0" distL="114300" distR="114300">
                <wp:extent cx="5486400" cy="5961380"/>
                <wp:effectExtent l="0" t="0" r="0" b="0"/>
                <wp:docPr id="29"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486400" cy="5961380"/>
                          <a:chOff x="0" y="0"/>
                          <a:chExt cx="8640" cy="10140"/>
                        </a:xfrm>
                      </wpg:grpSpPr>
                      <wps:wsp>
                        <wps:cNvPr id="1" name="图片 3"/>
                        <wps:cNvSpPr>
                          <a:spLocks noChangeAspect="1" noTextEdit="1"/>
                        </wps:cNvSpPr>
                        <wps:spPr>
                          <a:xfrm>
                            <a:off x="0" y="0"/>
                            <a:ext cx="8640" cy="10140"/>
                          </a:xfrm>
                          <a:prstGeom prst="rect">
                            <a:avLst/>
                          </a:prstGeom>
                          <a:noFill/>
                          <a:ln>
                            <a:noFill/>
                          </a:ln>
                        </wps:spPr>
                        <wps:bodyPr vert="horz" anchor="t" upright="1"/>
                      </wps:wsp>
                      <wps:wsp>
                        <wps:cNvPr id="2" name="自选图形 4"/>
                        <wps:cNvSpPr/>
                        <wps:spPr>
                          <a:xfrm>
                            <a:off x="3060" y="156"/>
                            <a:ext cx="1080" cy="469"/>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rPr>
                                  <w:szCs w:val="21"/>
                                </w:rPr>
                              </w:pPr>
                              <w:r>
                                <w:rPr>
                                  <w:rFonts w:hint="eastAsia"/>
                                  <w:szCs w:val="21"/>
                                </w:rPr>
                                <w:t>开</w:t>
                              </w:r>
                              <w:r>
                                <w:rPr>
                                  <w:rFonts w:hint="eastAsia"/>
                                  <w:szCs w:val="21"/>
                                </w:rPr>
                                <w:t xml:space="preserve"> </w:t>
                              </w:r>
                              <w:r>
                                <w:rPr>
                                  <w:rFonts w:hint="eastAsia"/>
                                  <w:szCs w:val="21"/>
                                </w:rPr>
                                <w:t>始</w:t>
                              </w:r>
                            </w:p>
                          </w:txbxContent>
                        </wps:txbx>
                        <wps:bodyPr vert="horz" anchor="t" upright="1"/>
                      </wps:wsp>
                      <wps:wsp>
                        <wps:cNvPr id="3" name="直线 5"/>
                        <wps:cNvCnPr/>
                        <wps:spPr>
                          <a:xfrm>
                            <a:off x="3600" y="624"/>
                            <a:ext cx="1" cy="467"/>
                          </a:xfrm>
                          <a:prstGeom prst="line">
                            <a:avLst/>
                          </a:prstGeom>
                          <a:ln w="9525" cap="flat" cmpd="sng">
                            <a:solidFill>
                              <a:srgbClr val="000000"/>
                            </a:solidFill>
                            <a:prstDash val="solid"/>
                            <a:headEnd type="none" w="med" len="med"/>
                            <a:tailEnd type="triangle" w="med" len="med"/>
                          </a:ln>
                        </wps:spPr>
                        <wps:bodyPr/>
                      </wps:wsp>
                      <wps:wsp>
                        <wps:cNvPr id="4" name="自选图形 6"/>
                        <wps:cNvSpPr/>
                        <wps:spPr>
                          <a:xfrm>
                            <a:off x="2880" y="1092"/>
                            <a:ext cx="1440" cy="468"/>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pPr>
                              <w:r>
                                <w:rPr>
                                  <w:rFonts w:hint="eastAsia"/>
                                </w:rPr>
                                <w:t>身份验证</w:t>
                              </w:r>
                            </w:p>
                          </w:txbxContent>
                        </wps:txbx>
                        <wps:bodyPr vert="horz" anchor="t" upright="1"/>
                      </wps:wsp>
                      <wps:wsp>
                        <wps:cNvPr id="5" name="直线 7"/>
                        <wps:cNvCnPr/>
                        <wps:spPr>
                          <a:xfrm>
                            <a:off x="3600" y="1560"/>
                            <a:ext cx="1" cy="468"/>
                          </a:xfrm>
                          <a:prstGeom prst="line">
                            <a:avLst/>
                          </a:prstGeom>
                          <a:ln w="9525" cap="flat" cmpd="sng">
                            <a:solidFill>
                              <a:srgbClr val="000000"/>
                            </a:solidFill>
                            <a:prstDash val="solid"/>
                            <a:headEnd type="none" w="med" len="med"/>
                            <a:tailEnd type="triangle" w="med" len="med"/>
                          </a:ln>
                        </wps:spPr>
                        <wps:bodyPr/>
                      </wps:wsp>
                      <wps:wsp>
                        <wps:cNvPr id="6" name="矩形 8"/>
                        <wps:cNvSpPr/>
                        <wps:spPr>
                          <a:xfrm>
                            <a:off x="2700" y="2028"/>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pPr>
                              <w:r>
                                <w:rPr>
                                  <w:rFonts w:hint="eastAsia"/>
                                </w:rPr>
                                <w:t>与数据库核对</w:t>
                              </w:r>
                            </w:p>
                          </w:txbxContent>
                        </wps:txbx>
                        <wps:bodyPr vert="horz" anchor="t" upright="1"/>
                      </wps:wsp>
                      <wps:wsp>
                        <wps:cNvPr id="7" name="直线 9"/>
                        <wps:cNvCnPr/>
                        <wps:spPr>
                          <a:xfrm>
                            <a:off x="3600" y="2496"/>
                            <a:ext cx="1" cy="312"/>
                          </a:xfrm>
                          <a:prstGeom prst="line">
                            <a:avLst/>
                          </a:prstGeom>
                          <a:ln w="9525" cap="flat" cmpd="sng">
                            <a:solidFill>
                              <a:srgbClr val="000000"/>
                            </a:solidFill>
                            <a:prstDash val="solid"/>
                            <a:headEnd type="none" w="med" len="med"/>
                            <a:tailEnd type="triangle" w="med" len="med"/>
                          </a:ln>
                        </wps:spPr>
                        <wps:bodyPr/>
                      </wps:wsp>
                      <wps:wsp>
                        <wps:cNvPr id="8" name="自选图形 10"/>
                        <wps:cNvSpPr/>
                        <wps:spPr>
                          <a:xfrm>
                            <a:off x="2160" y="2808"/>
                            <a:ext cx="2880" cy="936"/>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r>
                                <w:rPr>
                                  <w:rFonts w:hint="eastAsia"/>
                                </w:rPr>
                                <w:t>字段是否匹配</w:t>
                              </w:r>
                            </w:p>
                          </w:txbxContent>
                        </wps:txbx>
                        <wps:bodyPr vert="horz" anchor="t" upright="1"/>
                      </wps:wsp>
                      <wps:wsp>
                        <wps:cNvPr id="9" name="直线 11"/>
                        <wps:cNvCnPr/>
                        <wps:spPr>
                          <a:xfrm>
                            <a:off x="3600" y="3744"/>
                            <a:ext cx="1" cy="468"/>
                          </a:xfrm>
                          <a:prstGeom prst="line">
                            <a:avLst/>
                          </a:prstGeom>
                          <a:ln w="9525" cap="flat" cmpd="sng">
                            <a:solidFill>
                              <a:srgbClr val="000000"/>
                            </a:solidFill>
                            <a:prstDash val="solid"/>
                            <a:headEnd type="none" w="med" len="med"/>
                            <a:tailEnd type="triangle" w="med" len="med"/>
                          </a:ln>
                        </wps:spPr>
                        <wps:bodyPr/>
                      </wps:wsp>
                      <wps:wsp>
                        <wps:cNvPr id="10" name="矩形 12"/>
                        <wps:cNvSpPr/>
                        <wps:spPr>
                          <a:xfrm>
                            <a:off x="180" y="5772"/>
                            <a:ext cx="21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jc w:val="center"/>
                              </w:pPr>
                              <w:r>
                                <w:rPr>
                                  <w:rFonts w:hint="eastAsia"/>
                                </w:rPr>
                                <w:t>管理员主页</w:t>
                              </w:r>
                            </w:p>
                          </w:txbxContent>
                        </wps:txbx>
                        <wps:bodyPr vert="horz" anchor="t" upright="1"/>
                      </wps:wsp>
                      <wps:wsp>
                        <wps:cNvPr id="11" name="矩形 13"/>
                        <wps:cNvSpPr/>
                        <wps:spPr>
                          <a:xfrm>
                            <a:off x="2700" y="7800"/>
                            <a:ext cx="180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pPr>
                              <w:r>
                                <w:rPr>
                                  <w:rFonts w:hint="eastAsia"/>
                                </w:rPr>
                                <w:t>进行相应操作</w:t>
                              </w:r>
                            </w:p>
                          </w:txbxContent>
                        </wps:txbx>
                        <wps:bodyPr vert="horz" anchor="t" upright="1"/>
                      </wps:wsp>
                      <wps:wsp>
                        <wps:cNvPr id="12" name="自选图形 14"/>
                        <wps:cNvSpPr/>
                        <wps:spPr>
                          <a:xfrm>
                            <a:off x="3060" y="8892"/>
                            <a:ext cx="1080" cy="468"/>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pPr>
                              <w:r>
                                <w:rPr>
                                  <w:rFonts w:hint="eastAsia"/>
                                </w:rPr>
                                <w:t>结</w:t>
                              </w:r>
                              <w:r>
                                <w:rPr>
                                  <w:rFonts w:hint="eastAsia"/>
                                </w:rPr>
                                <w:t xml:space="preserve"> </w:t>
                              </w:r>
                              <w:r>
                                <w:rPr>
                                  <w:rFonts w:hint="eastAsia"/>
                                </w:rPr>
                                <w:t>束</w:t>
                              </w:r>
                            </w:p>
                          </w:txbxContent>
                        </wps:txbx>
                        <wps:bodyPr vert="horz" anchor="t" upright="1"/>
                      </wps:wsp>
                      <wps:wsp>
                        <wps:cNvPr id="13" name="椭圆 15"/>
                        <wps:cNvSpPr/>
                        <wps:spPr>
                          <a:xfrm>
                            <a:off x="3240" y="3744"/>
                            <a:ext cx="360" cy="468"/>
                          </a:xfrm>
                          <a:prstGeom prst="ellipse">
                            <a:avLst/>
                          </a:prstGeom>
                          <a:solidFill>
                            <a:srgbClr val="FFFFFF"/>
                          </a:solidFill>
                          <a:ln>
                            <a:noFill/>
                          </a:ln>
                        </wps:spPr>
                        <wps:txbx>
                          <w:txbxContent>
                            <w:p w:rsidR="0056219F" w:rsidRDefault="00593F82">
                              <w:r>
                                <w:rPr>
                                  <w:rFonts w:hint="eastAsia"/>
                                </w:rPr>
                                <w:t>Y</w:t>
                              </w:r>
                            </w:p>
                          </w:txbxContent>
                        </wps:txbx>
                        <wps:bodyPr vert="horz" anchor="t" upright="1"/>
                      </wps:wsp>
                      <wps:wsp>
                        <wps:cNvPr id="14" name="直线 16"/>
                        <wps:cNvCnPr/>
                        <wps:spPr>
                          <a:xfrm>
                            <a:off x="5040" y="3276"/>
                            <a:ext cx="720" cy="0"/>
                          </a:xfrm>
                          <a:prstGeom prst="line">
                            <a:avLst/>
                          </a:prstGeom>
                          <a:ln w="9525" cap="flat" cmpd="sng">
                            <a:solidFill>
                              <a:srgbClr val="000000"/>
                            </a:solidFill>
                            <a:prstDash val="solid"/>
                            <a:headEnd type="none" w="med" len="med"/>
                            <a:tailEnd type="triangle" w="med" len="med"/>
                          </a:ln>
                        </wps:spPr>
                        <wps:bodyPr/>
                      </wps:wsp>
                      <wps:wsp>
                        <wps:cNvPr id="15" name="椭圆 17"/>
                        <wps:cNvSpPr/>
                        <wps:spPr>
                          <a:xfrm>
                            <a:off x="5040" y="2652"/>
                            <a:ext cx="540" cy="468"/>
                          </a:xfrm>
                          <a:prstGeom prst="ellipse">
                            <a:avLst/>
                          </a:prstGeom>
                          <a:solidFill>
                            <a:srgbClr val="FFFFFF"/>
                          </a:solidFill>
                          <a:ln>
                            <a:noFill/>
                          </a:ln>
                        </wps:spPr>
                        <wps:txbx>
                          <w:txbxContent>
                            <w:p w:rsidR="0056219F" w:rsidRDefault="00593F82">
                              <w:r>
                                <w:rPr>
                                  <w:rFonts w:hint="eastAsia"/>
                                </w:rPr>
                                <w:t>N</w:t>
                              </w:r>
                            </w:p>
                          </w:txbxContent>
                        </wps:txbx>
                        <wps:bodyPr vert="horz" anchor="t" upright="1"/>
                      </wps:wsp>
                      <wps:wsp>
                        <wps:cNvPr id="16" name="矩形 18"/>
                        <wps:cNvSpPr/>
                        <wps:spPr>
                          <a:xfrm>
                            <a:off x="5760" y="3120"/>
                            <a:ext cx="12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pPr>
                              <w:r>
                                <w:rPr>
                                  <w:rFonts w:hint="eastAsia"/>
                                </w:rPr>
                                <w:t>重新登录</w:t>
                              </w:r>
                            </w:p>
                          </w:txbxContent>
                        </wps:txbx>
                        <wps:bodyPr vert="horz" anchor="t" upright="1"/>
                      </wps:wsp>
                      <wps:wsp>
                        <wps:cNvPr id="17" name="直线 19"/>
                        <wps:cNvCnPr/>
                        <wps:spPr>
                          <a:xfrm flipV="1">
                            <a:off x="6480" y="780"/>
                            <a:ext cx="1" cy="2340"/>
                          </a:xfrm>
                          <a:prstGeom prst="line">
                            <a:avLst/>
                          </a:prstGeom>
                          <a:ln w="9525" cap="flat" cmpd="sng">
                            <a:solidFill>
                              <a:srgbClr val="000000"/>
                            </a:solidFill>
                            <a:prstDash val="solid"/>
                            <a:headEnd type="none" w="med" len="med"/>
                            <a:tailEnd type="none" w="med" len="med"/>
                          </a:ln>
                        </wps:spPr>
                        <wps:bodyPr/>
                      </wps:wsp>
                      <wps:wsp>
                        <wps:cNvPr id="18" name="直线 20"/>
                        <wps:cNvCnPr/>
                        <wps:spPr>
                          <a:xfrm flipH="1">
                            <a:off x="3600" y="780"/>
                            <a:ext cx="2880" cy="1"/>
                          </a:xfrm>
                          <a:prstGeom prst="line">
                            <a:avLst/>
                          </a:prstGeom>
                          <a:ln w="9525" cap="flat" cmpd="sng">
                            <a:solidFill>
                              <a:srgbClr val="000000"/>
                            </a:solidFill>
                            <a:prstDash val="solid"/>
                            <a:headEnd type="none" w="med" len="med"/>
                            <a:tailEnd type="triangle" w="med" len="med"/>
                          </a:ln>
                        </wps:spPr>
                        <wps:bodyPr/>
                      </wps:wsp>
                      <wps:wsp>
                        <wps:cNvPr id="19" name="自选图形 21"/>
                        <wps:cNvSpPr/>
                        <wps:spPr>
                          <a:xfrm>
                            <a:off x="2160" y="4212"/>
                            <a:ext cx="2880" cy="936"/>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jc w:val="center"/>
                              </w:pPr>
                              <w:r>
                                <w:rPr>
                                  <w:rFonts w:hint="eastAsia"/>
                                </w:rPr>
                                <w:t>用户类型</w:t>
                              </w:r>
                            </w:p>
                          </w:txbxContent>
                        </wps:txbx>
                        <wps:bodyPr vert="horz" anchor="t" upright="1"/>
                      </wps:wsp>
                      <wps:wsp>
                        <wps:cNvPr id="20" name="矩形 22"/>
                        <wps:cNvSpPr/>
                        <wps:spPr>
                          <a:xfrm>
                            <a:off x="2520" y="5772"/>
                            <a:ext cx="216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ind w:firstLineChars="50" w:firstLine="105"/>
                                <w:jc w:val="center"/>
                              </w:pPr>
                              <w:r>
                                <w:rPr>
                                  <w:rFonts w:hint="eastAsia"/>
                                </w:rPr>
                                <w:t>教师主页</w:t>
                              </w:r>
                            </w:p>
                          </w:txbxContent>
                        </wps:txbx>
                        <wps:bodyPr vert="horz" anchor="t" upright="1"/>
                      </wps:wsp>
                      <wps:wsp>
                        <wps:cNvPr id="21" name="矩形 23"/>
                        <wps:cNvSpPr/>
                        <wps:spPr>
                          <a:xfrm>
                            <a:off x="5040" y="5772"/>
                            <a:ext cx="2160" cy="468"/>
                          </a:xfrm>
                          <a:prstGeom prst="rect">
                            <a:avLst/>
                          </a:prstGeom>
                          <a:noFill/>
                          <a:ln w="9525" cap="flat" cmpd="sng">
                            <a:solidFill>
                              <a:srgbClr val="000000"/>
                            </a:solidFill>
                            <a:prstDash val="solid"/>
                            <a:miter/>
                            <a:headEnd type="none" w="med" len="med"/>
                            <a:tailEnd type="none" w="med" len="med"/>
                          </a:ln>
                        </wps:spPr>
                        <wps:txbx>
                          <w:txbxContent>
                            <w:p w:rsidR="0056219F" w:rsidRDefault="00593F82">
                              <w:pPr>
                                <w:ind w:firstLineChars="50" w:firstLine="105"/>
                                <w:jc w:val="center"/>
                              </w:pPr>
                              <w:r>
                                <w:rPr>
                                  <w:rFonts w:hint="eastAsia"/>
                                </w:rPr>
                                <w:t>学生主页</w:t>
                              </w:r>
                            </w:p>
                          </w:txbxContent>
                        </wps:txbx>
                        <wps:bodyPr vert="horz" anchor="t" upright="1"/>
                      </wps:wsp>
                      <wps:wsp>
                        <wps:cNvPr id="22" name="自选图形 24"/>
                        <wps:cNvCnPr>
                          <a:stCxn id="19" idx="1"/>
                          <a:endCxn id="10" idx="0"/>
                        </wps:cNvCnPr>
                        <wps:spPr>
                          <a:xfrm rot="-10800000" flipV="1">
                            <a:off x="1260" y="4680"/>
                            <a:ext cx="900" cy="1092"/>
                          </a:xfrm>
                          <a:prstGeom prst="bentConnector2">
                            <a:avLst/>
                          </a:prstGeom>
                          <a:ln w="9525" cap="flat" cmpd="sng">
                            <a:solidFill>
                              <a:srgbClr val="000000"/>
                            </a:solidFill>
                            <a:prstDash val="solid"/>
                            <a:miter/>
                            <a:headEnd type="none" w="med" len="med"/>
                            <a:tailEnd type="triangle" w="med" len="med"/>
                          </a:ln>
                        </wps:spPr>
                        <wps:bodyPr/>
                      </wps:wsp>
                      <wps:wsp>
                        <wps:cNvPr id="23" name="自选图形 25"/>
                        <wps:cNvCnPr>
                          <a:stCxn id="19" idx="2"/>
                          <a:endCxn id="20" idx="0"/>
                        </wps:cNvCnPr>
                        <wps:spPr>
                          <a:xfrm>
                            <a:off x="3600" y="5148"/>
                            <a:ext cx="1" cy="624"/>
                          </a:xfrm>
                          <a:prstGeom prst="straightConnector1">
                            <a:avLst/>
                          </a:prstGeom>
                          <a:ln w="9525" cap="flat" cmpd="sng">
                            <a:solidFill>
                              <a:srgbClr val="000000"/>
                            </a:solidFill>
                            <a:prstDash val="solid"/>
                            <a:headEnd type="none" w="med" len="med"/>
                            <a:tailEnd type="triangle" w="med" len="med"/>
                          </a:ln>
                        </wps:spPr>
                        <wps:bodyPr/>
                      </wps:wsp>
                      <wps:wsp>
                        <wps:cNvPr id="24" name="自选图形 26"/>
                        <wps:cNvCnPr>
                          <a:stCxn id="19" idx="3"/>
                          <a:endCxn id="21" idx="0"/>
                        </wps:cNvCnPr>
                        <wps:spPr>
                          <a:xfrm>
                            <a:off x="5040" y="4680"/>
                            <a:ext cx="1080" cy="1092"/>
                          </a:xfrm>
                          <a:prstGeom prst="bentConnector2">
                            <a:avLst/>
                          </a:prstGeom>
                          <a:ln w="9525" cap="flat" cmpd="sng">
                            <a:solidFill>
                              <a:srgbClr val="000000"/>
                            </a:solidFill>
                            <a:prstDash val="solid"/>
                            <a:miter/>
                            <a:headEnd type="none" w="med" len="med"/>
                            <a:tailEnd type="triangle" w="med" len="med"/>
                          </a:ln>
                        </wps:spPr>
                        <wps:bodyPr/>
                      </wps:wsp>
                      <wps:wsp>
                        <wps:cNvPr id="25" name="自选图形 27"/>
                        <wps:cNvCnPr>
                          <a:stCxn id="10" idx="2"/>
                          <a:endCxn id="11" idx="0"/>
                        </wps:cNvCnPr>
                        <wps:spPr>
                          <a:xfrm rot="-5400000" flipH="1">
                            <a:off x="1650" y="5850"/>
                            <a:ext cx="1560" cy="2340"/>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26" name="自选图形 28"/>
                        <wps:cNvCnPr>
                          <a:stCxn id="20" idx="2"/>
                          <a:endCxn id="11" idx="0"/>
                        </wps:cNvCnPr>
                        <wps:spPr>
                          <a:xfrm>
                            <a:off x="3600" y="6240"/>
                            <a:ext cx="1" cy="1560"/>
                          </a:xfrm>
                          <a:prstGeom prst="straightConnector1">
                            <a:avLst/>
                          </a:prstGeom>
                          <a:ln w="9525" cap="flat" cmpd="sng">
                            <a:solidFill>
                              <a:srgbClr val="000000"/>
                            </a:solidFill>
                            <a:prstDash val="solid"/>
                            <a:headEnd type="none" w="med" len="med"/>
                            <a:tailEnd type="triangle" w="med" len="med"/>
                          </a:ln>
                        </wps:spPr>
                        <wps:bodyPr/>
                      </wps:wsp>
                      <wps:wsp>
                        <wps:cNvPr id="27" name="自选图形 29"/>
                        <wps:cNvCnPr>
                          <a:stCxn id="21" idx="2"/>
                          <a:endCxn id="11" idx="0"/>
                        </wps:cNvCnPr>
                        <wps:spPr>
                          <a:xfrm rot="5400000">
                            <a:off x="4080" y="5760"/>
                            <a:ext cx="1560" cy="2520"/>
                          </a:xfrm>
                          <a:prstGeom prst="bentConnector3">
                            <a:avLst>
                              <a:gd name="adj1" fmla="val 50000"/>
                            </a:avLst>
                          </a:prstGeom>
                          <a:ln w="9525" cap="flat" cmpd="sng">
                            <a:solidFill>
                              <a:srgbClr val="000000"/>
                            </a:solidFill>
                            <a:prstDash val="solid"/>
                            <a:miter/>
                            <a:headEnd type="none" w="med" len="med"/>
                            <a:tailEnd type="triangle" w="med" len="med"/>
                          </a:ln>
                        </wps:spPr>
                        <wps:bodyPr/>
                      </wps:wsp>
                      <wps:wsp>
                        <wps:cNvPr id="28" name="自选图形 30"/>
                        <wps:cNvCnPr>
                          <a:stCxn id="11" idx="2"/>
                          <a:endCxn id="12" idx="0"/>
                        </wps:cNvCnPr>
                        <wps:spPr>
                          <a:xfrm rot="5400000">
                            <a:off x="3285" y="8576"/>
                            <a:ext cx="624" cy="1"/>
                          </a:xfrm>
                          <a:prstGeom prst="straightConnector1">
                            <a:avLst/>
                          </a:prstGeom>
                          <a:ln w="9525" cap="flat" cmpd="sng">
                            <a:solidFill>
                              <a:srgbClr val="000000"/>
                            </a:solidFill>
                            <a:prstDash val="solid"/>
                            <a:headEnd type="none" w="med" len="med"/>
                            <a:tailEnd type="triangle" w="med" len="med"/>
                          </a:ln>
                        </wps:spPr>
                        <wps:bodyPr/>
                      </wps:wsp>
                    </wpg:wgp>
                  </a:graphicData>
                </a:graphic>
              </wp:inline>
            </w:drawing>
          </mc:Choice>
          <mc:Fallback>
            <w:pict>
              <v:group id="组合 2" o:spid="_x0000_s1026" style="width:6in;height:469.4pt;mso-position-horizontal-relative:char;mso-position-vertical-relative:line" coordsize="8640,1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">
                <o:lock v:ext="edit" rotation="t"/>
                <v:rect id="图片 3" o:spid="_x0000_s1027" style="position:absolute;width:8640;height:10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" filled="f" stroked="f">
                  <o:lock v:ext="edit" aspectratio="t" text="t"/>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自选图形 4" o:spid="_x0000_s1028" type="#_x0000_t176" style="position:absolute;left:3060;top:156;width:1080;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">
                  <v:textbox>
                    <w:txbxContent>
                      <w:p w:rsidR="0056219F" w:rsidRDefault="00593F82">
                        <w:pPr>
                          <w:ind w:firstLineChars="50" w:firstLine="105"/>
                          <w:rPr>
                            <w:szCs w:val="21"/>
                          </w:rPr>
                        </w:pPr>
                        <w:r>
                          <w:rPr>
                            <w:rFonts w:hint="eastAsia"/>
                            <w:szCs w:val="21"/>
                          </w:rPr>
                          <w:t>开</w:t>
                        </w:r>
                        <w:r>
                          <w:rPr>
                            <w:rFonts w:hint="eastAsia"/>
                            <w:szCs w:val="21"/>
                          </w:rPr>
                          <w:t xml:space="preserve"> </w:t>
                        </w:r>
                        <w:r>
                          <w:rPr>
                            <w:rFonts w:hint="eastAsia"/>
                            <w:szCs w:val="21"/>
                          </w:rPr>
                          <w:t>始</w:t>
                        </w:r>
                      </w:p>
                    </w:txbxContent>
                  </v:textbox>
                </v:shape>
                <v:line id="直线 5" o:spid="_x0000_s1029" style="position:absolute;visibility:visible;mso-wrap-style:square" from="3600,624" to="3601,1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shapetype id="_x0000_t109" coordsize="21600,21600" o:spt="109" path="m,l,21600r21600,l21600,xe">
                  <v:stroke joinstyle="miter"/>
                  <v:path gradientshapeok="t" o:connecttype="rect"/>
                </v:shapetype>
                <v:shape id="自选图形 6" o:spid="_x0000_s1030" type="#_x0000_t109" style="position:absolute;left:2880;top:1092;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">
                  <v:textbox>
                    <w:txbxContent>
                      <w:p w:rsidR="0056219F" w:rsidRDefault="00593F82">
                        <w:pPr>
                          <w:ind w:firstLineChars="50" w:firstLine="105"/>
                        </w:pPr>
                        <w:r>
                          <w:rPr>
                            <w:rFonts w:hint="eastAsia"/>
                          </w:rPr>
                          <w:t>身份验证</w:t>
                        </w:r>
                      </w:p>
                    </w:txbxContent>
                  </v:textbox>
                </v:shape>
                <v:line id="直线 7" o:spid="_x0000_s1031" style="position:absolute;visibility:visible;mso-wrap-style:square" from="3600,1560" to="3601,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rect id="矩形 8" o:spid="_x0000_s1032" style="position:absolute;left:2700;top:2028;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56219F" w:rsidRDefault="00593F82">
                        <w:pPr>
                          <w:ind w:firstLineChars="50" w:firstLine="105"/>
                        </w:pPr>
                        <w:r>
                          <w:rPr>
                            <w:rFonts w:hint="eastAsia"/>
                          </w:rPr>
                          <w:t>与数据库核对</w:t>
                        </w:r>
                      </w:p>
                    </w:txbxContent>
                  </v:textbox>
                </v:rect>
                <v:line id="直线 9" o:spid="_x0000_s1033" style="position:absolute;visibility:visible;mso-wrap-style:square" from="3600,2496" to="3601,2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type id="_x0000_t110" coordsize="21600,21600" o:spt="110" path="m10800,l,10800,10800,21600,21600,10800xe">
                  <v:stroke joinstyle="miter"/>
                  <v:path gradientshapeok="t" o:connecttype="rect" textboxrect="5400,5400,16200,16200"/>
                </v:shapetype>
                <v:shape id="自选图形 10" o:spid="_x0000_s1034" type="#_x0000_t110" style="position:absolute;left:2160;top:2808;width:28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">
                  <v:textbox>
                    <w:txbxContent>
                      <w:p w:rsidR="0056219F" w:rsidRDefault="00593F82">
                        <w:r>
                          <w:rPr>
                            <w:rFonts w:hint="eastAsia"/>
                          </w:rPr>
                          <w:t>字段是否匹配</w:t>
                        </w:r>
                      </w:p>
                    </w:txbxContent>
                  </v:textbox>
                </v:shape>
                <v:line id="直线 11" o:spid="_x0000_s1035" style="position:absolute;visibility:visible;mso-wrap-style:square" from="3600,3744" to="3601,4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rect id="矩形 12" o:spid="_x0000_s1036" style="position:absolute;left:180;top:5772;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56219F" w:rsidRDefault="00593F82">
                        <w:pPr>
                          <w:ind w:firstLineChars="50" w:firstLine="105"/>
                          <w:jc w:val="center"/>
                        </w:pPr>
                        <w:r>
                          <w:rPr>
                            <w:rFonts w:hint="eastAsia"/>
                          </w:rPr>
                          <w:t>管理员主页</w:t>
                        </w:r>
                      </w:p>
                    </w:txbxContent>
                  </v:textbox>
                </v:rect>
                <v:rect id="矩形 13" o:spid="_x0000_s1037" style="position:absolute;left:2700;top:7800;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56219F" w:rsidRDefault="00593F82">
                        <w:pPr>
                          <w:ind w:firstLineChars="50" w:firstLine="105"/>
                        </w:pPr>
                        <w:r>
                          <w:rPr>
                            <w:rFonts w:hint="eastAsia"/>
                          </w:rPr>
                          <w:t>进行相应操作</w:t>
                        </w:r>
                      </w:p>
                    </w:txbxContent>
                  </v:textbox>
                </v:rect>
                <v:shape id="自选图形 14" o:spid="_x0000_s1038" type="#_x0000_t176" style="position:absolute;left:3060;top:8892;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">
                  <v:textbox>
                    <w:txbxContent>
                      <w:p w:rsidR="0056219F" w:rsidRDefault="00593F82">
                        <w:pPr>
                          <w:ind w:firstLineChars="50" w:firstLine="105"/>
                        </w:pPr>
                        <w:r>
                          <w:rPr>
                            <w:rFonts w:hint="eastAsia"/>
                          </w:rPr>
                          <w:t>结</w:t>
                        </w:r>
                        <w:r>
                          <w:rPr>
                            <w:rFonts w:hint="eastAsia"/>
                          </w:rPr>
                          <w:t xml:space="preserve"> </w:t>
                        </w:r>
                        <w:r>
                          <w:rPr>
                            <w:rFonts w:hint="eastAsia"/>
                          </w:rPr>
                          <w:t>束</w:t>
                        </w:r>
                      </w:p>
                    </w:txbxContent>
                  </v:textbox>
                </v:shape>
                <v:oval id="椭圆 15" o:spid="_x0000_s1039" style="position:absolute;left:3240;top:3744;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" stroked="f">
                  <v:textbox>
                    <w:txbxContent>
                      <w:p w:rsidR="0056219F" w:rsidRDefault="00593F82">
                        <w:r>
                          <w:rPr>
                            <w:rFonts w:hint="eastAsia"/>
                          </w:rPr>
                          <w:t>Y</w:t>
                        </w:r>
                      </w:p>
                    </w:txbxContent>
                  </v:textbox>
                </v:oval>
                <v:line id="直线 16" o:spid="_x0000_s1040" style="position:absolute;visibility:visible;mso-wrap-style:square" from="5040,3276" to="5760,3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oval id="椭圆 17" o:spid="_x0000_s1041" style="position:absolute;left:5040;top:265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" stroked="f">
                  <v:textbox>
                    <w:txbxContent>
                      <w:p w:rsidR="0056219F" w:rsidRDefault="00593F82">
                        <w:r>
                          <w:rPr>
                            <w:rFonts w:hint="eastAsia"/>
                          </w:rPr>
                          <w:t>N</w:t>
                        </w:r>
                      </w:p>
                    </w:txbxContent>
                  </v:textbox>
                </v:oval>
                <v:rect id="矩形 18" o:spid="_x0000_s1042" style="position:absolute;left:5760;top:3120;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56219F" w:rsidRDefault="00593F82">
                        <w:pPr>
                          <w:ind w:firstLineChars="50" w:firstLine="105"/>
                        </w:pPr>
                        <w:r>
                          <w:rPr>
                            <w:rFonts w:hint="eastAsia"/>
                          </w:rPr>
                          <w:t>重新登录</w:t>
                        </w:r>
                      </w:p>
                    </w:txbxContent>
                  </v:textbox>
                </v:rect>
                <v:line id="直线 19" o:spid="_x0000_s1043" style="position:absolute;flip:y;visibility:visible;mso-wrap-style:square" from="6480,780" to="6481,3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直线 20" o:spid="_x0000_s1044" style="position:absolute;flip:x;visibility:visible;mso-wrap-style:square" from="3600,780" to="6480,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shape id="自选图形 21" o:spid="_x0000_s1045" type="#_x0000_t110" style="position:absolute;left:2160;top:4212;width:28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">
                  <v:textbox>
                    <w:txbxContent>
                      <w:p w:rsidR="0056219F" w:rsidRDefault="00593F82">
                        <w:pPr>
                          <w:jc w:val="center"/>
                        </w:pPr>
                        <w:r>
                          <w:rPr>
                            <w:rFonts w:hint="eastAsia"/>
                          </w:rPr>
                          <w:t>用户类型</w:t>
                        </w:r>
                      </w:p>
                    </w:txbxContent>
                  </v:textbox>
                </v:shape>
                <v:rect id="矩形 22" o:spid="_x0000_s1046" style="position:absolute;left:2520;top:5772;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56219F" w:rsidRDefault="00593F82">
                        <w:pPr>
                          <w:ind w:firstLineChars="50" w:firstLine="105"/>
                          <w:jc w:val="center"/>
                        </w:pPr>
                        <w:r>
                          <w:rPr>
                            <w:rFonts w:hint="eastAsia"/>
                          </w:rPr>
                          <w:t>教师主页</w:t>
                        </w:r>
                      </w:p>
                    </w:txbxContent>
                  </v:textbox>
                </v:rect>
                <v:rect id="矩形 23" o:spid="_x0000_s1047" style="position:absolute;left:5040;top:5772;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" filled="f">
                  <v:textbox>
                    <w:txbxContent>
                      <w:p w:rsidR="0056219F" w:rsidRDefault="00593F82">
                        <w:pPr>
                          <w:ind w:firstLineChars="50" w:firstLine="105"/>
                          <w:jc w:val="center"/>
                        </w:pPr>
                        <w:r>
                          <w:rPr>
                            <w:rFonts w:hint="eastAsia"/>
                          </w:rPr>
                          <w:t>学生主页</w:t>
                        </w:r>
                      </w:p>
                    </w:txbxContent>
                  </v:textbox>
                </v:rect>
                <v:shapetype id="_x0000_t33" coordsize="21600,21600" o:spt="33" o:oned="t" path="m,l21600,r,21600e" filled="f">
                  <v:stroke joinstyle="miter"/>
                  <v:path arrowok="t" fillok="f" o:connecttype="none"/>
                  <o:lock v:ext="edit" shapetype="t"/>
                </v:shapetype>
                <v:shape id="自选图形 24" o:spid="_x0000_s1048" type="#_x0000_t33" style="position:absolute;left:1260;top:4680;width:900;height:109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">
                  <v:stroke endarrow="block"/>
                </v:shape>
                <v:shapetype id="_x0000_t32" coordsize="21600,21600" o:spt="32" o:oned="t" path="m,l21600,21600e" filled="f">
                  <v:path arrowok="t" fillok="f" o:connecttype="none"/>
                  <o:lock v:ext="edit" shapetype="t"/>
                </v:shapetype>
                <v:shape id="自选图形 25" o:spid="_x0000_s1049" type="#_x0000_t32" style="position:absolute;left:3600;top:5148;width:1;height: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自选图形 26" o:spid="_x0000_s1050" type="#_x0000_t33" style="position:absolute;left:5040;top:4680;width:1080;height:10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27" o:spid="_x0000_s1051" type="#_x0000_t34" style="position:absolute;left:1650;top:5850;width:1560;height:23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">
                  <v:stroke endarrow="block"/>
                </v:shape>
                <v:shape id="自选图形 28" o:spid="_x0000_s1052" type="#_x0000_t32" style="position:absolute;left:3600;top:6240;width:1;height:1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自选图形 29" o:spid="_x0000_s1053" type="#_x0000_t34" style="position:absolute;left:4080;top:5760;width:1560;height:25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">
                  <v:stroke endarrow="block"/>
                </v:shape>
                <v:shape id="自选图形 30" o:spid="_x0000_s1054" type="#_x0000_t32" style="position:absolute;left:3285;top:8576;width:624;height: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">
                  <v:stroke endarrow="block"/>
                </v:shape>
                <w10:anchorlock/>
              </v:group>
            </w:pict>
          </mc:Fallback>
        </mc:AlternateContent>
      </w:r>
    </w:p>
    <w:p w:rsidR="0056219F" w:rsidRDefault="00593F82">
      <w:pPr>
        <w:spacing w:line="360" w:lineRule="auto"/>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图1学生考勤管理处理流程图</w:t>
      </w:r>
    </w:p>
    <w:p w:rsidR="0056219F" w:rsidRDefault="0056219F">
      <w:pPr>
        <w:spacing w:line="360" w:lineRule="auto"/>
        <w:ind w:firstLine="420"/>
        <w:rPr>
          <w:rFonts w:asciiTheme="minorEastAsia" w:eastAsiaTheme="minorEastAsia" w:hAnsiTheme="minorEastAsia" w:cstheme="minorEastAsia"/>
          <w:szCs w:val="21"/>
        </w:rPr>
      </w:pPr>
    </w:p>
    <w:p w:rsidR="0056219F" w:rsidRDefault="0056219F">
      <w:pPr>
        <w:snapToGrid w:val="0"/>
        <w:spacing w:line="360" w:lineRule="auto"/>
        <w:ind w:firstLine="480"/>
        <w:rPr>
          <w:rFonts w:asciiTheme="minorEastAsia" w:eastAsiaTheme="minorEastAsia" w:hAnsiTheme="minorEastAsia" w:cstheme="minorEastAsia"/>
          <w:sz w:val="24"/>
        </w:rPr>
      </w:pPr>
    </w:p>
    <w:p w:rsidR="0056219F" w:rsidRDefault="00593F82">
      <w:pPr>
        <w:pStyle w:val="2"/>
        <w:spacing w:line="360" w:lineRule="auto"/>
        <w:rPr>
          <w:rFonts w:asciiTheme="minorEastAsia" w:eastAsiaTheme="minorEastAsia" w:hAnsiTheme="minorEastAsia" w:cstheme="minorEastAsia"/>
        </w:rPr>
      </w:pPr>
      <w:bookmarkStart w:id="10" w:name="_Toc27878"/>
      <w:r>
        <w:rPr>
          <w:rFonts w:asciiTheme="minorEastAsia" w:eastAsiaTheme="minorEastAsia" w:hAnsiTheme="minorEastAsia" w:cstheme="minorEastAsia" w:hint="eastAsia"/>
        </w:rPr>
        <w:t>2.4结构</w:t>
      </w:r>
      <w:bookmarkEnd w:id="10"/>
    </w:p>
    <w:p w:rsidR="0056219F" w:rsidRDefault="00593F82">
      <w:pPr>
        <w:pStyle w:val="21"/>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根据系统功能的要求，学生考勤系统的层次结构如图2所示：</w:t>
      </w:r>
    </w:p>
    <w:p w:rsidR="0056219F" w:rsidRDefault="0056219F">
      <w:pPr>
        <w:pStyle w:val="21"/>
        <w:ind w:firstLine="420"/>
        <w:rPr>
          <w:szCs w:val="21"/>
        </w:rPr>
      </w:pPr>
    </w:p>
    <w:p w:rsidR="0056219F" w:rsidRDefault="0056219F">
      <w:pPr>
        <w:pStyle w:val="21"/>
        <w:ind w:firstLine="420"/>
        <w:rPr>
          <w:szCs w:val="21"/>
        </w:rPr>
      </w:pPr>
    </w:p>
    <w:p w:rsidR="0056219F" w:rsidRDefault="0056219F">
      <w:pPr>
        <w:pStyle w:val="21"/>
        <w:ind w:firstLine="420"/>
        <w:rPr>
          <w:szCs w:val="21"/>
        </w:rPr>
      </w:pPr>
    </w:p>
    <w:p w:rsidR="0056219F" w:rsidRDefault="00593F82">
      <w:pPr>
        <w:pStyle w:val="21"/>
        <w:ind w:firstLineChars="0" w:firstLine="0"/>
        <w:rPr>
          <w:bCs/>
        </w:rPr>
      </w:pPr>
      <w:r>
        <w:rPr>
          <w:noProof/>
          <w:sz w:val="20"/>
        </w:rPr>
        <mc:AlternateContent>
          <mc:Choice Requires="wpg">
            <w:drawing>
              <wp:anchor distT="0" distB="0" distL="114300" distR="114300" simplePos="0" relativeHeight="251684864" behindDoc="0" locked="0" layoutInCell="1" allowOverlap="1">
                <wp:simplePos x="0" y="0"/>
                <wp:positionH relativeFrom="column">
                  <wp:posOffset>1035685</wp:posOffset>
                </wp:positionH>
                <wp:positionV relativeFrom="paragraph">
                  <wp:posOffset>0</wp:posOffset>
                </wp:positionV>
                <wp:extent cx="3698875" cy="2811145"/>
                <wp:effectExtent l="0" t="4445" r="15875" b="3810"/>
                <wp:wrapNone/>
                <wp:docPr id="40" name="组合 31"/>
                <wp:cNvGraphicFramePr/>
                <a:graphic xmlns:a="http://schemas.openxmlformats.org/drawingml/2006/main">
                  <a:graphicData uri="http://schemas.microsoft.com/office/word/2010/wordprocessingGroup">
                    <wpg:wgp>
                      <wpg:cNvGrpSpPr/>
                      <wpg:grpSpPr>
                        <a:xfrm>
                          <a:off x="0" y="0"/>
                          <a:ext cx="3698875" cy="2811145"/>
                          <a:chOff x="0" y="0"/>
                          <a:chExt cx="5825" cy="4427"/>
                        </a:xfrm>
                      </wpg:grpSpPr>
                      <wpg:grpSp>
                        <wpg:cNvPr id="38" name="组合 32"/>
                        <wpg:cNvGrpSpPr/>
                        <wpg:grpSpPr>
                          <a:xfrm>
                            <a:off x="932" y="0"/>
                            <a:ext cx="3961" cy="3262"/>
                            <a:chOff x="0" y="0"/>
                            <a:chExt cx="3961" cy="3262"/>
                          </a:xfrm>
                        </wpg:grpSpPr>
                        <wps:wsp>
                          <wps:cNvPr id="30" name="矩形 33"/>
                          <wps:cNvSpPr/>
                          <wps:spPr>
                            <a:xfrm>
                              <a:off x="466" y="0"/>
                              <a:ext cx="2796" cy="46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jc w:val="center"/>
                                </w:pPr>
                                <w:r>
                                  <w:rPr>
                                    <w:rFonts w:hint="eastAsia"/>
                                  </w:rPr>
                                  <w:t>学生考勤系统</w:t>
                                </w:r>
                              </w:p>
                            </w:txbxContent>
                          </wps:txbx>
                          <wps:bodyPr lIns="0" tIns="0" rIns="0" bIns="0" upright="1"/>
                        </wps:wsp>
                        <wps:wsp>
                          <wps:cNvPr id="31" name="矩形 34"/>
                          <wps:cNvSpPr/>
                          <wps:spPr>
                            <a:xfrm>
                              <a:off x="0" y="1165"/>
                              <a:ext cx="466" cy="209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pStyle w:val="a4"/>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请假系统</w:t>
                                </w:r>
                              </w:p>
                            </w:txbxContent>
                          </wps:txbx>
                          <wps:bodyPr lIns="0" tIns="0" rIns="0" bIns="0" upright="1"/>
                        </wps:wsp>
                        <wps:wsp>
                          <wps:cNvPr id="32" name="矩形 35"/>
                          <wps:cNvSpPr/>
                          <wps:spPr>
                            <a:xfrm>
                              <a:off x="1631" y="1165"/>
                              <a:ext cx="466" cy="209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pStyle w:val="a4"/>
                                </w:pPr>
                                <w:r>
                                  <w:rPr>
                                    <w:rFonts w:asciiTheme="minorEastAsia" w:eastAsiaTheme="minorEastAsia" w:hAnsiTheme="minorEastAsia" w:cstheme="minorEastAsia" w:hint="eastAsia"/>
                                    <w:sz w:val="24"/>
                                    <w:szCs w:val="24"/>
                                  </w:rPr>
                                  <w:t>考勤系统</w:t>
                                </w:r>
                              </w:p>
                            </w:txbxContent>
                          </wps:txbx>
                          <wps:bodyPr lIns="0" tIns="0" rIns="0" bIns="0" upright="1"/>
                        </wps:wsp>
                        <wps:wsp>
                          <wps:cNvPr id="33" name="矩形 36"/>
                          <wps:cNvSpPr/>
                          <wps:spPr>
                            <a:xfrm>
                              <a:off x="3495" y="1165"/>
                              <a:ext cx="466" cy="209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pStyle w:val="a4"/>
                                </w:pPr>
                                <w:r>
                                  <w:rPr>
                                    <w:rFonts w:asciiTheme="minorEastAsia" w:eastAsiaTheme="minorEastAsia" w:hAnsiTheme="minorEastAsia" w:cstheme="minorEastAsia" w:hint="eastAsia"/>
                                    <w:sz w:val="24"/>
                                    <w:szCs w:val="24"/>
                                  </w:rPr>
                                  <w:t>后台管理</w:t>
                                </w:r>
                              </w:p>
                            </w:txbxContent>
                          </wps:txbx>
                          <wps:bodyPr lIns="0" tIns="0" rIns="0" bIns="0" upright="1"/>
                        </wps:wsp>
                        <wps:wsp>
                          <wps:cNvPr id="34" name="直线 37"/>
                          <wps:cNvCnPr/>
                          <wps:spPr>
                            <a:xfrm>
                              <a:off x="233" y="932"/>
                              <a:ext cx="3495" cy="0"/>
                            </a:xfrm>
                            <a:prstGeom prst="line">
                              <a:avLst/>
                            </a:prstGeom>
                            <a:ln w="9525" cap="flat" cmpd="sng">
                              <a:solidFill>
                                <a:srgbClr val="000000"/>
                              </a:solidFill>
                              <a:prstDash val="solid"/>
                              <a:headEnd type="none" w="med" len="med"/>
                              <a:tailEnd type="none" w="med" len="med"/>
                            </a:ln>
                          </wps:spPr>
                          <wps:bodyPr/>
                        </wps:wsp>
                        <wps:wsp>
                          <wps:cNvPr id="35" name="直线 38"/>
                          <wps:cNvCnPr/>
                          <wps:spPr>
                            <a:xfrm>
                              <a:off x="233" y="932"/>
                              <a:ext cx="0" cy="233"/>
                            </a:xfrm>
                            <a:prstGeom prst="line">
                              <a:avLst/>
                            </a:prstGeom>
                            <a:ln w="9525" cap="flat" cmpd="sng">
                              <a:solidFill>
                                <a:srgbClr val="000000"/>
                              </a:solidFill>
                              <a:prstDash val="solid"/>
                              <a:headEnd type="none" w="med" len="med"/>
                              <a:tailEnd type="none" w="med" len="med"/>
                            </a:ln>
                          </wps:spPr>
                          <wps:bodyPr/>
                        </wps:wsp>
                        <wps:wsp>
                          <wps:cNvPr id="36" name="直线 39"/>
                          <wps:cNvCnPr/>
                          <wps:spPr>
                            <a:xfrm>
                              <a:off x="1864" y="466"/>
                              <a:ext cx="0" cy="699"/>
                            </a:xfrm>
                            <a:prstGeom prst="line">
                              <a:avLst/>
                            </a:prstGeom>
                            <a:ln w="9525" cap="flat" cmpd="sng">
                              <a:solidFill>
                                <a:srgbClr val="000000"/>
                              </a:solidFill>
                              <a:prstDash val="solid"/>
                              <a:headEnd type="none" w="med" len="med"/>
                              <a:tailEnd type="none" w="med" len="med"/>
                            </a:ln>
                          </wps:spPr>
                          <wps:bodyPr/>
                        </wps:wsp>
                        <wps:wsp>
                          <wps:cNvPr id="37" name="直线 40"/>
                          <wps:cNvCnPr/>
                          <wps:spPr>
                            <a:xfrm>
                              <a:off x="3728" y="932"/>
                              <a:ext cx="0" cy="233"/>
                            </a:xfrm>
                            <a:prstGeom prst="line">
                              <a:avLst/>
                            </a:prstGeom>
                            <a:ln w="9525" cap="flat" cmpd="sng">
                              <a:solidFill>
                                <a:srgbClr val="000000"/>
                              </a:solidFill>
                              <a:prstDash val="solid"/>
                              <a:headEnd type="none" w="med" len="med"/>
                              <a:tailEnd type="none" w="med" len="med"/>
                            </a:ln>
                          </wps:spPr>
                          <wps:bodyPr/>
                        </wps:wsp>
                      </wpg:grpSp>
                      <wps:wsp>
                        <wps:cNvPr id="39" name="文本框 41"/>
                        <wps:cNvSpPr txBox="1"/>
                        <wps:spPr>
                          <a:xfrm>
                            <a:off x="0" y="3495"/>
                            <a:ext cx="5825" cy="932"/>
                          </a:xfrm>
                          <a:prstGeom prst="rect">
                            <a:avLst/>
                          </a:prstGeom>
                          <a:solidFill>
                            <a:srgbClr val="FFFFFF"/>
                          </a:solidFill>
                          <a:ln>
                            <a:noFill/>
                          </a:ln>
                        </wps:spPr>
                        <wps:txbx>
                          <w:txbxContent>
                            <w:p w:rsidR="0056219F" w:rsidRDefault="00593F82">
                              <w:pPr>
                                <w:jc w:val="center"/>
                              </w:pPr>
                              <w:r>
                                <w:rPr>
                                  <w:rFonts w:asciiTheme="minorEastAsia" w:eastAsiaTheme="minorEastAsia" w:hAnsiTheme="minorEastAsia" w:cstheme="minorEastAsia" w:hint="eastAsia"/>
                                  <w:szCs w:val="21"/>
                                </w:rPr>
                                <w:t>图2  系统功能结构示意图</w:t>
                              </w:r>
                            </w:p>
                          </w:txbxContent>
                        </wps:txbx>
                        <wps:bodyPr lIns="0" tIns="0" rIns="0" bIns="0" upright="1"/>
                      </wps:wsp>
                    </wpg:wgp>
                  </a:graphicData>
                </a:graphic>
              </wp:anchor>
            </w:drawing>
          </mc:Choice>
          <mc:Fallback>
            <w:pict>
              <v:group id="组合 31" o:spid="_x0000_s1055" style="position:absolute;left:0;text-align:left;margin-left:81.55pt;margin-top:0;width:291.25pt;height:221.35pt;z-index:251684864;mso-position-horizontal-relative:text;mso-position-vertical-relative:text" coordsize="5825,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">
                <v:group id="组合 32" o:spid="_x0000_s1056" style="position:absolute;left:932;width:3961;height:3262" coordsize="3961,3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矩形 33" o:spid="_x0000_s1057" style="position:absolute;left:466;width:2796;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">
                    <v:textbox inset="0,0,0,0">
                      <w:txbxContent>
                        <w:p w:rsidR="0056219F" w:rsidRDefault="00593F82">
                          <w:pPr>
                            <w:jc w:val="center"/>
                          </w:pPr>
                          <w:r>
                            <w:rPr>
                              <w:rFonts w:hint="eastAsia"/>
                            </w:rPr>
                            <w:t>学生考勤系统</w:t>
                          </w:r>
                        </w:p>
                      </w:txbxContent>
                    </v:textbox>
                  </v:rect>
                  <v:rect id="矩形 34" o:spid="_x0000_s1058" style="position:absolute;top:1165;width:466;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">
                    <v:textbox inset="0,0,0,0">
                      <w:txbxContent>
                        <w:p w:rsidR="0056219F" w:rsidRDefault="00593F82">
                          <w:pPr>
                            <w:pStyle w:val="a4"/>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请假系统</w:t>
                          </w:r>
                        </w:p>
                      </w:txbxContent>
                    </v:textbox>
                  </v:rect>
                  <v:rect id="矩形 35" o:spid="_x0000_s1059" style="position:absolute;left:1631;top:1165;width:466;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">
                    <v:textbox inset="0,0,0,0">
                      <w:txbxContent>
                        <w:p w:rsidR="0056219F" w:rsidRDefault="00593F82">
                          <w:pPr>
                            <w:pStyle w:val="a4"/>
                          </w:pPr>
                          <w:r>
                            <w:rPr>
                              <w:rFonts w:asciiTheme="minorEastAsia" w:eastAsiaTheme="minorEastAsia" w:hAnsiTheme="minorEastAsia" w:cstheme="minorEastAsia" w:hint="eastAsia"/>
                              <w:sz w:val="24"/>
                              <w:szCs w:val="24"/>
                            </w:rPr>
                            <w:t>考勤系统</w:t>
                          </w:r>
                        </w:p>
                      </w:txbxContent>
                    </v:textbox>
                  </v:rect>
                  <v:rect id="矩形 36" o:spid="_x0000_s1060" style="position:absolute;left:3495;top:1165;width:466;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">
                    <v:textbox inset="0,0,0,0">
                      <w:txbxContent>
                        <w:p w:rsidR="0056219F" w:rsidRDefault="00593F82">
                          <w:pPr>
                            <w:pStyle w:val="a4"/>
                          </w:pPr>
                          <w:r>
                            <w:rPr>
                              <w:rFonts w:asciiTheme="minorEastAsia" w:eastAsiaTheme="minorEastAsia" w:hAnsiTheme="minorEastAsia" w:cstheme="minorEastAsia" w:hint="eastAsia"/>
                              <w:sz w:val="24"/>
                              <w:szCs w:val="24"/>
                            </w:rPr>
                            <w:t>后台管理</w:t>
                          </w:r>
                        </w:p>
                      </w:txbxContent>
                    </v:textbox>
                  </v:rect>
                  <v:line id="直线 37" o:spid="_x0000_s1061" style="position:absolute;visibility:visible;mso-wrap-style:square" from="233,932" to="372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直线 38" o:spid="_x0000_s1062" style="position:absolute;visibility:visible;mso-wrap-style:square" from="233,932" to="233,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直线 39" o:spid="_x0000_s1063" style="position:absolute;visibility:visible;mso-wrap-style:square" from="1864,466" to="1864,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直线 40" o:spid="_x0000_s1064" style="position:absolute;visibility:visible;mso-wrap-style:square" from="3728,932" to="3728,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group>
                <v:shapetype id="_x0000_t202" coordsize="21600,21600" o:spt="202" path="m,l,21600r21600,l21600,xe">
                  <v:stroke joinstyle="miter"/>
                  <v:path gradientshapeok="t" o:connecttype="rect"/>
                </v:shapetype>
                <v:shape id="文本框 41" o:spid="_x0000_s1065" type="#_x0000_t202" style="position:absolute;top:3495;width:5825;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rsidR="0056219F" w:rsidRDefault="00593F82">
                        <w:pPr>
                          <w:jc w:val="center"/>
                        </w:pPr>
                        <w:r>
                          <w:rPr>
                            <w:rFonts w:asciiTheme="minorEastAsia" w:eastAsiaTheme="minorEastAsia" w:hAnsiTheme="minorEastAsia" w:cstheme="minorEastAsia" w:hint="eastAsia"/>
                            <w:szCs w:val="21"/>
                          </w:rPr>
                          <w:t>图2  系统功能结构示意图</w:t>
                        </w:r>
                      </w:p>
                    </w:txbxContent>
                  </v:textbox>
                </v:shape>
              </v:group>
            </w:pict>
          </mc:Fallback>
        </mc:AlternateContent>
      </w: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93F82">
      <w:pPr>
        <w:pStyle w:val="21"/>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考勤系统子功能模块的结构如图3所示：</w:t>
      </w:r>
    </w:p>
    <w:p w:rsidR="0056219F" w:rsidRDefault="0056219F">
      <w:pPr>
        <w:pStyle w:val="21"/>
        <w:ind w:firstLineChars="0" w:firstLine="0"/>
        <w:rPr>
          <w:bCs/>
        </w:rPr>
      </w:pPr>
    </w:p>
    <w:p w:rsidR="0056219F" w:rsidRDefault="00593F82">
      <w:pPr>
        <w:pStyle w:val="21"/>
        <w:ind w:firstLineChars="0" w:firstLine="0"/>
        <w:rPr>
          <w:bCs/>
        </w:rPr>
      </w:pPr>
      <w:r>
        <w:rPr>
          <w:bCs/>
          <w:noProof/>
          <w:sz w:val="20"/>
        </w:rPr>
        <mc:AlternateContent>
          <mc:Choice Requires="wpg">
            <w:drawing>
              <wp:anchor distT="0" distB="0" distL="114300" distR="114300" simplePos="0" relativeHeight="251685888" behindDoc="0" locked="0" layoutInCell="1" allowOverlap="1">
                <wp:simplePos x="0" y="0"/>
                <wp:positionH relativeFrom="column">
                  <wp:posOffset>295910</wp:posOffset>
                </wp:positionH>
                <wp:positionV relativeFrom="paragraph">
                  <wp:posOffset>0</wp:posOffset>
                </wp:positionV>
                <wp:extent cx="4586605" cy="1627505"/>
                <wp:effectExtent l="4445" t="4445" r="19050" b="6350"/>
                <wp:wrapNone/>
                <wp:docPr id="50" name="组合 42"/>
                <wp:cNvGraphicFramePr/>
                <a:graphic xmlns:a="http://schemas.openxmlformats.org/drawingml/2006/main">
                  <a:graphicData uri="http://schemas.microsoft.com/office/word/2010/wordprocessingGroup">
                    <wpg:wgp>
                      <wpg:cNvGrpSpPr/>
                      <wpg:grpSpPr>
                        <a:xfrm>
                          <a:off x="0" y="0"/>
                          <a:ext cx="4586605" cy="1627505"/>
                          <a:chOff x="0" y="0"/>
                          <a:chExt cx="7223" cy="2563"/>
                        </a:xfrm>
                      </wpg:grpSpPr>
                      <wpg:grpSp>
                        <wpg:cNvPr id="48" name="组合 43"/>
                        <wpg:cNvGrpSpPr/>
                        <wpg:grpSpPr>
                          <a:xfrm>
                            <a:off x="0" y="0"/>
                            <a:ext cx="7223" cy="1398"/>
                            <a:chOff x="0" y="0"/>
                            <a:chExt cx="7223" cy="1398"/>
                          </a:xfrm>
                        </wpg:grpSpPr>
                        <wps:wsp>
                          <wps:cNvPr id="41" name="矩形 44"/>
                          <wps:cNvSpPr/>
                          <wps:spPr>
                            <a:xfrm>
                              <a:off x="2097" y="0"/>
                              <a:ext cx="2796" cy="46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jc w:val="center"/>
                                </w:pPr>
                                <w:r>
                                  <w:rPr>
                                    <w:rFonts w:hint="eastAsia"/>
                                  </w:rPr>
                                  <w:t>考勤管理子模块</w:t>
                                </w:r>
                              </w:p>
                            </w:txbxContent>
                          </wps:txbx>
                          <wps:bodyPr lIns="0" tIns="0" rIns="0" bIns="0" upright="1"/>
                        </wps:wsp>
                        <wps:wsp>
                          <wps:cNvPr id="42" name="矩形 45"/>
                          <wps:cNvSpPr/>
                          <wps:spPr>
                            <a:xfrm>
                              <a:off x="0" y="932"/>
                              <a:ext cx="2330" cy="46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jc w:val="center"/>
                                </w:pPr>
                                <w:r>
                                  <w:rPr>
                                    <w:rFonts w:hint="eastAsia"/>
                                  </w:rPr>
                                  <w:t>任课老师提交数据</w:t>
                                </w:r>
                              </w:p>
                            </w:txbxContent>
                          </wps:txbx>
                          <wps:bodyPr lIns="0" tIns="0" rIns="0" bIns="0" upright="1"/>
                        </wps:wsp>
                        <wps:wsp>
                          <wps:cNvPr id="43" name="矩形 46"/>
                          <wps:cNvSpPr/>
                          <wps:spPr>
                            <a:xfrm>
                              <a:off x="4427" y="932"/>
                              <a:ext cx="2796" cy="46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56219F" w:rsidRDefault="00593F82">
                                <w:pPr>
                                  <w:jc w:val="center"/>
                                </w:pPr>
                                <w:r>
                                  <w:rPr>
                                    <w:rFonts w:hint="eastAsia"/>
                                  </w:rPr>
                                  <w:t>各用户查询考勤数据</w:t>
                                </w:r>
                              </w:p>
                            </w:txbxContent>
                          </wps:txbx>
                          <wps:bodyPr lIns="0" tIns="0" rIns="0" bIns="0" upright="1"/>
                        </wps:wsp>
                        <wps:wsp>
                          <wps:cNvPr id="44" name="直线 47"/>
                          <wps:cNvCnPr/>
                          <wps:spPr>
                            <a:xfrm>
                              <a:off x="1165" y="699"/>
                              <a:ext cx="4660" cy="0"/>
                            </a:xfrm>
                            <a:prstGeom prst="line">
                              <a:avLst/>
                            </a:prstGeom>
                            <a:ln w="9525" cap="flat" cmpd="sng">
                              <a:solidFill>
                                <a:srgbClr val="000000"/>
                              </a:solidFill>
                              <a:prstDash val="solid"/>
                              <a:headEnd type="none" w="med" len="med"/>
                              <a:tailEnd type="none" w="med" len="med"/>
                            </a:ln>
                          </wps:spPr>
                          <wps:bodyPr/>
                        </wps:wsp>
                        <wps:wsp>
                          <wps:cNvPr id="45" name="直线 48"/>
                          <wps:cNvCnPr/>
                          <wps:spPr>
                            <a:xfrm>
                              <a:off x="1165" y="699"/>
                              <a:ext cx="0" cy="233"/>
                            </a:xfrm>
                            <a:prstGeom prst="line">
                              <a:avLst/>
                            </a:prstGeom>
                            <a:ln w="9525" cap="flat" cmpd="sng">
                              <a:solidFill>
                                <a:srgbClr val="000000"/>
                              </a:solidFill>
                              <a:prstDash val="solid"/>
                              <a:headEnd type="none" w="med" len="med"/>
                              <a:tailEnd type="none" w="med" len="med"/>
                            </a:ln>
                          </wps:spPr>
                          <wps:bodyPr/>
                        </wps:wsp>
                        <wps:wsp>
                          <wps:cNvPr id="46" name="直线 49"/>
                          <wps:cNvCnPr/>
                          <wps:spPr>
                            <a:xfrm>
                              <a:off x="5825" y="699"/>
                              <a:ext cx="0" cy="233"/>
                            </a:xfrm>
                            <a:prstGeom prst="line">
                              <a:avLst/>
                            </a:prstGeom>
                            <a:ln w="9525" cap="flat" cmpd="sng">
                              <a:solidFill>
                                <a:srgbClr val="000000"/>
                              </a:solidFill>
                              <a:prstDash val="solid"/>
                              <a:headEnd type="none" w="med" len="med"/>
                              <a:tailEnd type="none" w="med" len="med"/>
                            </a:ln>
                          </wps:spPr>
                          <wps:bodyPr/>
                        </wps:wsp>
                        <wps:wsp>
                          <wps:cNvPr id="47" name="直线 50"/>
                          <wps:cNvCnPr/>
                          <wps:spPr>
                            <a:xfrm>
                              <a:off x="3495" y="466"/>
                              <a:ext cx="0" cy="233"/>
                            </a:xfrm>
                            <a:prstGeom prst="line">
                              <a:avLst/>
                            </a:prstGeom>
                            <a:ln w="9525" cap="flat" cmpd="sng">
                              <a:solidFill>
                                <a:srgbClr val="000000"/>
                              </a:solidFill>
                              <a:prstDash val="solid"/>
                              <a:headEnd type="none" w="med" len="med"/>
                              <a:tailEnd type="none" w="med" len="med"/>
                            </a:ln>
                          </wps:spPr>
                          <wps:bodyPr/>
                        </wps:wsp>
                      </wpg:grpSp>
                      <wps:wsp>
                        <wps:cNvPr id="49" name="文本框 51"/>
                        <wps:cNvSpPr txBox="1"/>
                        <wps:spPr>
                          <a:xfrm>
                            <a:off x="466" y="1631"/>
                            <a:ext cx="6524" cy="932"/>
                          </a:xfrm>
                          <a:prstGeom prst="rect">
                            <a:avLst/>
                          </a:prstGeom>
                          <a:solidFill>
                            <a:srgbClr val="FFFFFF"/>
                          </a:solidFill>
                          <a:ln>
                            <a:noFill/>
                          </a:ln>
                        </wps:spPr>
                        <wps:txbx>
                          <w:txbxContent>
                            <w:p w:rsidR="0056219F" w:rsidRDefault="00593F82">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图3  考勤子系统结构示意图</w:t>
                              </w:r>
                            </w:p>
                          </w:txbxContent>
                        </wps:txbx>
                        <wps:bodyPr lIns="0" tIns="0" rIns="0" bIns="0" upright="1"/>
                      </wps:wsp>
                    </wpg:wgp>
                  </a:graphicData>
                </a:graphic>
              </wp:anchor>
            </w:drawing>
          </mc:Choice>
          <mc:Fallback>
            <w:pict>
              <v:group id="组合 42" o:spid="_x0000_s1066" style="position:absolute;left:0;text-align:left;margin-left:23.3pt;margin-top:0;width:361.15pt;height:128.15pt;z-index:251685888;mso-position-horizontal-relative:text;mso-position-vertical-relative:text" coordsize="7223,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">
                <v:group id="组合 43" o:spid="_x0000_s1067" style="position:absolute;width:7223;height:1398" coordsize="7223,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矩形 44" o:spid="_x0000_s1068" style="position:absolute;left:2097;width:2796;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">
                    <v:textbox inset="0,0,0,0">
                      <w:txbxContent>
                        <w:p w:rsidR="0056219F" w:rsidRDefault="00593F82">
                          <w:pPr>
                            <w:jc w:val="center"/>
                          </w:pPr>
                          <w:r>
                            <w:rPr>
                              <w:rFonts w:hint="eastAsia"/>
                            </w:rPr>
                            <w:t>考勤管理子模块</w:t>
                          </w:r>
                        </w:p>
                      </w:txbxContent>
                    </v:textbox>
                  </v:rect>
                  <v:rect id="矩形 45" o:spid="_x0000_s1069" style="position:absolute;top:932;width:233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">
                    <v:textbox inset="0,0,0,0">
                      <w:txbxContent>
                        <w:p w:rsidR="0056219F" w:rsidRDefault="00593F82">
                          <w:pPr>
                            <w:jc w:val="center"/>
                          </w:pPr>
                          <w:r>
                            <w:rPr>
                              <w:rFonts w:hint="eastAsia"/>
                            </w:rPr>
                            <w:t>任课老师提交数据</w:t>
                          </w:r>
                        </w:p>
                      </w:txbxContent>
                    </v:textbox>
                  </v:rect>
                  <v:rect id="矩形 46" o:spid="_x0000_s1070" style="position:absolute;left:4427;top:932;width:2796;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">
                    <v:textbox inset="0,0,0,0">
                      <w:txbxContent>
                        <w:p w:rsidR="0056219F" w:rsidRDefault="00593F82">
                          <w:pPr>
                            <w:jc w:val="center"/>
                          </w:pPr>
                          <w:r>
                            <w:rPr>
                              <w:rFonts w:hint="eastAsia"/>
                            </w:rPr>
                            <w:t>各用户查询考勤数据</w:t>
                          </w:r>
                        </w:p>
                      </w:txbxContent>
                    </v:textbox>
                  </v:rect>
                  <v:line id="直线 47" o:spid="_x0000_s1071" style="position:absolute;visibility:visible;mso-wrap-style:square" from="1165,699" to="582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直线 48" o:spid="_x0000_s1072" style="position:absolute;visibility:visible;mso-wrap-style:square" from="1165,699" to="116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直线 49" o:spid="_x0000_s1073" style="position:absolute;visibility:visible;mso-wrap-style:square" from="5825,699" to="582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直线 50" o:spid="_x0000_s1074" style="position:absolute;visibility:visible;mso-wrap-style:square" from="3495,466" to="349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group>
                <v:shape id="文本框 51" o:spid="_x0000_s1075" type="#_x0000_t202" style="position:absolute;left:466;top:1631;width:6524;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1LexQAAANsAAAAPAAAAZHJzL2Rvd25yZXYueG1sRI9Pa8JA&#10;FMTvBb/D8oReim4ai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Abq1LexQAAANsAAAAP&#10;AAAAAAAAAAAAAAAAAAcCAABkcnMvZG93bnJldi54bWxQSwUGAAAAAAMAAwC3AAAA+QIAAAAA&#10;" stroked="f">
                  <v:textbox inset="0,0,0,0">
                    <w:txbxContent>
                      <w:p w:rsidR="0056219F" w:rsidRDefault="00593F82">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  图3  考勤子系统结构示意图</w:t>
                        </w:r>
                      </w:p>
                    </w:txbxContent>
                  </v:textbox>
                </v:shape>
              </v:group>
            </w:pict>
          </mc:Fallback>
        </mc:AlternateContent>
      </w: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Pr>
        <w:pStyle w:val="21"/>
        <w:ind w:firstLineChars="0" w:firstLine="0"/>
        <w:rPr>
          <w:bCs/>
        </w:rPr>
      </w:pPr>
    </w:p>
    <w:p w:rsidR="0056219F" w:rsidRDefault="0056219F"/>
    <w:p w:rsidR="0056219F" w:rsidRDefault="0056219F"/>
    <w:p w:rsidR="0056219F" w:rsidRDefault="0056219F"/>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(1)对于请假系统模块，它应该具有的功能包括：</w:t>
      </w:r>
    </w:p>
    <w:p w:rsidR="0056219F" w:rsidRDefault="00593F82">
      <w:pPr>
        <w:numPr>
          <w:ilvl w:val="0"/>
          <w:numId w:val="6"/>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允许学生在线进行请假，填写所需要的请加信息。</w:t>
      </w:r>
    </w:p>
    <w:p w:rsidR="0056219F" w:rsidRDefault="00593F82">
      <w:pPr>
        <w:numPr>
          <w:ilvl w:val="0"/>
          <w:numId w:val="6"/>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允许老师在线进行请假信息的审核。</w:t>
      </w:r>
    </w:p>
    <w:p w:rsidR="0056219F" w:rsidRDefault="00593F82">
      <w:pPr>
        <w:numPr>
          <w:ilvl w:val="0"/>
          <w:numId w:val="6"/>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审核学生的请假就成功，没有通过就是审核失败，并显示审核结果。</w:t>
      </w:r>
    </w:p>
    <w:p w:rsidR="0056219F" w:rsidRDefault="00593F82">
      <w:pPr>
        <w:numPr>
          <w:ilvl w:val="0"/>
          <w:numId w:val="6"/>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请假时长大于三天，就需要院系领导来审核。</w:t>
      </w:r>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(2)对于考勤系统模块，它应该具有的功能包括：</w:t>
      </w:r>
    </w:p>
    <w:p w:rsidR="0056219F" w:rsidRDefault="00593F82">
      <w:pPr>
        <w:numPr>
          <w:ilvl w:val="0"/>
          <w:numId w:val="7"/>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对学生的信息进行收集和整理。</w:t>
      </w:r>
    </w:p>
    <w:p w:rsidR="0056219F" w:rsidRDefault="00593F82">
      <w:pPr>
        <w:numPr>
          <w:ilvl w:val="0"/>
          <w:numId w:val="7"/>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可以让教师一目了然了解学生的考勤信息，以便与学生交流，提高了老师对学生的信息掌握能力。</w:t>
      </w:r>
    </w:p>
    <w:p w:rsidR="0056219F" w:rsidRDefault="00593F82">
      <w:pPr>
        <w:numPr>
          <w:ilvl w:val="0"/>
          <w:numId w:val="8"/>
        </w:numPr>
        <w:snapToGrid w:val="0"/>
        <w:spacing w:line="360" w:lineRule="auto"/>
        <w:ind w:left="84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对于考勤系统模块，它应该具有的功能包括：</w:t>
      </w:r>
    </w:p>
    <w:p w:rsidR="0056219F" w:rsidRDefault="00593F82">
      <w:pPr>
        <w:numPr>
          <w:ilvl w:val="0"/>
          <w:numId w:val="9"/>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sz w:val="24"/>
        </w:rPr>
        <w:t>对各种数据信息进行管理</w:t>
      </w:r>
    </w:p>
    <w:p w:rsidR="0056219F" w:rsidRDefault="00593F82">
      <w:pPr>
        <w:numPr>
          <w:ilvl w:val="0"/>
          <w:numId w:val="9"/>
        </w:numPr>
        <w:snapToGrid w:val="0"/>
        <w:spacing w:line="360" w:lineRule="auto"/>
        <w:rPr>
          <w:rFonts w:asciiTheme="minorEastAsia" w:eastAsiaTheme="minorEastAsia" w:hAnsiTheme="minorEastAsia" w:cstheme="minorEastAsia"/>
        </w:rPr>
      </w:pPr>
      <w:r>
        <w:rPr>
          <w:rFonts w:asciiTheme="minorEastAsia" w:eastAsiaTheme="minorEastAsia" w:hAnsiTheme="minorEastAsia" w:cstheme="minorEastAsia"/>
          <w:sz w:val="24"/>
        </w:rPr>
        <w:lastRenderedPageBreak/>
        <w:t>管理员</w:t>
      </w:r>
      <w:r>
        <w:rPr>
          <w:rFonts w:asciiTheme="minorEastAsia" w:eastAsiaTheme="minorEastAsia" w:hAnsiTheme="minorEastAsia" w:cstheme="minorEastAsia" w:hint="eastAsia"/>
          <w:sz w:val="24"/>
        </w:rPr>
        <w:t>负责</w:t>
      </w:r>
      <w:r>
        <w:rPr>
          <w:rFonts w:asciiTheme="minorEastAsia" w:eastAsiaTheme="minorEastAsia" w:hAnsiTheme="minorEastAsia" w:cstheme="minorEastAsia"/>
          <w:sz w:val="24"/>
        </w:rPr>
        <w:t>管理老师和学生的信息，并进行动态的刷新，让师生可以</w:t>
      </w:r>
      <w:r>
        <w:rPr>
          <w:rFonts w:asciiTheme="minorEastAsia" w:eastAsiaTheme="minorEastAsia" w:hAnsiTheme="minorEastAsia" w:cstheme="minorEastAsia" w:hint="eastAsia"/>
          <w:sz w:val="24"/>
        </w:rPr>
        <w:t>及时</w:t>
      </w:r>
      <w:r>
        <w:rPr>
          <w:rFonts w:asciiTheme="minorEastAsia" w:eastAsiaTheme="minorEastAsia" w:hAnsiTheme="minorEastAsia" w:cstheme="minorEastAsia"/>
          <w:sz w:val="24"/>
        </w:rPr>
        <w:t>的了解最近信息。</w:t>
      </w:r>
    </w:p>
    <w:p w:rsidR="0056219F" w:rsidRDefault="00593F82">
      <w:pPr>
        <w:pStyle w:val="2"/>
        <w:spacing w:line="360" w:lineRule="auto"/>
        <w:rPr>
          <w:rFonts w:asciiTheme="minorEastAsia" w:eastAsiaTheme="minorEastAsia" w:hAnsiTheme="minorEastAsia" w:cstheme="minorEastAsia"/>
        </w:rPr>
      </w:pPr>
      <w:bookmarkStart w:id="11" w:name="_Toc19517"/>
      <w:r>
        <w:rPr>
          <w:rFonts w:asciiTheme="minorEastAsia" w:eastAsiaTheme="minorEastAsia" w:hAnsiTheme="minorEastAsia" w:cstheme="minorEastAsia" w:hint="eastAsia"/>
        </w:rPr>
        <w:t>2.5人工处理过程</w:t>
      </w:r>
      <w:bookmarkEnd w:id="11"/>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本软件系统中，如果出现用户忘记密码的情况，必须要用户提供足够的个人信息，管理员进行核实才能查询并告知其密码。</w:t>
      </w:r>
    </w:p>
    <w:p w:rsidR="0056219F" w:rsidRDefault="00593F82">
      <w:pPr>
        <w:pStyle w:val="2"/>
        <w:spacing w:line="360" w:lineRule="auto"/>
        <w:rPr>
          <w:rFonts w:asciiTheme="minorEastAsia" w:eastAsiaTheme="minorEastAsia" w:hAnsiTheme="minorEastAsia" w:cstheme="minorEastAsia"/>
        </w:rPr>
      </w:pPr>
      <w:bookmarkStart w:id="12" w:name="_Toc17987"/>
      <w:r>
        <w:rPr>
          <w:rFonts w:asciiTheme="minorEastAsia" w:eastAsiaTheme="minorEastAsia" w:hAnsiTheme="minorEastAsia" w:cstheme="minorEastAsia" w:hint="eastAsia"/>
        </w:rPr>
        <w:t>2.6</w:t>
      </w:r>
      <w:proofErr w:type="gramStart"/>
      <w:r>
        <w:rPr>
          <w:rFonts w:asciiTheme="minorEastAsia" w:eastAsiaTheme="minorEastAsia" w:hAnsiTheme="minorEastAsia" w:cstheme="minorEastAsia" w:hint="eastAsia"/>
        </w:rPr>
        <w:t>尚未问决</w:t>
      </w:r>
      <w:proofErr w:type="gramEnd"/>
      <w:r>
        <w:rPr>
          <w:rFonts w:asciiTheme="minorEastAsia" w:eastAsiaTheme="minorEastAsia" w:hAnsiTheme="minorEastAsia" w:cstheme="minorEastAsia" w:hint="eastAsia"/>
        </w:rPr>
        <w:t>的问题</w:t>
      </w:r>
      <w:bookmarkEnd w:id="12"/>
    </w:p>
    <w:p w:rsidR="0056219F" w:rsidRDefault="00593F82">
      <w:pPr>
        <w:numPr>
          <w:ilvl w:val="0"/>
          <w:numId w:val="10"/>
        </w:numPr>
        <w:snapToGrid w:val="0"/>
        <w:spacing w:line="360" w:lineRule="auto"/>
        <w:ind w:left="8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对于学生请假信息包括哪些方面，还需结合学校规章制度进行筛选</w:t>
      </w:r>
    </w:p>
    <w:p w:rsidR="0056219F" w:rsidRDefault="00593F82">
      <w:pPr>
        <w:numPr>
          <w:ilvl w:val="0"/>
          <w:numId w:val="10"/>
        </w:numPr>
        <w:snapToGrid w:val="0"/>
        <w:spacing w:line="360" w:lineRule="auto"/>
        <w:ind w:left="8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由于网络上大量教师和学生使用时会造成信息的延时或者卡顿</w:t>
      </w:r>
    </w:p>
    <w:p w:rsidR="0056219F" w:rsidRDefault="00593F82">
      <w:pPr>
        <w:numPr>
          <w:ilvl w:val="0"/>
          <w:numId w:val="10"/>
        </w:numPr>
        <w:snapToGrid w:val="0"/>
        <w:spacing w:line="360" w:lineRule="auto"/>
        <w:ind w:left="8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教师功能模块的哪些功能是必须的，哪些是与教学无关的，是否需要舍去</w:t>
      </w:r>
    </w:p>
    <w:p w:rsidR="0056219F" w:rsidRDefault="00593F82">
      <w:pPr>
        <w:numPr>
          <w:ilvl w:val="0"/>
          <w:numId w:val="10"/>
        </w:numPr>
        <w:snapToGrid w:val="0"/>
        <w:spacing w:line="360" w:lineRule="auto"/>
        <w:ind w:left="8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管理员的功能模块通常需要发布什么信息，是否需要规划一下模块</w:t>
      </w:r>
    </w:p>
    <w:p w:rsidR="0056219F" w:rsidRDefault="00593F82">
      <w:pPr>
        <w:numPr>
          <w:ilvl w:val="0"/>
          <w:numId w:val="10"/>
        </w:numPr>
        <w:snapToGrid w:val="0"/>
        <w:spacing w:line="360" w:lineRule="auto"/>
        <w:ind w:left="84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对于请假信息时间为三天以上的如何设置校领导和教师的双方的请假权限</w:t>
      </w:r>
    </w:p>
    <w:p w:rsidR="0056219F" w:rsidRDefault="00593F82">
      <w:pPr>
        <w:pStyle w:val="1"/>
        <w:spacing w:line="360" w:lineRule="auto"/>
        <w:rPr>
          <w:rFonts w:asciiTheme="minorEastAsia" w:eastAsiaTheme="minorEastAsia" w:hAnsiTheme="minorEastAsia" w:cstheme="minorEastAsia"/>
        </w:rPr>
      </w:pPr>
      <w:bookmarkStart w:id="13" w:name="_Toc26431"/>
      <w:r>
        <w:rPr>
          <w:rFonts w:asciiTheme="minorEastAsia" w:eastAsiaTheme="minorEastAsia" w:hAnsiTheme="minorEastAsia" w:cstheme="minorEastAsia" w:hint="eastAsia"/>
        </w:rPr>
        <w:t>3接口设计</w:t>
      </w:r>
      <w:bookmarkEnd w:id="13"/>
    </w:p>
    <w:p w:rsidR="0056219F" w:rsidRDefault="00593F82">
      <w:pPr>
        <w:pStyle w:val="2"/>
        <w:spacing w:line="360" w:lineRule="auto"/>
        <w:rPr>
          <w:rFonts w:asciiTheme="minorEastAsia" w:eastAsiaTheme="minorEastAsia" w:hAnsiTheme="minorEastAsia" w:cstheme="minorEastAsia"/>
        </w:rPr>
      </w:pPr>
      <w:bookmarkStart w:id="14" w:name="_Toc4503"/>
      <w:r>
        <w:rPr>
          <w:rFonts w:asciiTheme="minorEastAsia" w:eastAsiaTheme="minorEastAsia" w:hAnsiTheme="minorEastAsia" w:cstheme="minorEastAsia" w:hint="eastAsia"/>
        </w:rPr>
        <w:t>3.1用户接口</w:t>
      </w:r>
      <w:bookmarkEnd w:id="14"/>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将向用户提供的标准的web接口，如图4所示。</w:t>
      </w:r>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noProof/>
          <w:sz w:val="24"/>
        </w:rPr>
        <w:lastRenderedPageBreak/>
        <w:drawing>
          <wp:inline distT="0" distB="0" distL="114300" distR="114300">
            <wp:extent cx="5272405" cy="3456305"/>
            <wp:effectExtent l="0" t="0" r="4445" b="10795"/>
            <wp:docPr id="51"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descr="捕获"/>
                    <pic:cNvPicPr>
                      <a:picLocks noChangeAspect="1"/>
                    </pic:cNvPicPr>
                  </pic:nvPicPr>
                  <pic:blipFill>
                    <a:blip r:embed="rId12"/>
                    <a:stretch>
                      <a:fillRect/>
                    </a:stretch>
                  </pic:blipFill>
                  <pic:spPr>
                    <a:xfrm>
                      <a:off x="0" y="0"/>
                      <a:ext cx="5272405" cy="3456305"/>
                    </a:xfrm>
                    <a:prstGeom prst="rect">
                      <a:avLst/>
                    </a:prstGeom>
                    <a:noFill/>
                    <a:ln>
                      <a:noFill/>
                    </a:ln>
                  </pic:spPr>
                </pic:pic>
              </a:graphicData>
            </a:graphic>
          </wp:inline>
        </w:drawing>
      </w:r>
    </w:p>
    <w:p w:rsidR="0056219F" w:rsidRDefault="00593F82">
      <w:pPr>
        <w:snapToGrid w:val="0"/>
        <w:spacing w:line="360" w:lineRule="auto"/>
        <w:ind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图 4 用户接口</w:t>
      </w:r>
    </w:p>
    <w:p w:rsidR="0056219F" w:rsidRDefault="00593F82">
      <w:pPr>
        <w:pStyle w:val="2"/>
        <w:spacing w:line="360" w:lineRule="auto"/>
        <w:rPr>
          <w:rFonts w:asciiTheme="minorEastAsia" w:eastAsiaTheme="minorEastAsia" w:hAnsiTheme="minorEastAsia" w:cstheme="minorEastAsia"/>
        </w:rPr>
      </w:pPr>
      <w:bookmarkStart w:id="15" w:name="_Toc31578"/>
      <w:r>
        <w:rPr>
          <w:rFonts w:asciiTheme="minorEastAsia" w:eastAsiaTheme="minorEastAsia" w:hAnsiTheme="minorEastAsia" w:cstheme="minorEastAsia" w:hint="eastAsia"/>
        </w:rPr>
        <w:t>3.2外部接口</w:t>
      </w:r>
      <w:bookmarkEnd w:id="15"/>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本系统直接在windows上使用。</w:t>
      </w:r>
    </w:p>
    <w:p w:rsidR="0056219F" w:rsidRDefault="00593F82">
      <w:pPr>
        <w:pStyle w:val="2"/>
        <w:spacing w:line="360" w:lineRule="auto"/>
        <w:rPr>
          <w:rFonts w:asciiTheme="minorEastAsia" w:eastAsiaTheme="minorEastAsia" w:hAnsiTheme="minorEastAsia" w:cstheme="minorEastAsia"/>
        </w:rPr>
      </w:pPr>
      <w:bookmarkStart w:id="16" w:name="_Toc4512"/>
      <w:r>
        <w:rPr>
          <w:rFonts w:asciiTheme="minorEastAsia" w:eastAsiaTheme="minorEastAsia" w:hAnsiTheme="minorEastAsia" w:cstheme="minorEastAsia" w:hint="eastAsia"/>
        </w:rPr>
        <w:t>3.3内部接口</w:t>
      </w:r>
      <w:bookmarkEnd w:id="16"/>
    </w:p>
    <w:p w:rsidR="0056219F" w:rsidRDefault="0056219F">
      <w:pPr>
        <w:snapToGrid w:val="0"/>
        <w:spacing w:line="360" w:lineRule="auto"/>
        <w:rPr>
          <w:rFonts w:asciiTheme="minorEastAsia" w:eastAsiaTheme="minorEastAsia" w:hAnsiTheme="minorEastAsia" w:cstheme="minorEastAsia"/>
          <w:sz w:val="24"/>
        </w:rPr>
      </w:pPr>
    </w:p>
    <w:p w:rsidR="0056219F" w:rsidRDefault="00593F82">
      <w:pPr>
        <w:jc w:val="center"/>
      </w:pPr>
      <w:r>
        <w:rPr>
          <w:noProof/>
        </w:rPr>
        <w:drawing>
          <wp:inline distT="0" distB="0" distL="0" distR="0">
            <wp:extent cx="5274310" cy="2481580"/>
            <wp:effectExtent l="0" t="0" r="2540" b="13970"/>
            <wp:docPr id="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
                    <pic:cNvPicPr>
                      <a:picLocks noChangeAspect="1" noChangeArrowheads="1"/>
                    </pic:cNvPicPr>
                  </pic:nvPicPr>
                  <pic:blipFill>
                    <a:blip r:embed="rId13"/>
                    <a:srcRect/>
                    <a:stretch>
                      <a:fillRect/>
                    </a:stretch>
                  </pic:blipFill>
                  <pic:spPr>
                    <a:xfrm>
                      <a:off x="0" y="0"/>
                      <a:ext cx="5274310" cy="2481580"/>
                    </a:xfrm>
                    <a:prstGeom prst="rect">
                      <a:avLst/>
                    </a:prstGeom>
                    <a:noFill/>
                    <a:ln>
                      <a:noFill/>
                    </a:ln>
                  </pic:spPr>
                </pic:pic>
              </a:graphicData>
            </a:graphic>
          </wp:inline>
        </w:drawing>
      </w:r>
    </w:p>
    <w:p w:rsidR="0056219F" w:rsidRDefault="00593F82">
      <w:pPr>
        <w:pStyle w:val="1"/>
        <w:spacing w:line="360" w:lineRule="auto"/>
        <w:rPr>
          <w:rFonts w:asciiTheme="minorEastAsia" w:eastAsiaTheme="minorEastAsia" w:hAnsiTheme="minorEastAsia" w:cstheme="minorEastAsia"/>
        </w:rPr>
      </w:pPr>
      <w:bookmarkStart w:id="17" w:name="_Toc27214"/>
      <w:r>
        <w:rPr>
          <w:rFonts w:asciiTheme="minorEastAsia" w:eastAsiaTheme="minorEastAsia" w:hAnsiTheme="minorEastAsia" w:cstheme="minorEastAsia" w:hint="eastAsia"/>
        </w:rPr>
        <w:lastRenderedPageBreak/>
        <w:t>4运行设计</w:t>
      </w:r>
      <w:bookmarkEnd w:id="17"/>
    </w:p>
    <w:p w:rsidR="0056219F" w:rsidRDefault="00593F82">
      <w:pPr>
        <w:pStyle w:val="2"/>
        <w:spacing w:line="360" w:lineRule="auto"/>
        <w:rPr>
          <w:rFonts w:asciiTheme="minorEastAsia" w:eastAsiaTheme="minorEastAsia" w:hAnsiTheme="minorEastAsia" w:cstheme="minorEastAsia"/>
        </w:rPr>
      </w:pPr>
      <w:bookmarkStart w:id="18" w:name="_Toc2867"/>
      <w:r>
        <w:rPr>
          <w:rFonts w:asciiTheme="minorEastAsia" w:eastAsiaTheme="minorEastAsia" w:hAnsiTheme="minorEastAsia" w:cstheme="minorEastAsia" w:hint="eastAsia"/>
        </w:rPr>
        <w:t>4.1运行模块组合</w:t>
      </w:r>
      <w:bookmarkEnd w:id="18"/>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目前学生考勤管理系统的几个功能模块为主要模块，以后可能会根据学校规章制度进行相关考勤的模块的删减，但是现在模块组合是稳定的。</w:t>
      </w:r>
    </w:p>
    <w:p w:rsidR="0056219F" w:rsidRDefault="00593F82">
      <w:pPr>
        <w:pStyle w:val="2"/>
        <w:spacing w:line="360" w:lineRule="auto"/>
        <w:rPr>
          <w:rFonts w:asciiTheme="minorEastAsia" w:eastAsiaTheme="minorEastAsia" w:hAnsiTheme="minorEastAsia" w:cstheme="minorEastAsia"/>
        </w:rPr>
      </w:pPr>
      <w:bookmarkStart w:id="19" w:name="_Toc28521"/>
      <w:r>
        <w:rPr>
          <w:rFonts w:asciiTheme="minorEastAsia" w:eastAsiaTheme="minorEastAsia" w:hAnsiTheme="minorEastAsia" w:cstheme="minorEastAsia" w:hint="eastAsia"/>
        </w:rPr>
        <w:t>4.2运行控制</w:t>
      </w:r>
      <w:bookmarkEnd w:id="19"/>
    </w:p>
    <w:p w:rsidR="0056219F" w:rsidRDefault="00593F82">
      <w:pPr>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sz w:val="24"/>
        </w:rPr>
        <w:t>本考勤系统的所有功能都是基于B/S模式进行控制运行，有学生网页端进行考勤信息的生成，由教师进行考勤信息的处理，并生成实时反馈信息，呈现在平台上面。</w:t>
      </w:r>
    </w:p>
    <w:p w:rsidR="0056219F" w:rsidRDefault="00593F82">
      <w:pPr>
        <w:pStyle w:val="2"/>
        <w:spacing w:line="360" w:lineRule="auto"/>
        <w:rPr>
          <w:rFonts w:asciiTheme="minorEastAsia" w:eastAsiaTheme="minorEastAsia" w:hAnsiTheme="minorEastAsia" w:cstheme="minorEastAsia"/>
        </w:rPr>
      </w:pPr>
      <w:bookmarkStart w:id="20" w:name="_Toc22278"/>
      <w:r>
        <w:rPr>
          <w:rFonts w:asciiTheme="minorEastAsia" w:eastAsiaTheme="minorEastAsia" w:hAnsiTheme="minorEastAsia" w:cstheme="minorEastAsia" w:hint="eastAsia"/>
        </w:rPr>
        <w:t>4.3运行时间</w:t>
      </w:r>
      <w:bookmarkEnd w:id="20"/>
    </w:p>
    <w:p w:rsidR="0056219F" w:rsidRDefault="00593F82">
      <w:pPr>
        <w:snapToGrid w:val="0"/>
        <w:spacing w:line="360" w:lineRule="auto"/>
        <w:ind w:firstLine="480"/>
        <w:rPr>
          <w:rFonts w:asciiTheme="minorEastAsia" w:eastAsiaTheme="minorEastAsia" w:hAnsiTheme="minorEastAsia" w:cstheme="minorEastAsia"/>
        </w:rPr>
      </w:pPr>
      <w:r>
        <w:rPr>
          <w:rFonts w:asciiTheme="minorEastAsia" w:eastAsiaTheme="minorEastAsia" w:hAnsiTheme="minorEastAsia" w:cstheme="minorEastAsia" w:hint="eastAsia"/>
          <w:sz w:val="24"/>
        </w:rPr>
        <w:t>学生管理模块和教师功能模块将占用数据库资源的大部分时间，其中学生考勤信息的查看、生成、处理占用网络带宽较多，信息查询占用数据库以及计算时间。</w:t>
      </w:r>
    </w:p>
    <w:p w:rsidR="0056219F" w:rsidRDefault="00593F82">
      <w:pPr>
        <w:pStyle w:val="1"/>
        <w:spacing w:line="360" w:lineRule="auto"/>
        <w:rPr>
          <w:rFonts w:asciiTheme="minorEastAsia" w:eastAsiaTheme="minorEastAsia" w:hAnsiTheme="minorEastAsia" w:cstheme="minorEastAsia"/>
        </w:rPr>
      </w:pPr>
      <w:bookmarkStart w:id="21" w:name="_Toc26784"/>
      <w:r>
        <w:rPr>
          <w:rFonts w:asciiTheme="minorEastAsia" w:eastAsiaTheme="minorEastAsia" w:hAnsiTheme="minorEastAsia" w:cstheme="minorEastAsia" w:hint="eastAsia"/>
        </w:rPr>
        <w:t>5系统数据结构设计</w:t>
      </w:r>
      <w:bookmarkEnd w:id="21"/>
    </w:p>
    <w:p w:rsidR="0056219F" w:rsidRDefault="00593F82">
      <w:pPr>
        <w:pStyle w:val="2"/>
        <w:spacing w:line="360" w:lineRule="auto"/>
        <w:rPr>
          <w:rFonts w:asciiTheme="minorEastAsia" w:eastAsiaTheme="minorEastAsia" w:hAnsiTheme="minorEastAsia" w:cstheme="minorEastAsia"/>
        </w:rPr>
      </w:pPr>
      <w:bookmarkStart w:id="22" w:name="_Toc2800"/>
      <w:r>
        <w:rPr>
          <w:rFonts w:asciiTheme="minorEastAsia" w:eastAsiaTheme="minorEastAsia" w:hAnsiTheme="minorEastAsia" w:cstheme="minorEastAsia" w:hint="eastAsia"/>
        </w:rPr>
        <w:t>5.1逻辑结构设计要点</w:t>
      </w:r>
      <w:bookmarkEnd w:id="22"/>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本系统涉及到以下几个数据结构：</w:t>
      </w:r>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学生用户信息：</w:t>
      </w:r>
    </w:p>
    <w:tbl>
      <w:tblPr>
        <w:tblW w:w="8206" w:type="dxa"/>
        <w:jc w:val="center"/>
        <w:tblBorders>
          <w:top w:val="single" w:sz="4" w:space="0" w:color="auto"/>
          <w:bottom w:val="single" w:sz="4" w:space="0" w:color="auto"/>
        </w:tblBorders>
        <w:tblLayout w:type="fixed"/>
        <w:tblLook w:val="04A0" w:firstRow="1" w:lastRow="0" w:firstColumn="1" w:lastColumn="0" w:noHBand="0" w:noVBand="1"/>
      </w:tblPr>
      <w:tblGrid>
        <w:gridCol w:w="2321"/>
        <w:gridCol w:w="2321"/>
        <w:gridCol w:w="3564"/>
      </w:tblGrid>
      <w:tr w:rsidR="0056219F">
        <w:trPr>
          <w:jc w:val="center"/>
        </w:trPr>
        <w:tc>
          <w:tcPr>
            <w:tcW w:w="2321" w:type="dxa"/>
            <w:tcBorders>
              <w:bottom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字段</w:t>
            </w:r>
          </w:p>
        </w:tc>
        <w:tc>
          <w:tcPr>
            <w:tcW w:w="2321" w:type="dxa"/>
            <w:tcBorders>
              <w:bottom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长度</w:t>
            </w:r>
          </w:p>
        </w:tc>
        <w:tc>
          <w:tcPr>
            <w:tcW w:w="3564" w:type="dxa"/>
            <w:tcBorders>
              <w:bottom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含义</w:t>
            </w:r>
          </w:p>
        </w:tc>
      </w:tr>
      <w:tr w:rsidR="0056219F">
        <w:trPr>
          <w:jc w:val="center"/>
        </w:trPr>
        <w:tc>
          <w:tcPr>
            <w:tcW w:w="2321" w:type="dxa"/>
            <w:tcBorders>
              <w:top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address</w:t>
            </w:r>
          </w:p>
        </w:tc>
        <w:tc>
          <w:tcPr>
            <w:tcW w:w="2321" w:type="dxa"/>
            <w:tcBorders>
              <w:top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3564" w:type="dxa"/>
            <w:tcBorders>
              <w:top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家庭住址</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banjinum</w:t>
            </w:r>
            <w:proofErr w:type="spellEnd"/>
          </w:p>
        </w:tc>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3564"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班级编号</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createtime</w:t>
            </w:r>
            <w:proofErr w:type="spellEnd"/>
          </w:p>
        </w:tc>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datetime</w:t>
            </w:r>
          </w:p>
        </w:tc>
        <w:tc>
          <w:tcPr>
            <w:tcW w:w="3564"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创建时间</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password</w:t>
            </w:r>
          </w:p>
        </w:tc>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3564"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密码</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phone</w:t>
            </w:r>
          </w:p>
        </w:tc>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3564"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手机号码</w:t>
            </w:r>
          </w:p>
        </w:tc>
      </w:tr>
    </w:tbl>
    <w:p w:rsidR="0056219F" w:rsidRDefault="0056219F">
      <w:pPr>
        <w:snapToGrid w:val="0"/>
        <w:spacing w:line="360" w:lineRule="auto"/>
        <w:ind w:firstLine="480"/>
        <w:rPr>
          <w:rFonts w:asciiTheme="minorEastAsia" w:eastAsiaTheme="minorEastAsia" w:hAnsiTheme="minorEastAsia" w:cstheme="minorEastAsia"/>
          <w:sz w:val="24"/>
        </w:rPr>
      </w:pPr>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班级信息：</w:t>
      </w:r>
    </w:p>
    <w:tbl>
      <w:tblPr>
        <w:tblW w:w="7607" w:type="dxa"/>
        <w:jc w:val="center"/>
        <w:tblBorders>
          <w:top w:val="single" w:sz="4" w:space="0" w:color="auto"/>
          <w:bottom w:val="single" w:sz="4" w:space="0" w:color="auto"/>
        </w:tblBorders>
        <w:tblLayout w:type="fixed"/>
        <w:tblLook w:val="04A0" w:firstRow="1" w:lastRow="0" w:firstColumn="1" w:lastColumn="0" w:noHBand="0" w:noVBand="1"/>
      </w:tblPr>
      <w:tblGrid>
        <w:gridCol w:w="2321"/>
        <w:gridCol w:w="2781"/>
        <w:gridCol w:w="2505"/>
      </w:tblGrid>
      <w:tr w:rsidR="0056219F">
        <w:trPr>
          <w:jc w:val="center"/>
        </w:trPr>
        <w:tc>
          <w:tcPr>
            <w:tcW w:w="2321" w:type="dxa"/>
            <w:tcBorders>
              <w:bottom w:val="single" w:sz="4" w:space="0" w:color="auto"/>
            </w:tcBorders>
            <w:shd w:val="clear" w:color="auto" w:fill="auto"/>
          </w:tcPr>
          <w:p w:rsidR="0056219F" w:rsidRDefault="00593F82">
            <w:pPr>
              <w:snapToGrid w:val="0"/>
              <w:spacing w:line="360" w:lineRule="auto"/>
              <w:ind w:firstLine="480"/>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字段</w:t>
            </w:r>
          </w:p>
        </w:tc>
        <w:tc>
          <w:tcPr>
            <w:tcW w:w="2781" w:type="dxa"/>
            <w:tcBorders>
              <w:bottom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长度</w:t>
            </w:r>
          </w:p>
        </w:tc>
        <w:tc>
          <w:tcPr>
            <w:tcW w:w="2505" w:type="dxa"/>
            <w:tcBorders>
              <w:bottom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含义</w:t>
            </w:r>
          </w:p>
        </w:tc>
      </w:tr>
      <w:tr w:rsidR="0056219F">
        <w:trPr>
          <w:jc w:val="center"/>
        </w:trPr>
        <w:tc>
          <w:tcPr>
            <w:tcW w:w="2321" w:type="dxa"/>
            <w:tcBorders>
              <w:top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banjinname</w:t>
            </w:r>
            <w:proofErr w:type="spellEnd"/>
          </w:p>
        </w:tc>
        <w:tc>
          <w:tcPr>
            <w:tcW w:w="2781" w:type="dxa"/>
            <w:tcBorders>
              <w:top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2505" w:type="dxa"/>
            <w:tcBorders>
              <w:top w:val="single" w:sz="4" w:space="0" w:color="auto"/>
            </w:tcBorders>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班级名称</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banjinum</w:t>
            </w:r>
            <w:proofErr w:type="spellEnd"/>
          </w:p>
        </w:tc>
        <w:tc>
          <w:tcPr>
            <w:tcW w:w="278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2505"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班级编号</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createtime</w:t>
            </w:r>
            <w:proofErr w:type="spellEnd"/>
          </w:p>
        </w:tc>
        <w:tc>
          <w:tcPr>
            <w:tcW w:w="278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datetime</w:t>
            </w:r>
          </w:p>
        </w:tc>
        <w:tc>
          <w:tcPr>
            <w:tcW w:w="2505"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创建时间</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yuanxi</w:t>
            </w:r>
            <w:proofErr w:type="spellEnd"/>
          </w:p>
        </w:tc>
        <w:tc>
          <w:tcPr>
            <w:tcW w:w="278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2505"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院系</w:t>
            </w:r>
          </w:p>
        </w:tc>
      </w:tr>
      <w:tr w:rsidR="0056219F">
        <w:trPr>
          <w:jc w:val="center"/>
        </w:trPr>
        <w:tc>
          <w:tcPr>
            <w:tcW w:w="232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zhuanye</w:t>
            </w:r>
            <w:proofErr w:type="spellEnd"/>
          </w:p>
        </w:tc>
        <w:tc>
          <w:tcPr>
            <w:tcW w:w="2781"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Varchar(</w:t>
            </w:r>
            <w:proofErr w:type="gramEnd"/>
            <w:r>
              <w:rPr>
                <w:rFonts w:asciiTheme="minorEastAsia" w:eastAsiaTheme="minorEastAsia" w:hAnsiTheme="minorEastAsia" w:cstheme="minorEastAsia" w:hint="eastAsia"/>
                <w:sz w:val="24"/>
              </w:rPr>
              <w:t>255)</w:t>
            </w:r>
          </w:p>
        </w:tc>
        <w:tc>
          <w:tcPr>
            <w:tcW w:w="2505" w:type="dxa"/>
            <w:shd w:val="clear" w:color="auto" w:fill="auto"/>
          </w:tcPr>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专业</w:t>
            </w:r>
          </w:p>
        </w:tc>
      </w:tr>
    </w:tbl>
    <w:p w:rsidR="0056219F" w:rsidRDefault="0056219F">
      <w:pPr>
        <w:snapToGrid w:val="0"/>
        <w:spacing w:line="360" w:lineRule="auto"/>
        <w:rPr>
          <w:rFonts w:asciiTheme="minorEastAsia" w:eastAsiaTheme="minorEastAsia" w:hAnsiTheme="minorEastAsia" w:cstheme="minorEastAsia"/>
          <w:sz w:val="24"/>
        </w:rPr>
      </w:pPr>
    </w:p>
    <w:p w:rsidR="0056219F" w:rsidRDefault="00593F82">
      <w:pPr>
        <w:pStyle w:val="2"/>
        <w:spacing w:line="360" w:lineRule="auto"/>
        <w:rPr>
          <w:rFonts w:asciiTheme="minorEastAsia" w:eastAsiaTheme="minorEastAsia" w:hAnsiTheme="minorEastAsia" w:cstheme="minorEastAsia"/>
        </w:rPr>
      </w:pPr>
      <w:bookmarkStart w:id="23" w:name="_Toc19804"/>
      <w:r>
        <w:rPr>
          <w:rFonts w:asciiTheme="minorEastAsia" w:eastAsiaTheme="minorEastAsia" w:hAnsiTheme="minorEastAsia" w:cstheme="minorEastAsia" w:hint="eastAsia"/>
        </w:rPr>
        <w:t>5.2物理结构设计要点</w:t>
      </w:r>
      <w:bookmarkEnd w:id="23"/>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学生用户信息考虑采用保密措施，防止被教师和管理员以外的第三方看到，造成信息泄露。</w:t>
      </w:r>
    </w:p>
    <w:p w:rsidR="0056219F" w:rsidRDefault="00593F82">
      <w:pPr>
        <w:pStyle w:val="1"/>
        <w:spacing w:line="360" w:lineRule="auto"/>
        <w:rPr>
          <w:rFonts w:asciiTheme="minorEastAsia" w:eastAsiaTheme="minorEastAsia" w:hAnsiTheme="minorEastAsia" w:cstheme="minorEastAsia"/>
        </w:rPr>
      </w:pPr>
      <w:bookmarkStart w:id="24" w:name="_Toc15857"/>
      <w:r>
        <w:rPr>
          <w:rFonts w:asciiTheme="minorEastAsia" w:eastAsiaTheme="minorEastAsia" w:hAnsiTheme="minorEastAsia" w:cstheme="minorEastAsia" w:hint="eastAsia"/>
        </w:rPr>
        <w:t>6系统出错处理设计</w:t>
      </w:r>
      <w:bookmarkEnd w:id="24"/>
    </w:p>
    <w:p w:rsidR="0056219F" w:rsidRDefault="00593F82">
      <w:pPr>
        <w:pStyle w:val="2"/>
        <w:spacing w:line="360" w:lineRule="auto"/>
        <w:rPr>
          <w:rFonts w:asciiTheme="minorEastAsia" w:eastAsiaTheme="minorEastAsia" w:hAnsiTheme="minorEastAsia" w:cstheme="minorEastAsia"/>
        </w:rPr>
      </w:pPr>
      <w:bookmarkStart w:id="25" w:name="_Toc26832"/>
      <w:r>
        <w:rPr>
          <w:rFonts w:asciiTheme="minorEastAsia" w:eastAsiaTheme="minorEastAsia" w:hAnsiTheme="minorEastAsia" w:cstheme="minorEastAsia" w:hint="eastAsia"/>
        </w:rPr>
        <w:t>6.1出错信息</w:t>
      </w:r>
      <w:bookmarkEnd w:id="25"/>
    </w:p>
    <w:p w:rsidR="0056219F" w:rsidRDefault="00593F82">
      <w:pPr>
        <w:snapToGrid w:val="0"/>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采用excel表格说明可能遇到的故障，和显示的故障信息，理解显示故障信息以及建议采用的处理措施。</w:t>
      </w:r>
    </w:p>
    <w:tbl>
      <w:tblPr>
        <w:tblW w:w="8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8"/>
        <w:gridCol w:w="3215"/>
        <w:gridCol w:w="2713"/>
      </w:tblGrid>
      <w:tr w:rsidR="0056219F">
        <w:trPr>
          <w:jc w:val="center"/>
        </w:trPr>
        <w:tc>
          <w:tcPr>
            <w:tcW w:w="2418" w:type="dxa"/>
          </w:tcPr>
          <w:p w:rsidR="0056219F" w:rsidRDefault="00593F8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故障问题</w:t>
            </w:r>
          </w:p>
        </w:tc>
        <w:tc>
          <w:tcPr>
            <w:tcW w:w="3215" w:type="dxa"/>
          </w:tcPr>
          <w:p w:rsidR="0056219F" w:rsidRDefault="00593F8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相应故障信息显示</w:t>
            </w:r>
          </w:p>
        </w:tc>
        <w:tc>
          <w:tcPr>
            <w:tcW w:w="2713" w:type="dxa"/>
          </w:tcPr>
          <w:p w:rsidR="0056219F" w:rsidRDefault="00593F82">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建议措施</w:t>
            </w:r>
          </w:p>
        </w:tc>
      </w:tr>
      <w:tr w:rsidR="0056219F">
        <w:trPr>
          <w:jc w:val="center"/>
        </w:trPr>
        <w:tc>
          <w:tcPr>
            <w:tcW w:w="2418"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用户登录不到系统1</w:t>
            </w:r>
          </w:p>
        </w:tc>
        <w:tc>
          <w:tcPr>
            <w:tcW w:w="3215"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用户名或密码错误</w:t>
            </w:r>
          </w:p>
        </w:tc>
        <w:tc>
          <w:tcPr>
            <w:tcW w:w="2713"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重新输入用户名或密码</w:t>
            </w:r>
          </w:p>
        </w:tc>
      </w:tr>
      <w:tr w:rsidR="0056219F">
        <w:trPr>
          <w:jc w:val="center"/>
        </w:trPr>
        <w:tc>
          <w:tcPr>
            <w:tcW w:w="2418"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用户登录不到系统2</w:t>
            </w:r>
          </w:p>
        </w:tc>
        <w:tc>
          <w:tcPr>
            <w:tcW w:w="3215"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连接不到网络</w:t>
            </w:r>
          </w:p>
        </w:tc>
        <w:tc>
          <w:tcPr>
            <w:tcW w:w="2713"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查看网络连接是否正常</w:t>
            </w:r>
          </w:p>
        </w:tc>
      </w:tr>
      <w:tr w:rsidR="0056219F">
        <w:trPr>
          <w:jc w:val="center"/>
        </w:trPr>
        <w:tc>
          <w:tcPr>
            <w:tcW w:w="2418"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请假信息长时间不显示审核情况</w:t>
            </w:r>
          </w:p>
        </w:tc>
        <w:tc>
          <w:tcPr>
            <w:tcW w:w="3215"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审核中</w:t>
            </w:r>
          </w:p>
        </w:tc>
        <w:tc>
          <w:tcPr>
            <w:tcW w:w="2713"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刷新网页，如果还是没有恢复正常，建议联系管理员</w:t>
            </w:r>
          </w:p>
        </w:tc>
      </w:tr>
      <w:tr w:rsidR="0056219F">
        <w:trPr>
          <w:jc w:val="center"/>
        </w:trPr>
        <w:tc>
          <w:tcPr>
            <w:tcW w:w="2418"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考勤信息显示错误</w:t>
            </w:r>
          </w:p>
        </w:tc>
        <w:tc>
          <w:tcPr>
            <w:tcW w:w="3215"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无</w:t>
            </w:r>
          </w:p>
        </w:tc>
        <w:tc>
          <w:tcPr>
            <w:tcW w:w="2713"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联系后台管理员</w:t>
            </w:r>
          </w:p>
        </w:tc>
      </w:tr>
      <w:tr w:rsidR="0056219F">
        <w:trPr>
          <w:jc w:val="center"/>
        </w:trPr>
        <w:tc>
          <w:tcPr>
            <w:tcW w:w="2418"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不想请假，但已经申请请假</w:t>
            </w:r>
          </w:p>
        </w:tc>
        <w:tc>
          <w:tcPr>
            <w:tcW w:w="3215"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无</w:t>
            </w:r>
          </w:p>
        </w:tc>
        <w:tc>
          <w:tcPr>
            <w:tcW w:w="2713" w:type="dxa"/>
          </w:tcPr>
          <w:p w:rsidR="0056219F" w:rsidRDefault="00593F82">
            <w:p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联系后台管理员</w:t>
            </w:r>
          </w:p>
        </w:tc>
      </w:tr>
    </w:tbl>
    <w:p w:rsidR="0056219F" w:rsidRDefault="0056219F">
      <w:pPr>
        <w:spacing w:line="360" w:lineRule="auto"/>
        <w:ind w:firstLine="420"/>
        <w:rPr>
          <w:rFonts w:asciiTheme="minorEastAsia" w:eastAsiaTheme="minorEastAsia" w:hAnsiTheme="minorEastAsia" w:cstheme="minorEastAsia"/>
        </w:rPr>
      </w:pPr>
    </w:p>
    <w:p w:rsidR="0056219F" w:rsidRDefault="00593F82">
      <w:pPr>
        <w:pStyle w:val="2"/>
        <w:spacing w:line="360" w:lineRule="auto"/>
        <w:rPr>
          <w:rFonts w:asciiTheme="minorEastAsia" w:eastAsiaTheme="minorEastAsia" w:hAnsiTheme="minorEastAsia" w:cstheme="minorEastAsia"/>
        </w:rPr>
      </w:pPr>
      <w:bookmarkStart w:id="26" w:name="_Toc17865"/>
      <w:r>
        <w:rPr>
          <w:rFonts w:asciiTheme="minorEastAsia" w:eastAsiaTheme="minorEastAsia" w:hAnsiTheme="minorEastAsia" w:cstheme="minorEastAsia" w:hint="eastAsia"/>
        </w:rPr>
        <w:t>6.2补救措施</w:t>
      </w:r>
      <w:bookmarkEnd w:id="26"/>
    </w:p>
    <w:p w:rsidR="0056219F" w:rsidRDefault="00593F82">
      <w:pPr>
        <w:numPr>
          <w:ilvl w:val="0"/>
          <w:numId w:val="11"/>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定期备份师生数据库，将备份时间长的数据分档</w:t>
      </w:r>
    </w:p>
    <w:p w:rsidR="0056219F" w:rsidRDefault="00593F82">
      <w:pPr>
        <w:numPr>
          <w:ilvl w:val="0"/>
          <w:numId w:val="11"/>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定期进行日志校验，防止日志数据不正常。</w:t>
      </w:r>
    </w:p>
    <w:p w:rsidR="0056219F" w:rsidRDefault="00593F82">
      <w:pPr>
        <w:numPr>
          <w:ilvl w:val="0"/>
          <w:numId w:val="11"/>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定期请专业数据恢复公司进行数据库的检查</w:t>
      </w:r>
    </w:p>
    <w:p w:rsidR="0056219F" w:rsidRDefault="00593F82">
      <w:pPr>
        <w:numPr>
          <w:ilvl w:val="0"/>
          <w:numId w:val="11"/>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及时清除无效的数据</w:t>
      </w:r>
    </w:p>
    <w:p w:rsidR="0056219F" w:rsidRDefault="00593F82">
      <w:pPr>
        <w:snapToGrid w:val="0"/>
        <w:spacing w:line="360" w:lineRule="auto"/>
        <w:rPr>
          <w:rFonts w:asciiTheme="minorEastAsia" w:eastAsiaTheme="minorEastAsia" w:hAnsiTheme="minorEastAsia" w:cstheme="minorEastAsia"/>
          <w:b/>
          <w:bCs/>
          <w:sz w:val="32"/>
          <w:szCs w:val="32"/>
        </w:rPr>
      </w:pPr>
      <w:r>
        <w:rPr>
          <w:rFonts w:asciiTheme="minorEastAsia" w:eastAsiaTheme="minorEastAsia" w:hAnsiTheme="minorEastAsia" w:cstheme="minorEastAsia" w:hint="eastAsia"/>
          <w:b/>
          <w:bCs/>
          <w:sz w:val="32"/>
          <w:szCs w:val="32"/>
        </w:rPr>
        <w:t>6.3系统维护设计</w:t>
      </w:r>
    </w:p>
    <w:p w:rsidR="0056219F" w:rsidRDefault="00593F82">
      <w:pPr>
        <w:numPr>
          <w:ilvl w:val="0"/>
          <w:numId w:val="12"/>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基础数据维护：请学校相关专业的老师负责维护</w:t>
      </w:r>
    </w:p>
    <w:p w:rsidR="0056219F" w:rsidRDefault="00593F82">
      <w:pPr>
        <w:numPr>
          <w:ilvl w:val="0"/>
          <w:numId w:val="12"/>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数据库备份和恢复：请专业技能强的教师或相关公司人员进行维护</w:t>
      </w:r>
    </w:p>
    <w:p w:rsidR="0056219F" w:rsidRDefault="00593F82">
      <w:pPr>
        <w:numPr>
          <w:ilvl w:val="0"/>
          <w:numId w:val="12"/>
        </w:numPr>
        <w:snapToGrid w:val="0"/>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系统升级维护：请相关开发团队进行考勤系统的功能模块的升级</w:t>
      </w:r>
    </w:p>
    <w:p w:rsidR="0056219F" w:rsidRDefault="0056219F">
      <w:pPr>
        <w:spacing w:line="360" w:lineRule="auto"/>
        <w:ind w:firstLine="420"/>
        <w:rPr>
          <w:rFonts w:asciiTheme="minorEastAsia" w:eastAsiaTheme="minorEastAsia" w:hAnsiTheme="minorEastAsia" w:cstheme="minorEastAsia"/>
        </w:rPr>
      </w:pPr>
    </w:p>
    <w:sectPr w:rsidR="0056219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E0F" w:rsidRDefault="004F4E0F">
      <w:r>
        <w:separator/>
      </w:r>
    </w:p>
  </w:endnote>
  <w:endnote w:type="continuationSeparator" w:id="0">
    <w:p w:rsidR="004F4E0F" w:rsidRDefault="004F4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19F" w:rsidRDefault="00593F82">
    <w:pPr>
      <w:pStyle w:val="a5"/>
      <w:framePr w:wrap="around" w:vAnchor="text" w:hAnchor="margin" w:xAlign="right" w:y="1"/>
      <w:rPr>
        <w:rStyle w:val="aa"/>
      </w:rPr>
    </w:pPr>
    <w:r>
      <w:fldChar w:fldCharType="begin"/>
    </w:r>
    <w:r>
      <w:rPr>
        <w:rStyle w:val="aa"/>
      </w:rPr>
      <w:instrText xml:space="preserve">PAGE  </w:instrText>
    </w:r>
    <w:r>
      <w:fldChar w:fldCharType="end"/>
    </w:r>
  </w:p>
  <w:p w:rsidR="0056219F" w:rsidRDefault="0056219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19F" w:rsidRDefault="00593F82">
    <w:pPr>
      <w:pStyle w:val="a5"/>
      <w:framePr w:wrap="around" w:vAnchor="text" w:hAnchor="margin" w:xAlign="right" w:y="1"/>
      <w:rPr>
        <w:rStyle w:val="aa"/>
      </w:rPr>
    </w:pPr>
    <w:r>
      <w:fldChar w:fldCharType="begin"/>
    </w:r>
    <w:r>
      <w:rPr>
        <w:rStyle w:val="aa"/>
      </w:rPr>
      <w:instrText xml:space="preserve">PAGE  </w:instrText>
    </w:r>
    <w:r>
      <w:fldChar w:fldCharType="separate"/>
    </w:r>
    <w:r>
      <w:rPr>
        <w:rStyle w:val="aa"/>
      </w:rPr>
      <w:t>4</w:t>
    </w:r>
    <w:r>
      <w:fldChar w:fldCharType="end"/>
    </w:r>
  </w:p>
  <w:p w:rsidR="0056219F" w:rsidRDefault="00593F82">
    <w:pPr>
      <w:pStyle w:val="a5"/>
      <w:ind w:right="360"/>
      <w:jc w:val="center"/>
    </w:pPr>
    <w:r>
      <w:rPr>
        <w:rFonts w:hint="eastAsia"/>
      </w:rPr>
      <w:t>概要设计说明书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E0F" w:rsidRDefault="004F4E0F">
      <w:r>
        <w:separator/>
      </w:r>
    </w:p>
  </w:footnote>
  <w:footnote w:type="continuationSeparator" w:id="0">
    <w:p w:rsidR="004F4E0F" w:rsidRDefault="004F4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19F" w:rsidRDefault="0056219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19F" w:rsidRDefault="00593F82">
    <w:pPr>
      <w:pStyle w:val="a6"/>
    </w:pPr>
    <w:r>
      <w:rPr>
        <w:rFonts w:hint="eastAsia"/>
      </w:rPr>
      <w:t>你说对就队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130616"/>
    <w:multiLevelType w:val="singleLevel"/>
    <w:tmpl w:val="93130616"/>
    <w:lvl w:ilvl="0">
      <w:start w:val="1"/>
      <w:numFmt w:val="bullet"/>
      <w:lvlText w:val=""/>
      <w:lvlJc w:val="left"/>
      <w:pPr>
        <w:ind w:left="420" w:hanging="420"/>
      </w:pPr>
      <w:rPr>
        <w:rFonts w:ascii="Wingdings" w:hAnsi="Wingdings" w:hint="default"/>
      </w:rPr>
    </w:lvl>
  </w:abstractNum>
  <w:abstractNum w:abstractNumId="1" w15:restartNumberingAfterBreak="0">
    <w:nsid w:val="94BA32D4"/>
    <w:multiLevelType w:val="multilevel"/>
    <w:tmpl w:val="94BA32D4"/>
    <w:lvl w:ilvl="0">
      <w:start w:val="1"/>
      <w:numFmt w:val="lowerLetter"/>
      <w:lvlText w:val="%1."/>
      <w:lvlJc w:val="left"/>
      <w:pPr>
        <w:tabs>
          <w:tab w:val="left" w:pos="1296"/>
        </w:tabs>
        <w:ind w:left="1296" w:hanging="419"/>
      </w:pPr>
      <w:rPr>
        <w:rFonts w:ascii="Times New Roman" w:hAnsi="Times New Roman"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15:restartNumberingAfterBreak="0">
    <w:nsid w:val="B681D1C3"/>
    <w:multiLevelType w:val="singleLevel"/>
    <w:tmpl w:val="B681D1C3"/>
    <w:lvl w:ilvl="0">
      <w:start w:val="1"/>
      <w:numFmt w:val="decimal"/>
      <w:suff w:val="space"/>
      <w:lvlText w:val="（%1）"/>
      <w:lvlJc w:val="left"/>
    </w:lvl>
  </w:abstractNum>
  <w:abstractNum w:abstractNumId="3" w15:restartNumberingAfterBreak="0">
    <w:nsid w:val="B7E639B3"/>
    <w:multiLevelType w:val="singleLevel"/>
    <w:tmpl w:val="B7E639B3"/>
    <w:lvl w:ilvl="0">
      <w:start w:val="1"/>
      <w:numFmt w:val="bullet"/>
      <w:lvlText w:val=""/>
      <w:lvlJc w:val="left"/>
      <w:pPr>
        <w:ind w:left="420" w:hanging="420"/>
      </w:pPr>
      <w:rPr>
        <w:rFonts w:ascii="Wingdings" w:hAnsi="Wingdings" w:hint="default"/>
      </w:rPr>
    </w:lvl>
  </w:abstractNum>
  <w:abstractNum w:abstractNumId="4" w15:restartNumberingAfterBreak="0">
    <w:nsid w:val="DC85A50F"/>
    <w:multiLevelType w:val="singleLevel"/>
    <w:tmpl w:val="DC85A50F"/>
    <w:lvl w:ilvl="0">
      <w:start w:val="1"/>
      <w:numFmt w:val="bullet"/>
      <w:lvlText w:val=""/>
      <w:lvlJc w:val="left"/>
      <w:pPr>
        <w:ind w:left="420" w:hanging="420"/>
      </w:pPr>
      <w:rPr>
        <w:rFonts w:ascii="Wingdings" w:hAnsi="Wingdings" w:hint="default"/>
      </w:rPr>
    </w:lvl>
  </w:abstractNum>
  <w:abstractNum w:abstractNumId="5" w15:restartNumberingAfterBreak="0">
    <w:nsid w:val="006BB29B"/>
    <w:multiLevelType w:val="singleLevel"/>
    <w:tmpl w:val="006BB29B"/>
    <w:lvl w:ilvl="0">
      <w:start w:val="1"/>
      <w:numFmt w:val="bullet"/>
      <w:lvlText w:val=""/>
      <w:lvlJc w:val="left"/>
      <w:pPr>
        <w:ind w:left="420" w:hanging="420"/>
      </w:pPr>
      <w:rPr>
        <w:rFonts w:ascii="Wingdings" w:hAnsi="Wingdings" w:hint="default"/>
      </w:rPr>
    </w:lvl>
  </w:abstractNum>
  <w:abstractNum w:abstractNumId="6" w15:restartNumberingAfterBreak="0">
    <w:nsid w:val="02278D7B"/>
    <w:multiLevelType w:val="singleLevel"/>
    <w:tmpl w:val="02278D7B"/>
    <w:lvl w:ilvl="0">
      <w:start w:val="3"/>
      <w:numFmt w:val="decimal"/>
      <w:lvlText w:val="(%1)"/>
      <w:lvlJc w:val="left"/>
      <w:pPr>
        <w:tabs>
          <w:tab w:val="left" w:pos="420"/>
        </w:tabs>
        <w:ind w:left="425" w:hanging="425"/>
      </w:pPr>
      <w:rPr>
        <w:rFonts w:hint="default"/>
      </w:rPr>
    </w:lvl>
  </w:abstractNum>
  <w:abstractNum w:abstractNumId="7" w15:restartNumberingAfterBreak="0">
    <w:nsid w:val="07353B23"/>
    <w:multiLevelType w:val="multilevel"/>
    <w:tmpl w:val="07353B23"/>
    <w:lvl w:ilvl="0">
      <w:start w:val="1"/>
      <w:numFmt w:val="lowerLetter"/>
      <w:lvlText w:val="%1."/>
      <w:lvlJc w:val="left"/>
      <w:pPr>
        <w:tabs>
          <w:tab w:val="left" w:pos="1296"/>
        </w:tabs>
        <w:ind w:left="1296" w:hanging="419"/>
      </w:pPr>
      <w:rPr>
        <w:rFonts w:ascii="Times New Roman" w:hAnsi="Times New Roman"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15:restartNumberingAfterBreak="0">
    <w:nsid w:val="1C424092"/>
    <w:multiLevelType w:val="multilevel"/>
    <w:tmpl w:val="1C424092"/>
    <w:lvl w:ilvl="0">
      <w:start w:val="1"/>
      <w:numFmt w:val="lowerLetter"/>
      <w:lvlText w:val="%1."/>
      <w:lvlJc w:val="left"/>
      <w:pPr>
        <w:tabs>
          <w:tab w:val="left" w:pos="1296"/>
        </w:tabs>
        <w:ind w:left="1296" w:hanging="419"/>
      </w:pPr>
      <w:rPr>
        <w:rFonts w:ascii="Times New Roman" w:hAnsi="Times New Roman"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15:restartNumberingAfterBreak="0">
    <w:nsid w:val="425AB9EB"/>
    <w:multiLevelType w:val="multilevel"/>
    <w:tmpl w:val="425AB9EB"/>
    <w:lvl w:ilvl="0">
      <w:start w:val="1"/>
      <w:numFmt w:val="lowerLetter"/>
      <w:lvlText w:val="%1."/>
      <w:lvlJc w:val="left"/>
      <w:pPr>
        <w:tabs>
          <w:tab w:val="left" w:pos="1296"/>
        </w:tabs>
        <w:ind w:left="1296" w:hanging="419"/>
      </w:pPr>
      <w:rPr>
        <w:rFonts w:ascii="Times New Roman" w:hAnsi="Times New Roman"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0" w15:restartNumberingAfterBreak="0">
    <w:nsid w:val="58F77339"/>
    <w:multiLevelType w:val="singleLevel"/>
    <w:tmpl w:val="58F77339"/>
    <w:lvl w:ilvl="0">
      <w:start w:val="1"/>
      <w:numFmt w:val="decimal"/>
      <w:suff w:val="space"/>
      <w:lvlText w:val="（%1）"/>
      <w:lvlJc w:val="left"/>
    </w:lvl>
  </w:abstractNum>
  <w:abstractNum w:abstractNumId="11" w15:restartNumberingAfterBreak="0">
    <w:nsid w:val="7A195AA9"/>
    <w:multiLevelType w:val="multilevel"/>
    <w:tmpl w:val="7A195AA9"/>
    <w:lvl w:ilvl="0">
      <w:start w:val="1"/>
      <w:numFmt w:val="lowerLetter"/>
      <w:lvlText w:val="%1."/>
      <w:lvlJc w:val="left"/>
      <w:pPr>
        <w:tabs>
          <w:tab w:val="left" w:pos="1296"/>
        </w:tabs>
        <w:ind w:left="1296" w:hanging="419"/>
      </w:pPr>
      <w:rPr>
        <w:rFonts w:ascii="Times New Roman" w:hAnsi="Times New Roman"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3"/>
  </w:num>
  <w:num w:numId="2">
    <w:abstractNumId w:val="0"/>
  </w:num>
  <w:num w:numId="3">
    <w:abstractNumId w:val="2"/>
  </w:num>
  <w:num w:numId="4">
    <w:abstractNumId w:val="4"/>
  </w:num>
  <w:num w:numId="5">
    <w:abstractNumId w:val="10"/>
  </w:num>
  <w:num w:numId="6">
    <w:abstractNumId w:val="7"/>
  </w:num>
  <w:num w:numId="7">
    <w:abstractNumId w:val="8"/>
  </w:num>
  <w:num w:numId="8">
    <w:abstractNumId w:val="6"/>
  </w:num>
  <w:num w:numId="9">
    <w:abstractNumId w:val="1"/>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6B16"/>
    <w:rsid w:val="00056755"/>
    <w:rsid w:val="00067E5A"/>
    <w:rsid w:val="000A1506"/>
    <w:rsid w:val="000D5AE0"/>
    <w:rsid w:val="000E2140"/>
    <w:rsid w:val="000F01DE"/>
    <w:rsid w:val="00106E2D"/>
    <w:rsid w:val="001344CB"/>
    <w:rsid w:val="00136053"/>
    <w:rsid w:val="0018347E"/>
    <w:rsid w:val="00205493"/>
    <w:rsid w:val="00236EE7"/>
    <w:rsid w:val="002E5533"/>
    <w:rsid w:val="00345B20"/>
    <w:rsid w:val="00357E2A"/>
    <w:rsid w:val="00376BB1"/>
    <w:rsid w:val="00391F82"/>
    <w:rsid w:val="003A5353"/>
    <w:rsid w:val="003F24E6"/>
    <w:rsid w:val="003F4FCA"/>
    <w:rsid w:val="003F5F9D"/>
    <w:rsid w:val="0040665A"/>
    <w:rsid w:val="004F4E0F"/>
    <w:rsid w:val="0050154F"/>
    <w:rsid w:val="005166FA"/>
    <w:rsid w:val="0053358D"/>
    <w:rsid w:val="00552AAB"/>
    <w:rsid w:val="0056219F"/>
    <w:rsid w:val="005714B5"/>
    <w:rsid w:val="005800EE"/>
    <w:rsid w:val="00593F82"/>
    <w:rsid w:val="00596540"/>
    <w:rsid w:val="005A0949"/>
    <w:rsid w:val="005A5BB8"/>
    <w:rsid w:val="005B48E4"/>
    <w:rsid w:val="005C1FCF"/>
    <w:rsid w:val="00631A52"/>
    <w:rsid w:val="00634447"/>
    <w:rsid w:val="00662DB4"/>
    <w:rsid w:val="0066530E"/>
    <w:rsid w:val="006679D4"/>
    <w:rsid w:val="0069076B"/>
    <w:rsid w:val="006A7480"/>
    <w:rsid w:val="006B0D8B"/>
    <w:rsid w:val="006D06F6"/>
    <w:rsid w:val="006D06F8"/>
    <w:rsid w:val="006D22B7"/>
    <w:rsid w:val="006E7BAE"/>
    <w:rsid w:val="00727833"/>
    <w:rsid w:val="00753324"/>
    <w:rsid w:val="00761D15"/>
    <w:rsid w:val="007E3532"/>
    <w:rsid w:val="008174E7"/>
    <w:rsid w:val="00834732"/>
    <w:rsid w:val="00857446"/>
    <w:rsid w:val="008D4DA6"/>
    <w:rsid w:val="008E2F00"/>
    <w:rsid w:val="00924E45"/>
    <w:rsid w:val="00930A77"/>
    <w:rsid w:val="00931AEC"/>
    <w:rsid w:val="00932D07"/>
    <w:rsid w:val="009516E4"/>
    <w:rsid w:val="009748F8"/>
    <w:rsid w:val="009D1618"/>
    <w:rsid w:val="009D25FD"/>
    <w:rsid w:val="00A00DCD"/>
    <w:rsid w:val="00A02054"/>
    <w:rsid w:val="00A16C93"/>
    <w:rsid w:val="00A42090"/>
    <w:rsid w:val="00A8394B"/>
    <w:rsid w:val="00AA3088"/>
    <w:rsid w:val="00B11D13"/>
    <w:rsid w:val="00B1755D"/>
    <w:rsid w:val="00B21B86"/>
    <w:rsid w:val="00B67AC4"/>
    <w:rsid w:val="00B74C75"/>
    <w:rsid w:val="00B85AFB"/>
    <w:rsid w:val="00BE1D6F"/>
    <w:rsid w:val="00BE405F"/>
    <w:rsid w:val="00BF6912"/>
    <w:rsid w:val="00C064C8"/>
    <w:rsid w:val="00C06B16"/>
    <w:rsid w:val="00C37BC7"/>
    <w:rsid w:val="00C509F3"/>
    <w:rsid w:val="00C81541"/>
    <w:rsid w:val="00CD12F8"/>
    <w:rsid w:val="00D14B19"/>
    <w:rsid w:val="00E2676F"/>
    <w:rsid w:val="00E375A0"/>
    <w:rsid w:val="00E44D7C"/>
    <w:rsid w:val="00E5461D"/>
    <w:rsid w:val="00E64518"/>
    <w:rsid w:val="00E8077E"/>
    <w:rsid w:val="00EA0780"/>
    <w:rsid w:val="00F65BCA"/>
    <w:rsid w:val="00F7403D"/>
    <w:rsid w:val="00F953A6"/>
    <w:rsid w:val="00FA4434"/>
    <w:rsid w:val="00FA48F2"/>
    <w:rsid w:val="00FE5C9D"/>
    <w:rsid w:val="00FF29F7"/>
    <w:rsid w:val="069C6144"/>
    <w:rsid w:val="0F0906AF"/>
    <w:rsid w:val="13573916"/>
    <w:rsid w:val="20690EC4"/>
    <w:rsid w:val="21C1567E"/>
    <w:rsid w:val="28492EFC"/>
    <w:rsid w:val="300F1FE6"/>
    <w:rsid w:val="374528E9"/>
    <w:rsid w:val="415428EF"/>
    <w:rsid w:val="44F1006F"/>
    <w:rsid w:val="4C5D38FA"/>
    <w:rsid w:val="502F650E"/>
    <w:rsid w:val="57031D2D"/>
    <w:rsid w:val="706946B0"/>
    <w:rsid w:val="75331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09AD74"/>
  <w15:docId w15:val="{12DB87B0-08D6-4B08-819F-C880590C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Chars="1200" w:left="2520"/>
    </w:pPr>
  </w:style>
  <w:style w:type="paragraph" w:styleId="a3">
    <w:name w:val="Document Map"/>
    <w:basedOn w:val="a"/>
    <w:semiHidden/>
    <w:pPr>
      <w:shd w:val="clear" w:color="auto" w:fill="000080"/>
    </w:pPr>
  </w:style>
  <w:style w:type="paragraph" w:styleId="a4">
    <w:name w:val="Body Text"/>
    <w:basedOn w:val="a"/>
    <w:pPr>
      <w:jc w:val="center"/>
    </w:pPr>
    <w:rPr>
      <w:rFonts w:eastAsia="楷体_GB2312"/>
      <w:szCs w:val="20"/>
    </w:rPr>
  </w:style>
  <w:style w:type="paragraph" w:styleId="20">
    <w:name w:val="List 2"/>
    <w:basedOn w:val="a"/>
    <w:pPr>
      <w:ind w:leftChars="200" w:left="100" w:hangingChars="200" w:hanging="200"/>
    </w:pPr>
    <w:rPr>
      <w:szCs w:val="20"/>
    </w:rPr>
  </w:style>
  <w:style w:type="paragraph" w:styleId="TOC5">
    <w:name w:val="toc 5"/>
    <w:basedOn w:val="a"/>
    <w:next w:val="a"/>
    <w:semiHidden/>
    <w:pPr>
      <w:ind w:leftChars="800" w:left="1680"/>
    </w:pPr>
  </w:style>
  <w:style w:type="paragraph" w:styleId="TOC3">
    <w:name w:val="toc 3"/>
    <w:basedOn w:val="a"/>
    <w:next w:val="a"/>
    <w:semiHidden/>
    <w:pPr>
      <w:ind w:leftChars="400" w:left="840"/>
    </w:pPr>
  </w:style>
  <w:style w:type="paragraph" w:styleId="TOC8">
    <w:name w:val="toc 8"/>
    <w:basedOn w:val="a"/>
    <w:next w:val="a"/>
    <w:semiHidden/>
    <w:pPr>
      <w:ind w:leftChars="1400" w:left="2940"/>
    </w:pPr>
  </w:style>
  <w:style w:type="paragraph" w:styleId="21">
    <w:name w:val="Body Text Indent 2"/>
    <w:basedOn w:val="a"/>
    <w:pPr>
      <w:spacing w:line="360" w:lineRule="auto"/>
      <w:ind w:firstLineChars="200" w:firstLine="526"/>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style>
  <w:style w:type="paragraph" w:styleId="TOC4">
    <w:name w:val="toc 4"/>
    <w:basedOn w:val="a"/>
    <w:next w:val="a"/>
    <w:semiHidden/>
    <w:pPr>
      <w:ind w:leftChars="600" w:left="1260"/>
    </w:pPr>
  </w:style>
  <w:style w:type="paragraph" w:styleId="a7">
    <w:name w:val="footnote text"/>
    <w:basedOn w:val="a"/>
    <w:semiHidden/>
    <w:pPr>
      <w:snapToGrid w:val="0"/>
      <w:jc w:val="left"/>
    </w:pPr>
    <w:rPr>
      <w:sz w:val="18"/>
      <w:szCs w:val="18"/>
    </w:rPr>
  </w:style>
  <w:style w:type="paragraph" w:styleId="TOC6">
    <w:name w:val="toc 6"/>
    <w:basedOn w:val="a"/>
    <w:next w:val="a"/>
    <w:semiHidden/>
    <w:pPr>
      <w:ind w:leftChars="1000" w:left="2100"/>
    </w:pPr>
  </w:style>
  <w:style w:type="paragraph" w:styleId="3">
    <w:name w:val="Body Text Indent 3"/>
    <w:basedOn w:val="a"/>
    <w:pPr>
      <w:autoSpaceDE w:val="0"/>
      <w:autoSpaceDN w:val="0"/>
      <w:adjustRightInd w:val="0"/>
      <w:ind w:hanging="309"/>
    </w:pPr>
    <w:rPr>
      <w:color w:val="0000FF"/>
      <w:sz w:val="28"/>
      <w:lang w:val="zh-CN"/>
    </w:rPr>
  </w:style>
  <w:style w:type="paragraph" w:styleId="TOC2">
    <w:name w:val="toc 2"/>
    <w:basedOn w:val="a"/>
    <w:next w:val="a"/>
    <w:semiHidden/>
    <w:pPr>
      <w:ind w:leftChars="200" w:left="420"/>
    </w:pPr>
  </w:style>
  <w:style w:type="paragraph" w:styleId="TOC9">
    <w:name w:val="toc 9"/>
    <w:basedOn w:val="a"/>
    <w:next w:val="a"/>
    <w:semiHidden/>
    <w:pPr>
      <w:ind w:leftChars="1600" w:left="3360"/>
    </w:pPr>
  </w:style>
  <w:style w:type="paragraph" w:styleId="a8">
    <w:name w:val="Normal (Web)"/>
    <w:basedOn w:val="a"/>
    <w:qFormat/>
    <w:pPr>
      <w:spacing w:beforeAutospacing="1" w:afterAutospacing="1"/>
      <w:jc w:val="left"/>
    </w:pPr>
    <w:rPr>
      <w:kern w:val="0"/>
      <w:sz w:val="24"/>
    </w:rPr>
  </w:style>
  <w:style w:type="character" w:styleId="a9">
    <w:name w:val="Strong"/>
    <w:basedOn w:val="a0"/>
    <w:qFormat/>
    <w:rPr>
      <w:b/>
    </w:rPr>
  </w:style>
  <w:style w:type="character" w:styleId="aa">
    <w:name w:val="page number"/>
    <w:basedOn w:val="a0"/>
  </w:style>
  <w:style w:type="character" w:styleId="ab">
    <w:name w:val="Hyperlink"/>
    <w:basedOn w:val="a0"/>
    <w:rPr>
      <w:color w:val="0000FF"/>
      <w:u w:val="single"/>
    </w:rPr>
  </w:style>
  <w:style w:type="character" w:styleId="ac">
    <w:name w:val="footnote reference"/>
    <w:basedOn w:val="a0"/>
    <w:semiHidden/>
    <w:rPr>
      <w:vertAlign w:val="superscript"/>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769</Words>
  <Characters>4386</Characters>
  <Application>Microsoft Office Word</Application>
  <DocSecurity>0</DocSecurity>
  <Lines>36</Lines>
  <Paragraphs>10</Paragraphs>
  <ScaleCrop>false</ScaleCrop>
  <Company>江苏智运</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丁家辉</dc:creator>
  <cp:lastModifiedBy>丁 家辉</cp:lastModifiedBy>
  <cp:revision>19</cp:revision>
  <dcterms:created xsi:type="dcterms:W3CDTF">2008-12-31T06:46:00Z</dcterms:created>
  <dcterms:modified xsi:type="dcterms:W3CDTF">2019-06-05T00:57:00Z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