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6AFA" w14:textId="77777777" w:rsidR="00BF5032" w:rsidRDefault="00BF5032" w:rsidP="00BF50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Shivani Tyagi</w:t>
      </w:r>
    </w:p>
    <w:p w14:paraId="1B46B66A" w14:textId="77777777" w:rsidR="00BF5032" w:rsidRDefault="00BF5032" w:rsidP="00BF50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R171218097</w:t>
      </w:r>
    </w:p>
    <w:p w14:paraId="02D0BFD4" w14:textId="77777777" w:rsidR="00BF5032" w:rsidRDefault="00BF5032" w:rsidP="00BF50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500067253</w:t>
      </w:r>
    </w:p>
    <w:p w14:paraId="1D5BC7CA" w14:textId="77777777" w:rsidR="00BF5032" w:rsidRDefault="00BF5032" w:rsidP="00BF50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7</w:t>
      </w:r>
    </w:p>
    <w:p w14:paraId="650C4475" w14:textId="77777777" w:rsidR="00BF5032" w:rsidRDefault="00BF5032" w:rsidP="00BF50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22AB3690" w14:textId="77777777" w:rsidR="00BF5032" w:rsidRDefault="00BF5032" w:rsidP="00BF50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Pipeline using Blue Oceans Plugin</w:t>
      </w:r>
    </w:p>
    <w:p w14:paraId="1D590808" w14:textId="77777777" w:rsidR="00BF5032" w:rsidRDefault="00BF5032" w:rsidP="00BF5032">
      <w:r>
        <w:t xml:space="preserve"> </w:t>
      </w:r>
    </w:p>
    <w:p w14:paraId="7B95ECF3" w14:textId="77777777" w:rsidR="00BF5032" w:rsidRDefault="00BF5032" w:rsidP="00BF5032">
      <w:r>
        <w:t xml:space="preserve"> </w:t>
      </w:r>
    </w:p>
    <w:p w14:paraId="41B02282" w14:textId="77777777" w:rsidR="00BF5032" w:rsidRDefault="00BF5032" w:rsidP="00BF50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Solution: </w:t>
      </w:r>
    </w:p>
    <w:p w14:paraId="1D28B55D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3DC265FC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65CF4D09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Start the Jenkins service using the java -jar </w:t>
      </w:r>
      <w:proofErr w:type="spellStart"/>
      <w:r>
        <w:rPr>
          <w:rFonts w:cs="Calibri"/>
          <w:sz w:val="24"/>
          <w:szCs w:val="24"/>
        </w:rPr>
        <w:t>jenkins.war</w:t>
      </w:r>
      <w:proofErr w:type="spellEnd"/>
      <w:r>
        <w:rPr>
          <w:rFonts w:cs="Calibri"/>
          <w:sz w:val="24"/>
          <w:szCs w:val="24"/>
        </w:rPr>
        <w:t xml:space="preserve"> command in the command prompt</w:t>
      </w:r>
    </w:p>
    <w:p w14:paraId="5CCB3FF7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Go to the Jenkins dashboard at localhost:8080</w:t>
      </w:r>
    </w:p>
    <w:p w14:paraId="56469251" w14:textId="63711B7D" w:rsidR="00A31453" w:rsidRDefault="00BF5032">
      <w:r>
        <w:rPr>
          <w:noProof/>
        </w:rPr>
        <w:drawing>
          <wp:inline distT="0" distB="0" distL="0" distR="0" wp14:anchorId="5E254E29" wp14:editId="34A2C520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7387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Go to Manage Jenkins and then to manage plugins</w:t>
      </w:r>
    </w:p>
    <w:p w14:paraId="6784BCA3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Find Blue Ocean plugin and install it in Jenkins</w:t>
      </w:r>
    </w:p>
    <w:p w14:paraId="05387377" w14:textId="19085DAA" w:rsidR="00BF5032" w:rsidRDefault="00BF5032">
      <w:r>
        <w:rPr>
          <w:noProof/>
        </w:rPr>
        <w:drawing>
          <wp:inline distT="0" distB="0" distL="0" distR="0" wp14:anchorId="1B857277" wp14:editId="7B08BB5A">
            <wp:extent cx="5731510" cy="2691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B912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Go to Manage Jenkins and then to manage plugins</w:t>
      </w:r>
    </w:p>
    <w:p w14:paraId="0CB8EC17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Find Blue Ocean plugin and install it in Jenkins</w:t>
      </w:r>
    </w:p>
    <w:p w14:paraId="70FE00DF" w14:textId="03D668C2" w:rsidR="00BF5032" w:rsidRDefault="00BF5032">
      <w:r>
        <w:rPr>
          <w:noProof/>
        </w:rPr>
        <w:drawing>
          <wp:inline distT="0" distB="0" distL="0" distR="0" wp14:anchorId="2200C7F7" wp14:editId="5BA7677B">
            <wp:extent cx="5730240" cy="2682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9AFD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Now </w:t>
      </w:r>
      <w:proofErr w:type="gramStart"/>
      <w:r>
        <w:rPr>
          <w:rFonts w:cs="Calibri"/>
          <w:sz w:val="24"/>
          <w:szCs w:val="24"/>
        </w:rPr>
        <w:t>you’ll</w:t>
      </w:r>
      <w:proofErr w:type="gramEnd"/>
      <w:r>
        <w:rPr>
          <w:rFonts w:cs="Calibri"/>
          <w:sz w:val="24"/>
          <w:szCs w:val="24"/>
        </w:rPr>
        <w:t xml:space="preserve"> be able to see the Blue Oceans option on the main dashboard</w:t>
      </w:r>
    </w:p>
    <w:p w14:paraId="537D7E24" w14:textId="6BB7F69F" w:rsidR="00BF5032" w:rsidRDefault="00BF5032">
      <w:r>
        <w:rPr>
          <w:noProof/>
        </w:rPr>
        <w:lastRenderedPageBreak/>
        <w:drawing>
          <wp:inline distT="0" distB="0" distL="0" distR="0" wp14:anchorId="6618762B" wp14:editId="3708BA76">
            <wp:extent cx="5646420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2CA3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Go to the Blue Ocean Pipeline</w:t>
      </w:r>
    </w:p>
    <w:p w14:paraId="60413C29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You will land on a page very similar to this</w:t>
      </w:r>
    </w:p>
    <w:p w14:paraId="41ADCDA8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Select Git as the SCM manager for the project</w:t>
      </w:r>
    </w:p>
    <w:p w14:paraId="0B7D192B" w14:textId="7BE33556" w:rsidR="00BF5032" w:rsidRDefault="00BF5032">
      <w:r>
        <w:rPr>
          <w:noProof/>
        </w:rPr>
        <w:drawing>
          <wp:inline distT="0" distB="0" distL="0" distR="0" wp14:anchorId="4E89492E" wp14:editId="5B89BE24">
            <wp:extent cx="568452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446B" w14:textId="77777777" w:rsidR="00BF5032" w:rsidRDefault="00BF5032" w:rsidP="00BF5032">
      <w:pPr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rovide</w:t>
      </w:r>
      <w:proofErr w:type="spellEnd"/>
      <w:r>
        <w:rPr>
          <w:rFonts w:cs="Calibri"/>
          <w:sz w:val="24"/>
          <w:szCs w:val="24"/>
        </w:rPr>
        <w:t xml:space="preserve"> the same repository URL in the required placeholder</w:t>
      </w:r>
    </w:p>
    <w:p w14:paraId="6E006BA0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Provide the username and password for your </w:t>
      </w:r>
      <w:proofErr w:type="spellStart"/>
      <w:r>
        <w:rPr>
          <w:rFonts w:cs="Calibri"/>
          <w:sz w:val="24"/>
          <w:szCs w:val="24"/>
        </w:rPr>
        <w:t>github</w:t>
      </w:r>
      <w:proofErr w:type="spellEnd"/>
      <w:r>
        <w:rPr>
          <w:rFonts w:cs="Calibri"/>
          <w:sz w:val="24"/>
          <w:szCs w:val="24"/>
        </w:rPr>
        <w:t xml:space="preserve"> account</w:t>
      </w:r>
    </w:p>
    <w:p w14:paraId="568224D1" w14:textId="4A74CA28" w:rsidR="00BF5032" w:rsidRDefault="00BF5032">
      <w:r>
        <w:rPr>
          <w:noProof/>
        </w:rPr>
        <w:lastRenderedPageBreak/>
        <w:drawing>
          <wp:inline distT="0" distB="0" distL="0" distR="0" wp14:anchorId="77EB987A" wp14:editId="1BB60D1B">
            <wp:extent cx="5730240" cy="2621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C99A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Once the Build process completes successfully, it would turn green</w:t>
      </w:r>
    </w:p>
    <w:p w14:paraId="01A9E706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If any errors </w:t>
      </w:r>
      <w:proofErr w:type="gramStart"/>
      <w:r>
        <w:rPr>
          <w:rFonts w:cs="Calibri"/>
          <w:sz w:val="24"/>
          <w:szCs w:val="24"/>
        </w:rPr>
        <w:t>happens</w:t>
      </w:r>
      <w:proofErr w:type="gramEnd"/>
      <w:r>
        <w:rPr>
          <w:rFonts w:cs="Calibri"/>
          <w:sz w:val="24"/>
          <w:szCs w:val="24"/>
        </w:rPr>
        <w:t xml:space="preserve"> during the build process, the pipeline turns red.</w:t>
      </w:r>
    </w:p>
    <w:p w14:paraId="6E108EFE" w14:textId="1CAC59C8" w:rsidR="00BF5032" w:rsidRDefault="00BF5032" w:rsidP="00BF5032">
      <w:pPr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1D7C10FE" wp14:editId="775BED52">
            <wp:extent cx="5731510" cy="3228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</w:rPr>
        <w:t xml:space="preserve"> </w:t>
      </w:r>
    </w:p>
    <w:p w14:paraId="0C4AA0DC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2609DD3C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6378FAF2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333FFFF0" w14:textId="77777777" w:rsidR="00BF5032" w:rsidRDefault="00BF5032" w:rsidP="00BF50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commands executed can also be seen in the terminal provided in the bottom half of the window.</w:t>
      </w:r>
    </w:p>
    <w:p w14:paraId="394A74DA" w14:textId="54A56374" w:rsidR="00BF5032" w:rsidRDefault="00BF5032" w:rsidP="00BF5032">
      <w:r>
        <w:rPr>
          <w:noProof/>
        </w:rPr>
        <w:lastRenderedPageBreak/>
        <w:drawing>
          <wp:inline distT="0" distB="0" distL="0" distR="0" wp14:anchorId="3BA49FD0" wp14:editId="50151A79">
            <wp:extent cx="5731510" cy="3228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2DA1" w14:textId="77777777" w:rsidR="00BF5032" w:rsidRDefault="00BF5032"/>
    <w:sectPr w:rsidR="00BF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32"/>
    <w:rsid w:val="00A31453"/>
    <w:rsid w:val="00B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F1E6"/>
  <w15:chartTrackingRefBased/>
  <w15:docId w15:val="{D962AFCC-0AF9-42BF-92B7-A46DEE8F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032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TYAGI</dc:creator>
  <cp:keywords/>
  <dc:description/>
  <cp:lastModifiedBy>SHIVANI TYAGI</cp:lastModifiedBy>
  <cp:revision>1</cp:revision>
  <dcterms:created xsi:type="dcterms:W3CDTF">2020-10-08T05:33:00Z</dcterms:created>
  <dcterms:modified xsi:type="dcterms:W3CDTF">2020-10-08T05:40:00Z</dcterms:modified>
</cp:coreProperties>
</file>