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2233" w14:textId="77777777" w:rsidR="00DE7765" w:rsidRDefault="00DE7765" w:rsidP="00DE77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Shivani Tyagi</w:t>
      </w:r>
    </w:p>
    <w:p w14:paraId="4756C722" w14:textId="77777777" w:rsidR="00DE7765" w:rsidRDefault="00DE7765" w:rsidP="00DE77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R171218097</w:t>
      </w:r>
    </w:p>
    <w:p w14:paraId="67223D90" w14:textId="77777777" w:rsidR="00DE7765" w:rsidRDefault="00DE7765" w:rsidP="00DE77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500067253</w:t>
      </w:r>
    </w:p>
    <w:p w14:paraId="27A0B1D4" w14:textId="77777777" w:rsidR="00DE7765" w:rsidRDefault="00DE7765" w:rsidP="00DE77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</w:t>
      </w:r>
    </w:p>
    <w:p w14:paraId="5AD2D6CC" w14:textId="77777777" w:rsidR="00DE7765" w:rsidRDefault="00DE7765" w:rsidP="00DE77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5874692" w14:textId="77777777" w:rsidR="00DE7765" w:rsidRDefault="00DE7765" w:rsidP="00DE77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 SonarQube</w:t>
      </w:r>
    </w:p>
    <w:p w14:paraId="11AB2F8D" w14:textId="77777777" w:rsidR="00DE7765" w:rsidRDefault="00DE7765" w:rsidP="00DE7765">
      <w:r>
        <w:t xml:space="preserve"> </w:t>
      </w:r>
    </w:p>
    <w:p w14:paraId="6F4BE5E6" w14:textId="77777777" w:rsidR="00DE7765" w:rsidRDefault="00DE7765" w:rsidP="00DE7765">
      <w:r>
        <w:t xml:space="preserve"> </w:t>
      </w:r>
    </w:p>
    <w:p w14:paraId="4DBF92CD" w14:textId="77777777" w:rsidR="00DE7765" w:rsidRDefault="00DE7765" w:rsidP="00DE7765">
      <w:r>
        <w:t xml:space="preserve"> </w:t>
      </w:r>
    </w:p>
    <w:p w14:paraId="496FB231" w14:textId="77777777" w:rsidR="00DE7765" w:rsidRDefault="00DE7765" w:rsidP="00DE77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Solution: </w:t>
      </w:r>
    </w:p>
    <w:p w14:paraId="5D13D4F8" w14:textId="77777777" w:rsidR="00DE7765" w:rsidRDefault="00DE7765" w:rsidP="00DE7765">
      <w:r>
        <w:t xml:space="preserve"> </w:t>
      </w:r>
    </w:p>
    <w:p w14:paraId="5CDE1FC2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75445F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3DCCC3C2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14:paraId="434CC636" w14:textId="16AF4E6D" w:rsidR="005E6819" w:rsidRDefault="00DE7765">
      <w:r>
        <w:rPr>
          <w:noProof/>
        </w:rPr>
        <w:drawing>
          <wp:inline distT="0" distB="0" distL="0" distR="0" wp14:anchorId="12689728" wp14:editId="718F0492">
            <wp:extent cx="5731510" cy="293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4F14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Enter the name for the project</w:t>
      </w:r>
    </w:p>
    <w:p w14:paraId="13917A5A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>Select project type as maven project</w:t>
      </w:r>
    </w:p>
    <w:p w14:paraId="4F0F7821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>Click on OK</w:t>
      </w:r>
    </w:p>
    <w:p w14:paraId="5E6068F6" w14:textId="24FE3563" w:rsidR="00DE7765" w:rsidRDefault="00DE7765">
      <w:r>
        <w:rPr>
          <w:noProof/>
        </w:rPr>
        <w:drawing>
          <wp:inline distT="0" distB="0" distL="0" distR="0" wp14:anchorId="1F7F2B4B" wp14:editId="051C0ADA">
            <wp:extent cx="5731510" cy="3004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AB3F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In the dashboard that appears, go the source code management and provide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that hold 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maven command invocation.</w:t>
      </w:r>
    </w:p>
    <w:p w14:paraId="61A494BC" w14:textId="5C8EA64A" w:rsidR="00DE7765" w:rsidRDefault="00DE7765" w:rsidP="00DE77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B7BB27" wp14:editId="36FB2A33">
            <wp:extent cx="5731510" cy="2704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1EACC17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A42F07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ACDA83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47C28F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Provide the complete path of the pom.xml file. </w:t>
      </w:r>
    </w:p>
    <w:p w14:paraId="75FFC229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>If it lies inside a folder use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6FC89368" w14:textId="3190737E" w:rsidR="00DE7765" w:rsidRDefault="00DE7765" w:rsidP="00DE77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93C499" wp14:editId="45ED0974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CCBE800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04581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C7494A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539D82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project must contain a stage that defines the following command: </w:t>
      </w:r>
    </w:p>
    <w:p w14:paraId="04CE675C" w14:textId="77777777" w:rsidR="00DE7765" w:rsidRDefault="00DE7765" w:rsidP="00DE77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sonar:sonar</w:t>
      </w:r>
      <w:proofErr w:type="spellEnd"/>
      <w:proofErr w:type="gramEnd"/>
      <w:r>
        <w:rPr>
          <w:sz w:val="24"/>
          <w:szCs w:val="24"/>
        </w:rPr>
        <w:t xml:space="preserve"> -Dsonar.host.url=http://localhost:9000 -</w:t>
      </w:r>
      <w:proofErr w:type="spellStart"/>
      <w:r>
        <w:rPr>
          <w:sz w:val="24"/>
          <w:szCs w:val="24"/>
        </w:rPr>
        <w:t>Dsonar.analysis.mode</w:t>
      </w:r>
      <w:proofErr w:type="spellEnd"/>
      <w:r>
        <w:rPr>
          <w:sz w:val="24"/>
          <w:szCs w:val="24"/>
        </w:rPr>
        <w:t>=publish</w:t>
      </w:r>
    </w:p>
    <w:p w14:paraId="7D5FF3CF" w14:textId="0198CC93" w:rsidR="00DE7765" w:rsidRDefault="00DE7765" w:rsidP="00DE776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9FE1E" wp14:editId="48C32615">
            <wp:extent cx="5731510" cy="3599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5193FA9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AC3327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The project should lead you to a dashboard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this.</w:t>
      </w:r>
    </w:p>
    <w:p w14:paraId="2D332334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>Click on the build now option</w:t>
      </w:r>
    </w:p>
    <w:p w14:paraId="1DDA5909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>Click the option of console output to check the build process</w:t>
      </w:r>
    </w:p>
    <w:p w14:paraId="4752EB1C" w14:textId="73CC6D40" w:rsidR="00DE7765" w:rsidRDefault="00DE7765">
      <w:r>
        <w:rPr>
          <w:noProof/>
        </w:rPr>
        <w:drawing>
          <wp:inline distT="0" distB="0" distL="0" distR="0" wp14:anchorId="24FD66E0" wp14:editId="3A86ADE6">
            <wp:extent cx="469392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DD6E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>The build starts to happen</w:t>
      </w:r>
    </w:p>
    <w:p w14:paraId="6F49CB88" w14:textId="0B07851D" w:rsidR="00DE7765" w:rsidRDefault="00DE7765" w:rsidP="00DE776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863E9A" wp14:editId="2765E4CE">
            <wp:extent cx="5731510" cy="2345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D1202EF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0785A2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9E669A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D2F81C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854607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>If the build becomes successful, then it would reflect “BUILD SUCCESS” and give the location (as a URL) where the code report is published.</w:t>
      </w:r>
    </w:p>
    <w:p w14:paraId="48DC5E1F" w14:textId="77777777" w:rsidR="00DE7765" w:rsidRDefault="00DE7765" w:rsidP="00DE7765">
      <w:pPr>
        <w:pStyle w:val="HTMLPreformatted"/>
        <w:shd w:val="clear" w:color="auto" w:fill="FFFFFF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As in this case it shows it is available at: </w:t>
      </w:r>
      <w:hyperlink r:id="rId11" w:history="1">
        <w:r>
          <w:rPr>
            <w:rStyle w:val="Hyperlink"/>
            <w:rFonts w:ascii="Calibri" w:hAnsi="Calibri" w:cs="Times New Roman"/>
            <w:color w:val="0070C0"/>
            <w:sz w:val="24"/>
            <w:szCs w:val="24"/>
          </w:rPr>
          <w:t>http://localhost:9000/dashboard?id=Sonar_Test%3ASonar_Test</w:t>
        </w:r>
      </w:hyperlink>
    </w:p>
    <w:p w14:paraId="4913B476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FEED9C" w14:textId="6257D17C" w:rsidR="00DE7765" w:rsidRDefault="00DE7765" w:rsidP="00DE77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1C9580" wp14:editId="2CB6228A">
            <wp:extent cx="5731510" cy="2545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5EE2BE0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15FEAE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D80592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3D5A79E5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032773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>Visiting the given URL, it shows the report for the code compiled and published.</w:t>
      </w:r>
    </w:p>
    <w:p w14:paraId="3B0D37C7" w14:textId="4FB3D91A" w:rsidR="00DE7765" w:rsidRDefault="00DE7765" w:rsidP="00DE77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A03D91" wp14:editId="6E5BB822">
            <wp:extent cx="5731510" cy="2960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5218E56" w14:textId="77777777" w:rsidR="00DE7765" w:rsidRDefault="00DE7765" w:rsidP="00DE77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883088" w14:textId="77777777" w:rsidR="00DE7765" w:rsidRDefault="00DE7765"/>
    <w:p w14:paraId="64490927" w14:textId="77777777" w:rsidR="00DE7765" w:rsidRDefault="00DE7765"/>
    <w:sectPr w:rsidR="00DE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65"/>
    <w:rsid w:val="005E6819"/>
    <w:rsid w:val="00D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ABEB"/>
  <w15:chartTrackingRefBased/>
  <w15:docId w15:val="{96F64814-BCB8-441E-BD78-C8ADA748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765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76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7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E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localhost:9000/dashboard?id=Sonar_Test%3ASonar_Test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TYAGI</dc:creator>
  <cp:keywords/>
  <dc:description/>
  <cp:lastModifiedBy>SHIVANI TYAGI</cp:lastModifiedBy>
  <cp:revision>1</cp:revision>
  <dcterms:created xsi:type="dcterms:W3CDTF">2020-10-06T06:36:00Z</dcterms:created>
  <dcterms:modified xsi:type="dcterms:W3CDTF">2020-10-06T06:41:00Z</dcterms:modified>
</cp:coreProperties>
</file>