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EC" w:rsidRDefault="00E03977" w:rsidP="00E03977">
      <w:pPr>
        <w:jc w:val="center"/>
        <w:rPr>
          <w:b/>
          <w:bCs/>
          <w:sz w:val="32"/>
          <w:szCs w:val="32"/>
        </w:rPr>
      </w:pPr>
      <w:r w:rsidRPr="00E03977">
        <w:rPr>
          <w:b/>
          <w:bCs/>
          <w:sz w:val="32"/>
          <w:szCs w:val="32"/>
        </w:rPr>
        <w:t>Descrição do projeto</w:t>
      </w:r>
    </w:p>
    <w:p w:rsidR="00E03977" w:rsidRDefault="00E03977" w:rsidP="00E039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Iremos fazer uma arvore </w:t>
      </w:r>
      <w:r w:rsidRPr="00E03977">
        <w:rPr>
          <w:sz w:val="24"/>
          <w:szCs w:val="24"/>
        </w:rPr>
        <w:t>genealógica</w:t>
      </w:r>
      <w:r>
        <w:rPr>
          <w:sz w:val="24"/>
          <w:szCs w:val="24"/>
        </w:rPr>
        <w:t xml:space="preserve"> de uma família onde irá ser possível pesquisar as diferentes gerações e inserir, remover e atualizar.</w:t>
      </w:r>
    </w:p>
    <w:p w:rsidR="00E03977" w:rsidRDefault="00E03977" w:rsidP="00E039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Inserir – Vamos realizar este funcionalidade devido á possibilidade de surgir novas pessoas na arvore </w:t>
      </w:r>
      <w:r w:rsidRPr="00E03977">
        <w:rPr>
          <w:sz w:val="24"/>
          <w:szCs w:val="24"/>
        </w:rPr>
        <w:t>genealógica</w:t>
      </w:r>
      <w:r>
        <w:rPr>
          <w:sz w:val="24"/>
          <w:szCs w:val="24"/>
        </w:rPr>
        <w:t xml:space="preserve"> como nascimentos, etc</w:t>
      </w:r>
    </w:p>
    <w:p w:rsidR="00E03977" w:rsidRDefault="00E03977" w:rsidP="00E039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Remover – Pretendemos criar esta funcionalidade porque uma pessoa pode sair da arvore </w:t>
      </w:r>
      <w:r w:rsidRPr="00E03977">
        <w:rPr>
          <w:sz w:val="24"/>
          <w:szCs w:val="24"/>
        </w:rPr>
        <w:t>genealógica</w:t>
      </w:r>
      <w:r>
        <w:rPr>
          <w:sz w:val="24"/>
          <w:szCs w:val="24"/>
        </w:rPr>
        <w:t xml:space="preserve"> como por exemplo um divorcio onde no casamento não tenha havido filhos, etc</w:t>
      </w:r>
    </w:p>
    <w:p w:rsidR="00E03977" w:rsidRDefault="00E03977" w:rsidP="00E039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Atualizar- Esta funcionalidade irá servir para atualizar a arvore </w:t>
      </w:r>
      <w:r w:rsidRPr="00E03977">
        <w:rPr>
          <w:sz w:val="24"/>
          <w:szCs w:val="24"/>
        </w:rPr>
        <w:t>genealógica</w:t>
      </w:r>
      <w:r>
        <w:rPr>
          <w:sz w:val="24"/>
          <w:szCs w:val="24"/>
        </w:rPr>
        <w:t>.</w:t>
      </w:r>
    </w:p>
    <w:p w:rsidR="00E03977" w:rsidRPr="00E03977" w:rsidRDefault="00E03977" w:rsidP="00E03977">
      <w:pPr>
        <w:jc w:val="both"/>
        <w:rPr>
          <w:sz w:val="24"/>
          <w:szCs w:val="24"/>
        </w:rPr>
      </w:pPr>
      <w:bookmarkStart w:id="0" w:name="_GoBack"/>
      <w:bookmarkEnd w:id="0"/>
    </w:p>
    <w:sectPr w:rsidR="00E03977" w:rsidRPr="00E03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0758"/>
    <w:multiLevelType w:val="multilevel"/>
    <w:tmpl w:val="78225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exo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77"/>
    <w:rsid w:val="00DF4CEC"/>
    <w:rsid w:val="00E03977"/>
    <w:rsid w:val="00E1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A210"/>
  <w15:chartTrackingRefBased/>
  <w15:docId w15:val="{59283408-3CBE-4024-9164-5C79017E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exo">
    <w:name w:val="Anexo"/>
    <w:basedOn w:val="Normal"/>
    <w:link w:val="AnexoCarter"/>
    <w:qFormat/>
    <w:rsid w:val="00E17D84"/>
    <w:pPr>
      <w:numPr>
        <w:ilvl w:val="1"/>
        <w:numId w:val="2"/>
      </w:numPr>
      <w:tabs>
        <w:tab w:val="left" w:pos="993"/>
      </w:tabs>
      <w:spacing w:before="60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pt-PT"/>
    </w:rPr>
  </w:style>
  <w:style w:type="character" w:customStyle="1" w:styleId="AnexoCarter">
    <w:name w:val="Anexo Caráter"/>
    <w:basedOn w:val="Tipodeletrapredefinidodopargrafo"/>
    <w:link w:val="Anexo"/>
    <w:rsid w:val="00E17D84"/>
    <w:rPr>
      <w:rFonts w:ascii="Times New Roman" w:eastAsia="Times New Roman" w:hAnsi="Times New Roman" w:cs="Times New Roman"/>
      <w:b/>
      <w:sz w:val="28"/>
      <w:szCs w:val="24"/>
      <w:lang w:eastAsia="pt-PT"/>
    </w:rPr>
  </w:style>
  <w:style w:type="paragraph" w:customStyle="1" w:styleId="Apndice">
    <w:name w:val="Apêndice"/>
    <w:basedOn w:val="Normal"/>
    <w:link w:val="ApndiceCarter"/>
    <w:qFormat/>
    <w:rsid w:val="00E17D84"/>
    <w:pPr>
      <w:spacing w:before="600" w:after="360" w:line="240" w:lineRule="auto"/>
      <w:ind w:left="792" w:hanging="432"/>
    </w:pPr>
    <w:rPr>
      <w:rFonts w:ascii="Times New Roman" w:eastAsia="Times New Roman" w:hAnsi="Times New Roman" w:cs="Times New Roman"/>
      <w:b/>
      <w:sz w:val="28"/>
      <w:szCs w:val="24"/>
      <w:lang w:eastAsia="pt-PT"/>
    </w:rPr>
  </w:style>
  <w:style w:type="character" w:customStyle="1" w:styleId="ApndiceCarter">
    <w:name w:val="Apêndice Caráter"/>
    <w:basedOn w:val="Tipodeletrapredefinidodopargrafo"/>
    <w:link w:val="Apndice"/>
    <w:rsid w:val="00E17D84"/>
    <w:rPr>
      <w:rFonts w:ascii="Times New Roman" w:eastAsia="Times New Roman" w:hAnsi="Times New Roman" w:cs="Times New Roman"/>
      <w:b/>
      <w:sz w:val="28"/>
      <w:szCs w:val="24"/>
      <w:lang w:eastAsia="pt-PT"/>
    </w:rPr>
  </w:style>
  <w:style w:type="paragraph" w:customStyle="1" w:styleId="Figura">
    <w:name w:val="Figura"/>
    <w:basedOn w:val="Normal"/>
    <w:link w:val="FiguraCarter"/>
    <w:qFormat/>
    <w:rsid w:val="00E17D8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en-GB" w:eastAsia="pt-PT"/>
    </w:rPr>
  </w:style>
  <w:style w:type="character" w:customStyle="1" w:styleId="FiguraCarter">
    <w:name w:val="Figura Caráter"/>
    <w:basedOn w:val="Tipodeletrapredefinidodopargrafo"/>
    <w:link w:val="Figura"/>
    <w:rsid w:val="00E17D84"/>
    <w:rPr>
      <w:rFonts w:ascii="Times New Roman" w:eastAsia="Times New Roman" w:hAnsi="Times New Roman" w:cs="Times New Roman"/>
      <w:noProof/>
      <w:sz w:val="24"/>
      <w:szCs w:val="24"/>
      <w:lang w:val="en-GB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Agostinho</dc:creator>
  <cp:keywords/>
  <dc:description/>
  <cp:lastModifiedBy>João Pedro Almeida Agostinho</cp:lastModifiedBy>
  <cp:revision>1</cp:revision>
  <dcterms:created xsi:type="dcterms:W3CDTF">2020-05-19T12:06:00Z</dcterms:created>
  <dcterms:modified xsi:type="dcterms:W3CDTF">2020-05-19T12:15:00Z</dcterms:modified>
</cp:coreProperties>
</file>