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D2B508">
      <w:pPr>
        <w:tabs>
          <w:tab w:val="left" w:pos="1478"/>
        </w:tabs>
        <w:spacing w:before="120" w:after="120" w:line="360" w:lineRule="auto"/>
        <w:jc w:val="center"/>
        <w:rPr>
          <w:rFonts w:eastAsia="DengXian Light"/>
          <w:b/>
          <w:bCs/>
          <w:color w:val="002060"/>
          <w:kern w:val="0"/>
          <w:sz w:val="30"/>
          <w:szCs w:val="30"/>
        </w:rPr>
      </w:pPr>
      <w:r>
        <w:rPr>
          <w:rFonts w:eastAsia="DengXian Light"/>
          <w:b/>
          <w:bCs/>
          <w:color w:val="002060"/>
          <w:kern w:val="0"/>
          <w:sz w:val="30"/>
          <w:szCs w:val="30"/>
        </w:rPr>
        <w:t>MỤC LỤC</w:t>
      </w:r>
    </w:p>
    <w:p w14:paraId="4977CEA5">
      <w:pPr>
        <w:pStyle w:val="15"/>
        <w:tabs>
          <w:tab w:val="right" w:leader="dot" w:pos="9062"/>
        </w:tabs>
        <w:rPr>
          <w:rFonts w:asciiTheme="minorHAnsi" w:hAnsiTheme="minorHAnsi" w:eastAsiaTheme="minorEastAsia" w:cstheme="minorBidi"/>
          <w:sz w:val="22"/>
          <w14:ligatures w14:val="standardContextual"/>
        </w:rPr>
      </w:pPr>
      <w:r>
        <w:rPr>
          <w:szCs w:val="26"/>
        </w:rPr>
        <w:fldChar w:fldCharType="begin"/>
      </w:r>
      <w:r>
        <w:rPr>
          <w:szCs w:val="26"/>
        </w:rPr>
        <w:instrText xml:space="preserve"> TOC \o "1-3" \h \z \u </w:instrText>
      </w:r>
      <w:r>
        <w:rPr>
          <w:szCs w:val="26"/>
        </w:rPr>
        <w:fldChar w:fldCharType="separate"/>
      </w:r>
      <w:r>
        <w:fldChar w:fldCharType="begin"/>
      </w:r>
      <w:r>
        <w:instrText xml:space="preserve"> HYPERLINK \l "_Toc233481853" </w:instrText>
      </w:r>
      <w:r>
        <w:fldChar w:fldCharType="separate"/>
      </w:r>
      <w:r>
        <w:rPr>
          <w:rStyle w:val="13"/>
          <w:i/>
          <w:iCs/>
        </w:rPr>
        <w:t>MỞ ĐẦU</w:t>
      </w:r>
      <w:r>
        <w:tab/>
      </w:r>
      <w:r>
        <w:fldChar w:fldCharType="begin"/>
      </w:r>
      <w:r>
        <w:instrText xml:space="preserve"> PAGEREF _Toc233481853 \h </w:instrText>
      </w:r>
      <w:r>
        <w:fldChar w:fldCharType="separate"/>
      </w:r>
      <w:r>
        <w:t>1</w:t>
      </w:r>
      <w:r>
        <w:fldChar w:fldCharType="end"/>
      </w:r>
      <w:r>
        <w:fldChar w:fldCharType="end"/>
      </w:r>
    </w:p>
    <w:p w14:paraId="143F6882">
      <w:pPr>
        <w:pStyle w:val="15"/>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"_Toc233481854" </w:instrText>
      </w:r>
      <w:r>
        <w:fldChar w:fldCharType="separate"/>
      </w:r>
      <w:r>
        <w:rPr>
          <w:rStyle w:val="13"/>
        </w:rPr>
        <w:t>CHƯƠNG 1. TỔNG QUAN</w:t>
      </w:r>
      <w:r>
        <w:tab/>
      </w:r>
      <w:r>
        <w:fldChar w:fldCharType="begin"/>
      </w:r>
      <w:r>
        <w:instrText xml:space="preserve"> PAGEREF _Toc233481854 \h </w:instrText>
      </w:r>
      <w:r>
        <w:fldChar w:fldCharType="separate"/>
      </w:r>
      <w:r>
        <w:t>4</w:t>
      </w:r>
      <w:r>
        <w:fldChar w:fldCharType="end"/>
      </w:r>
      <w:r>
        <w:fldChar w:fldCharType="end"/>
      </w:r>
    </w:p>
    <w:p w14:paraId="5F991186">
      <w:pPr>
        <w:pStyle w:val="16"/>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"_Toc233481855" </w:instrText>
      </w:r>
      <w:r>
        <w:fldChar w:fldCharType="separate"/>
      </w:r>
      <w:r>
        <w:rPr>
          <w:rStyle w:val="13"/>
        </w:rPr>
        <w:t>1.1. Giới thiệu tổng quan về vấn đề nghiên cứu</w:t>
      </w:r>
      <w:r>
        <w:tab/>
      </w:r>
      <w:r>
        <w:fldChar w:fldCharType="begin"/>
      </w:r>
      <w:r>
        <w:instrText xml:space="preserve"> PAGEREF _Toc233481855 \h </w:instrText>
      </w:r>
      <w:r>
        <w:fldChar w:fldCharType="separate"/>
      </w:r>
      <w:r>
        <w:t>4</w:t>
      </w:r>
      <w:r>
        <w:fldChar w:fldCharType="end"/>
      </w:r>
      <w:r>
        <w:fldChar w:fldCharType="end"/>
      </w:r>
    </w:p>
    <w:p w14:paraId="0E423AC4">
      <w:pPr>
        <w:pStyle w:val="16"/>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"_Toc233481856" </w:instrText>
      </w:r>
      <w:r>
        <w:fldChar w:fldCharType="separate"/>
      </w:r>
      <w:r>
        <w:rPr>
          <w:rStyle w:val="13"/>
        </w:rPr>
        <w:t>1.2. Hiện trạng và sự cần thiết của đề tài</w:t>
      </w:r>
      <w:r>
        <w:tab/>
      </w:r>
      <w:bookmarkStart w:id="112" w:name="_GoBack"/>
      <w:bookmarkEnd w:id="112"/>
      <w:r>
        <w:fldChar w:fldCharType="begin"/>
      </w:r>
      <w:r>
        <w:instrText xml:space="preserve"> PAGEREF _Toc233481856 \h </w:instrText>
      </w:r>
      <w:r>
        <w:fldChar w:fldCharType="separate"/>
      </w:r>
      <w:r>
        <w:t>4</w:t>
      </w:r>
      <w:r>
        <w:fldChar w:fldCharType="end"/>
      </w:r>
      <w:r>
        <w:fldChar w:fldCharType="end"/>
      </w:r>
    </w:p>
    <w:p w14:paraId="1DD53910">
      <w:pPr>
        <w:pStyle w:val="16"/>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"_Toc233481857" </w:instrText>
      </w:r>
      <w:r>
        <w:fldChar w:fldCharType="separate"/>
      </w:r>
      <w:r>
        <w:rPr>
          <w:rStyle w:val="13"/>
        </w:rPr>
        <w:t>1.3. Mục tiêu giải quyết vấn đề</w:t>
      </w:r>
      <w:r>
        <w:tab/>
      </w:r>
      <w:r>
        <w:fldChar w:fldCharType="begin"/>
      </w:r>
      <w:r>
        <w:instrText xml:space="preserve"> PAGEREF _Toc233481857 \h </w:instrText>
      </w:r>
      <w:r>
        <w:fldChar w:fldCharType="separate"/>
      </w:r>
      <w:r>
        <w:t>4</w:t>
      </w:r>
      <w:r>
        <w:fldChar w:fldCharType="end"/>
      </w:r>
      <w:r>
        <w:fldChar w:fldCharType="end"/>
      </w:r>
    </w:p>
    <w:p w14:paraId="17FAD5B5">
      <w:pPr>
        <w:pStyle w:val="15"/>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"_Toc233481858" </w:instrText>
      </w:r>
      <w:r>
        <w:fldChar w:fldCharType="separate"/>
      </w:r>
      <w:r>
        <w:rPr>
          <w:rStyle w:val="13"/>
        </w:rPr>
        <w:t>CHƯƠNG 2. NGHIÊN CỨU LÝ THUYẾT</w:t>
      </w:r>
      <w:r>
        <w:tab/>
      </w:r>
      <w:r>
        <w:fldChar w:fldCharType="begin"/>
      </w:r>
      <w:r>
        <w:instrText xml:space="preserve"> PAGEREF _Toc233481858 \h </w:instrText>
      </w:r>
      <w:r>
        <w:fldChar w:fldCharType="separate"/>
      </w:r>
      <w:r>
        <w:t>6</w:t>
      </w:r>
      <w:r>
        <w:fldChar w:fldCharType="end"/>
      </w:r>
      <w:r>
        <w:fldChar w:fldCharType="end"/>
      </w:r>
    </w:p>
    <w:p w14:paraId="0CE551C1">
      <w:pPr>
        <w:pStyle w:val="16"/>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"_Toc233481859" </w:instrText>
      </w:r>
      <w:r>
        <w:fldChar w:fldCharType="separate"/>
      </w:r>
      <w:r>
        <w:rPr>
          <w:rStyle w:val="13"/>
        </w:rPr>
        <w:t>2.1. Nền tảng framework ASP.NET Core MVC và Quy trình xử lý yêu cầu</w:t>
      </w:r>
      <w:r>
        <w:tab/>
      </w:r>
      <w:r>
        <w:fldChar w:fldCharType="begin"/>
      </w:r>
      <w:r>
        <w:instrText xml:space="preserve"> PAGEREF _Toc233481859 \h </w:instrText>
      </w:r>
      <w:r>
        <w:fldChar w:fldCharType="separate"/>
      </w:r>
      <w:r>
        <w:t>6</w:t>
      </w:r>
      <w:r>
        <w:fldChar w:fldCharType="end"/>
      </w:r>
      <w:r>
        <w:fldChar w:fldCharType="end"/>
      </w:r>
    </w:p>
    <w:p w14:paraId="547E1A26">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"_Toc233481860" </w:instrText>
      </w:r>
      <w:r>
        <w:fldChar w:fldCharType="separate"/>
      </w:r>
      <w:r>
        <w:rPr>
          <w:rStyle w:val="13"/>
        </w:rPr>
        <w:t xml:space="preserve">2.1.1. </w:t>
      </w:r>
      <w:r>
        <w:rPr>
          <w:rStyle w:val="13"/>
          <w:iCs/>
        </w:rPr>
        <w:t>Nền tảng Framework ASP.NET Core</w:t>
      </w:r>
      <w:r>
        <w:tab/>
      </w:r>
      <w:r>
        <w:fldChar w:fldCharType="begin"/>
      </w:r>
      <w:r>
        <w:instrText xml:space="preserve"> PAGEREF _Toc233481860 \h </w:instrText>
      </w:r>
      <w:r>
        <w:fldChar w:fldCharType="separate"/>
      </w:r>
      <w:r>
        <w:t>6</w:t>
      </w:r>
      <w:r>
        <w:fldChar w:fldCharType="end"/>
      </w:r>
      <w:r>
        <w:fldChar w:fldCharType="end"/>
      </w:r>
    </w:p>
    <w:p w14:paraId="04BE1720">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"_Toc233481861" </w:instrText>
      </w:r>
      <w:r>
        <w:fldChar w:fldCharType="separate"/>
      </w:r>
      <w:r>
        <w:rPr>
          <w:rStyle w:val="13"/>
          <w:iCs/>
        </w:rPr>
        <w:t>2.1.2. Kiến trúc thành phần trong ASP.NET Core MVC</w:t>
      </w:r>
      <w:r>
        <w:tab/>
      </w:r>
      <w:r>
        <w:fldChar w:fldCharType="begin"/>
      </w:r>
      <w:r>
        <w:instrText xml:space="preserve"> PAGEREF _Toc233481861 \h </w:instrText>
      </w:r>
      <w:r>
        <w:fldChar w:fldCharType="separate"/>
      </w:r>
      <w:r>
        <w:t>6</w:t>
      </w:r>
      <w:r>
        <w:fldChar w:fldCharType="end"/>
      </w:r>
      <w:r>
        <w:fldChar w:fldCharType="end"/>
      </w:r>
    </w:p>
    <w:p w14:paraId="0B89C8A5">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"_Toc233481862" </w:instrText>
      </w:r>
      <w:r>
        <w:fldChar w:fldCharType="separate"/>
      </w:r>
      <w:r>
        <w:rPr>
          <w:rStyle w:val="13"/>
          <w:iCs/>
        </w:rPr>
        <w:t>2.1.3. Quy trình xử lý yêu cầu của Client (Request Processing Pipeline)</w:t>
      </w:r>
      <w:r>
        <w:tab/>
      </w:r>
      <w:r>
        <w:fldChar w:fldCharType="begin"/>
      </w:r>
      <w:r>
        <w:instrText xml:space="preserve"> PAGEREF _Toc233481862 \h </w:instrText>
      </w:r>
      <w:r>
        <w:fldChar w:fldCharType="separate"/>
      </w:r>
      <w:r>
        <w:t>7</w:t>
      </w:r>
      <w:r>
        <w:fldChar w:fldCharType="end"/>
      </w:r>
      <w:r>
        <w:fldChar w:fldCharType="end"/>
      </w:r>
    </w:p>
    <w:p w14:paraId="3FE32740">
      <w:pPr>
        <w:pStyle w:val="16"/>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"_Toc233481863" </w:instrText>
      </w:r>
      <w:r>
        <w:fldChar w:fldCharType="separate"/>
      </w:r>
      <w:r>
        <w:rPr>
          <w:rStyle w:val="13"/>
        </w:rPr>
        <w:t>2.2. Công nghệ lưu trữ và quản lý dữ liệu</w:t>
      </w:r>
      <w:r>
        <w:tab/>
      </w:r>
      <w:r>
        <w:fldChar w:fldCharType="begin"/>
      </w:r>
      <w:r>
        <w:instrText xml:space="preserve"> PAGEREF _Toc233481863 \h </w:instrText>
      </w:r>
      <w:r>
        <w:fldChar w:fldCharType="separate"/>
      </w:r>
      <w:r>
        <w:t>8</w:t>
      </w:r>
      <w:r>
        <w:fldChar w:fldCharType="end"/>
      </w:r>
      <w:r>
        <w:fldChar w:fldCharType="end"/>
      </w:r>
    </w:p>
    <w:p w14:paraId="08659CC4">
      <w:pPr>
        <w:pStyle w:val="16"/>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"_Toc233481864" </w:instrText>
      </w:r>
      <w:r>
        <w:fldChar w:fldCharType="separate"/>
      </w:r>
      <w:r>
        <w:rPr>
          <w:rStyle w:val="13"/>
        </w:rPr>
        <w:t>2.3. Giải pháp kỹ thuật cho quản lý sự kiện và điểm danh</w:t>
      </w:r>
      <w:r>
        <w:tab/>
      </w:r>
      <w:r>
        <w:fldChar w:fldCharType="begin"/>
      </w:r>
      <w:r>
        <w:instrText xml:space="preserve"> PAGEREF _Toc233481864 \h </w:instrText>
      </w:r>
      <w:r>
        <w:fldChar w:fldCharType="separate"/>
      </w:r>
      <w:r>
        <w:t>8</w:t>
      </w:r>
      <w:r>
        <w:fldChar w:fldCharType="end"/>
      </w:r>
      <w:r>
        <w:fldChar w:fldCharType="end"/>
      </w:r>
    </w:p>
    <w:p w14:paraId="3D3BCEDD">
      <w:pPr>
        <w:pStyle w:val="16"/>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"_Toc233481865" </w:instrText>
      </w:r>
      <w:r>
        <w:fldChar w:fldCharType="separate"/>
      </w:r>
      <w:r>
        <w:rPr>
          <w:rStyle w:val="13"/>
        </w:rPr>
        <w:t>2.4. Công cụ và môi trường phát triển</w:t>
      </w:r>
      <w:r>
        <w:tab/>
      </w:r>
      <w:r>
        <w:fldChar w:fldCharType="begin"/>
      </w:r>
      <w:r>
        <w:instrText xml:space="preserve"> PAGEREF _Toc233481865 \h </w:instrText>
      </w:r>
      <w:r>
        <w:fldChar w:fldCharType="separate"/>
      </w:r>
      <w:r>
        <w:t>9</w:t>
      </w:r>
      <w:r>
        <w:fldChar w:fldCharType="end"/>
      </w:r>
      <w:r>
        <w:fldChar w:fldCharType="end"/>
      </w:r>
    </w:p>
    <w:p w14:paraId="3A7BCEF3">
      <w:pPr>
        <w:pStyle w:val="15"/>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"_Toc233481866" </w:instrText>
      </w:r>
      <w:r>
        <w:fldChar w:fldCharType="separate"/>
      </w:r>
      <w:r>
        <w:rPr>
          <w:rStyle w:val="13"/>
        </w:rPr>
        <w:t>CHƯƠNG 3. HIỆN THỰC HOÁ  NGHIÊN CỨU</w:t>
      </w:r>
      <w:r>
        <w:tab/>
      </w:r>
      <w:r>
        <w:fldChar w:fldCharType="begin"/>
      </w:r>
      <w:r>
        <w:instrText xml:space="preserve"> PAGEREF _Toc233481866 \h </w:instrText>
      </w:r>
      <w:r>
        <w:fldChar w:fldCharType="separate"/>
      </w:r>
      <w:r>
        <w:t>10</w:t>
      </w:r>
      <w:r>
        <w:fldChar w:fldCharType="end"/>
      </w:r>
      <w:r>
        <w:fldChar w:fldCharType="end"/>
      </w:r>
    </w:p>
    <w:p w14:paraId="3ABF11E0">
      <w:pPr>
        <w:pStyle w:val="16"/>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"_Toc233481867" </w:instrText>
      </w:r>
      <w:r>
        <w:fldChar w:fldCharType="separate"/>
      </w:r>
      <w:r>
        <w:rPr>
          <w:rStyle w:val="13"/>
        </w:rPr>
        <w:t>3.1 Sơ đồ Use Case tổng quan hệ thống</w:t>
      </w:r>
      <w:r>
        <w:tab/>
      </w:r>
      <w:r>
        <w:fldChar w:fldCharType="begin"/>
      </w:r>
      <w:r>
        <w:instrText xml:space="preserve"> PAGEREF _Toc233481867 \h </w:instrText>
      </w:r>
      <w:r>
        <w:fldChar w:fldCharType="separate"/>
      </w:r>
      <w:r>
        <w:t>10</w:t>
      </w:r>
      <w:r>
        <w:fldChar w:fldCharType="end"/>
      </w:r>
      <w:r>
        <w:fldChar w:fldCharType="end"/>
      </w:r>
    </w:p>
    <w:p w14:paraId="4F1D90CC">
      <w:pPr>
        <w:pStyle w:val="16"/>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"_Toc233481868" </w:instrText>
      </w:r>
      <w:r>
        <w:fldChar w:fldCharType="separate"/>
      </w:r>
      <w:r>
        <w:rPr>
          <w:rStyle w:val="13"/>
        </w:rPr>
        <w:t>3.2 Thiết kế Cơ sở dữ liệu quan hệ</w:t>
      </w:r>
      <w:r>
        <w:tab/>
      </w:r>
      <w:r>
        <w:fldChar w:fldCharType="begin"/>
      </w:r>
      <w:r>
        <w:instrText xml:space="preserve"> PAGEREF _Toc233481868 \h </w:instrText>
      </w:r>
      <w:r>
        <w:fldChar w:fldCharType="separate"/>
      </w:r>
      <w:r>
        <w:t>12</w:t>
      </w:r>
      <w:r>
        <w:fldChar w:fldCharType="end"/>
      </w:r>
      <w:r>
        <w:fldChar w:fldCharType="end"/>
      </w:r>
    </w:p>
    <w:p w14:paraId="3C48B475">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"_Toc233481869" </w:instrText>
      </w:r>
      <w:r>
        <w:fldChar w:fldCharType="separate"/>
      </w:r>
      <w:r>
        <w:rPr>
          <w:rStyle w:val="13"/>
        </w:rPr>
        <w:t>3.2.1 Bảng Accounts</w:t>
      </w:r>
      <w:r>
        <w:tab/>
      </w:r>
      <w:r>
        <w:fldChar w:fldCharType="begin"/>
      </w:r>
      <w:r>
        <w:instrText xml:space="preserve"> PAGEREF _Toc233481869 \h </w:instrText>
      </w:r>
      <w:r>
        <w:fldChar w:fldCharType="separate"/>
      </w:r>
      <w:r>
        <w:t>12</w:t>
      </w:r>
      <w:r>
        <w:fldChar w:fldCharType="end"/>
      </w:r>
      <w:r>
        <w:fldChar w:fldCharType="end"/>
      </w:r>
    </w:p>
    <w:p w14:paraId="4C3FB7E2">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"_Toc233481870" </w:instrText>
      </w:r>
      <w:r>
        <w:fldChar w:fldCharType="separate"/>
      </w:r>
      <w:r>
        <w:rPr>
          <w:rStyle w:val="13"/>
        </w:rPr>
        <w:t>3.2.2. Bảng SinhVien</w:t>
      </w:r>
      <w:r>
        <w:tab/>
      </w:r>
      <w:r>
        <w:fldChar w:fldCharType="begin"/>
      </w:r>
      <w:r>
        <w:instrText xml:space="preserve"> PAGEREF _Toc233481870 \h </w:instrText>
      </w:r>
      <w:r>
        <w:fldChar w:fldCharType="separate"/>
      </w:r>
      <w:r>
        <w:t>13</w:t>
      </w:r>
      <w:r>
        <w:fldChar w:fldCharType="end"/>
      </w:r>
      <w:r>
        <w:fldChar w:fldCharType="end"/>
      </w:r>
    </w:p>
    <w:p w14:paraId="437E289A">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"_Toc233481871" </w:instrText>
      </w:r>
      <w:r>
        <w:fldChar w:fldCharType="separate"/>
      </w:r>
      <w:r>
        <w:rPr>
          <w:rStyle w:val="13"/>
        </w:rPr>
        <w:t>3.2.3. Bảng Khoa và Khoa_SuKien</w:t>
      </w:r>
      <w:r>
        <w:tab/>
      </w:r>
      <w:r>
        <w:fldChar w:fldCharType="begin"/>
      </w:r>
      <w:r>
        <w:instrText xml:space="preserve"> PAGEREF _Toc233481871 \h </w:instrText>
      </w:r>
      <w:r>
        <w:fldChar w:fldCharType="separate"/>
      </w:r>
      <w:r>
        <w:t>13</w:t>
      </w:r>
      <w:r>
        <w:fldChar w:fldCharType="end"/>
      </w:r>
      <w:r>
        <w:fldChar w:fldCharType="end"/>
      </w:r>
    </w:p>
    <w:p w14:paraId="59E86B11">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"_Toc233481872" </w:instrText>
      </w:r>
      <w:r>
        <w:fldChar w:fldCharType="separate"/>
      </w:r>
      <w:r>
        <w:rPr>
          <w:rStyle w:val="13"/>
        </w:rPr>
        <w:t>3.2.4. Bảng PhanLoaiSK</w:t>
      </w:r>
      <w:r>
        <w:tab/>
      </w:r>
      <w:r>
        <w:fldChar w:fldCharType="begin"/>
      </w:r>
      <w:r>
        <w:instrText xml:space="preserve"> PAGEREF _Toc233481872 \h </w:instrText>
      </w:r>
      <w:r>
        <w:fldChar w:fldCharType="separate"/>
      </w:r>
      <w:r>
        <w:t>14</w:t>
      </w:r>
      <w:r>
        <w:fldChar w:fldCharType="end"/>
      </w:r>
      <w:r>
        <w:fldChar w:fldCharType="end"/>
      </w:r>
    </w:p>
    <w:p w14:paraId="4460642F">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"_Toc233481873" </w:instrText>
      </w:r>
      <w:r>
        <w:fldChar w:fldCharType="separate"/>
      </w:r>
      <w:r>
        <w:rPr>
          <w:rStyle w:val="13"/>
        </w:rPr>
        <w:t>3.2.5. Bảng SuKien</w:t>
      </w:r>
      <w:r>
        <w:tab/>
      </w:r>
      <w:r>
        <w:fldChar w:fldCharType="begin"/>
      </w:r>
      <w:r>
        <w:instrText xml:space="preserve"> PAGEREF _Toc233481873 \h </w:instrText>
      </w:r>
      <w:r>
        <w:fldChar w:fldCharType="separate"/>
      </w:r>
      <w:r>
        <w:t>14</w:t>
      </w:r>
      <w:r>
        <w:fldChar w:fldCharType="end"/>
      </w:r>
      <w:r>
        <w:fldChar w:fldCharType="end"/>
      </w:r>
    </w:p>
    <w:p w14:paraId="40F04653">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"_Toc233481874" </w:instrText>
      </w:r>
      <w:r>
        <w:fldChar w:fldCharType="separate"/>
      </w:r>
      <w:r>
        <w:rPr>
          <w:rStyle w:val="13"/>
        </w:rPr>
        <w:t>3.2.6. Bảng DangKy</w:t>
      </w:r>
      <w:r>
        <w:tab/>
      </w:r>
      <w:r>
        <w:fldChar w:fldCharType="begin"/>
      </w:r>
      <w:r>
        <w:instrText xml:space="preserve"> PAGEREF _Toc233481874 \h </w:instrText>
      </w:r>
      <w:r>
        <w:fldChar w:fldCharType="separate"/>
      </w:r>
      <w:r>
        <w:t>15</w:t>
      </w:r>
      <w:r>
        <w:fldChar w:fldCharType="end"/>
      </w:r>
      <w:r>
        <w:fldChar w:fldCharType="end"/>
      </w:r>
    </w:p>
    <w:p w14:paraId="5CC6C387">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"_Toc233481875" </w:instrText>
      </w:r>
      <w:r>
        <w:fldChar w:fldCharType="separate"/>
      </w:r>
      <w:r>
        <w:rPr>
          <w:rStyle w:val="13"/>
        </w:rPr>
        <w:t>3.2.7. Bảng PhanCong</w:t>
      </w:r>
      <w:r>
        <w:tab/>
      </w:r>
      <w:r>
        <w:fldChar w:fldCharType="begin"/>
      </w:r>
      <w:r>
        <w:instrText xml:space="preserve"> PAGEREF _Toc233481875 \h </w:instrText>
      </w:r>
      <w:r>
        <w:fldChar w:fldCharType="separate"/>
      </w:r>
      <w:r>
        <w:t>16</w:t>
      </w:r>
      <w:r>
        <w:fldChar w:fldCharType="end"/>
      </w:r>
      <w:r>
        <w:fldChar w:fldCharType="end"/>
      </w:r>
    </w:p>
    <w:p w14:paraId="50480907">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"_Toc233481876" </w:instrText>
      </w:r>
      <w:r>
        <w:fldChar w:fldCharType="separate"/>
      </w:r>
      <w:r>
        <w:rPr>
          <w:rStyle w:val="13"/>
        </w:rPr>
        <w:t>3.2.8. Bảng Notifications</w:t>
      </w:r>
      <w:r>
        <w:tab/>
      </w:r>
      <w:r>
        <w:fldChar w:fldCharType="begin"/>
      </w:r>
      <w:r>
        <w:instrText xml:space="preserve"> PAGEREF _Toc233481876 \h </w:instrText>
      </w:r>
      <w:r>
        <w:fldChar w:fldCharType="separate"/>
      </w:r>
      <w:r>
        <w:t>16</w:t>
      </w:r>
      <w:r>
        <w:fldChar w:fldCharType="end"/>
      </w:r>
      <w:r>
        <w:fldChar w:fldCharType="end"/>
      </w:r>
    </w:p>
    <w:p w14:paraId="768F3C76">
      <w:pPr>
        <w:pStyle w:val="15"/>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"_Toc233481877" </w:instrText>
      </w:r>
      <w:r>
        <w:fldChar w:fldCharType="separate"/>
      </w:r>
      <w:r>
        <w:rPr>
          <w:rStyle w:val="13"/>
        </w:rPr>
        <w:t>CHƯƠNG 4. KẾT QUẢ NGHIÊN CỨU</w:t>
      </w:r>
      <w:r>
        <w:tab/>
      </w:r>
      <w:r>
        <w:fldChar w:fldCharType="begin"/>
      </w:r>
      <w:r>
        <w:instrText xml:space="preserve"> PAGEREF _Toc233481877 \h </w:instrText>
      </w:r>
      <w:r>
        <w:fldChar w:fldCharType="separate"/>
      </w:r>
      <w:r>
        <w:t>17</w:t>
      </w:r>
      <w:r>
        <w:fldChar w:fldCharType="end"/>
      </w:r>
      <w:r>
        <w:fldChar w:fldCharType="end"/>
      </w:r>
    </w:p>
    <w:p w14:paraId="700F82C9">
      <w:pPr>
        <w:pStyle w:val="16"/>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"_Toc233481878" </w:instrText>
      </w:r>
      <w:r>
        <w:fldChar w:fldCharType="separate"/>
      </w:r>
      <w:r>
        <w:rPr>
          <w:rStyle w:val="13"/>
        </w:rPr>
        <w:t>4.1 Phân hệ dành cho Sinh viên (User Module)</w:t>
      </w:r>
      <w:r>
        <w:tab/>
      </w:r>
      <w:r>
        <w:fldChar w:fldCharType="begin"/>
      </w:r>
      <w:r>
        <w:instrText xml:space="preserve"> PAGEREF _Toc233481878 \h </w:instrText>
      </w:r>
      <w:r>
        <w:fldChar w:fldCharType="separate"/>
      </w:r>
      <w:r>
        <w:t>17</w:t>
      </w:r>
      <w:r>
        <w:fldChar w:fldCharType="end"/>
      </w:r>
      <w:r>
        <w:fldChar w:fldCharType="end"/>
      </w:r>
    </w:p>
    <w:p w14:paraId="1E19460B">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"_Toc233481879" </w:instrText>
      </w:r>
      <w:r>
        <w:fldChar w:fldCharType="separate"/>
      </w:r>
      <w:r>
        <w:rPr>
          <w:rStyle w:val="13"/>
          <w:iCs/>
        </w:rPr>
        <w:t>4.1.1 Header</w:t>
      </w:r>
      <w:r>
        <w:tab/>
      </w:r>
      <w:r>
        <w:fldChar w:fldCharType="begin"/>
      </w:r>
      <w:r>
        <w:instrText xml:space="preserve"> PAGEREF _Toc233481879 \h </w:instrText>
      </w:r>
      <w:r>
        <w:fldChar w:fldCharType="separate"/>
      </w:r>
      <w:r>
        <w:t>17</w:t>
      </w:r>
      <w:r>
        <w:fldChar w:fldCharType="end"/>
      </w:r>
      <w:r>
        <w:fldChar w:fldCharType="end"/>
      </w:r>
    </w:p>
    <w:p w14:paraId="4AA0D290">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"_Toc233481880" </w:instrText>
      </w:r>
      <w:r>
        <w:fldChar w:fldCharType="separate"/>
      </w:r>
      <w:r>
        <w:rPr>
          <w:rStyle w:val="13"/>
          <w:iCs/>
        </w:rPr>
        <w:t>4.1.2 Footer</w:t>
      </w:r>
      <w:r>
        <w:tab/>
      </w:r>
      <w:r>
        <w:fldChar w:fldCharType="begin"/>
      </w:r>
      <w:r>
        <w:instrText xml:space="preserve"> PAGEREF _Toc233481880 \h </w:instrText>
      </w:r>
      <w:r>
        <w:fldChar w:fldCharType="separate"/>
      </w:r>
      <w:r>
        <w:t>18</w:t>
      </w:r>
      <w:r>
        <w:fldChar w:fldCharType="end"/>
      </w:r>
      <w:r>
        <w:fldChar w:fldCharType="end"/>
      </w:r>
    </w:p>
    <w:p w14:paraId="16BAAB7E">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"_Toc233481881" </w:instrText>
      </w:r>
      <w:r>
        <w:fldChar w:fldCharType="separate"/>
      </w:r>
      <w:r>
        <w:rPr>
          <w:rStyle w:val="13"/>
          <w:iCs/>
        </w:rPr>
        <w:t>4.1.3. Giao diện Trang chủ</w:t>
      </w:r>
      <w:r>
        <w:tab/>
      </w:r>
      <w:r>
        <w:fldChar w:fldCharType="begin"/>
      </w:r>
      <w:r>
        <w:instrText xml:space="preserve"> PAGEREF _Toc233481881 \h </w:instrText>
      </w:r>
      <w:r>
        <w:fldChar w:fldCharType="separate"/>
      </w:r>
      <w:r>
        <w:t>19</w:t>
      </w:r>
      <w:r>
        <w:fldChar w:fldCharType="end"/>
      </w:r>
      <w:r>
        <w:fldChar w:fldCharType="end"/>
      </w:r>
    </w:p>
    <w:p w14:paraId="1251B7B3">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"_Toc233481882" </w:instrText>
      </w:r>
      <w:r>
        <w:fldChar w:fldCharType="separate"/>
      </w:r>
      <w:r>
        <w:rPr>
          <w:rStyle w:val="13"/>
          <w:iCs/>
        </w:rPr>
        <w:t>4.1.4. Giao diện Đăng nhập</w:t>
      </w:r>
      <w:r>
        <w:tab/>
      </w:r>
      <w:r>
        <w:fldChar w:fldCharType="begin"/>
      </w:r>
      <w:r>
        <w:instrText xml:space="preserve"> PAGEREF _Toc233481882 \h </w:instrText>
      </w:r>
      <w:r>
        <w:fldChar w:fldCharType="separate"/>
      </w:r>
      <w:r>
        <w:t>20</w:t>
      </w:r>
      <w:r>
        <w:fldChar w:fldCharType="end"/>
      </w:r>
      <w:r>
        <w:fldChar w:fldCharType="end"/>
      </w:r>
    </w:p>
    <w:p w14:paraId="640106F9">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"_Toc233481883" </w:instrText>
      </w:r>
      <w:r>
        <w:fldChar w:fldCharType="separate"/>
      </w:r>
      <w:r>
        <w:rPr>
          <w:rStyle w:val="13"/>
          <w:iCs/>
        </w:rPr>
        <w:t>4.1.5. Giao diện Danh sách tất cả các sự kiện</w:t>
      </w:r>
      <w:r>
        <w:tab/>
      </w:r>
      <w:r>
        <w:fldChar w:fldCharType="begin"/>
      </w:r>
      <w:r>
        <w:instrText xml:space="preserve"> PAGEREF _Toc233481883 \h </w:instrText>
      </w:r>
      <w:r>
        <w:fldChar w:fldCharType="separate"/>
      </w:r>
      <w:r>
        <w:t>22</w:t>
      </w:r>
      <w:r>
        <w:fldChar w:fldCharType="end"/>
      </w:r>
      <w:r>
        <w:fldChar w:fldCharType="end"/>
      </w:r>
    </w:p>
    <w:p w14:paraId="16755A19">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"_Toc233481884" </w:instrText>
      </w:r>
      <w:r>
        <w:fldChar w:fldCharType="separate"/>
      </w:r>
      <w:r>
        <w:rPr>
          <w:rStyle w:val="13"/>
          <w:iCs/>
        </w:rPr>
        <w:t>4.1.6. Giao diện Chi tiết sự kiện</w:t>
      </w:r>
      <w:r>
        <w:tab/>
      </w:r>
      <w:r>
        <w:fldChar w:fldCharType="begin"/>
      </w:r>
      <w:r>
        <w:instrText xml:space="preserve"> PAGEREF _Toc233481884 \h </w:instrText>
      </w:r>
      <w:r>
        <w:fldChar w:fldCharType="separate"/>
      </w:r>
      <w:r>
        <w:t>24</w:t>
      </w:r>
      <w:r>
        <w:fldChar w:fldCharType="end"/>
      </w:r>
      <w:r>
        <w:fldChar w:fldCharType="end"/>
      </w:r>
    </w:p>
    <w:p w14:paraId="2F0E2A2E">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"_Toc233481885" </w:instrText>
      </w:r>
      <w:r>
        <w:fldChar w:fldCharType="separate"/>
      </w:r>
      <w:r>
        <w:rPr>
          <w:rStyle w:val="13"/>
        </w:rPr>
        <w:t>4.1.7. Giao diện Đăng ký tham gia sự kiện</w:t>
      </w:r>
      <w:r>
        <w:tab/>
      </w:r>
      <w:r>
        <w:fldChar w:fldCharType="begin"/>
      </w:r>
      <w:r>
        <w:instrText xml:space="preserve"> PAGEREF _Toc233481885 \h </w:instrText>
      </w:r>
      <w:r>
        <w:fldChar w:fldCharType="separate"/>
      </w:r>
      <w:r>
        <w:t>27</w:t>
      </w:r>
      <w:r>
        <w:fldChar w:fldCharType="end"/>
      </w:r>
      <w:r>
        <w:fldChar w:fldCharType="end"/>
      </w:r>
    </w:p>
    <w:p w14:paraId="4D74E9EC">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"_Toc233481886" </w:instrText>
      </w:r>
      <w:r>
        <w:fldChar w:fldCharType="separate"/>
      </w:r>
      <w:r>
        <w:rPr>
          <w:rStyle w:val="13"/>
        </w:rPr>
        <w:t>4.1.8. Giao diện trang Sự kiện của tôi</w:t>
      </w:r>
      <w:r>
        <w:rPr>
          <w:rStyle w:val="13"/>
          <w:bCs/>
          <w:iCs/>
        </w:rPr>
        <w:t>:</w:t>
      </w:r>
      <w:r>
        <w:tab/>
      </w:r>
      <w:r>
        <w:fldChar w:fldCharType="begin"/>
      </w:r>
      <w:r>
        <w:instrText xml:space="preserve"> PAGEREF _Toc233481886 \h </w:instrText>
      </w:r>
      <w:r>
        <w:fldChar w:fldCharType="separate"/>
      </w:r>
      <w:r>
        <w:t>29</w:t>
      </w:r>
      <w:r>
        <w:fldChar w:fldCharType="end"/>
      </w:r>
      <w:r>
        <w:fldChar w:fldCharType="end"/>
      </w:r>
    </w:p>
    <w:p w14:paraId="193ED9F4">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"_Toc233481887" </w:instrText>
      </w:r>
      <w:r>
        <w:fldChar w:fldCharType="separate"/>
      </w:r>
      <w:r>
        <w:rPr>
          <w:rStyle w:val="13"/>
        </w:rPr>
        <w:t>4.1.9. Giao diện Điểm danh sự kiện</w:t>
      </w:r>
      <w:r>
        <w:rPr>
          <w:rStyle w:val="13"/>
          <w:bCs/>
          <w:iCs/>
        </w:rPr>
        <w:t>:</w:t>
      </w:r>
      <w:r>
        <w:tab/>
      </w:r>
      <w:r>
        <w:fldChar w:fldCharType="begin"/>
      </w:r>
      <w:r>
        <w:instrText xml:space="preserve"> PAGEREF _Toc233481887 \h </w:instrText>
      </w:r>
      <w:r>
        <w:fldChar w:fldCharType="separate"/>
      </w:r>
      <w:r>
        <w:t>31</w:t>
      </w:r>
      <w:r>
        <w:fldChar w:fldCharType="end"/>
      </w:r>
      <w:r>
        <w:fldChar w:fldCharType="end"/>
      </w:r>
    </w:p>
    <w:p w14:paraId="1B3C299A">
      <w:pPr>
        <w:pStyle w:val="16"/>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"_Toc233481888" </w:instrText>
      </w:r>
      <w:r>
        <w:fldChar w:fldCharType="separate"/>
      </w:r>
      <w:r>
        <w:rPr>
          <w:rStyle w:val="13"/>
        </w:rPr>
        <w:t>4.2. Phân hệ dành cho Quản trị viên (Admin Module)</w:t>
      </w:r>
      <w:r>
        <w:tab/>
      </w:r>
      <w:r>
        <w:fldChar w:fldCharType="begin"/>
      </w:r>
      <w:r>
        <w:instrText xml:space="preserve"> PAGEREF _Toc233481888 \h </w:instrText>
      </w:r>
      <w:r>
        <w:fldChar w:fldCharType="separate"/>
      </w:r>
      <w:r>
        <w:t>33</w:t>
      </w:r>
      <w:r>
        <w:fldChar w:fldCharType="end"/>
      </w:r>
      <w:r>
        <w:fldChar w:fldCharType="end"/>
      </w:r>
    </w:p>
    <w:p w14:paraId="6E14C91E">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"_Toc233481889" </w:instrText>
      </w:r>
      <w:r>
        <w:fldChar w:fldCharType="separate"/>
      </w:r>
      <w:r>
        <w:rPr>
          <w:rStyle w:val="13"/>
        </w:rPr>
        <w:t>4.2.1. Quản lý danh sách Sự kiện</w:t>
      </w:r>
      <w:r>
        <w:tab/>
      </w:r>
      <w:r>
        <w:fldChar w:fldCharType="begin"/>
      </w:r>
      <w:r>
        <w:instrText xml:space="preserve"> PAGEREF _Toc233481889 \h </w:instrText>
      </w:r>
      <w:r>
        <w:fldChar w:fldCharType="separate"/>
      </w:r>
      <w:r>
        <w:t>33</w:t>
      </w:r>
      <w:r>
        <w:fldChar w:fldCharType="end"/>
      </w:r>
      <w:r>
        <w:fldChar w:fldCharType="end"/>
      </w:r>
    </w:p>
    <w:p w14:paraId="2E746B60">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"_Toc233481890" </w:instrText>
      </w:r>
      <w:r>
        <w:fldChar w:fldCharType="separate"/>
      </w:r>
      <w:r>
        <w:rPr>
          <w:rStyle w:val="13"/>
          <w:iCs/>
        </w:rPr>
        <w:t>4.2.2. Xóa Sự kiện</w:t>
      </w:r>
      <w:r>
        <w:tab/>
      </w:r>
      <w:r>
        <w:fldChar w:fldCharType="begin"/>
      </w:r>
      <w:r>
        <w:instrText xml:space="preserve"> PAGEREF _Toc233481890 \h </w:instrText>
      </w:r>
      <w:r>
        <w:fldChar w:fldCharType="separate"/>
      </w:r>
      <w:r>
        <w:t>34</w:t>
      </w:r>
      <w:r>
        <w:fldChar w:fldCharType="end"/>
      </w:r>
      <w:r>
        <w:fldChar w:fldCharType="end"/>
      </w:r>
    </w:p>
    <w:p w14:paraId="434815DF">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"_Toc233481891" </w:instrText>
      </w:r>
      <w:r>
        <w:fldChar w:fldCharType="separate"/>
      </w:r>
      <w:r>
        <w:rPr>
          <w:rStyle w:val="13"/>
          <w:iCs/>
        </w:rPr>
        <w:t>4.2.3. Thêm mới Sự kiện</w:t>
      </w:r>
      <w:r>
        <w:tab/>
      </w:r>
      <w:r>
        <w:fldChar w:fldCharType="begin"/>
      </w:r>
      <w:r>
        <w:instrText xml:space="preserve"> PAGEREF _Toc233481891 \h </w:instrText>
      </w:r>
      <w:r>
        <w:fldChar w:fldCharType="separate"/>
      </w:r>
      <w:r>
        <w:t>36</w:t>
      </w:r>
      <w:r>
        <w:fldChar w:fldCharType="end"/>
      </w:r>
      <w:r>
        <w:fldChar w:fldCharType="end"/>
      </w:r>
    </w:p>
    <w:p w14:paraId="3F7BD73D">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"_Toc233481892" </w:instrText>
      </w:r>
      <w:r>
        <w:fldChar w:fldCharType="separate"/>
      </w:r>
      <w:r>
        <w:rPr>
          <w:rStyle w:val="13"/>
          <w:iCs/>
        </w:rPr>
        <w:t>4.2.4. Xem chi tiết Sự kiện</w:t>
      </w:r>
      <w:r>
        <w:tab/>
      </w:r>
      <w:r>
        <w:fldChar w:fldCharType="begin"/>
      </w:r>
      <w:r>
        <w:instrText xml:space="preserve"> PAGEREF _Toc233481892 \h </w:instrText>
      </w:r>
      <w:r>
        <w:fldChar w:fldCharType="separate"/>
      </w:r>
      <w:r>
        <w:t>38</w:t>
      </w:r>
      <w:r>
        <w:fldChar w:fldCharType="end"/>
      </w:r>
      <w:r>
        <w:fldChar w:fldCharType="end"/>
      </w:r>
    </w:p>
    <w:p w14:paraId="0CFD2717">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"_Toc233481893" </w:instrText>
      </w:r>
      <w:r>
        <w:fldChar w:fldCharType="separate"/>
      </w:r>
      <w:r>
        <w:rPr>
          <w:rStyle w:val="13"/>
          <w:iCs/>
        </w:rPr>
        <w:t>4.2.5. Sửa Sự kiện</w:t>
      </w:r>
      <w:r>
        <w:tab/>
      </w:r>
      <w:r>
        <w:fldChar w:fldCharType="begin"/>
      </w:r>
      <w:r>
        <w:instrText xml:space="preserve"> PAGEREF _Toc233481893 \h </w:instrText>
      </w:r>
      <w:r>
        <w:fldChar w:fldCharType="separate"/>
      </w:r>
      <w:r>
        <w:t>39</w:t>
      </w:r>
      <w:r>
        <w:fldChar w:fldCharType="end"/>
      </w:r>
      <w:r>
        <w:fldChar w:fldCharType="end"/>
      </w:r>
    </w:p>
    <w:p w14:paraId="66D14E5B">
      <w:pPr>
        <w:pStyle w:val="16"/>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"_Toc233481894" </w:instrText>
      </w:r>
      <w:r>
        <w:fldChar w:fldCharType="separate"/>
      </w:r>
      <w:r>
        <w:rPr>
          <w:rStyle w:val="13"/>
        </w:rPr>
        <w:t>4.3. Quản lý loại sự kiện</w:t>
      </w:r>
      <w:r>
        <w:tab/>
      </w:r>
      <w:r>
        <w:fldChar w:fldCharType="begin"/>
      </w:r>
      <w:r>
        <w:instrText xml:space="preserve"> PAGEREF _Toc233481894 \h </w:instrText>
      </w:r>
      <w:r>
        <w:fldChar w:fldCharType="separate"/>
      </w:r>
      <w:r>
        <w:t>41</w:t>
      </w:r>
      <w:r>
        <w:fldChar w:fldCharType="end"/>
      </w:r>
      <w:r>
        <w:fldChar w:fldCharType="end"/>
      </w:r>
    </w:p>
    <w:p w14:paraId="06B7F153">
      <w:pPr>
        <w:pStyle w:val="16"/>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"_Toc233481895" </w:instrText>
      </w:r>
      <w:r>
        <w:fldChar w:fldCharType="separate"/>
      </w:r>
      <w:r>
        <w:rPr>
          <w:rStyle w:val="13"/>
        </w:rPr>
        <w:t>4.4. Phân công nhiệm vụ</w:t>
      </w:r>
      <w:r>
        <w:tab/>
      </w:r>
      <w:r>
        <w:fldChar w:fldCharType="begin"/>
      </w:r>
      <w:r>
        <w:instrText xml:space="preserve"> PAGEREF _Toc233481895 \h </w:instrText>
      </w:r>
      <w:r>
        <w:fldChar w:fldCharType="separate"/>
      </w:r>
      <w:r>
        <w:t>42</w:t>
      </w:r>
      <w:r>
        <w:fldChar w:fldCharType="end"/>
      </w:r>
      <w:r>
        <w:fldChar w:fldCharType="end"/>
      </w:r>
    </w:p>
    <w:p w14:paraId="59B19EB8">
      <w:pPr>
        <w:pStyle w:val="16"/>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"_Toc233481896" </w:instrText>
      </w:r>
      <w:r>
        <w:fldChar w:fldCharType="separate"/>
      </w:r>
      <w:r>
        <w:rPr>
          <w:rStyle w:val="13"/>
        </w:rPr>
        <w:t>4.5. Thống kê báo cáo</w:t>
      </w:r>
      <w:r>
        <w:tab/>
      </w:r>
      <w:r>
        <w:fldChar w:fldCharType="begin"/>
      </w:r>
      <w:r>
        <w:instrText xml:space="preserve"> PAGEREF _Toc233481896 \h </w:instrText>
      </w:r>
      <w:r>
        <w:fldChar w:fldCharType="separate"/>
      </w:r>
      <w:r>
        <w:t>44</w:t>
      </w:r>
      <w:r>
        <w:fldChar w:fldCharType="end"/>
      </w:r>
      <w:r>
        <w:fldChar w:fldCharType="end"/>
      </w:r>
    </w:p>
    <w:p w14:paraId="0E22E113">
      <w:pPr>
        <w:pStyle w:val="17"/>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"_Toc233481897" </w:instrText>
      </w:r>
      <w:r>
        <w:fldChar w:fldCharType="separate"/>
      </w:r>
      <w:r>
        <w:rPr>
          <w:rStyle w:val="13"/>
        </w:rPr>
        <w:t>4.5.1. Thông báo – Nhắc lịch</w:t>
      </w:r>
      <w:r>
        <w:tab/>
      </w:r>
      <w:r>
        <w:fldChar w:fldCharType="begin"/>
      </w:r>
      <w:r>
        <w:instrText xml:space="preserve"> PAGEREF _Toc233481897 \h </w:instrText>
      </w:r>
      <w:r>
        <w:fldChar w:fldCharType="separate"/>
      </w:r>
      <w:r>
        <w:t>46</w:t>
      </w:r>
      <w:r>
        <w:fldChar w:fldCharType="end"/>
      </w:r>
      <w:r>
        <w:fldChar w:fldCharType="end"/>
      </w:r>
    </w:p>
    <w:p w14:paraId="6B213C6A">
      <w:pPr>
        <w:pStyle w:val="15"/>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"_Toc233481898" </w:instrText>
      </w:r>
      <w:r>
        <w:fldChar w:fldCharType="separate"/>
      </w:r>
      <w:r>
        <w:rPr>
          <w:rStyle w:val="13"/>
        </w:rPr>
        <w:t>CHƯƠNG 5. KIỂM THỬ HỆ THỐNG</w:t>
      </w:r>
      <w:r>
        <w:tab/>
      </w:r>
      <w:r>
        <w:fldChar w:fldCharType="begin"/>
      </w:r>
      <w:r>
        <w:instrText xml:space="preserve"> PAGEREF _Toc233481898 \h </w:instrText>
      </w:r>
      <w:r>
        <w:fldChar w:fldCharType="separate"/>
      </w:r>
      <w:r>
        <w:t>50</w:t>
      </w:r>
      <w:r>
        <w:fldChar w:fldCharType="end"/>
      </w:r>
      <w:r>
        <w:fldChar w:fldCharType="end"/>
      </w:r>
    </w:p>
    <w:p w14:paraId="75179648">
      <w:pPr>
        <w:pStyle w:val="16"/>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"_Toc233481899" </w:instrText>
      </w:r>
      <w:r>
        <w:fldChar w:fldCharType="separate"/>
      </w:r>
      <w:r>
        <w:rPr>
          <w:rStyle w:val="13"/>
          <w:rFonts w:eastAsia="Times New Roman"/>
          <w:bCs/>
        </w:rPr>
        <w:t>5.1. Mục tiêu kiểm thử</w:t>
      </w:r>
      <w:r>
        <w:tab/>
      </w:r>
      <w:r>
        <w:fldChar w:fldCharType="begin"/>
      </w:r>
      <w:r>
        <w:instrText xml:space="preserve"> PAGEREF _Toc233481899 \h </w:instrText>
      </w:r>
      <w:r>
        <w:fldChar w:fldCharType="separate"/>
      </w:r>
      <w:r>
        <w:t>50</w:t>
      </w:r>
      <w:r>
        <w:fldChar w:fldCharType="end"/>
      </w:r>
      <w:r>
        <w:fldChar w:fldCharType="end"/>
      </w:r>
    </w:p>
    <w:p w14:paraId="24ED3807">
      <w:pPr>
        <w:pStyle w:val="16"/>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"_Toc233481900" </w:instrText>
      </w:r>
      <w:r>
        <w:fldChar w:fldCharType="separate"/>
      </w:r>
      <w:r>
        <w:rPr>
          <w:rStyle w:val="13"/>
          <w:rFonts w:eastAsia="Times New Roman"/>
          <w:bCs/>
        </w:rPr>
        <w:t>5.2. Các kịch bản kiểm thử chi tiết (Test Cases)</w:t>
      </w:r>
      <w:r>
        <w:tab/>
      </w:r>
      <w:r>
        <w:fldChar w:fldCharType="begin"/>
      </w:r>
      <w:r>
        <w:instrText xml:space="preserve"> PAGEREF _Toc233481900 \h </w:instrText>
      </w:r>
      <w:r>
        <w:fldChar w:fldCharType="separate"/>
      </w:r>
      <w:r>
        <w:t>50</w:t>
      </w:r>
      <w:r>
        <w:fldChar w:fldCharType="end"/>
      </w:r>
      <w:r>
        <w:fldChar w:fldCharType="end"/>
      </w:r>
    </w:p>
    <w:p w14:paraId="3B8B1F5D">
      <w:pPr>
        <w:pStyle w:val="15"/>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"_Toc233481901" </w:instrText>
      </w:r>
      <w:r>
        <w:fldChar w:fldCharType="separate"/>
      </w:r>
      <w:r>
        <w:rPr>
          <w:rStyle w:val="13"/>
        </w:rPr>
        <w:t>CHƯƠNG 6. KẾT LUẬN VÀ HƯỚNG PHÁT TRIỂN</w:t>
      </w:r>
      <w:r>
        <w:tab/>
      </w:r>
      <w:r>
        <w:fldChar w:fldCharType="begin"/>
      </w:r>
      <w:r>
        <w:instrText xml:space="preserve"> PAGEREF _Toc233481901 \h </w:instrText>
      </w:r>
      <w:r>
        <w:fldChar w:fldCharType="separate"/>
      </w:r>
      <w:r>
        <w:t>52</w:t>
      </w:r>
      <w:r>
        <w:fldChar w:fldCharType="end"/>
      </w:r>
      <w:r>
        <w:fldChar w:fldCharType="end"/>
      </w:r>
    </w:p>
    <w:p w14:paraId="633EFCD0">
      <w:pPr>
        <w:pStyle w:val="16"/>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"_Toc233481902" </w:instrText>
      </w:r>
      <w:r>
        <w:fldChar w:fldCharType="separate"/>
      </w:r>
      <w:r>
        <w:rPr>
          <w:rStyle w:val="13"/>
          <w:rFonts w:eastAsia="Times New Roman"/>
          <w:bCs/>
        </w:rPr>
        <w:t>6.1. Kết quả đạt được của đồ án</w:t>
      </w:r>
      <w:r>
        <w:tab/>
      </w:r>
      <w:r>
        <w:fldChar w:fldCharType="begin"/>
      </w:r>
      <w:r>
        <w:instrText xml:space="preserve"> PAGEREF _Toc233481902 \h </w:instrText>
      </w:r>
      <w:r>
        <w:fldChar w:fldCharType="separate"/>
      </w:r>
      <w:r>
        <w:t>52</w:t>
      </w:r>
      <w:r>
        <w:fldChar w:fldCharType="end"/>
      </w:r>
      <w:r>
        <w:fldChar w:fldCharType="end"/>
      </w:r>
    </w:p>
    <w:p w14:paraId="0275A317">
      <w:pPr>
        <w:pStyle w:val="16"/>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"_Toc233481903" </w:instrText>
      </w:r>
      <w:r>
        <w:fldChar w:fldCharType="separate"/>
      </w:r>
      <w:r>
        <w:rPr>
          <w:rStyle w:val="13"/>
          <w:rFonts w:eastAsia="Times New Roman"/>
          <w:bCs/>
        </w:rPr>
        <w:t>6.2. Các mặt hạn chế của hệ thống hiện tại</w:t>
      </w:r>
      <w:r>
        <w:tab/>
      </w:r>
      <w:r>
        <w:fldChar w:fldCharType="begin"/>
      </w:r>
      <w:r>
        <w:instrText xml:space="preserve"> PAGEREF _Toc233481903 \h </w:instrText>
      </w:r>
      <w:r>
        <w:fldChar w:fldCharType="separate"/>
      </w:r>
      <w:r>
        <w:t>52</w:t>
      </w:r>
      <w:r>
        <w:fldChar w:fldCharType="end"/>
      </w:r>
      <w:r>
        <w:fldChar w:fldCharType="end"/>
      </w:r>
    </w:p>
    <w:p w14:paraId="75FE4F91">
      <w:pPr>
        <w:pStyle w:val="16"/>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"_Toc233481904" </w:instrText>
      </w:r>
      <w:r>
        <w:fldChar w:fldCharType="separate"/>
      </w:r>
      <w:r>
        <w:rPr>
          <w:rStyle w:val="13"/>
          <w:rFonts w:eastAsia="Times New Roman"/>
          <w:bCs/>
        </w:rPr>
        <w:t>6.3. Hướng phát triển và mở rộng đề tài</w:t>
      </w:r>
      <w:r>
        <w:tab/>
      </w:r>
      <w:r>
        <w:fldChar w:fldCharType="begin"/>
      </w:r>
      <w:r>
        <w:instrText xml:space="preserve"> PAGEREF _Toc233481904 \h </w:instrText>
      </w:r>
      <w:r>
        <w:fldChar w:fldCharType="separate"/>
      </w:r>
      <w:r>
        <w:t>52</w:t>
      </w:r>
      <w:r>
        <w:fldChar w:fldCharType="end"/>
      </w:r>
      <w:r>
        <w:fldChar w:fldCharType="end"/>
      </w:r>
    </w:p>
    <w:p w14:paraId="383F5FF2">
      <w:pPr>
        <w:pStyle w:val="15"/>
        <w:tabs>
          <w:tab w:val="right" w:leader="dot" w:pos="9062"/>
        </w:tabs>
        <w:rPr>
          <w:rFonts w:asciiTheme="minorHAnsi" w:hAnsiTheme="minorHAnsi" w:eastAsiaTheme="minorEastAsia" w:cstheme="minorBidi"/>
          <w:sz w:val="22"/>
          <w14:ligatures w14:val="standardContextual"/>
        </w:rPr>
      </w:pPr>
      <w:r>
        <w:fldChar w:fldCharType="begin"/>
      </w:r>
      <w:r>
        <w:instrText xml:space="preserve"> HYPERLINK \l "_Toc233481905" </w:instrText>
      </w:r>
      <w:r>
        <w:fldChar w:fldCharType="separate"/>
      </w:r>
      <w:r>
        <w:rPr>
          <w:rStyle w:val="13"/>
          <w:lang w:val="fr-FR"/>
        </w:rPr>
        <w:t>TÀI LIỆU THAM KHẢO</w:t>
      </w:r>
      <w:r>
        <w:tab/>
      </w:r>
      <w:r>
        <w:fldChar w:fldCharType="begin"/>
      </w:r>
      <w:r>
        <w:instrText xml:space="preserve"> PAGEREF _Toc233481905 \h </w:instrText>
      </w:r>
      <w:r>
        <w:fldChar w:fldCharType="separate"/>
      </w:r>
      <w:r>
        <w:t>53</w:t>
      </w:r>
      <w:r>
        <w:fldChar w:fldCharType="end"/>
      </w:r>
      <w:r>
        <w:fldChar w:fldCharType="end"/>
      </w:r>
    </w:p>
    <w:p w14:paraId="72509177">
      <w:pPr>
        <w:spacing w:before="120" w:after="120" w:line="360" w:lineRule="auto"/>
        <w:rPr>
          <w:szCs w:val="26"/>
        </w:rPr>
        <w:sectPr>
          <w:headerReference r:id="rId5" w:type="default"/>
          <w:footerReference r:id="rId6" w:type="default"/>
          <w:pgSz w:w="11907" w:h="16840"/>
          <w:pgMar w:top="1134" w:right="1134" w:bottom="1134" w:left="1701" w:header="720" w:footer="720" w:gutter="0"/>
          <w:pgNumType w:fmt="lowerRoman" w:start="3"/>
          <w:cols w:space="720" w:num="1"/>
          <w:docGrid w:linePitch="360" w:charSpace="0"/>
        </w:sectPr>
      </w:pPr>
      <w:r>
        <w:rPr>
          <w:szCs w:val="26"/>
        </w:rPr>
        <w:fldChar w:fldCharType="end"/>
      </w:r>
    </w:p>
    <w:p w14:paraId="17E9782C">
      <w:pPr>
        <w:pStyle w:val="2"/>
        <w:spacing w:before="120" w:after="120" w:line="360" w:lineRule="auto"/>
        <w:jc w:val="center"/>
        <w:rPr>
          <w:rFonts w:ascii="Times New Roman" w:hAnsi="Times New Roman"/>
          <w:i/>
          <w:iCs/>
          <w:color w:val="002060"/>
          <w:sz w:val="30"/>
          <w:szCs w:val="30"/>
          <w:u w:val="single"/>
        </w:rPr>
      </w:pPr>
      <w:bookmarkStart w:id="0" w:name="_Toc233481853"/>
      <w:bookmarkStart w:id="1" w:name="_Toc233419787"/>
      <w:r>
        <w:rPr>
          <w:rFonts w:ascii="Times New Roman" w:hAnsi="Times New Roman"/>
          <w:i/>
          <w:iCs/>
          <w:color w:val="002060"/>
          <w:sz w:val="30"/>
          <w:szCs w:val="30"/>
          <w:u w:val="single"/>
        </w:rPr>
        <w:t>MỞ ĐẦU</w:t>
      </w:r>
      <w:bookmarkEnd w:id="0"/>
      <w:bookmarkEnd w:id="1"/>
    </w:p>
    <w:p w14:paraId="72B3DFDC">
      <w:pPr>
        <w:pStyle w:val="14"/>
        <w:spacing w:before="120" w:beforeAutospacing="0" w:after="120" w:afterAutospacing="0" w:line="360" w:lineRule="auto"/>
        <w:jc w:val="both"/>
        <w:rPr>
          <w:sz w:val="26"/>
          <w:szCs w:val="26"/>
        </w:rPr>
      </w:pPr>
      <w:r>
        <w:rPr>
          <w:b/>
          <w:bCs/>
          <w:sz w:val="26"/>
          <w:szCs w:val="26"/>
        </w:rPr>
        <w:t>1. Lý do chọn đề tài</w:t>
      </w:r>
    </w:p>
    <w:p w14:paraId="799FFDBE">
      <w:pPr>
        <w:pStyle w:val="14"/>
        <w:spacing w:before="120" w:beforeAutospacing="0" w:after="120" w:afterAutospacing="0" w:line="360" w:lineRule="auto"/>
        <w:jc w:val="both"/>
        <w:rPr>
          <w:sz w:val="26"/>
          <w:szCs w:val="26"/>
        </w:rPr>
      </w:pPr>
      <w:r>
        <w:rPr>
          <w:sz w:val="26"/>
          <w:szCs w:val="26"/>
        </w:rPr>
        <w:t>Trong kỷ nguyên số hóa, công nghệ thông tin đã và đang trở thành động lực quan trọng thúc đẩy sự phát triển của nền giáo dục đại học. Việc chuyển đổi từ phương thức quản lý truyền thống sang các nền tảng trực tuyến không chỉ là xu thế tất yếu mà còn là yêu cầu cấp thiết để nâng cao chất lượng quản lý tại các đơn vị giáo dục.</w:t>
      </w:r>
    </w:p>
    <w:p w14:paraId="09D667ED">
      <w:pPr>
        <w:pStyle w:val="14"/>
        <w:spacing w:before="120" w:beforeAutospacing="0" w:after="120" w:afterAutospacing="0" w:line="360" w:lineRule="auto"/>
        <w:jc w:val="both"/>
        <w:rPr>
          <w:sz w:val="26"/>
          <w:szCs w:val="26"/>
        </w:rPr>
      </w:pPr>
      <w:r>
        <w:rPr>
          <w:sz w:val="26"/>
          <w:szCs w:val="26"/>
        </w:rPr>
        <w:t>Hiện nay, tại các trường đại học, hoạt động ngoại khóa và sự kiện đóng vai trò quan trọng trong việc phát triển kỹ năng mềm cho sinh viên. Tuy nhiên, công tác quản lý các hoạt động này vẫn còn tồn tại nhiều bất cập. Các quy trình đăng ký sự kiện chủ yếu được thực hiện thông qua các bảng biểu thủ công, dẫn đến sự thiếu hụt thông tin, quá tải trong khâu tổng hợp dữ liệu và khó khăn cho sinh viên trong việc theo dõi lịch trình. Đặc biệt, khâu điểm danh tại các sự kiện thường diễn ra bằng hình thức ký tên giấy hoặc kiểm tra danh sách thủ công, gây tốn kém thời gian, không đảm bảo tính chính xác và đặc biệt là tình trạng "điểm danh hộ" diễn ra thường xuyên, làm mất đi tính minh bạch và giá trị của các hoạt động ngoại khóa.</w:t>
      </w:r>
    </w:p>
    <w:p w14:paraId="015D92FE">
      <w:pPr>
        <w:pStyle w:val="14"/>
        <w:spacing w:before="120" w:beforeAutospacing="0" w:after="120" w:afterAutospacing="0" w:line="360" w:lineRule="auto"/>
        <w:jc w:val="both"/>
        <w:rPr>
          <w:sz w:val="26"/>
          <w:szCs w:val="26"/>
        </w:rPr>
      </w:pPr>
      <w:r>
        <w:rPr>
          <w:sz w:val="26"/>
          <w:szCs w:val="26"/>
        </w:rPr>
        <w:t>Nhận thấy tầm quan trọng của việc ứng dụng công nghệ để giải quyết các vấn đề nêu trên, tôi đã quyết định lựa chọn đề tài: "</w:t>
      </w:r>
      <w:r>
        <w:rPr>
          <w:b/>
          <w:bCs/>
          <w:sz w:val="26"/>
          <w:szCs w:val="26"/>
        </w:rPr>
        <w:t>Xây dựng hệ thống website quản lý sự kiện trong một trường đại học</w:t>
      </w:r>
      <w:r>
        <w:rPr>
          <w:sz w:val="26"/>
          <w:szCs w:val="26"/>
        </w:rPr>
        <w:t>" làm đồ án môn học. Việc triển khai hệ thống này không chỉ giúp hiện đại hóa quy trình quản lý các sự kiện mà còn hướng tới mục tiêu xây dựng một môi trường học thuật văn minh, minh bạch và hiệu quả.</w:t>
      </w:r>
    </w:p>
    <w:p w14:paraId="7DDCCDF8">
      <w:pPr>
        <w:pStyle w:val="14"/>
        <w:numPr>
          <w:ilvl w:val="0"/>
          <w:numId w:val="1"/>
        </w:numPr>
        <w:spacing w:before="120" w:beforeAutospacing="0" w:after="120" w:afterAutospacing="0" w:line="360" w:lineRule="auto"/>
        <w:jc w:val="both"/>
        <w:rPr>
          <w:b/>
          <w:bCs/>
          <w:sz w:val="26"/>
          <w:szCs w:val="26"/>
        </w:rPr>
      </w:pPr>
      <w:r>
        <w:rPr>
          <w:b/>
          <w:bCs/>
          <w:sz w:val="26"/>
          <w:szCs w:val="26"/>
        </w:rPr>
        <w:t xml:space="preserve">Mục tiêu nghiên cứu </w:t>
      </w:r>
    </w:p>
    <w:p w14:paraId="1AD6B00A">
      <w:pPr>
        <w:pStyle w:val="14"/>
        <w:spacing w:before="120" w:beforeAutospacing="0" w:after="120" w:afterAutospacing="0" w:line="360" w:lineRule="auto"/>
        <w:jc w:val="both"/>
        <w:rPr>
          <w:sz w:val="26"/>
          <w:szCs w:val="26"/>
        </w:rPr>
      </w:pPr>
      <w:r>
        <w:rPr>
          <w:sz w:val="26"/>
          <w:szCs w:val="26"/>
        </w:rPr>
        <w:t>Đồ án hướng tới việc giải quyết ba mục tiêu chính sau:</w:t>
      </w:r>
    </w:p>
    <w:p w14:paraId="392C21E9">
      <w:pPr>
        <w:pStyle w:val="14"/>
        <w:spacing w:before="120" w:beforeAutospacing="0" w:after="120" w:afterAutospacing="0" w:line="360" w:lineRule="auto"/>
        <w:jc w:val="both"/>
        <w:rPr>
          <w:sz w:val="26"/>
          <w:szCs w:val="26"/>
        </w:rPr>
      </w:pPr>
      <w:r>
        <w:rPr>
          <w:sz w:val="26"/>
          <w:szCs w:val="26"/>
        </w:rPr>
        <w:t>- Số hóa quy trình: Xây dựng nền tảng web tích hợp cho phép sinh viên đăng ký tham gia sự kiện trực tuyến, giúp quản trị viên dễ dàng khởi tạo, chỉnh sửa và theo dõi thông tin sự kiện một cách tập trung.</w:t>
      </w:r>
    </w:p>
    <w:p w14:paraId="6D1DBCE9">
      <w:pPr>
        <w:pStyle w:val="14"/>
        <w:spacing w:before="120" w:beforeAutospacing="0" w:after="120" w:afterAutospacing="0" w:line="360" w:lineRule="auto"/>
        <w:jc w:val="both"/>
        <w:rPr>
          <w:sz w:val="26"/>
          <w:szCs w:val="26"/>
        </w:rPr>
      </w:pPr>
      <w:r>
        <w:rPr>
          <w:sz w:val="26"/>
          <w:szCs w:val="26"/>
        </w:rPr>
        <w:t>- Nâng cao tính minh bạch: Ứng dụng công nghệ mã QR trong quy trình điểm danh nhằm thay thế các hình thức thủ công, từ đó loại bỏ các hành vi gian lận như điểm danh hộ hoặc nhầm lẫn thông tin.</w:t>
      </w:r>
    </w:p>
    <w:p w14:paraId="28E52B9C">
      <w:pPr>
        <w:pStyle w:val="14"/>
        <w:spacing w:before="120" w:beforeAutospacing="0" w:after="120" w:afterAutospacing="0" w:line="360" w:lineRule="auto"/>
        <w:jc w:val="both"/>
        <w:rPr>
          <w:i/>
          <w:iCs/>
          <w:sz w:val="26"/>
          <w:szCs w:val="26"/>
        </w:rPr>
      </w:pPr>
      <w:r>
        <w:rPr>
          <w:sz w:val="26"/>
          <w:szCs w:val="26"/>
        </w:rPr>
        <w:drawing>
          <wp:inline distT="0" distB="0" distL="114300" distR="114300">
            <wp:extent cx="5554980" cy="8869045"/>
            <wp:effectExtent l="0" t="0" r="762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554980" cy="8869045"/>
                    </a:xfrm>
                    <a:prstGeom prst="rect">
                      <a:avLst/>
                    </a:prstGeom>
                    <a:noFill/>
                    <a:ln>
                      <a:noFill/>
                    </a:ln>
                  </pic:spPr>
                </pic:pic>
              </a:graphicData>
            </a:graphic>
          </wp:inline>
        </w:drawing>
      </w:r>
    </w:p>
    <w:p w14:paraId="7AC6C7F9">
      <w:pPr>
        <w:pStyle w:val="14"/>
        <w:spacing w:before="120" w:beforeAutospacing="0" w:after="120" w:afterAutospacing="0" w:line="360" w:lineRule="auto"/>
        <w:ind w:firstLine="1560" w:firstLineChars="600"/>
        <w:jc w:val="both"/>
        <w:rPr>
          <w:sz w:val="26"/>
          <w:szCs w:val="26"/>
        </w:rPr>
      </w:pPr>
      <w:r>
        <w:rPr>
          <w:sz w:val="26"/>
          <w:szCs w:val="26"/>
        </w:rPr>
        <w:t>Sơ đồ tổng quan luồng hoạt động của hệ thống</w:t>
      </w:r>
    </w:p>
    <w:p w14:paraId="36F2A686">
      <w:pPr>
        <w:pStyle w:val="14"/>
        <w:numPr>
          <w:ilvl w:val="0"/>
          <w:numId w:val="2"/>
        </w:numPr>
        <w:spacing w:before="120" w:beforeAutospacing="0" w:after="120" w:afterAutospacing="0" w:line="360" w:lineRule="auto"/>
        <w:jc w:val="both"/>
        <w:rPr>
          <w:b/>
          <w:bCs/>
          <w:sz w:val="26"/>
          <w:szCs w:val="26"/>
        </w:rPr>
      </w:pPr>
      <w:r>
        <w:rPr>
          <w:b/>
          <w:bCs/>
          <w:sz w:val="26"/>
          <w:szCs w:val="26"/>
        </w:rPr>
        <w:t>Đối tượng và phạm vi nghiên cứu</w:t>
      </w:r>
    </w:p>
    <w:p w14:paraId="15EB4151">
      <w:pPr>
        <w:pStyle w:val="14"/>
        <w:numPr>
          <w:ilvl w:val="1"/>
          <w:numId w:val="2"/>
        </w:numPr>
        <w:spacing w:before="120" w:beforeAutospacing="0" w:after="120" w:afterAutospacing="0" w:line="360" w:lineRule="auto"/>
        <w:ind w:left="0"/>
        <w:jc w:val="both"/>
        <w:rPr>
          <w:b/>
          <w:bCs/>
          <w:sz w:val="26"/>
          <w:szCs w:val="26"/>
        </w:rPr>
      </w:pPr>
      <w:r>
        <w:rPr>
          <w:b/>
          <w:bCs/>
          <w:sz w:val="26"/>
          <w:szCs w:val="26"/>
        </w:rPr>
        <w:t xml:space="preserve"> Đối tượng nghiên cứu: </w:t>
      </w:r>
    </w:p>
    <w:p w14:paraId="7D3583B5">
      <w:pPr>
        <w:pStyle w:val="14"/>
        <w:spacing w:before="120" w:beforeAutospacing="0" w:after="120" w:afterAutospacing="0" w:line="360" w:lineRule="auto"/>
        <w:jc w:val="both"/>
        <w:rPr>
          <w:sz w:val="26"/>
          <w:szCs w:val="26"/>
        </w:rPr>
      </w:pPr>
      <w:r>
        <w:rPr>
          <w:sz w:val="26"/>
          <w:szCs w:val="26"/>
        </w:rPr>
        <w:t>Hệ thống quản lý thông tin sự kiện và quy trình xác thực người dùng trong các hoạt động ngoại khóa tại trường đại học; Các công nghệ nền tảng bao gồm ASP.NET Core MVC, Entity Framework Core và kỹ thuật mã hóa QR.</w:t>
      </w:r>
    </w:p>
    <w:p w14:paraId="090ABB4E">
      <w:pPr>
        <w:pStyle w:val="14"/>
        <w:numPr>
          <w:ilvl w:val="1"/>
          <w:numId w:val="2"/>
        </w:numPr>
        <w:spacing w:before="120" w:beforeAutospacing="0" w:after="120" w:afterAutospacing="0" w:line="360" w:lineRule="auto"/>
        <w:ind w:left="0"/>
        <w:jc w:val="both"/>
        <w:rPr>
          <w:sz w:val="26"/>
          <w:szCs w:val="26"/>
        </w:rPr>
      </w:pPr>
      <w:r>
        <w:rPr>
          <w:b/>
          <w:bCs/>
          <w:sz w:val="26"/>
          <w:szCs w:val="26"/>
        </w:rPr>
        <w:t xml:space="preserve"> Phạm vi nghiên cứu: </w:t>
      </w:r>
    </w:p>
    <w:p w14:paraId="7BC05F3F">
      <w:pPr>
        <w:pStyle w:val="14"/>
        <w:numPr>
          <w:ilvl w:val="2"/>
          <w:numId w:val="2"/>
        </w:numPr>
        <w:spacing w:before="120" w:beforeAutospacing="0" w:after="120" w:afterAutospacing="0" w:line="360" w:lineRule="auto"/>
        <w:ind w:left="0"/>
        <w:jc w:val="both"/>
        <w:rPr>
          <w:sz w:val="26"/>
          <w:szCs w:val="26"/>
        </w:rPr>
      </w:pPr>
      <w:r>
        <w:rPr>
          <w:b/>
          <w:bCs/>
          <w:sz w:val="26"/>
          <w:szCs w:val="26"/>
        </w:rPr>
        <w:t>Về chức năng</w:t>
      </w:r>
      <w:r>
        <w:rPr>
          <w:sz w:val="26"/>
          <w:szCs w:val="26"/>
        </w:rPr>
        <w:t>: Đồ án tập trung xây dựng các nhóm chức năng cốt lõi bao gồm:</w:t>
      </w:r>
    </w:p>
    <w:p w14:paraId="1E12F1C5">
      <w:pPr>
        <w:pStyle w:val="14"/>
        <w:spacing w:before="120" w:beforeAutospacing="0" w:after="120" w:afterAutospacing="0" w:line="360" w:lineRule="auto"/>
        <w:jc w:val="both"/>
        <w:rPr>
          <w:sz w:val="26"/>
          <w:szCs w:val="26"/>
        </w:rPr>
      </w:pPr>
      <w:r>
        <w:rPr>
          <w:sz w:val="26"/>
          <w:szCs w:val="26"/>
        </w:rPr>
        <w:t>-  Đăng ký tham gia &amp; điểm danh: Sinh viên có thể đăng ký tham dự sự kiện; Chức năng điểm danh bằng mã QR tại sự kiện; Quản lý danh sách người tham gia, thống kê số lượng</w:t>
      </w:r>
    </w:p>
    <w:p w14:paraId="57D1CC09">
      <w:pPr>
        <w:pStyle w:val="14"/>
        <w:spacing w:before="120" w:beforeAutospacing="0" w:after="120" w:afterAutospacing="0" w:line="360" w:lineRule="auto"/>
        <w:jc w:val="both"/>
        <w:rPr>
          <w:sz w:val="26"/>
          <w:szCs w:val="26"/>
        </w:rPr>
      </w:pPr>
      <w:r>
        <w:rPr>
          <w:sz w:val="26"/>
          <w:szCs w:val="26"/>
        </w:rPr>
        <w:t>- Quản lý sự kiện: Thêm, sửa, xóa sự kiện (tên, mô tả, đơn vị tổ chức, thời gian, địa điểm); Phân loại sự kiện: học thuật, văn nghệ, thể thao, hướng nghiệp, CLB,…</w:t>
      </w:r>
    </w:p>
    <w:p w14:paraId="268D5B53">
      <w:pPr>
        <w:pStyle w:val="14"/>
        <w:spacing w:before="120" w:beforeAutospacing="0" w:after="120" w:afterAutospacing="0" w:line="360" w:lineRule="auto"/>
        <w:jc w:val="both"/>
        <w:rPr>
          <w:sz w:val="26"/>
          <w:szCs w:val="26"/>
        </w:rPr>
      </w:pPr>
      <w:r>
        <w:rPr>
          <w:sz w:val="26"/>
          <w:szCs w:val="26"/>
        </w:rPr>
        <w:t>- Phân công: phân công viết tin, chụp ảnh,…</w:t>
      </w:r>
    </w:p>
    <w:p w14:paraId="17F541C4">
      <w:pPr>
        <w:pStyle w:val="14"/>
        <w:spacing w:before="120" w:beforeAutospacing="0" w:after="120" w:afterAutospacing="0" w:line="360" w:lineRule="auto"/>
        <w:jc w:val="both"/>
        <w:rPr>
          <w:sz w:val="26"/>
          <w:szCs w:val="26"/>
        </w:rPr>
      </w:pPr>
      <w:r>
        <w:rPr>
          <w:sz w:val="26"/>
          <w:szCs w:val="26"/>
        </w:rPr>
        <w:t>- Thông báo &amp; nhắc lịch: Gửi thông báo sự kiện qua email hoặc hệ thống; Hiển thị sự kiện sắp diễn ra trong tuần/tháng.</w:t>
      </w:r>
    </w:p>
    <w:p w14:paraId="36E8C20A">
      <w:pPr>
        <w:pStyle w:val="14"/>
        <w:spacing w:before="120" w:beforeAutospacing="0" w:after="120" w:afterAutospacing="0" w:line="360" w:lineRule="auto"/>
        <w:jc w:val="both"/>
        <w:rPr>
          <w:sz w:val="26"/>
          <w:szCs w:val="26"/>
        </w:rPr>
      </w:pPr>
      <w:r>
        <w:rPr>
          <w:sz w:val="26"/>
          <w:szCs w:val="26"/>
        </w:rPr>
        <w:t>- Thống kê &amp; báo cáo: Tổng số sự kiện, lượt tham gia, phân loại theo khoa, Trạng thái, loại hình/lĩnh vực; Xuất báo cáo Excel.</w:t>
      </w:r>
    </w:p>
    <w:p w14:paraId="1A68B833">
      <w:pPr>
        <w:pStyle w:val="14"/>
        <w:numPr>
          <w:ilvl w:val="2"/>
          <w:numId w:val="2"/>
        </w:numPr>
        <w:spacing w:before="120" w:beforeAutospacing="0" w:after="120" w:afterAutospacing="0" w:line="360" w:lineRule="auto"/>
        <w:ind w:left="0"/>
        <w:jc w:val="both"/>
        <w:rPr>
          <w:sz w:val="26"/>
          <w:szCs w:val="26"/>
        </w:rPr>
      </w:pPr>
      <w:r>
        <w:rPr>
          <w:b/>
          <w:bCs/>
          <w:sz w:val="26"/>
          <w:szCs w:val="26"/>
        </w:rPr>
        <w:t>Về người dùng:</w:t>
      </w:r>
      <w:r>
        <w:rPr>
          <w:sz w:val="26"/>
          <w:szCs w:val="26"/>
        </w:rPr>
        <w:t xml:space="preserve"> Hệ thống được thiết kế để phục vụ các nhóm người dùng chính bao gồm: Sinh viên (người tham gia), Quản trị viên (người quản lý hệ thống), và các đơn vị tổ chức (Khoa/Viện).</w:t>
      </w:r>
    </w:p>
    <w:p w14:paraId="3E6F49B4">
      <w:pPr>
        <w:pStyle w:val="14"/>
        <w:numPr>
          <w:ilvl w:val="2"/>
          <w:numId w:val="2"/>
        </w:numPr>
        <w:spacing w:before="120" w:beforeAutospacing="0" w:after="120" w:afterAutospacing="0" w:line="360" w:lineRule="auto"/>
        <w:ind w:left="0"/>
        <w:jc w:val="both"/>
        <w:rPr>
          <w:sz w:val="26"/>
          <w:szCs w:val="26"/>
        </w:rPr>
      </w:pPr>
      <w:r>
        <w:rPr>
          <w:b/>
          <w:bCs/>
          <w:sz w:val="26"/>
          <w:szCs w:val="26"/>
        </w:rPr>
        <w:t>Về môi trường:</w:t>
      </w:r>
      <w:r>
        <w:rPr>
          <w:sz w:val="26"/>
          <w:szCs w:val="26"/>
        </w:rPr>
        <w:t xml:space="preserve"> Hệ thống được phát triển và chạy trên môi trường Web, sử dụng SQL Server làm cơ sở dữ liệu chính.</w:t>
      </w:r>
    </w:p>
    <w:p w14:paraId="4E6B5BAD">
      <w:pPr>
        <w:spacing w:before="120" w:after="120" w:line="360" w:lineRule="auto"/>
        <w:rPr>
          <w:rFonts w:eastAsia="DengXian Light"/>
          <w:b/>
          <w:bCs/>
          <w:i/>
          <w:iCs/>
          <w:color w:val="006400"/>
          <w:kern w:val="0"/>
          <w:szCs w:val="26"/>
          <w:u w:val="single"/>
        </w:rPr>
      </w:pPr>
      <w:r>
        <w:rPr>
          <w:i/>
          <w:iCs/>
          <w:color w:val="006400"/>
          <w:szCs w:val="26"/>
          <w:u w:val="single"/>
        </w:rPr>
        <w:br w:type="page"/>
      </w:r>
    </w:p>
    <w:p w14:paraId="07A8DB29">
      <w:pPr>
        <w:pStyle w:val="2"/>
        <w:spacing w:before="120" w:after="120" w:line="360" w:lineRule="auto"/>
        <w:jc w:val="center"/>
        <w:rPr>
          <w:rFonts w:ascii="Times New Roman" w:hAnsi="Times New Roman"/>
          <w:color w:val="002060"/>
          <w:sz w:val="30"/>
          <w:szCs w:val="30"/>
        </w:rPr>
      </w:pPr>
      <w:bookmarkStart w:id="2" w:name="_Toc233481854"/>
      <w:bookmarkStart w:id="3" w:name="_Toc233419788"/>
      <w:r>
        <w:rPr>
          <w:rFonts w:ascii="Times New Roman" w:hAnsi="Times New Roman"/>
          <w:color w:val="002060"/>
          <w:sz w:val="30"/>
          <w:szCs w:val="30"/>
        </w:rPr>
        <w:t>CHƯƠNG 1. TỔNG QUAN</w:t>
      </w:r>
      <w:bookmarkEnd w:id="2"/>
      <w:bookmarkEnd w:id="3"/>
    </w:p>
    <w:p w14:paraId="73EC692A">
      <w:pPr>
        <w:pStyle w:val="3"/>
        <w:spacing w:after="120" w:line="360" w:lineRule="auto"/>
        <w:jc w:val="both"/>
      </w:pPr>
      <w:bookmarkStart w:id="4" w:name="_Toc233419789"/>
      <w:bookmarkStart w:id="5" w:name="_Toc233481855"/>
      <w:r>
        <w:t>1.1. Giới thiệu tổng quan về vấn đề nghiên cứu</w:t>
      </w:r>
      <w:bookmarkEnd w:id="4"/>
      <w:bookmarkEnd w:id="5"/>
    </w:p>
    <w:p w14:paraId="4F8B7614">
      <w:pPr>
        <w:pStyle w:val="14"/>
        <w:spacing w:before="120" w:beforeAutospacing="0" w:after="120" w:afterAutospacing="0" w:line="360" w:lineRule="auto"/>
        <w:jc w:val="both"/>
        <w:rPr>
          <w:sz w:val="26"/>
          <w:szCs w:val="26"/>
        </w:rPr>
      </w:pPr>
      <w:r>
        <w:rPr>
          <w:sz w:val="26"/>
          <w:szCs w:val="26"/>
        </w:rPr>
        <w:t>Trong bối cảnh chuyển đổi số mạnh mẽ tại các trường đại học, công tác tổ chức và quản lý sự kiện đóng vai trò thiết yếu trong việc tạo ra môi trường sinh hoạt ngoại khóa lành mạnh, bổ ích cho sinh viên. Tuy nhiên, việc vận hành các hoạt động này vẫn đang đối mặt với nhiều thách thức do sự phụ thuộc vào các phương thức thủ công. Việc thiếu hụt một hệ thống quản lý tập trung khiến thông tin về các chương trình học thuật, văn nghệ, thể thao hay hướng nghiệp không được truyền tải kịp thời đến sinh viên. Bên cạnh đó, quy trình đăng ký tham dự và điểm danh bằng hình thức truyền thống thường gây ra tình trạng quá tải dữ liệu, khó kiểm soát số lượng thực tế và khó ngăn chặn các hành vi gian lận như điểm danh hộ.</w:t>
      </w:r>
    </w:p>
    <w:p w14:paraId="343DC6FE">
      <w:pPr>
        <w:pStyle w:val="14"/>
        <w:spacing w:before="120" w:beforeAutospacing="0" w:after="120" w:afterAutospacing="0" w:line="360" w:lineRule="auto"/>
        <w:jc w:val="both"/>
        <w:rPr>
          <w:sz w:val="26"/>
          <w:szCs w:val="26"/>
        </w:rPr>
      </w:pPr>
      <w:r>
        <w:rPr>
          <w:sz w:val="26"/>
          <w:szCs w:val="26"/>
        </w:rPr>
        <w:t>Vì vậy, việc nghiên cứu và xây dựng một hệ thống website quản lý sự kiện chuyên nghiệp là giải pháp cấp thiết. Hệ thống này không chỉ tập trung vào việc hiển thị thông tin công khai, cho phép sinh viên lọc và tìm kiếm sự kiện theo nhu cầu cá nhân, mà còn hỗ trợ tối ưu hóa toàn bộ vòng đời quản lý của một sự kiện từ khâu đăng ký, phân công nhân sự, điểm danh bằng mã QR cho đến việc thống kê báo cáo.</w:t>
      </w:r>
    </w:p>
    <w:p w14:paraId="4107BD10">
      <w:pPr>
        <w:pStyle w:val="3"/>
        <w:spacing w:after="120" w:line="360" w:lineRule="auto"/>
        <w:jc w:val="both"/>
      </w:pPr>
      <w:bookmarkStart w:id="6" w:name="_Toc233419790"/>
      <w:bookmarkStart w:id="7" w:name="_Toc233481856"/>
      <w:r>
        <w:t>1.2. Hiện trạng và sự cần thiết của đề tài</w:t>
      </w:r>
      <w:bookmarkEnd w:id="6"/>
      <w:bookmarkEnd w:id="7"/>
    </w:p>
    <w:p w14:paraId="60ECF0E4">
      <w:pPr>
        <w:pStyle w:val="14"/>
        <w:spacing w:before="120" w:beforeAutospacing="0" w:after="120" w:afterAutospacing="0" w:line="360" w:lineRule="auto"/>
        <w:jc w:val="both"/>
        <w:rPr>
          <w:sz w:val="26"/>
          <w:szCs w:val="26"/>
        </w:rPr>
      </w:pPr>
      <w:r>
        <w:rPr>
          <w:sz w:val="26"/>
          <w:szCs w:val="26"/>
        </w:rPr>
        <w:t>Hiện trạng tại nhiều đơn vị cho thấy công tác quản lý sự kiện còn bộc lộ các hạn chế:</w:t>
      </w:r>
    </w:p>
    <w:p w14:paraId="7CE2521C">
      <w:pPr>
        <w:pStyle w:val="14"/>
        <w:spacing w:before="120" w:beforeAutospacing="0" w:after="120" w:afterAutospacing="0" w:line="360" w:lineRule="auto"/>
        <w:jc w:val="both"/>
        <w:rPr>
          <w:sz w:val="26"/>
          <w:szCs w:val="26"/>
        </w:rPr>
      </w:pPr>
      <w:r>
        <w:rPr>
          <w:b/>
          <w:bCs/>
          <w:sz w:val="26"/>
          <w:szCs w:val="26"/>
        </w:rPr>
        <w:t>Khó khăn trong quản lý thông tin:</w:t>
      </w:r>
      <w:r>
        <w:rPr>
          <w:sz w:val="26"/>
          <w:szCs w:val="26"/>
        </w:rPr>
        <w:t xml:space="preserve"> Các sự kiện được phân loại theo nhiều lĩnh vực như học thuật, câu lạc bộ, thể thao... nếu không có hệ thống hỗ trợ lọc dữ liệu theo khoa, lĩnh vực hay thời gian thì sinh viên rất khó tiếp cận đúng chương trình mình quan tâm.</w:t>
      </w:r>
    </w:p>
    <w:p w14:paraId="117502F9">
      <w:pPr>
        <w:pStyle w:val="14"/>
        <w:spacing w:before="120" w:beforeAutospacing="0" w:after="120" w:afterAutospacing="0" w:line="360" w:lineRule="auto"/>
        <w:jc w:val="both"/>
        <w:rPr>
          <w:sz w:val="26"/>
          <w:szCs w:val="26"/>
        </w:rPr>
      </w:pPr>
      <w:r>
        <w:rPr>
          <w:b/>
          <w:bCs/>
          <w:sz w:val="26"/>
          <w:szCs w:val="26"/>
        </w:rPr>
        <w:t>Thất thoát dữ liệu và quy trình thủ công:</w:t>
      </w:r>
      <w:r>
        <w:rPr>
          <w:sz w:val="26"/>
          <w:szCs w:val="26"/>
        </w:rPr>
        <w:t xml:space="preserve"> Việc phân công nhiệm vụ cho đội ngũ truyền thông (viết tin, chụp ảnh) vẫn còn dựa trên các phương thức liên lạc rời rạc, thiếu sự đồng bộ trong hệ thống quản lý.</w:t>
      </w:r>
    </w:p>
    <w:p w14:paraId="50FFB53E">
      <w:pPr>
        <w:pStyle w:val="14"/>
        <w:spacing w:before="120" w:beforeAutospacing="0" w:after="120" w:afterAutospacing="0" w:line="360" w:lineRule="auto"/>
        <w:jc w:val="both"/>
        <w:rPr>
          <w:sz w:val="26"/>
          <w:szCs w:val="26"/>
        </w:rPr>
      </w:pPr>
      <w:r>
        <w:rPr>
          <w:b/>
          <w:bCs/>
          <w:sz w:val="26"/>
          <w:szCs w:val="26"/>
        </w:rPr>
        <w:t>Bất cập trong khâu điểm danh và báo cáo:</w:t>
      </w:r>
      <w:r>
        <w:rPr>
          <w:sz w:val="26"/>
          <w:szCs w:val="26"/>
        </w:rPr>
        <w:t xml:space="preserve"> Hình thức điểm danh thủ công không đảm bảo tính xác thực, đồng thời gây khó khăn cho Ban tổ chức khi cần tổng hợp số lượng tham gia và xuất các báo cáo định dạng PDF hoặc Excel để lưu trữ.</w:t>
      </w:r>
    </w:p>
    <w:p w14:paraId="7CD8DA7F">
      <w:pPr>
        <w:pStyle w:val="3"/>
        <w:spacing w:after="120" w:line="360" w:lineRule="auto"/>
        <w:jc w:val="both"/>
      </w:pPr>
      <w:bookmarkStart w:id="8" w:name="_Toc233481857"/>
      <w:bookmarkStart w:id="9" w:name="_Toc233419791"/>
      <w:r>
        <w:t>1.3. Mục tiêu giải quyết vấn đề</w:t>
      </w:r>
      <w:bookmarkEnd w:id="8"/>
      <w:bookmarkEnd w:id="9"/>
    </w:p>
    <w:p w14:paraId="26432536">
      <w:pPr>
        <w:pStyle w:val="14"/>
        <w:spacing w:before="120" w:beforeAutospacing="0" w:after="120" w:afterAutospacing="0" w:line="360" w:lineRule="auto"/>
        <w:jc w:val="both"/>
        <w:rPr>
          <w:sz w:val="26"/>
          <w:szCs w:val="26"/>
        </w:rPr>
      </w:pPr>
      <w:r>
        <w:rPr>
          <w:sz w:val="26"/>
          <w:szCs w:val="26"/>
        </w:rPr>
        <w:t>Đồ án tập trung nghiên cứu và xây dựng hệ thống website với các mục tiêu cụ thể:</w:t>
      </w:r>
    </w:p>
    <w:p w14:paraId="78F751D2">
      <w:pPr>
        <w:pStyle w:val="14"/>
        <w:spacing w:before="120" w:beforeAutospacing="0" w:after="120" w:afterAutospacing="0" w:line="360" w:lineRule="auto"/>
        <w:jc w:val="both"/>
        <w:rPr>
          <w:sz w:val="26"/>
          <w:szCs w:val="26"/>
        </w:rPr>
      </w:pPr>
      <w:r>
        <w:rPr>
          <w:sz w:val="26"/>
          <w:szCs w:val="26"/>
        </w:rPr>
        <w:t>Xây dựng giao diện công khai, cho phép sinh viên tìm kiếm sự kiện nhanh chóng theo các tiêu chí linh hoạt.</w:t>
      </w:r>
    </w:p>
    <w:p w14:paraId="430AD0E3">
      <w:pPr>
        <w:pStyle w:val="14"/>
        <w:spacing w:before="120" w:beforeAutospacing="0" w:after="120" w:afterAutospacing="0" w:line="360" w:lineRule="auto"/>
        <w:jc w:val="both"/>
        <w:rPr>
          <w:sz w:val="26"/>
          <w:szCs w:val="26"/>
        </w:rPr>
      </w:pPr>
      <w:r>
        <w:rPr>
          <w:sz w:val="26"/>
          <w:szCs w:val="26"/>
        </w:rPr>
        <w:t>Thiết lập quy trình đăng ký trực tuyến và điểm danh hiện đại thông qua mã QR tại sự kiện, đảm bảo tính minh bạch và chính xác.</w:t>
      </w:r>
    </w:p>
    <w:p w14:paraId="10FC6803">
      <w:pPr>
        <w:pStyle w:val="14"/>
        <w:spacing w:before="120" w:beforeAutospacing="0" w:after="120" w:afterAutospacing="0" w:line="360" w:lineRule="auto"/>
        <w:jc w:val="both"/>
        <w:rPr>
          <w:sz w:val="26"/>
          <w:szCs w:val="26"/>
        </w:rPr>
      </w:pPr>
      <w:r>
        <w:rPr>
          <w:sz w:val="26"/>
          <w:szCs w:val="26"/>
        </w:rPr>
        <w:t>Tích hợp công cụ quản trị giúp thêm, sửa, xóa sự kiện và phân công nhiệm vụ cho đội ngũ tổ chức một cách khoa học.</w:t>
      </w:r>
    </w:p>
    <w:p w14:paraId="3E2F02DF">
      <w:pPr>
        <w:pStyle w:val="14"/>
        <w:spacing w:before="120" w:beforeAutospacing="0" w:after="120" w:afterAutospacing="0" w:line="360" w:lineRule="auto"/>
        <w:jc w:val="both"/>
        <w:rPr>
          <w:sz w:val="26"/>
          <w:szCs w:val="26"/>
        </w:rPr>
      </w:pPr>
      <w:r>
        <w:rPr>
          <w:sz w:val="26"/>
          <w:szCs w:val="26"/>
        </w:rPr>
        <w:t>Xây dựng hệ thống thông báo sự kiện qua email, đồng thời hỗ trợ thống kê dữ liệu trực quan phục vụ báo cáo quản trị.</w:t>
      </w:r>
    </w:p>
    <w:p w14:paraId="2C8DFF4D">
      <w:pPr>
        <w:spacing w:before="120" w:after="120" w:line="360" w:lineRule="auto"/>
        <w:rPr>
          <w:rFonts w:eastAsia="DengXian Light"/>
          <w:b/>
          <w:bCs/>
          <w:color w:val="006400"/>
          <w:kern w:val="0"/>
          <w:szCs w:val="26"/>
        </w:rPr>
      </w:pPr>
      <w:bookmarkStart w:id="10" w:name="_Toc233419792"/>
      <w:r>
        <w:rPr>
          <w:color w:val="006400"/>
          <w:szCs w:val="26"/>
        </w:rPr>
        <w:br w:type="page"/>
      </w:r>
    </w:p>
    <w:p w14:paraId="5E880217">
      <w:pPr>
        <w:pStyle w:val="2"/>
        <w:spacing w:before="120" w:after="120" w:line="360" w:lineRule="auto"/>
        <w:jc w:val="center"/>
        <w:rPr>
          <w:rFonts w:ascii="Times New Roman" w:hAnsi="Times New Roman"/>
          <w:color w:val="002060"/>
          <w:sz w:val="30"/>
          <w:szCs w:val="30"/>
        </w:rPr>
      </w:pPr>
      <w:bookmarkStart w:id="11" w:name="_Toc233481858"/>
      <w:r>
        <w:rPr>
          <w:rFonts w:ascii="Times New Roman" w:hAnsi="Times New Roman"/>
          <w:color w:val="002060"/>
          <w:sz w:val="30"/>
          <w:szCs w:val="30"/>
        </w:rPr>
        <w:t>CHƯƠNG 2. NGHIÊN CỨU LÝ THUYẾT</w:t>
      </w:r>
      <w:bookmarkEnd w:id="10"/>
      <w:bookmarkEnd w:id="11"/>
    </w:p>
    <w:p w14:paraId="22C51362">
      <w:pPr>
        <w:pStyle w:val="3"/>
        <w:spacing w:after="120" w:line="360" w:lineRule="auto"/>
        <w:jc w:val="both"/>
      </w:pPr>
      <w:bookmarkStart w:id="12" w:name="_Toc233419793"/>
      <w:bookmarkStart w:id="13" w:name="_Toc233481859"/>
      <w:r>
        <w:t>2.1. Nền tảng framework ASP.NET Core MVC và Quy trình xử lý yêu cầu</w:t>
      </w:r>
      <w:bookmarkEnd w:id="12"/>
      <w:bookmarkEnd w:id="13"/>
    </w:p>
    <w:p w14:paraId="7D856712">
      <w:pPr>
        <w:pStyle w:val="4"/>
        <w:spacing w:after="120" w:line="360" w:lineRule="auto"/>
        <w:jc w:val="both"/>
        <w:rPr>
          <w:i w:val="0"/>
          <w:iCs/>
          <w:szCs w:val="26"/>
        </w:rPr>
      </w:pPr>
      <w:bookmarkStart w:id="14" w:name="_Toc233481860"/>
      <w:bookmarkStart w:id="15" w:name="_Toc233419794"/>
      <w:r>
        <w:rPr>
          <w:szCs w:val="26"/>
        </w:rPr>
        <w:t xml:space="preserve">2.1.1. </w:t>
      </w:r>
      <w:r>
        <w:rPr>
          <w:i w:val="0"/>
          <w:iCs/>
          <w:szCs w:val="26"/>
        </w:rPr>
        <w:t>Nền tảng Framework ASP.NET Core</w:t>
      </w:r>
      <w:bookmarkEnd w:id="14"/>
      <w:bookmarkEnd w:id="15"/>
      <w:r>
        <w:rPr>
          <w:i w:val="0"/>
          <w:iCs/>
          <w:szCs w:val="26"/>
        </w:rPr>
        <w:t xml:space="preserve"> </w:t>
      </w:r>
    </w:p>
    <w:p w14:paraId="01D020E4">
      <w:pPr>
        <w:spacing w:before="120" w:after="120" w:line="360" w:lineRule="auto"/>
        <w:rPr>
          <w:szCs w:val="26"/>
        </w:rPr>
      </w:pPr>
      <w:r>
        <w:rPr>
          <w:szCs w:val="26"/>
        </w:rPr>
        <w:t>ASP.NET Core là một framework mã nguồn mở, đa nền tảng (cross-platform), có hiệu năng cực cao được phát triển bởi Microsoft. Framework này cho phép xây dựng các ứng dụng web hiện đại kết nối internet đám mây một cách dễ dàng. Nhờ cơ sở hạ tầng gọn nhẹ, tối ưu hóa bộ nhớ và hỗ trợ Dependency Injection (DI) mặc định, ASP.NET Core giúp tăng tốc độ phản hồi của trang web lên nhiều lần so với phiên bản .NET Framework truyền thống.</w:t>
      </w:r>
    </w:p>
    <w:p w14:paraId="288A8E57">
      <w:pPr>
        <w:spacing w:before="120" w:after="120" w:line="360" w:lineRule="auto"/>
        <w:rPr>
          <w:b/>
          <w:bCs/>
          <w:szCs w:val="26"/>
        </w:rPr>
      </w:pPr>
      <w:r>
        <w:rPr>
          <w:b/>
          <w:bCs/>
          <w:szCs w:val="26"/>
        </w:rPr>
        <w:t>Các đặc tính kỹ thuật cốt lõi:</w:t>
      </w:r>
    </w:p>
    <w:p w14:paraId="66836C55">
      <w:pPr>
        <w:pStyle w:val="14"/>
        <w:numPr>
          <w:ilvl w:val="0"/>
          <w:numId w:val="3"/>
        </w:numPr>
        <w:spacing w:before="120" w:beforeAutospacing="0" w:after="120" w:afterAutospacing="0" w:line="360" w:lineRule="auto"/>
        <w:ind w:left="0" w:firstLine="0"/>
        <w:jc w:val="both"/>
        <w:rPr>
          <w:sz w:val="26"/>
          <w:szCs w:val="26"/>
        </w:rPr>
      </w:pPr>
      <w:r>
        <w:rPr>
          <w:b/>
          <w:bCs/>
          <w:sz w:val="26"/>
          <w:szCs w:val="26"/>
        </w:rPr>
        <w:t>Kiến trúc đa nền tảng (Cross-platform):</w:t>
      </w:r>
      <w:r>
        <w:rPr>
          <w:sz w:val="26"/>
          <w:szCs w:val="26"/>
        </w:rPr>
        <w:t xml:space="preserve"> Ứng dụng sau khi đóng gói có thể triển khai, vận hành ổn định trên các môi trường máy chủ khác nhau như Linux, macOS và Windows Server, giúp tối ưu hóa chi phí thuê máy chủ cho doanh nghiệp.</w:t>
      </w:r>
    </w:p>
    <w:p w14:paraId="5ADFE9B8">
      <w:pPr>
        <w:pStyle w:val="14"/>
        <w:numPr>
          <w:ilvl w:val="0"/>
          <w:numId w:val="3"/>
        </w:numPr>
        <w:spacing w:before="120" w:beforeAutospacing="0" w:after="120" w:afterAutospacing="0" w:line="360" w:lineRule="auto"/>
        <w:ind w:left="0" w:firstLine="0"/>
        <w:jc w:val="both"/>
        <w:rPr>
          <w:sz w:val="26"/>
          <w:szCs w:val="26"/>
        </w:rPr>
      </w:pPr>
      <w:r>
        <w:rPr>
          <w:rStyle w:val="26"/>
          <w:rFonts w:eastAsia="DengXian Light"/>
          <w:b/>
          <w:bCs/>
          <w:sz w:val="26"/>
          <w:szCs w:val="26"/>
        </w:rPr>
        <w:t>Hiệu năng tối ưu và Gọn nhẹ:</w:t>
      </w:r>
      <w:r>
        <w:rPr>
          <w:rStyle w:val="26"/>
          <w:rFonts w:eastAsia="DengXian Light"/>
          <w:sz w:val="26"/>
          <w:szCs w:val="26"/>
        </w:rPr>
        <w:t xml:space="preserve"> Framework được thiết kế theo dạng mô đun hóa (Modularization) thông qua gói trình quản lý NuGet</w:t>
      </w:r>
      <w:r>
        <w:rPr>
          <w:sz w:val="26"/>
          <w:szCs w:val="26"/>
        </w:rPr>
        <w:t xml:space="preserve">. </w:t>
      </w:r>
      <w:r>
        <w:rPr>
          <w:rStyle w:val="27"/>
          <w:sz w:val="26"/>
          <w:szCs w:val="26"/>
        </w:rPr>
        <w:t>Ứng dụng chỉ tải những thư viện thực sự cần thiết, giúp giảm thiểu đáng kể dung lượng bộ nhớ RAM tiêu thụ, tối ưu hóa kích thước và tăng tốc độ phản hồi</w:t>
      </w:r>
      <w:r>
        <w:rPr>
          <w:sz w:val="26"/>
          <w:szCs w:val="26"/>
        </w:rPr>
        <w:t xml:space="preserve">. </w:t>
      </w:r>
    </w:p>
    <w:p w14:paraId="5B1626D0">
      <w:pPr>
        <w:pStyle w:val="14"/>
        <w:numPr>
          <w:ilvl w:val="0"/>
          <w:numId w:val="3"/>
        </w:numPr>
        <w:spacing w:before="120" w:beforeAutospacing="0" w:after="120" w:afterAutospacing="0" w:line="360" w:lineRule="auto"/>
        <w:ind w:left="0" w:firstLine="0"/>
        <w:jc w:val="both"/>
        <w:rPr>
          <w:sz w:val="26"/>
          <w:szCs w:val="26"/>
        </w:rPr>
      </w:pPr>
      <w:r>
        <w:rPr>
          <w:rStyle w:val="28"/>
          <w:rFonts w:eastAsia="DengXian Light"/>
          <w:b/>
          <w:bCs/>
          <w:sz w:val="26"/>
          <w:szCs w:val="26"/>
        </w:rPr>
        <w:t>Tích hợp sẵn Dependency Injection (DI):</w:t>
      </w:r>
      <w:r>
        <w:rPr>
          <w:rStyle w:val="28"/>
          <w:rFonts w:eastAsia="DengXian Light"/>
          <w:sz w:val="26"/>
          <w:szCs w:val="26"/>
        </w:rPr>
        <w:t xml:space="preserve"> ASP.NET Core tích hợp sẵn bộ công cụ Container DI mặc định tại tầng nhân (Kernel) </w:t>
      </w:r>
      <w:r>
        <w:rPr>
          <w:rStyle w:val="29"/>
          <w:sz w:val="26"/>
          <w:szCs w:val="26"/>
        </w:rPr>
        <w:t>, cho phép quản lý vòng đời của các dịch vụ một cách tự động, nâng cao khả năng mở rộng phần mềm</w:t>
      </w:r>
      <w:r>
        <w:rPr>
          <w:sz w:val="26"/>
          <w:szCs w:val="26"/>
        </w:rPr>
        <w:t xml:space="preserve">. </w:t>
      </w:r>
    </w:p>
    <w:p w14:paraId="7BDBD3C6">
      <w:pPr>
        <w:pStyle w:val="4"/>
        <w:spacing w:after="120" w:line="360" w:lineRule="auto"/>
        <w:jc w:val="both"/>
        <w:rPr>
          <w:i w:val="0"/>
          <w:iCs/>
          <w:szCs w:val="26"/>
        </w:rPr>
      </w:pPr>
      <w:bookmarkStart w:id="16" w:name="_Toc233481861"/>
      <w:bookmarkStart w:id="17" w:name="_Toc233419795"/>
      <w:r>
        <w:rPr>
          <w:i w:val="0"/>
          <w:iCs/>
          <w:szCs w:val="26"/>
        </w:rPr>
        <w:t>2.1.2. Kiến trúc thành phần trong ASP.NET Core MVC</w:t>
      </w:r>
      <w:bookmarkEnd w:id="16"/>
      <w:bookmarkEnd w:id="17"/>
    </w:p>
    <w:p w14:paraId="3B584772">
      <w:pPr>
        <w:pStyle w:val="14"/>
        <w:spacing w:before="120" w:beforeAutospacing="0" w:after="120" w:afterAutospacing="0" w:line="360" w:lineRule="auto"/>
        <w:jc w:val="both"/>
        <w:rPr>
          <w:sz w:val="26"/>
          <w:szCs w:val="26"/>
        </w:rPr>
      </w:pPr>
      <w:r>
        <w:rPr>
          <w:sz w:val="26"/>
          <w:szCs w:val="26"/>
        </w:rPr>
        <w:t>Việc phân tách ứng dụng thành ba thành phần độc lập giúp giảm sự phụ thuộc giữa các tầng dữ liệu và tầng giao diện:</w:t>
      </w:r>
    </w:p>
    <w:p w14:paraId="44B9A546">
      <w:pPr>
        <w:pStyle w:val="14"/>
        <w:spacing w:before="120" w:beforeAutospacing="0" w:after="120" w:afterAutospacing="0" w:line="360" w:lineRule="auto"/>
        <w:jc w:val="both"/>
        <w:rPr>
          <w:sz w:val="26"/>
          <w:szCs w:val="26"/>
        </w:rPr>
      </w:pPr>
      <w:r>
        <w:rPr>
          <w:sz w:val="26"/>
          <w:szCs w:val="26"/>
        </w:rPr>
        <w:t xml:space="preserve">- </w:t>
      </w:r>
      <w:r>
        <w:rPr>
          <w:b/>
          <w:bCs/>
          <w:sz w:val="26"/>
          <w:szCs w:val="26"/>
        </w:rPr>
        <w:t>Model:</w:t>
      </w:r>
      <w:r>
        <w:rPr>
          <w:sz w:val="26"/>
          <w:szCs w:val="26"/>
        </w:rPr>
        <w:t xml:space="preserve"> Là nơi định nghĩa các thực thể dữ liệu và các quy tắc nghiệp vụ. Trong hệ thống này, các lớp Model đại diện cho </w:t>
      </w:r>
      <w:r>
        <w:rPr>
          <w:rStyle w:val="12"/>
          <w:rFonts w:ascii="Times New Roman" w:hAnsi="Times New Roman" w:cs="Times New Roman"/>
          <w:sz w:val="26"/>
          <w:szCs w:val="26"/>
        </w:rPr>
        <w:t>SuKien</w:t>
      </w:r>
      <w:r>
        <w:rPr>
          <w:sz w:val="26"/>
          <w:szCs w:val="26"/>
        </w:rPr>
        <w:t xml:space="preserve">, </w:t>
      </w:r>
      <w:r>
        <w:rPr>
          <w:rStyle w:val="12"/>
          <w:rFonts w:ascii="Times New Roman" w:hAnsi="Times New Roman" w:cs="Times New Roman"/>
          <w:sz w:val="26"/>
          <w:szCs w:val="26"/>
        </w:rPr>
        <w:t>SinhVien</w:t>
      </w:r>
      <w:r>
        <w:rPr>
          <w:sz w:val="26"/>
          <w:szCs w:val="26"/>
        </w:rPr>
        <w:t xml:space="preserve">, </w:t>
      </w:r>
      <w:r>
        <w:rPr>
          <w:rStyle w:val="12"/>
          <w:rFonts w:ascii="Times New Roman" w:hAnsi="Times New Roman" w:cs="Times New Roman"/>
          <w:sz w:val="26"/>
          <w:szCs w:val="26"/>
        </w:rPr>
        <w:t>DangKy</w:t>
      </w:r>
      <w:r>
        <w:rPr>
          <w:sz w:val="26"/>
          <w:szCs w:val="26"/>
        </w:rPr>
        <w:t>. Model chứa các phương thức xác thực dữ liệu để đảm bảo tính hợp lệ trước khi dữ liệu được ghi vào cơ sở dữ liệu.</w:t>
      </w:r>
    </w:p>
    <w:p w14:paraId="21064580">
      <w:pPr>
        <w:pStyle w:val="14"/>
        <w:spacing w:before="120" w:beforeAutospacing="0" w:after="120" w:afterAutospacing="0" w:line="360" w:lineRule="auto"/>
        <w:jc w:val="both"/>
        <w:rPr>
          <w:sz w:val="26"/>
          <w:szCs w:val="26"/>
        </w:rPr>
      </w:pPr>
      <w:r>
        <w:rPr>
          <w:sz w:val="26"/>
          <w:szCs w:val="26"/>
        </w:rPr>
        <w:t xml:space="preserve">- </w:t>
      </w:r>
      <w:r>
        <w:rPr>
          <w:b/>
          <w:bCs/>
          <w:sz w:val="26"/>
          <w:szCs w:val="26"/>
        </w:rPr>
        <w:t>View:</w:t>
      </w:r>
      <w:r>
        <w:rPr>
          <w:sz w:val="26"/>
          <w:szCs w:val="26"/>
        </w:rPr>
        <w:t xml:space="preserve"> Là thành phần trình diễn, chuyển đổi dữ liệu từ Model thành các cấu trúc HTML/CSS để hiển thị trên trình duyệt. Việc sử dụng Razor View Engine cho phép tích hợp mã nguồn C# một cách linh hoạt, giúp xây dựng giao diện động cho các trang danh sách sự kiện, chi tiết sự kiện và trang thống kê.</w:t>
      </w:r>
    </w:p>
    <w:p w14:paraId="08A4F587">
      <w:pPr>
        <w:pStyle w:val="14"/>
        <w:spacing w:before="120" w:beforeAutospacing="0" w:after="120" w:afterAutospacing="0" w:line="360" w:lineRule="auto"/>
        <w:jc w:val="both"/>
        <w:rPr>
          <w:sz w:val="26"/>
          <w:szCs w:val="26"/>
        </w:rPr>
      </w:pPr>
      <w:r>
        <w:rPr>
          <w:sz w:val="26"/>
          <w:szCs w:val="26"/>
        </w:rPr>
        <w:t xml:space="preserve">- </w:t>
      </w:r>
      <w:r>
        <w:rPr>
          <w:b/>
          <w:bCs/>
          <w:sz w:val="26"/>
          <w:szCs w:val="26"/>
        </w:rPr>
        <w:t>Controller:</w:t>
      </w:r>
      <w:r>
        <w:rPr>
          <w:sz w:val="26"/>
          <w:szCs w:val="26"/>
        </w:rPr>
        <w:t xml:space="preserve"> Đóng vai trò là "bộ điều phối" trung tâm. Khi người dùng thực hiện một hành động, Controller sẽ nhận yêu cầu, gọi các phương thức xử lý nghiệp vụ từ Model, sau đó quyết định trả về kết quả cho người dùng thông qua View tương ứng.</w:t>
      </w:r>
    </w:p>
    <w:p w14:paraId="3B6BEE18">
      <w:pPr>
        <w:pStyle w:val="14"/>
        <w:spacing w:before="120" w:beforeAutospacing="0" w:after="120" w:afterAutospacing="0" w:line="360" w:lineRule="auto"/>
        <w:jc w:val="both"/>
        <w:rPr>
          <w:sz w:val="26"/>
          <w:szCs w:val="26"/>
        </w:rPr>
      </w:pPr>
      <w:r>
        <w:rPr>
          <w:sz w:val="26"/>
          <w:szCs w:val="26"/>
        </w:rPr>
        <w:drawing>
          <wp:inline distT="0" distB="0" distL="114300" distR="114300">
            <wp:extent cx="2785110" cy="5250815"/>
            <wp:effectExtent l="0" t="0" r="1524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1"/>
                    <a:stretch>
                      <a:fillRect/>
                    </a:stretch>
                  </pic:blipFill>
                  <pic:spPr>
                    <a:xfrm>
                      <a:off x="0" y="0"/>
                      <a:ext cx="2785110" cy="5250815"/>
                    </a:xfrm>
                    <a:prstGeom prst="rect">
                      <a:avLst/>
                    </a:prstGeom>
                    <a:noFill/>
                    <a:ln>
                      <a:noFill/>
                    </a:ln>
                  </pic:spPr>
                </pic:pic>
              </a:graphicData>
            </a:graphic>
          </wp:inline>
        </w:drawing>
      </w:r>
      <w:r>
        <w:rPr>
          <w:sz w:val="26"/>
          <w:szCs w:val="26"/>
        </w:rPr>
        <w:drawing>
          <wp:inline distT="0" distB="0" distL="114300" distR="114300">
            <wp:extent cx="3061335" cy="5297805"/>
            <wp:effectExtent l="0" t="0" r="5715" b="171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3061335" cy="5297805"/>
                    </a:xfrm>
                    <a:prstGeom prst="rect">
                      <a:avLst/>
                    </a:prstGeom>
                    <a:noFill/>
                    <a:ln>
                      <a:noFill/>
                    </a:ln>
                  </pic:spPr>
                </pic:pic>
              </a:graphicData>
            </a:graphic>
          </wp:inline>
        </w:drawing>
      </w:r>
    </w:p>
    <w:p w14:paraId="3699F572">
      <w:pPr>
        <w:pStyle w:val="14"/>
        <w:spacing w:before="120" w:beforeAutospacing="0" w:after="120" w:afterAutospacing="0" w:line="360" w:lineRule="auto"/>
        <w:jc w:val="both"/>
        <w:rPr>
          <w:sz w:val="26"/>
          <w:szCs w:val="26"/>
        </w:rPr>
      </w:pPr>
      <w:r>
        <w:rPr>
          <w:sz w:val="26"/>
          <w:szCs w:val="26"/>
        </w:rPr>
        <w:t>Hình ảnh tổ chức theo mô hình MVC trong Visual Studio của dự án</w:t>
      </w:r>
    </w:p>
    <w:p w14:paraId="4B69F160">
      <w:pPr>
        <w:pStyle w:val="4"/>
        <w:spacing w:after="120" w:line="360" w:lineRule="auto"/>
        <w:jc w:val="both"/>
        <w:rPr>
          <w:i w:val="0"/>
          <w:iCs/>
          <w:szCs w:val="26"/>
        </w:rPr>
      </w:pPr>
      <w:bookmarkStart w:id="18" w:name="_Toc233481862"/>
      <w:bookmarkStart w:id="19" w:name="_Toc233419796"/>
      <w:r>
        <w:rPr>
          <w:i w:val="0"/>
          <w:iCs/>
          <w:szCs w:val="26"/>
        </w:rPr>
        <w:t>2.1.3. Quy trình xử lý yêu cầu của Client (Request Processing Pipeline)</w:t>
      </w:r>
      <w:bookmarkEnd w:id="18"/>
      <w:bookmarkEnd w:id="19"/>
    </w:p>
    <w:p w14:paraId="3A5DDD59">
      <w:pPr>
        <w:pStyle w:val="14"/>
        <w:spacing w:before="120" w:beforeAutospacing="0" w:after="120" w:afterAutospacing="0" w:line="360" w:lineRule="auto"/>
        <w:jc w:val="both"/>
        <w:rPr>
          <w:sz w:val="26"/>
          <w:szCs w:val="26"/>
        </w:rPr>
      </w:pPr>
      <w:r>
        <w:rPr>
          <w:sz w:val="26"/>
          <w:szCs w:val="26"/>
        </w:rPr>
        <w:t>Khi một sinh viên truy cập website, hệ thống ASP.NET Core MVC thực hiện một quy trình xử lý yêu cầu chặt chẽ qua các bước sau:</w:t>
      </w:r>
    </w:p>
    <w:p w14:paraId="3E016145">
      <w:pPr>
        <w:pStyle w:val="14"/>
        <w:spacing w:before="120" w:beforeAutospacing="0" w:after="120" w:afterAutospacing="0" w:line="360" w:lineRule="auto"/>
        <w:jc w:val="both"/>
        <w:rPr>
          <w:sz w:val="26"/>
          <w:szCs w:val="26"/>
        </w:rPr>
      </w:pPr>
      <w:r>
        <w:rPr>
          <w:b/>
          <w:bCs/>
          <w:sz w:val="26"/>
          <w:szCs w:val="26"/>
        </w:rPr>
        <w:t>Tiếp nhận yêu cầu (Routing):</w:t>
      </w:r>
      <w:r>
        <w:rPr>
          <w:sz w:val="26"/>
          <w:szCs w:val="26"/>
        </w:rPr>
        <w:t xml:space="preserve"> Khi Client gửi một HTTP Request, hệ thống định tuyến sẽ phân tích URL để xác định chính xác Controller và Action nào sẽ xử lý.</w:t>
      </w:r>
    </w:p>
    <w:p w14:paraId="55FD67E9">
      <w:pPr>
        <w:pStyle w:val="14"/>
        <w:spacing w:before="120" w:beforeAutospacing="0" w:after="120" w:afterAutospacing="0" w:line="360" w:lineRule="auto"/>
        <w:jc w:val="both"/>
        <w:rPr>
          <w:sz w:val="26"/>
          <w:szCs w:val="26"/>
        </w:rPr>
      </w:pPr>
      <w:r>
        <w:rPr>
          <w:b/>
          <w:bCs/>
          <w:sz w:val="26"/>
          <w:szCs w:val="26"/>
        </w:rPr>
        <w:t>Khởi tạo Controller:</w:t>
      </w:r>
      <w:r>
        <w:rPr>
          <w:sz w:val="26"/>
          <w:szCs w:val="26"/>
        </w:rPr>
        <w:t xml:space="preserve"> Hệ thống khởi tạo Controller đã được định danh, các tham số đầu vào được tự động ánh xạ (Model Binding) từ yêu cầu của Client vào các tham số của Action.</w:t>
      </w:r>
    </w:p>
    <w:p w14:paraId="7588394C">
      <w:pPr>
        <w:pStyle w:val="14"/>
        <w:spacing w:before="120" w:beforeAutospacing="0" w:after="120" w:afterAutospacing="0" w:line="360" w:lineRule="auto"/>
        <w:jc w:val="both"/>
        <w:rPr>
          <w:sz w:val="26"/>
          <w:szCs w:val="26"/>
        </w:rPr>
      </w:pPr>
      <w:r>
        <w:rPr>
          <w:b/>
          <w:bCs/>
          <w:sz w:val="26"/>
          <w:szCs w:val="26"/>
        </w:rPr>
        <w:t>Xử lý nghiệp vụ:</w:t>
      </w:r>
      <w:r>
        <w:rPr>
          <w:sz w:val="26"/>
          <w:szCs w:val="26"/>
        </w:rPr>
        <w:t xml:space="preserve"> Action trong Controller thực hiện các logic nghiệp vụ (ví dụ: kiểm tra trùng lặp khi đăng ký sự kiện).</w:t>
      </w:r>
    </w:p>
    <w:p w14:paraId="060B08C8">
      <w:pPr>
        <w:pStyle w:val="14"/>
        <w:spacing w:before="120" w:beforeAutospacing="0" w:after="120" w:afterAutospacing="0" w:line="360" w:lineRule="auto"/>
        <w:jc w:val="both"/>
        <w:rPr>
          <w:sz w:val="26"/>
          <w:szCs w:val="26"/>
        </w:rPr>
      </w:pPr>
      <w:r>
        <w:rPr>
          <w:b/>
          <w:bCs/>
          <w:sz w:val="26"/>
          <w:szCs w:val="26"/>
        </w:rPr>
        <w:t>Tương tác với Model:</w:t>
      </w:r>
      <w:r>
        <w:rPr>
          <w:sz w:val="26"/>
          <w:szCs w:val="26"/>
        </w:rPr>
        <w:t xml:space="preserve"> Controller gọi đến Model để truy vấn hoặc cập nhật dữ liệu vào SQL Server thông qua Entity Framework Core.</w:t>
      </w:r>
    </w:p>
    <w:p w14:paraId="705C90FB">
      <w:pPr>
        <w:pStyle w:val="14"/>
        <w:spacing w:before="120" w:beforeAutospacing="0" w:after="120" w:afterAutospacing="0" w:line="360" w:lineRule="auto"/>
        <w:jc w:val="both"/>
        <w:rPr>
          <w:sz w:val="26"/>
          <w:szCs w:val="26"/>
        </w:rPr>
      </w:pPr>
      <w:r>
        <w:rPr>
          <w:b/>
          <w:bCs/>
          <w:sz w:val="26"/>
          <w:szCs w:val="26"/>
        </w:rPr>
        <w:t>Trả về kết quả (View Result):</w:t>
      </w:r>
      <w:r>
        <w:rPr>
          <w:sz w:val="26"/>
          <w:szCs w:val="26"/>
        </w:rPr>
        <w:t xml:space="preserve"> Sau khi xử lý xong, Controller đóng gói dữ liệu và trả về cho Client một kết quả cụ thể dưới dạng View, JSON hoặc chuyển hướng trang.</w:t>
      </w:r>
    </w:p>
    <w:p w14:paraId="2A32F375">
      <w:pPr>
        <w:pStyle w:val="3"/>
        <w:spacing w:after="120" w:line="360" w:lineRule="auto"/>
        <w:jc w:val="both"/>
      </w:pPr>
      <w:bookmarkStart w:id="20" w:name="_Toc233419797"/>
      <w:bookmarkStart w:id="21" w:name="_Toc233481863"/>
      <w:r>
        <w:t>2.2. Công nghệ lưu trữ và quản lý dữ liệu</w:t>
      </w:r>
      <w:bookmarkEnd w:id="20"/>
      <w:bookmarkEnd w:id="21"/>
    </w:p>
    <w:p w14:paraId="7FB29628">
      <w:pPr>
        <w:pStyle w:val="14"/>
        <w:spacing w:before="120" w:beforeAutospacing="0" w:after="120" w:afterAutospacing="0" w:line="360" w:lineRule="auto"/>
        <w:jc w:val="both"/>
        <w:rPr>
          <w:sz w:val="26"/>
          <w:szCs w:val="26"/>
        </w:rPr>
      </w:pPr>
      <w:r>
        <w:rPr>
          <w:sz w:val="26"/>
          <w:szCs w:val="26"/>
        </w:rPr>
        <w:t xml:space="preserve">Hệ thống sử dụng </w:t>
      </w:r>
      <w:r>
        <w:rPr>
          <w:b/>
          <w:bCs/>
          <w:sz w:val="26"/>
          <w:szCs w:val="26"/>
        </w:rPr>
        <w:t>Microsoft SQL Server</w:t>
      </w:r>
      <w:r>
        <w:rPr>
          <w:sz w:val="26"/>
          <w:szCs w:val="26"/>
        </w:rPr>
        <w:t xml:space="preserve"> kết hợp với </w:t>
      </w:r>
      <w:r>
        <w:rPr>
          <w:b/>
          <w:bCs/>
          <w:sz w:val="26"/>
          <w:szCs w:val="26"/>
        </w:rPr>
        <w:t>Entity Framework (EF) Core</w:t>
      </w:r>
      <w:r>
        <w:rPr>
          <w:sz w:val="26"/>
          <w:szCs w:val="26"/>
        </w:rPr>
        <w:t xml:space="preserve"> để quản lý dữ liệu.</w:t>
      </w:r>
    </w:p>
    <w:p w14:paraId="013787C1">
      <w:pPr>
        <w:pStyle w:val="14"/>
        <w:spacing w:before="120" w:beforeAutospacing="0" w:after="120" w:afterAutospacing="0" w:line="360" w:lineRule="auto"/>
        <w:jc w:val="both"/>
        <w:rPr>
          <w:sz w:val="26"/>
          <w:szCs w:val="26"/>
        </w:rPr>
      </w:pPr>
      <w:r>
        <w:rPr>
          <w:b/>
          <w:bCs/>
          <w:sz w:val="26"/>
          <w:szCs w:val="26"/>
        </w:rPr>
        <w:t>Entity Framework (EF) Core:</w:t>
      </w:r>
      <w:r>
        <w:rPr>
          <w:sz w:val="26"/>
          <w:szCs w:val="26"/>
        </w:rPr>
        <w:t xml:space="preserve"> Đây là công nghệ ORM (Object-Relational Mapping) giúp ánh xạ các bảng trong SQL Server thành các đối tượng (Class) trong lập trình C#. Việc sử dụng EF Core giúp bảo mật dữ liệu cao, hạn chế các lỗi SQL Injection thông qua việc sử dụng LINQ (Language Integrated Query) để truy vấn.</w:t>
      </w:r>
    </w:p>
    <w:p w14:paraId="4A5F971B">
      <w:pPr>
        <w:pStyle w:val="14"/>
        <w:spacing w:before="120" w:beforeAutospacing="0" w:after="120" w:afterAutospacing="0" w:line="360" w:lineRule="auto"/>
        <w:jc w:val="both"/>
        <w:rPr>
          <w:sz w:val="26"/>
          <w:szCs w:val="26"/>
        </w:rPr>
      </w:pPr>
      <w:r>
        <w:rPr>
          <w:b/>
          <w:bCs/>
          <w:sz w:val="26"/>
          <w:szCs w:val="26"/>
        </w:rPr>
        <w:t>Thiết kế cơ sở dữ liệu:</w:t>
      </w:r>
      <w:r>
        <w:rPr>
          <w:sz w:val="26"/>
          <w:szCs w:val="26"/>
        </w:rPr>
        <w:t xml:space="preserve"> Dựa trên mô hình thực thể quan hệ, dữ liệu được tổ chức chặt chẽ để phục vụ các yêu cầu như: lọc sự kiện theo khoa, quản lý lượt đăng ký và phân công công việc cho nhân sự.</w:t>
      </w:r>
    </w:p>
    <w:p w14:paraId="5034D627">
      <w:pPr>
        <w:pStyle w:val="3"/>
        <w:spacing w:after="120" w:line="360" w:lineRule="auto"/>
        <w:jc w:val="both"/>
      </w:pPr>
      <w:bookmarkStart w:id="22" w:name="_Toc233419798"/>
      <w:bookmarkStart w:id="23" w:name="_Toc233481864"/>
      <w:r>
        <w:t>2.3. Giải pháp kỹ thuật cho quản lý sự kiện và điểm danh</w:t>
      </w:r>
      <w:bookmarkEnd w:id="22"/>
      <w:bookmarkEnd w:id="23"/>
    </w:p>
    <w:p w14:paraId="16087854">
      <w:pPr>
        <w:rPr>
          <w:b/>
        </w:rPr>
      </w:pPr>
      <w:bookmarkStart w:id="24" w:name="_Toc233419799"/>
      <w:r>
        <w:t>Đồ án tập trung nghiên cứu các kỹ thuật tiên tiến để giải quyết yêu cầu thực tế:</w:t>
      </w:r>
      <w:bookmarkEnd w:id="24"/>
    </w:p>
    <w:p w14:paraId="5DFCE00B">
      <w:pPr>
        <w:pStyle w:val="14"/>
        <w:spacing w:before="120" w:beforeAutospacing="0" w:after="120" w:afterAutospacing="0" w:line="360" w:lineRule="auto"/>
        <w:jc w:val="both"/>
        <w:rPr>
          <w:sz w:val="26"/>
          <w:szCs w:val="26"/>
        </w:rPr>
      </w:pPr>
      <w:r>
        <w:rPr>
          <w:b/>
          <w:bCs/>
          <w:sz w:val="26"/>
          <w:szCs w:val="26"/>
        </w:rPr>
        <w:t>Công nghệ điểm danh QR Code:</w:t>
      </w:r>
      <w:r>
        <w:rPr>
          <w:sz w:val="26"/>
          <w:szCs w:val="26"/>
        </w:rPr>
        <w:t xml:space="preserve"> Hệ thống tự động tạo mã QR duy nhất cho mỗi sự kiện thông qua các thư viện mã hóa. Sinh viên sử dụng thiết bị di động quét mã, hệ thống xác thực </w:t>
      </w:r>
      <w:r>
        <w:rPr>
          <w:rStyle w:val="12"/>
          <w:rFonts w:ascii="Times New Roman" w:hAnsi="Times New Roman" w:cs="Times New Roman"/>
          <w:sz w:val="26"/>
          <w:szCs w:val="26"/>
        </w:rPr>
        <w:t>token</w:t>
      </w:r>
      <w:r>
        <w:rPr>
          <w:sz w:val="26"/>
          <w:szCs w:val="26"/>
        </w:rPr>
        <w:t xml:space="preserve"> và thông tin người dùng để cập nhật trạng thái tham dự vào bảng </w:t>
      </w:r>
      <w:r>
        <w:rPr>
          <w:rStyle w:val="12"/>
          <w:rFonts w:ascii="Times New Roman" w:hAnsi="Times New Roman" w:cs="Times New Roman"/>
          <w:sz w:val="26"/>
          <w:szCs w:val="26"/>
        </w:rPr>
        <w:t>DangKy</w:t>
      </w:r>
      <w:r>
        <w:rPr>
          <w:sz w:val="26"/>
          <w:szCs w:val="26"/>
        </w:rPr>
        <w:t>.</w:t>
      </w:r>
    </w:p>
    <w:p w14:paraId="492BE24F">
      <w:pPr>
        <w:pStyle w:val="14"/>
        <w:spacing w:before="120" w:beforeAutospacing="0" w:after="120" w:afterAutospacing="0" w:line="360" w:lineRule="auto"/>
        <w:jc w:val="both"/>
        <w:rPr>
          <w:sz w:val="26"/>
          <w:szCs w:val="26"/>
        </w:rPr>
      </w:pPr>
      <w:r>
        <w:rPr>
          <w:b/>
          <w:bCs/>
          <w:sz w:val="26"/>
          <w:szCs w:val="26"/>
        </w:rPr>
        <w:t>Cơ chế thông báo và nhắc lịch:</w:t>
      </w:r>
      <w:r>
        <w:rPr>
          <w:sz w:val="26"/>
          <w:szCs w:val="26"/>
        </w:rPr>
        <w:t xml:space="preserve"> Sử dụng các dịch vụ background để gửi thông báo sự kiện mới qua Email hoặc hệ thống nội bộ, đảm bảo sinh viên luôn cập nhật thông tin trong tuần/tháng.</w:t>
      </w:r>
    </w:p>
    <w:p w14:paraId="3395C226">
      <w:pPr>
        <w:pStyle w:val="14"/>
        <w:spacing w:before="120" w:beforeAutospacing="0" w:after="120" w:afterAutospacing="0" w:line="360" w:lineRule="auto"/>
        <w:jc w:val="both"/>
        <w:rPr>
          <w:sz w:val="26"/>
          <w:szCs w:val="26"/>
        </w:rPr>
      </w:pPr>
      <w:r>
        <w:rPr>
          <w:b/>
          <w:bCs/>
          <w:sz w:val="26"/>
          <w:szCs w:val="26"/>
        </w:rPr>
        <w:t>Tự động hóa thống kê:</w:t>
      </w:r>
      <w:r>
        <w:rPr>
          <w:sz w:val="26"/>
          <w:szCs w:val="26"/>
        </w:rPr>
        <w:t xml:space="preserve"> Cơ chế xử lý dữ liệu tập trung cho phép người quản trị xuất dữ liệu ra file PDF hoặc Excel một cách chính xác dựa trên các tiêu chí lọc.</w:t>
      </w:r>
    </w:p>
    <w:p w14:paraId="1345F04B">
      <w:pPr>
        <w:pStyle w:val="3"/>
        <w:spacing w:after="120" w:line="360" w:lineRule="auto"/>
        <w:jc w:val="both"/>
      </w:pPr>
      <w:bookmarkStart w:id="25" w:name="_Toc233481865"/>
      <w:bookmarkStart w:id="26" w:name="_Toc233419800"/>
      <w:r>
        <w:t>2.4. Công cụ và môi trường phát triển</w:t>
      </w:r>
      <w:bookmarkEnd w:id="25"/>
      <w:bookmarkEnd w:id="26"/>
    </w:p>
    <w:p w14:paraId="7D202178">
      <w:pPr>
        <w:pStyle w:val="14"/>
        <w:spacing w:before="120" w:beforeAutospacing="0" w:after="120" w:afterAutospacing="0" w:line="360" w:lineRule="auto"/>
        <w:jc w:val="both"/>
        <w:rPr>
          <w:sz w:val="26"/>
          <w:szCs w:val="26"/>
        </w:rPr>
      </w:pPr>
      <w:r>
        <w:rPr>
          <w:sz w:val="26"/>
          <w:szCs w:val="26"/>
        </w:rPr>
        <w:t>Đồ án được triển khai trong môi trường kỹ thuật đồng bộ:</w:t>
      </w:r>
    </w:p>
    <w:p w14:paraId="54B0E996">
      <w:pPr>
        <w:pStyle w:val="14"/>
        <w:spacing w:before="120" w:beforeAutospacing="0" w:after="120" w:afterAutospacing="0" w:line="360" w:lineRule="auto"/>
        <w:jc w:val="both"/>
        <w:rPr>
          <w:sz w:val="26"/>
          <w:szCs w:val="26"/>
        </w:rPr>
      </w:pPr>
      <w:r>
        <w:rPr>
          <w:b/>
          <w:bCs/>
          <w:sz w:val="26"/>
          <w:szCs w:val="26"/>
        </w:rPr>
        <w:t>Visual Studio 2019:</w:t>
      </w:r>
      <w:r>
        <w:rPr>
          <w:sz w:val="26"/>
          <w:szCs w:val="26"/>
        </w:rPr>
        <w:t xml:space="preserve"> IDE chính được sử dụng để xây dựng hệ thống. Phiên bản này cung cấp các công cụ hỗ trợ mạnh mẽ cho ASP.NET Core, giúp quản lý các gói thư viện (NuGet), gỡ lỗi (Debugging) và kiểm thử giao diện.</w:t>
      </w:r>
    </w:p>
    <w:p w14:paraId="21FDF609">
      <w:pPr>
        <w:pStyle w:val="14"/>
        <w:spacing w:before="120" w:beforeAutospacing="0" w:after="120" w:afterAutospacing="0" w:line="360" w:lineRule="auto"/>
        <w:jc w:val="both"/>
        <w:rPr>
          <w:sz w:val="26"/>
          <w:szCs w:val="26"/>
        </w:rPr>
      </w:pPr>
      <w:r>
        <w:rPr>
          <w:b/>
          <w:bCs/>
          <w:sz w:val="26"/>
          <w:szCs w:val="26"/>
        </w:rPr>
        <w:t>SQL Server Management Studio (SSMS):</w:t>
      </w:r>
      <w:r>
        <w:rPr>
          <w:sz w:val="26"/>
          <w:szCs w:val="26"/>
        </w:rPr>
        <w:t xml:space="preserve"> Công cụ thiết kế, quản lý và vận hành hệ cơ sở dữ liệu. SSMS đóng vai trò quan trọng trong việc thiết lập các ràng buộc (Constraints) và quan hệ (Relationships) giữa các bảng.</w:t>
      </w:r>
    </w:p>
    <w:p w14:paraId="26D4893E">
      <w:pPr>
        <w:pStyle w:val="14"/>
        <w:spacing w:before="120" w:beforeAutospacing="0" w:after="120" w:afterAutospacing="0" w:line="360" w:lineRule="auto"/>
        <w:jc w:val="both"/>
        <w:rPr>
          <w:sz w:val="26"/>
          <w:szCs w:val="26"/>
        </w:rPr>
      </w:pPr>
      <w:r>
        <w:rPr>
          <w:b/>
          <w:bCs/>
          <w:sz w:val="26"/>
          <w:szCs w:val="26"/>
        </w:rPr>
        <w:t>Framework hỗ trợ:</w:t>
      </w:r>
      <w:r>
        <w:rPr>
          <w:sz w:val="26"/>
          <w:szCs w:val="26"/>
        </w:rPr>
        <w:t xml:space="preserve"> Sử dụng Bootstrap để xây dựng giao diện Responsive, đảm bảo website hiển thị công khai, rõ ràng trên nhiều loại màn hình khác nhau.</w:t>
      </w:r>
    </w:p>
    <w:p w14:paraId="42A1DE6C">
      <w:pPr>
        <w:spacing w:before="120" w:after="120" w:line="360" w:lineRule="auto"/>
        <w:rPr>
          <w:rFonts w:eastAsia="Times New Roman"/>
          <w:kern w:val="0"/>
          <w:szCs w:val="26"/>
        </w:rPr>
      </w:pPr>
      <w:r>
        <w:rPr>
          <w:szCs w:val="26"/>
        </w:rPr>
        <w:br w:type="page"/>
      </w:r>
    </w:p>
    <w:p w14:paraId="56DEB956">
      <w:pPr>
        <w:pStyle w:val="2"/>
        <w:spacing w:before="120" w:after="120" w:line="360" w:lineRule="auto"/>
        <w:jc w:val="center"/>
        <w:rPr>
          <w:rFonts w:ascii="Times New Roman" w:hAnsi="Times New Roman"/>
          <w:color w:val="002060"/>
          <w:sz w:val="30"/>
          <w:szCs w:val="30"/>
        </w:rPr>
      </w:pPr>
      <w:bookmarkStart w:id="27" w:name="_Toc233481866"/>
      <w:bookmarkStart w:id="28" w:name="_Toc233419801"/>
      <w:r>
        <w:rPr>
          <w:rFonts w:ascii="Times New Roman" w:hAnsi="Times New Roman"/>
          <w:color w:val="002060"/>
          <w:sz w:val="30"/>
          <w:szCs w:val="30"/>
        </w:rPr>
        <w:t>CHƯƠNG 3. HIỆN THỰC HOÁ  NGHIÊN CỨU</w:t>
      </w:r>
      <w:bookmarkEnd w:id="27"/>
      <w:bookmarkEnd w:id="28"/>
    </w:p>
    <w:p w14:paraId="39790BDB">
      <w:pPr>
        <w:pStyle w:val="3"/>
        <w:spacing w:after="120" w:line="360" w:lineRule="auto"/>
        <w:jc w:val="both"/>
      </w:pPr>
      <w:bookmarkStart w:id="29" w:name="_Toc233481867"/>
      <w:bookmarkStart w:id="30" w:name="_Toc233419802"/>
      <w:r>
        <w:t>3.1 Sơ đồ Use Case tổng quan hệ thống</w:t>
      </w:r>
      <w:bookmarkEnd w:id="29"/>
      <w:bookmarkEnd w:id="30"/>
    </w:p>
    <w:p w14:paraId="73C8B4CF">
      <w:pPr>
        <w:spacing w:before="120" w:after="120" w:line="360" w:lineRule="auto"/>
        <w:rPr>
          <w:szCs w:val="26"/>
        </w:rPr>
      </w:pPr>
      <w:r>
        <w:rPr>
          <w:rFonts w:eastAsia="Times New Roman"/>
          <w:szCs w:val="26"/>
        </w:rPr>
        <w:t>Sơ đồ Use case thể hiện ranh giới hệ thống và sự tương tác giữa hai nhóm tác nhân (Sinh viên và Quản trị viên) đối với các nhóm chức năng phần mềm. Chi tiết các tác nhân:</w:t>
      </w:r>
    </w:p>
    <w:p w14:paraId="75CD6ABF">
      <w:pPr>
        <w:pStyle w:val="25"/>
        <w:numPr>
          <w:ilvl w:val="0"/>
          <w:numId w:val="4"/>
        </w:numPr>
        <w:spacing w:before="120" w:after="120" w:line="360" w:lineRule="auto"/>
        <w:ind w:left="567" w:hanging="567"/>
        <w:rPr>
          <w:szCs w:val="26"/>
        </w:rPr>
      </w:pPr>
      <w:r>
        <w:rPr>
          <w:rFonts w:eastAsia="Times New Roman"/>
          <w:szCs w:val="26"/>
        </w:rPr>
        <w:t>Tác nhân Sinh viên (User Actor): Xem và tìm kiếm sự kiện theo khoa/lĩnh vực/thời gian; Đăng nhập; Đăng ký tham gia sự kiện; Điểm danh bằng mã QR; Xem sự kiện của tôi.</w:t>
      </w:r>
    </w:p>
    <w:p w14:paraId="648523D6">
      <w:pPr>
        <w:pStyle w:val="14"/>
        <w:numPr>
          <w:ilvl w:val="0"/>
          <w:numId w:val="4"/>
        </w:numPr>
        <w:tabs>
          <w:tab w:val="left" w:pos="720"/>
        </w:tabs>
        <w:spacing w:before="120" w:beforeAutospacing="0" w:after="120" w:afterAutospacing="0" w:line="360" w:lineRule="auto"/>
        <w:ind w:left="567" w:hanging="567"/>
        <w:jc w:val="both"/>
        <w:rPr>
          <w:sz w:val="26"/>
          <w:szCs w:val="26"/>
        </w:rPr>
      </w:pPr>
      <w:r>
        <w:rPr>
          <w:sz w:val="26"/>
          <w:szCs w:val="26"/>
        </w:rPr>
        <w:t>Tác nhân Quản trị viên (Admin Actor): Đăng nhập; Quản lý sự kiện (Thêm/Xóa/Sửa/Xem chi tiết); Quản lý loại sự kiện (Thêm/Xóa/Sửa); Phân công nhiệm vụ; Thống kê – Báo cáo và xuất Excel; Gửi thông báo và nhắc lịch.</w:t>
      </w:r>
    </w:p>
    <w:p w14:paraId="62BCABB8">
      <w:pPr>
        <w:pStyle w:val="14"/>
        <w:tabs>
          <w:tab w:val="left" w:pos="720"/>
        </w:tabs>
        <w:spacing w:before="120" w:beforeAutospacing="0" w:after="120" w:afterAutospacing="0" w:line="360" w:lineRule="auto"/>
        <w:jc w:val="both"/>
        <w:rPr>
          <w:sz w:val="26"/>
          <w:szCs w:val="26"/>
        </w:rPr>
      </w:pPr>
      <w:r>
        <w:rPr>
          <w:sz w:val="26"/>
          <w:szCs w:val="26"/>
        </w:rPr>
        <w:drawing>
          <wp:inline distT="0" distB="0" distL="114300" distR="114300">
            <wp:extent cx="5942965" cy="51625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942965" cy="5162550"/>
                    </a:xfrm>
                    <a:prstGeom prst="rect">
                      <a:avLst/>
                    </a:prstGeom>
                    <a:noFill/>
                    <a:ln>
                      <a:noFill/>
                    </a:ln>
                  </pic:spPr>
                </pic:pic>
              </a:graphicData>
            </a:graphic>
          </wp:inline>
        </w:drawing>
      </w:r>
    </w:p>
    <w:p w14:paraId="7B14B005">
      <w:pPr>
        <w:pStyle w:val="8"/>
        <w:keepNext/>
        <w:spacing w:before="120" w:after="120" w:line="360" w:lineRule="auto"/>
        <w:jc w:val="both"/>
        <w:rPr>
          <w:sz w:val="26"/>
          <w:szCs w:val="26"/>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1</w:t>
      </w:r>
      <w:r>
        <w:rPr>
          <w:sz w:val="26"/>
          <w:szCs w:val="26"/>
        </w:rPr>
        <w:fldChar w:fldCharType="end"/>
      </w:r>
      <w:r>
        <w:rPr>
          <w:sz w:val="26"/>
          <w:szCs w:val="26"/>
        </w:rPr>
        <w:t>- Sơ đồ Use case tổng quan</w:t>
      </w:r>
    </w:p>
    <w:p w14:paraId="63B1AB85">
      <w:pPr>
        <w:spacing w:before="120" w:after="120" w:line="360" w:lineRule="auto"/>
        <w:rPr>
          <w:szCs w:val="26"/>
        </w:rPr>
      </w:pPr>
    </w:p>
    <w:p w14:paraId="320E0953">
      <w:pPr>
        <w:spacing w:before="120" w:after="120" w:line="360" w:lineRule="auto"/>
        <w:rPr>
          <w:szCs w:val="26"/>
        </w:rPr>
      </w:pPr>
    </w:p>
    <w:tbl>
      <w:tblPr>
        <w:tblStyle w:val="7"/>
        <w:tblW w:w="907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00"/>
        <w:gridCol w:w="3100"/>
        <w:gridCol w:w="2100"/>
        <w:gridCol w:w="3071"/>
      </w:tblGrid>
      <w:tr w14:paraId="255382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800" w:type="dxa"/>
            <w:shd w:val="clear" w:color="auto" w:fill="D9E2F3"/>
            <w:tcMar>
              <w:top w:w="40" w:type="dxa"/>
              <w:left w:w="80" w:type="dxa"/>
              <w:bottom w:w="40" w:type="dxa"/>
              <w:right w:w="80" w:type="dxa"/>
            </w:tcMar>
            <w:vAlign w:val="center"/>
          </w:tcPr>
          <w:p w14:paraId="5F88803B">
            <w:pPr>
              <w:spacing w:before="120" w:after="120" w:line="360" w:lineRule="auto"/>
              <w:rPr>
                <w:szCs w:val="26"/>
              </w:rPr>
            </w:pPr>
            <w:r>
              <w:rPr>
                <w:rFonts w:eastAsia="Times New Roman"/>
                <w:b/>
                <w:bCs/>
                <w:szCs w:val="26"/>
              </w:rPr>
              <w:t>STT</w:t>
            </w:r>
          </w:p>
        </w:tc>
        <w:tc>
          <w:tcPr>
            <w:tcW w:w="3100" w:type="dxa"/>
            <w:shd w:val="clear" w:color="auto" w:fill="D9E2F3"/>
            <w:tcMar>
              <w:top w:w="40" w:type="dxa"/>
              <w:left w:w="80" w:type="dxa"/>
              <w:bottom w:w="40" w:type="dxa"/>
              <w:right w:w="80" w:type="dxa"/>
            </w:tcMar>
            <w:vAlign w:val="center"/>
          </w:tcPr>
          <w:p w14:paraId="12AC316D">
            <w:pPr>
              <w:spacing w:before="120" w:after="120" w:line="360" w:lineRule="auto"/>
              <w:rPr>
                <w:szCs w:val="26"/>
              </w:rPr>
            </w:pPr>
            <w:r>
              <w:rPr>
                <w:rFonts w:eastAsia="Times New Roman"/>
                <w:b/>
                <w:bCs/>
                <w:szCs w:val="26"/>
              </w:rPr>
              <w:t>Use case</w:t>
            </w:r>
          </w:p>
        </w:tc>
        <w:tc>
          <w:tcPr>
            <w:tcW w:w="2100" w:type="dxa"/>
            <w:shd w:val="clear" w:color="auto" w:fill="D9E2F3"/>
            <w:tcMar>
              <w:top w:w="40" w:type="dxa"/>
              <w:left w:w="80" w:type="dxa"/>
              <w:bottom w:w="40" w:type="dxa"/>
              <w:right w:w="80" w:type="dxa"/>
            </w:tcMar>
            <w:vAlign w:val="center"/>
          </w:tcPr>
          <w:p w14:paraId="72F0DBD7">
            <w:pPr>
              <w:spacing w:before="120" w:after="120" w:line="360" w:lineRule="auto"/>
              <w:rPr>
                <w:szCs w:val="26"/>
              </w:rPr>
            </w:pPr>
            <w:r>
              <w:rPr>
                <w:rFonts w:eastAsia="Times New Roman"/>
                <w:b/>
                <w:bCs/>
                <w:szCs w:val="26"/>
              </w:rPr>
              <w:t>Tác nhân</w:t>
            </w:r>
          </w:p>
        </w:tc>
        <w:tc>
          <w:tcPr>
            <w:tcW w:w="3071" w:type="dxa"/>
            <w:shd w:val="clear" w:color="auto" w:fill="D9E2F3"/>
            <w:tcMar>
              <w:top w:w="40" w:type="dxa"/>
              <w:left w:w="80" w:type="dxa"/>
              <w:bottom w:w="40" w:type="dxa"/>
              <w:right w:w="80" w:type="dxa"/>
            </w:tcMar>
            <w:vAlign w:val="center"/>
          </w:tcPr>
          <w:p w14:paraId="1D2EBE9E">
            <w:pPr>
              <w:spacing w:before="120" w:after="120" w:line="360" w:lineRule="auto"/>
              <w:rPr>
                <w:szCs w:val="26"/>
              </w:rPr>
            </w:pPr>
            <w:r>
              <w:rPr>
                <w:rFonts w:eastAsia="Times New Roman"/>
                <w:b/>
                <w:bCs/>
                <w:szCs w:val="26"/>
              </w:rPr>
              <w:t>Mô tả</w:t>
            </w:r>
          </w:p>
        </w:tc>
      </w:tr>
      <w:tr w14:paraId="0A5ED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800" w:type="dxa"/>
            <w:tcMar>
              <w:top w:w="40" w:type="dxa"/>
              <w:left w:w="80" w:type="dxa"/>
              <w:bottom w:w="40" w:type="dxa"/>
              <w:right w:w="80" w:type="dxa"/>
            </w:tcMar>
            <w:vAlign w:val="center"/>
          </w:tcPr>
          <w:p w14:paraId="0FC04175">
            <w:pPr>
              <w:spacing w:before="120" w:after="120" w:line="360" w:lineRule="auto"/>
              <w:rPr>
                <w:szCs w:val="26"/>
              </w:rPr>
            </w:pPr>
            <w:r>
              <w:rPr>
                <w:rFonts w:eastAsia="Times New Roman"/>
                <w:szCs w:val="26"/>
              </w:rPr>
              <w:t>1</w:t>
            </w:r>
          </w:p>
        </w:tc>
        <w:tc>
          <w:tcPr>
            <w:tcW w:w="3100" w:type="dxa"/>
            <w:tcMar>
              <w:top w:w="40" w:type="dxa"/>
              <w:left w:w="80" w:type="dxa"/>
              <w:bottom w:w="40" w:type="dxa"/>
              <w:right w:w="80" w:type="dxa"/>
            </w:tcMar>
            <w:vAlign w:val="center"/>
          </w:tcPr>
          <w:p w14:paraId="5D9BEA83">
            <w:pPr>
              <w:spacing w:before="120" w:after="120" w:line="360" w:lineRule="auto"/>
              <w:rPr>
                <w:szCs w:val="26"/>
              </w:rPr>
            </w:pPr>
            <w:r>
              <w:rPr>
                <w:rFonts w:eastAsia="Times New Roman"/>
                <w:szCs w:val="26"/>
              </w:rPr>
              <w:t>Đăng nhập</w:t>
            </w:r>
          </w:p>
        </w:tc>
        <w:tc>
          <w:tcPr>
            <w:tcW w:w="2100" w:type="dxa"/>
            <w:tcMar>
              <w:top w:w="40" w:type="dxa"/>
              <w:left w:w="80" w:type="dxa"/>
              <w:bottom w:w="40" w:type="dxa"/>
              <w:right w:w="80" w:type="dxa"/>
            </w:tcMar>
            <w:vAlign w:val="center"/>
          </w:tcPr>
          <w:p w14:paraId="41808898">
            <w:pPr>
              <w:spacing w:before="120" w:after="120" w:line="360" w:lineRule="auto"/>
              <w:rPr>
                <w:szCs w:val="26"/>
              </w:rPr>
            </w:pPr>
            <w:r>
              <w:rPr>
                <w:rFonts w:eastAsia="Times New Roman"/>
                <w:szCs w:val="26"/>
              </w:rPr>
              <w:t>Sinh viên</w:t>
            </w:r>
          </w:p>
        </w:tc>
        <w:tc>
          <w:tcPr>
            <w:tcW w:w="3071" w:type="dxa"/>
            <w:tcMar>
              <w:top w:w="40" w:type="dxa"/>
              <w:left w:w="80" w:type="dxa"/>
              <w:bottom w:w="40" w:type="dxa"/>
              <w:right w:w="80" w:type="dxa"/>
            </w:tcMar>
            <w:vAlign w:val="center"/>
          </w:tcPr>
          <w:p w14:paraId="7B05035C">
            <w:pPr>
              <w:spacing w:before="120" w:after="120" w:line="360" w:lineRule="auto"/>
              <w:rPr>
                <w:szCs w:val="26"/>
              </w:rPr>
            </w:pPr>
            <w:r>
              <w:rPr>
                <w:rFonts w:eastAsia="Times New Roman"/>
                <w:szCs w:val="26"/>
              </w:rPr>
              <w:t>Sinh viên trong trường đã vào đăng nhập vào hệ thống</w:t>
            </w:r>
          </w:p>
        </w:tc>
      </w:tr>
      <w:tr w14:paraId="4F1D91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800" w:type="dxa"/>
            <w:tcMar>
              <w:top w:w="40" w:type="dxa"/>
              <w:left w:w="80" w:type="dxa"/>
              <w:bottom w:w="40" w:type="dxa"/>
              <w:right w:w="80" w:type="dxa"/>
            </w:tcMar>
            <w:vAlign w:val="center"/>
          </w:tcPr>
          <w:p w14:paraId="74C24D1C">
            <w:pPr>
              <w:spacing w:before="120" w:after="120" w:line="360" w:lineRule="auto"/>
              <w:rPr>
                <w:szCs w:val="26"/>
              </w:rPr>
            </w:pPr>
            <w:r>
              <w:rPr>
                <w:rFonts w:eastAsia="Times New Roman"/>
                <w:szCs w:val="26"/>
              </w:rPr>
              <w:t>2</w:t>
            </w:r>
          </w:p>
        </w:tc>
        <w:tc>
          <w:tcPr>
            <w:tcW w:w="3100" w:type="dxa"/>
            <w:tcMar>
              <w:top w:w="40" w:type="dxa"/>
              <w:left w:w="80" w:type="dxa"/>
              <w:bottom w:w="40" w:type="dxa"/>
              <w:right w:w="80" w:type="dxa"/>
            </w:tcMar>
            <w:vAlign w:val="center"/>
          </w:tcPr>
          <w:p w14:paraId="5D151139">
            <w:pPr>
              <w:spacing w:before="120" w:after="120" w:line="360" w:lineRule="auto"/>
              <w:rPr>
                <w:szCs w:val="26"/>
              </w:rPr>
            </w:pPr>
            <w:r>
              <w:rPr>
                <w:rFonts w:eastAsia="Times New Roman"/>
                <w:szCs w:val="26"/>
              </w:rPr>
              <w:t>Tìm kiếm sự kiện</w:t>
            </w:r>
          </w:p>
        </w:tc>
        <w:tc>
          <w:tcPr>
            <w:tcW w:w="2100" w:type="dxa"/>
            <w:tcMar>
              <w:top w:w="40" w:type="dxa"/>
              <w:left w:w="80" w:type="dxa"/>
              <w:bottom w:w="40" w:type="dxa"/>
              <w:right w:w="80" w:type="dxa"/>
            </w:tcMar>
            <w:vAlign w:val="center"/>
          </w:tcPr>
          <w:p w14:paraId="0C42A0D6">
            <w:pPr>
              <w:spacing w:before="120" w:after="120" w:line="360" w:lineRule="auto"/>
              <w:rPr>
                <w:szCs w:val="26"/>
              </w:rPr>
            </w:pPr>
            <w:r>
              <w:rPr>
                <w:rFonts w:eastAsia="Times New Roman"/>
                <w:szCs w:val="26"/>
              </w:rPr>
              <w:t>Sinh viên</w:t>
            </w:r>
          </w:p>
        </w:tc>
        <w:tc>
          <w:tcPr>
            <w:tcW w:w="3071" w:type="dxa"/>
            <w:tcMar>
              <w:top w:w="40" w:type="dxa"/>
              <w:left w:w="80" w:type="dxa"/>
              <w:bottom w:w="40" w:type="dxa"/>
              <w:right w:w="80" w:type="dxa"/>
            </w:tcMar>
            <w:vAlign w:val="center"/>
          </w:tcPr>
          <w:p w14:paraId="7320DF25">
            <w:pPr>
              <w:spacing w:before="120" w:after="120" w:line="360" w:lineRule="auto"/>
              <w:rPr>
                <w:szCs w:val="26"/>
              </w:rPr>
            </w:pPr>
            <w:r>
              <w:rPr>
                <w:rFonts w:eastAsia="Times New Roman"/>
                <w:szCs w:val="26"/>
              </w:rPr>
              <w:t>Tìm theo tên, khoa, loại (có/không dấu)</w:t>
            </w:r>
          </w:p>
        </w:tc>
      </w:tr>
      <w:tr w14:paraId="6F6EF5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800" w:type="dxa"/>
            <w:tcMar>
              <w:top w:w="40" w:type="dxa"/>
              <w:left w:w="80" w:type="dxa"/>
              <w:bottom w:w="40" w:type="dxa"/>
              <w:right w:w="80" w:type="dxa"/>
            </w:tcMar>
            <w:vAlign w:val="center"/>
          </w:tcPr>
          <w:p w14:paraId="3C635CC6">
            <w:pPr>
              <w:spacing w:before="120" w:after="120" w:line="360" w:lineRule="auto"/>
              <w:rPr>
                <w:szCs w:val="26"/>
              </w:rPr>
            </w:pPr>
            <w:r>
              <w:rPr>
                <w:rFonts w:eastAsia="Times New Roman"/>
                <w:szCs w:val="26"/>
              </w:rPr>
              <w:t>3</w:t>
            </w:r>
          </w:p>
        </w:tc>
        <w:tc>
          <w:tcPr>
            <w:tcW w:w="3100" w:type="dxa"/>
            <w:tcMar>
              <w:top w:w="40" w:type="dxa"/>
              <w:left w:w="80" w:type="dxa"/>
              <w:bottom w:w="40" w:type="dxa"/>
              <w:right w:w="80" w:type="dxa"/>
            </w:tcMar>
            <w:vAlign w:val="center"/>
          </w:tcPr>
          <w:p w14:paraId="4AEAF524">
            <w:pPr>
              <w:spacing w:before="120" w:after="120" w:line="360" w:lineRule="auto"/>
              <w:rPr>
                <w:szCs w:val="26"/>
              </w:rPr>
            </w:pPr>
            <w:r>
              <w:rPr>
                <w:rFonts w:eastAsia="Times New Roman"/>
                <w:szCs w:val="26"/>
              </w:rPr>
              <w:t>Xem danh sách sự kiện</w:t>
            </w:r>
          </w:p>
        </w:tc>
        <w:tc>
          <w:tcPr>
            <w:tcW w:w="2100" w:type="dxa"/>
            <w:tcMar>
              <w:top w:w="40" w:type="dxa"/>
              <w:left w:w="80" w:type="dxa"/>
              <w:bottom w:w="40" w:type="dxa"/>
              <w:right w:w="80" w:type="dxa"/>
            </w:tcMar>
            <w:vAlign w:val="center"/>
          </w:tcPr>
          <w:p w14:paraId="32CB3E6B">
            <w:pPr>
              <w:spacing w:before="120" w:after="120" w:line="360" w:lineRule="auto"/>
              <w:rPr>
                <w:szCs w:val="26"/>
              </w:rPr>
            </w:pPr>
            <w:r>
              <w:rPr>
                <w:rFonts w:eastAsia="Times New Roman"/>
                <w:szCs w:val="26"/>
              </w:rPr>
              <w:t>Sinh viên</w:t>
            </w:r>
          </w:p>
        </w:tc>
        <w:tc>
          <w:tcPr>
            <w:tcW w:w="3071" w:type="dxa"/>
            <w:tcMar>
              <w:top w:w="40" w:type="dxa"/>
              <w:left w:w="80" w:type="dxa"/>
              <w:bottom w:w="40" w:type="dxa"/>
              <w:right w:w="80" w:type="dxa"/>
            </w:tcMar>
            <w:vAlign w:val="center"/>
          </w:tcPr>
          <w:p w14:paraId="3A266EA1">
            <w:pPr>
              <w:spacing w:before="120" w:after="120" w:line="360" w:lineRule="auto"/>
              <w:rPr>
                <w:szCs w:val="26"/>
              </w:rPr>
            </w:pPr>
            <w:r>
              <w:rPr>
                <w:rFonts w:eastAsia="Times New Roman"/>
                <w:szCs w:val="26"/>
              </w:rPr>
              <w:t>Xem tất cả sự kiện, lọc và phân trang</w:t>
            </w:r>
          </w:p>
        </w:tc>
      </w:tr>
      <w:tr w14:paraId="789C6E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800" w:type="dxa"/>
            <w:tcMar>
              <w:top w:w="40" w:type="dxa"/>
              <w:left w:w="80" w:type="dxa"/>
              <w:bottom w:w="40" w:type="dxa"/>
              <w:right w:w="80" w:type="dxa"/>
            </w:tcMar>
            <w:vAlign w:val="center"/>
          </w:tcPr>
          <w:p w14:paraId="0ECFCF23">
            <w:pPr>
              <w:spacing w:before="120" w:after="120" w:line="360" w:lineRule="auto"/>
              <w:rPr>
                <w:szCs w:val="26"/>
              </w:rPr>
            </w:pPr>
            <w:r>
              <w:rPr>
                <w:rFonts w:eastAsia="Times New Roman"/>
                <w:szCs w:val="26"/>
              </w:rPr>
              <w:t>4</w:t>
            </w:r>
          </w:p>
        </w:tc>
        <w:tc>
          <w:tcPr>
            <w:tcW w:w="3100" w:type="dxa"/>
            <w:tcMar>
              <w:top w:w="40" w:type="dxa"/>
              <w:left w:w="80" w:type="dxa"/>
              <w:bottom w:w="40" w:type="dxa"/>
              <w:right w:w="80" w:type="dxa"/>
            </w:tcMar>
            <w:vAlign w:val="center"/>
          </w:tcPr>
          <w:p w14:paraId="554A372C">
            <w:pPr>
              <w:spacing w:before="120" w:after="120" w:line="360" w:lineRule="auto"/>
              <w:rPr>
                <w:szCs w:val="26"/>
              </w:rPr>
            </w:pPr>
            <w:r>
              <w:rPr>
                <w:rFonts w:eastAsia="Times New Roman"/>
                <w:szCs w:val="26"/>
              </w:rPr>
              <w:t>Đăng ký tham gia</w:t>
            </w:r>
          </w:p>
        </w:tc>
        <w:tc>
          <w:tcPr>
            <w:tcW w:w="2100" w:type="dxa"/>
            <w:tcMar>
              <w:top w:w="40" w:type="dxa"/>
              <w:left w:w="80" w:type="dxa"/>
              <w:bottom w:w="40" w:type="dxa"/>
              <w:right w:w="80" w:type="dxa"/>
            </w:tcMar>
            <w:vAlign w:val="center"/>
          </w:tcPr>
          <w:p w14:paraId="1B337B70">
            <w:pPr>
              <w:spacing w:before="120" w:after="120" w:line="360" w:lineRule="auto"/>
              <w:rPr>
                <w:szCs w:val="26"/>
              </w:rPr>
            </w:pPr>
            <w:r>
              <w:rPr>
                <w:rFonts w:eastAsia="Times New Roman"/>
                <w:szCs w:val="26"/>
              </w:rPr>
              <w:t>Sinh viên</w:t>
            </w:r>
          </w:p>
        </w:tc>
        <w:tc>
          <w:tcPr>
            <w:tcW w:w="3071" w:type="dxa"/>
            <w:tcMar>
              <w:top w:w="40" w:type="dxa"/>
              <w:left w:w="80" w:type="dxa"/>
              <w:bottom w:w="40" w:type="dxa"/>
              <w:right w:w="80" w:type="dxa"/>
            </w:tcMar>
            <w:vAlign w:val="center"/>
          </w:tcPr>
          <w:p w14:paraId="2113331C">
            <w:pPr>
              <w:spacing w:before="120" w:after="120" w:line="360" w:lineRule="auto"/>
              <w:rPr>
                <w:szCs w:val="26"/>
              </w:rPr>
            </w:pPr>
            <w:r>
              <w:rPr>
                <w:rFonts w:eastAsia="Times New Roman"/>
                <w:szCs w:val="26"/>
              </w:rPr>
              <w:t>Đăng ký tham gia sự kiện còn hiệu lực</w:t>
            </w:r>
          </w:p>
        </w:tc>
      </w:tr>
      <w:tr w14:paraId="587A3F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800" w:type="dxa"/>
            <w:tcMar>
              <w:top w:w="40" w:type="dxa"/>
              <w:left w:w="80" w:type="dxa"/>
              <w:bottom w:w="40" w:type="dxa"/>
              <w:right w:w="80" w:type="dxa"/>
            </w:tcMar>
            <w:vAlign w:val="center"/>
          </w:tcPr>
          <w:p w14:paraId="243D4B43">
            <w:pPr>
              <w:spacing w:before="120" w:after="120" w:line="360" w:lineRule="auto"/>
              <w:rPr>
                <w:szCs w:val="26"/>
              </w:rPr>
            </w:pPr>
            <w:r>
              <w:rPr>
                <w:rFonts w:eastAsia="Times New Roman"/>
                <w:szCs w:val="26"/>
              </w:rPr>
              <w:t>5</w:t>
            </w:r>
          </w:p>
        </w:tc>
        <w:tc>
          <w:tcPr>
            <w:tcW w:w="3100" w:type="dxa"/>
            <w:tcMar>
              <w:top w:w="40" w:type="dxa"/>
              <w:left w:w="80" w:type="dxa"/>
              <w:bottom w:w="40" w:type="dxa"/>
              <w:right w:w="80" w:type="dxa"/>
            </w:tcMar>
            <w:vAlign w:val="center"/>
          </w:tcPr>
          <w:p w14:paraId="5E7D18FD">
            <w:pPr>
              <w:spacing w:before="120" w:after="120" w:line="360" w:lineRule="auto"/>
              <w:rPr>
                <w:szCs w:val="26"/>
              </w:rPr>
            </w:pPr>
            <w:r>
              <w:rPr>
                <w:rFonts w:eastAsia="Times New Roman"/>
                <w:szCs w:val="26"/>
              </w:rPr>
              <w:t>Điểm danh QR</w:t>
            </w:r>
          </w:p>
        </w:tc>
        <w:tc>
          <w:tcPr>
            <w:tcW w:w="2100" w:type="dxa"/>
            <w:tcMar>
              <w:top w:w="40" w:type="dxa"/>
              <w:left w:w="80" w:type="dxa"/>
              <w:bottom w:w="40" w:type="dxa"/>
              <w:right w:w="80" w:type="dxa"/>
            </w:tcMar>
            <w:vAlign w:val="center"/>
          </w:tcPr>
          <w:p w14:paraId="00347EFA">
            <w:pPr>
              <w:spacing w:before="120" w:after="120" w:line="360" w:lineRule="auto"/>
              <w:rPr>
                <w:szCs w:val="26"/>
              </w:rPr>
            </w:pPr>
            <w:r>
              <w:rPr>
                <w:rFonts w:eastAsia="Times New Roman"/>
                <w:szCs w:val="26"/>
              </w:rPr>
              <w:t>Sinh viên</w:t>
            </w:r>
          </w:p>
        </w:tc>
        <w:tc>
          <w:tcPr>
            <w:tcW w:w="3071" w:type="dxa"/>
            <w:tcMar>
              <w:top w:w="40" w:type="dxa"/>
              <w:left w:w="80" w:type="dxa"/>
              <w:bottom w:w="40" w:type="dxa"/>
              <w:right w:w="80" w:type="dxa"/>
            </w:tcMar>
            <w:vAlign w:val="center"/>
          </w:tcPr>
          <w:p w14:paraId="78F7E0DC">
            <w:pPr>
              <w:spacing w:before="120" w:after="120" w:line="360" w:lineRule="auto"/>
              <w:rPr>
                <w:szCs w:val="26"/>
              </w:rPr>
            </w:pPr>
            <w:r>
              <w:rPr>
                <w:rFonts w:eastAsia="Times New Roman"/>
                <w:szCs w:val="26"/>
              </w:rPr>
              <w:t>Quét mã QR để xác nhận tham gia</w:t>
            </w:r>
          </w:p>
        </w:tc>
      </w:tr>
      <w:tr w14:paraId="44B22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800" w:type="dxa"/>
            <w:tcMar>
              <w:top w:w="40" w:type="dxa"/>
              <w:left w:w="80" w:type="dxa"/>
              <w:bottom w:w="40" w:type="dxa"/>
              <w:right w:w="80" w:type="dxa"/>
            </w:tcMar>
            <w:vAlign w:val="center"/>
          </w:tcPr>
          <w:p w14:paraId="64F32D74">
            <w:pPr>
              <w:spacing w:before="120" w:after="120" w:line="360" w:lineRule="auto"/>
              <w:rPr>
                <w:szCs w:val="26"/>
              </w:rPr>
            </w:pPr>
            <w:r>
              <w:rPr>
                <w:rFonts w:eastAsia="Times New Roman"/>
                <w:szCs w:val="26"/>
              </w:rPr>
              <w:t>6</w:t>
            </w:r>
          </w:p>
        </w:tc>
        <w:tc>
          <w:tcPr>
            <w:tcW w:w="3100" w:type="dxa"/>
            <w:tcMar>
              <w:top w:w="40" w:type="dxa"/>
              <w:left w:w="80" w:type="dxa"/>
              <w:bottom w:w="40" w:type="dxa"/>
              <w:right w:w="80" w:type="dxa"/>
            </w:tcMar>
            <w:vAlign w:val="center"/>
          </w:tcPr>
          <w:p w14:paraId="6023AA7C">
            <w:pPr>
              <w:spacing w:before="120" w:after="120" w:line="360" w:lineRule="auto"/>
              <w:rPr>
                <w:szCs w:val="26"/>
              </w:rPr>
            </w:pPr>
            <w:r>
              <w:rPr>
                <w:rFonts w:eastAsia="Times New Roman"/>
                <w:szCs w:val="26"/>
              </w:rPr>
              <w:t>Xem sự kiện của tôi</w:t>
            </w:r>
          </w:p>
        </w:tc>
        <w:tc>
          <w:tcPr>
            <w:tcW w:w="2100" w:type="dxa"/>
            <w:tcMar>
              <w:top w:w="40" w:type="dxa"/>
              <w:left w:w="80" w:type="dxa"/>
              <w:bottom w:w="40" w:type="dxa"/>
              <w:right w:w="80" w:type="dxa"/>
            </w:tcMar>
            <w:vAlign w:val="center"/>
          </w:tcPr>
          <w:p w14:paraId="53502DBD">
            <w:pPr>
              <w:spacing w:before="120" w:after="120" w:line="360" w:lineRule="auto"/>
              <w:rPr>
                <w:szCs w:val="26"/>
              </w:rPr>
            </w:pPr>
            <w:r>
              <w:rPr>
                <w:rFonts w:eastAsia="Times New Roman"/>
                <w:szCs w:val="26"/>
              </w:rPr>
              <w:t>Sinh viên</w:t>
            </w:r>
          </w:p>
        </w:tc>
        <w:tc>
          <w:tcPr>
            <w:tcW w:w="3071" w:type="dxa"/>
            <w:tcMar>
              <w:top w:w="40" w:type="dxa"/>
              <w:left w:w="80" w:type="dxa"/>
              <w:bottom w:w="40" w:type="dxa"/>
              <w:right w:w="80" w:type="dxa"/>
            </w:tcMar>
            <w:vAlign w:val="center"/>
          </w:tcPr>
          <w:p w14:paraId="45F78B91">
            <w:pPr>
              <w:spacing w:before="120" w:after="120" w:line="360" w:lineRule="auto"/>
              <w:rPr>
                <w:szCs w:val="26"/>
              </w:rPr>
            </w:pPr>
            <w:r>
              <w:rPr>
                <w:rFonts w:eastAsia="Times New Roman"/>
                <w:szCs w:val="26"/>
              </w:rPr>
              <w:t>Xem các sự kiện đã đăng ký</w:t>
            </w:r>
          </w:p>
        </w:tc>
      </w:tr>
      <w:tr w14:paraId="6C411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800" w:type="dxa"/>
            <w:tcMar>
              <w:top w:w="40" w:type="dxa"/>
              <w:left w:w="80" w:type="dxa"/>
              <w:bottom w:w="40" w:type="dxa"/>
              <w:right w:w="80" w:type="dxa"/>
            </w:tcMar>
            <w:vAlign w:val="center"/>
          </w:tcPr>
          <w:p w14:paraId="01835F86">
            <w:pPr>
              <w:spacing w:before="120" w:after="120" w:line="360" w:lineRule="auto"/>
              <w:rPr>
                <w:szCs w:val="26"/>
              </w:rPr>
            </w:pPr>
            <w:r>
              <w:rPr>
                <w:rFonts w:eastAsia="Times New Roman"/>
                <w:szCs w:val="26"/>
              </w:rPr>
              <w:t>7</w:t>
            </w:r>
          </w:p>
        </w:tc>
        <w:tc>
          <w:tcPr>
            <w:tcW w:w="3100" w:type="dxa"/>
            <w:tcMar>
              <w:top w:w="40" w:type="dxa"/>
              <w:left w:w="80" w:type="dxa"/>
              <w:bottom w:w="40" w:type="dxa"/>
              <w:right w:w="80" w:type="dxa"/>
            </w:tcMar>
            <w:vAlign w:val="center"/>
          </w:tcPr>
          <w:p w14:paraId="27F43787">
            <w:pPr>
              <w:spacing w:before="120" w:after="120" w:line="360" w:lineRule="auto"/>
              <w:rPr>
                <w:szCs w:val="26"/>
              </w:rPr>
            </w:pPr>
            <w:r>
              <w:rPr>
                <w:rFonts w:eastAsia="Times New Roman"/>
                <w:szCs w:val="26"/>
              </w:rPr>
              <w:t>Quản lý sự kiện</w:t>
            </w:r>
          </w:p>
        </w:tc>
        <w:tc>
          <w:tcPr>
            <w:tcW w:w="2100" w:type="dxa"/>
            <w:tcMar>
              <w:top w:w="40" w:type="dxa"/>
              <w:left w:w="80" w:type="dxa"/>
              <w:bottom w:w="40" w:type="dxa"/>
              <w:right w:w="80" w:type="dxa"/>
            </w:tcMar>
            <w:vAlign w:val="center"/>
          </w:tcPr>
          <w:p w14:paraId="5F02F116">
            <w:pPr>
              <w:spacing w:before="120" w:after="120" w:line="360" w:lineRule="auto"/>
              <w:rPr>
                <w:szCs w:val="26"/>
              </w:rPr>
            </w:pPr>
            <w:r>
              <w:rPr>
                <w:rFonts w:eastAsia="Times New Roman"/>
                <w:szCs w:val="26"/>
              </w:rPr>
              <w:t>Quản trị viên</w:t>
            </w:r>
          </w:p>
        </w:tc>
        <w:tc>
          <w:tcPr>
            <w:tcW w:w="3071" w:type="dxa"/>
            <w:tcMar>
              <w:top w:w="40" w:type="dxa"/>
              <w:left w:w="80" w:type="dxa"/>
              <w:bottom w:w="40" w:type="dxa"/>
              <w:right w:w="80" w:type="dxa"/>
            </w:tcMar>
            <w:vAlign w:val="center"/>
          </w:tcPr>
          <w:p w14:paraId="0EE7C36E">
            <w:pPr>
              <w:spacing w:before="120" w:after="120" w:line="360" w:lineRule="auto"/>
              <w:rPr>
                <w:szCs w:val="26"/>
              </w:rPr>
            </w:pPr>
            <w:r>
              <w:rPr>
                <w:rFonts w:eastAsia="Times New Roman"/>
                <w:szCs w:val="26"/>
              </w:rPr>
              <w:t>Thêm, sửa, xóa, xem chi tiết sự kiện</w:t>
            </w:r>
          </w:p>
        </w:tc>
      </w:tr>
      <w:tr w14:paraId="2C5D42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800" w:type="dxa"/>
            <w:tcMar>
              <w:top w:w="40" w:type="dxa"/>
              <w:left w:w="80" w:type="dxa"/>
              <w:bottom w:w="40" w:type="dxa"/>
              <w:right w:w="80" w:type="dxa"/>
            </w:tcMar>
            <w:vAlign w:val="center"/>
          </w:tcPr>
          <w:p w14:paraId="18A045D5">
            <w:pPr>
              <w:spacing w:before="120" w:after="120" w:line="360" w:lineRule="auto"/>
              <w:rPr>
                <w:szCs w:val="26"/>
              </w:rPr>
            </w:pPr>
            <w:r>
              <w:rPr>
                <w:rFonts w:eastAsia="Times New Roman"/>
                <w:szCs w:val="26"/>
              </w:rPr>
              <w:t>8</w:t>
            </w:r>
          </w:p>
        </w:tc>
        <w:tc>
          <w:tcPr>
            <w:tcW w:w="3100" w:type="dxa"/>
            <w:tcMar>
              <w:top w:w="40" w:type="dxa"/>
              <w:left w:w="80" w:type="dxa"/>
              <w:bottom w:w="40" w:type="dxa"/>
              <w:right w:w="80" w:type="dxa"/>
            </w:tcMar>
            <w:vAlign w:val="center"/>
          </w:tcPr>
          <w:p w14:paraId="57A3BBB1">
            <w:pPr>
              <w:spacing w:before="120" w:after="120" w:line="360" w:lineRule="auto"/>
              <w:rPr>
                <w:szCs w:val="26"/>
              </w:rPr>
            </w:pPr>
            <w:r>
              <w:rPr>
                <w:rFonts w:eastAsia="Times New Roman"/>
                <w:szCs w:val="26"/>
              </w:rPr>
              <w:t>Quản lý loại sự kiện</w:t>
            </w:r>
          </w:p>
        </w:tc>
        <w:tc>
          <w:tcPr>
            <w:tcW w:w="2100" w:type="dxa"/>
            <w:tcMar>
              <w:top w:w="40" w:type="dxa"/>
              <w:left w:w="80" w:type="dxa"/>
              <w:bottom w:w="40" w:type="dxa"/>
              <w:right w:w="80" w:type="dxa"/>
            </w:tcMar>
            <w:vAlign w:val="center"/>
          </w:tcPr>
          <w:p w14:paraId="3F6461CC">
            <w:pPr>
              <w:spacing w:before="120" w:after="120" w:line="360" w:lineRule="auto"/>
              <w:rPr>
                <w:szCs w:val="26"/>
              </w:rPr>
            </w:pPr>
            <w:r>
              <w:rPr>
                <w:rFonts w:eastAsia="Times New Roman"/>
                <w:szCs w:val="26"/>
              </w:rPr>
              <w:t>Quản trị viên</w:t>
            </w:r>
          </w:p>
        </w:tc>
        <w:tc>
          <w:tcPr>
            <w:tcW w:w="3071" w:type="dxa"/>
            <w:tcMar>
              <w:top w:w="40" w:type="dxa"/>
              <w:left w:w="80" w:type="dxa"/>
              <w:bottom w:w="40" w:type="dxa"/>
              <w:right w:w="80" w:type="dxa"/>
            </w:tcMar>
            <w:vAlign w:val="center"/>
          </w:tcPr>
          <w:p w14:paraId="0908A98D">
            <w:pPr>
              <w:spacing w:before="120" w:after="120" w:line="360" w:lineRule="auto"/>
              <w:rPr>
                <w:szCs w:val="26"/>
              </w:rPr>
            </w:pPr>
            <w:r>
              <w:rPr>
                <w:rFonts w:eastAsia="Times New Roman"/>
                <w:szCs w:val="26"/>
              </w:rPr>
              <w:t>Thêm, sửa, xóa loại sự kiện</w:t>
            </w:r>
          </w:p>
        </w:tc>
      </w:tr>
      <w:tr w14:paraId="59D5F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800" w:type="dxa"/>
            <w:tcMar>
              <w:top w:w="40" w:type="dxa"/>
              <w:left w:w="80" w:type="dxa"/>
              <w:bottom w:w="40" w:type="dxa"/>
              <w:right w:w="80" w:type="dxa"/>
            </w:tcMar>
            <w:vAlign w:val="center"/>
          </w:tcPr>
          <w:p w14:paraId="10DCE9CC">
            <w:pPr>
              <w:spacing w:before="120" w:after="120" w:line="360" w:lineRule="auto"/>
              <w:rPr>
                <w:szCs w:val="26"/>
              </w:rPr>
            </w:pPr>
            <w:r>
              <w:rPr>
                <w:rFonts w:eastAsia="Times New Roman"/>
                <w:szCs w:val="26"/>
              </w:rPr>
              <w:t>9</w:t>
            </w:r>
          </w:p>
        </w:tc>
        <w:tc>
          <w:tcPr>
            <w:tcW w:w="3100" w:type="dxa"/>
            <w:tcMar>
              <w:top w:w="40" w:type="dxa"/>
              <w:left w:w="80" w:type="dxa"/>
              <w:bottom w:w="40" w:type="dxa"/>
              <w:right w:w="80" w:type="dxa"/>
            </w:tcMar>
            <w:vAlign w:val="center"/>
          </w:tcPr>
          <w:p w14:paraId="0601E1F9">
            <w:pPr>
              <w:spacing w:before="120" w:after="120" w:line="360" w:lineRule="auto"/>
              <w:rPr>
                <w:szCs w:val="26"/>
              </w:rPr>
            </w:pPr>
            <w:r>
              <w:rPr>
                <w:rFonts w:eastAsia="Times New Roman"/>
                <w:szCs w:val="26"/>
              </w:rPr>
              <w:t>Phân công nhiệm vụ</w:t>
            </w:r>
          </w:p>
        </w:tc>
        <w:tc>
          <w:tcPr>
            <w:tcW w:w="2100" w:type="dxa"/>
            <w:tcMar>
              <w:top w:w="40" w:type="dxa"/>
              <w:left w:w="80" w:type="dxa"/>
              <w:bottom w:w="40" w:type="dxa"/>
              <w:right w:w="80" w:type="dxa"/>
            </w:tcMar>
            <w:vAlign w:val="center"/>
          </w:tcPr>
          <w:p w14:paraId="1146BD0A">
            <w:pPr>
              <w:spacing w:before="120" w:after="120" w:line="360" w:lineRule="auto"/>
              <w:rPr>
                <w:szCs w:val="26"/>
              </w:rPr>
            </w:pPr>
            <w:r>
              <w:rPr>
                <w:rFonts w:eastAsia="Times New Roman"/>
                <w:szCs w:val="26"/>
              </w:rPr>
              <w:t>Quản trị viên</w:t>
            </w:r>
          </w:p>
        </w:tc>
        <w:tc>
          <w:tcPr>
            <w:tcW w:w="3071" w:type="dxa"/>
            <w:tcMar>
              <w:top w:w="40" w:type="dxa"/>
              <w:left w:w="80" w:type="dxa"/>
              <w:bottom w:w="40" w:type="dxa"/>
              <w:right w:w="80" w:type="dxa"/>
            </w:tcMar>
            <w:vAlign w:val="center"/>
          </w:tcPr>
          <w:p w14:paraId="61CEE938">
            <w:pPr>
              <w:spacing w:before="120" w:after="120" w:line="360" w:lineRule="auto"/>
              <w:rPr>
                <w:szCs w:val="26"/>
              </w:rPr>
            </w:pPr>
            <w:r>
              <w:rPr>
                <w:rFonts w:eastAsia="Times New Roman"/>
                <w:szCs w:val="26"/>
              </w:rPr>
              <w:t>Giao và xóa nhiệm vụ cho sinh viên</w:t>
            </w:r>
          </w:p>
        </w:tc>
      </w:tr>
      <w:tr w14:paraId="1B506E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800" w:type="dxa"/>
            <w:tcMar>
              <w:top w:w="40" w:type="dxa"/>
              <w:left w:w="80" w:type="dxa"/>
              <w:bottom w:w="40" w:type="dxa"/>
              <w:right w:w="80" w:type="dxa"/>
            </w:tcMar>
            <w:vAlign w:val="center"/>
          </w:tcPr>
          <w:p w14:paraId="00C66DBA">
            <w:pPr>
              <w:spacing w:before="120" w:after="120" w:line="360" w:lineRule="auto"/>
              <w:rPr>
                <w:szCs w:val="26"/>
              </w:rPr>
            </w:pPr>
            <w:r>
              <w:rPr>
                <w:rFonts w:eastAsia="Times New Roman"/>
                <w:szCs w:val="26"/>
              </w:rPr>
              <w:t>10</w:t>
            </w:r>
          </w:p>
        </w:tc>
        <w:tc>
          <w:tcPr>
            <w:tcW w:w="3100" w:type="dxa"/>
            <w:tcMar>
              <w:top w:w="40" w:type="dxa"/>
              <w:left w:w="80" w:type="dxa"/>
              <w:bottom w:w="40" w:type="dxa"/>
              <w:right w:w="80" w:type="dxa"/>
            </w:tcMar>
            <w:vAlign w:val="center"/>
          </w:tcPr>
          <w:p w14:paraId="576C3BA1">
            <w:pPr>
              <w:spacing w:before="120" w:after="120" w:line="360" w:lineRule="auto"/>
              <w:rPr>
                <w:szCs w:val="26"/>
              </w:rPr>
            </w:pPr>
            <w:r>
              <w:rPr>
                <w:rFonts w:eastAsia="Times New Roman"/>
                <w:szCs w:val="26"/>
              </w:rPr>
              <w:t>Thống kê – Báo cáo</w:t>
            </w:r>
          </w:p>
        </w:tc>
        <w:tc>
          <w:tcPr>
            <w:tcW w:w="2100" w:type="dxa"/>
            <w:tcMar>
              <w:top w:w="40" w:type="dxa"/>
              <w:left w:w="80" w:type="dxa"/>
              <w:bottom w:w="40" w:type="dxa"/>
              <w:right w:w="80" w:type="dxa"/>
            </w:tcMar>
            <w:vAlign w:val="center"/>
          </w:tcPr>
          <w:p w14:paraId="6E387F21">
            <w:pPr>
              <w:spacing w:before="120" w:after="120" w:line="360" w:lineRule="auto"/>
              <w:rPr>
                <w:szCs w:val="26"/>
              </w:rPr>
            </w:pPr>
            <w:r>
              <w:rPr>
                <w:rFonts w:eastAsia="Times New Roman"/>
                <w:szCs w:val="26"/>
              </w:rPr>
              <w:t>Quản trị viên</w:t>
            </w:r>
          </w:p>
        </w:tc>
        <w:tc>
          <w:tcPr>
            <w:tcW w:w="3071" w:type="dxa"/>
            <w:tcMar>
              <w:top w:w="40" w:type="dxa"/>
              <w:left w:w="80" w:type="dxa"/>
              <w:bottom w:w="40" w:type="dxa"/>
              <w:right w:w="80" w:type="dxa"/>
            </w:tcMar>
            <w:vAlign w:val="center"/>
          </w:tcPr>
          <w:p w14:paraId="08721305">
            <w:pPr>
              <w:spacing w:before="120" w:after="120" w:line="360" w:lineRule="auto"/>
              <w:rPr>
                <w:szCs w:val="26"/>
              </w:rPr>
            </w:pPr>
            <w:r>
              <w:rPr>
                <w:rFonts w:eastAsia="Times New Roman"/>
                <w:szCs w:val="26"/>
              </w:rPr>
              <w:t>Thống kê theo khoa và xuất Excel</w:t>
            </w:r>
          </w:p>
        </w:tc>
      </w:tr>
      <w:tr w14:paraId="4C5D1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800" w:type="dxa"/>
            <w:tcMar>
              <w:top w:w="40" w:type="dxa"/>
              <w:left w:w="80" w:type="dxa"/>
              <w:bottom w:w="40" w:type="dxa"/>
              <w:right w:w="80" w:type="dxa"/>
            </w:tcMar>
            <w:vAlign w:val="center"/>
          </w:tcPr>
          <w:p w14:paraId="77A71E41">
            <w:pPr>
              <w:spacing w:before="120" w:after="120" w:line="360" w:lineRule="auto"/>
              <w:rPr>
                <w:szCs w:val="26"/>
              </w:rPr>
            </w:pPr>
            <w:r>
              <w:rPr>
                <w:rFonts w:eastAsia="Times New Roman"/>
                <w:szCs w:val="26"/>
              </w:rPr>
              <w:t>11</w:t>
            </w:r>
          </w:p>
        </w:tc>
        <w:tc>
          <w:tcPr>
            <w:tcW w:w="3100" w:type="dxa"/>
            <w:tcMar>
              <w:top w:w="40" w:type="dxa"/>
              <w:left w:w="80" w:type="dxa"/>
              <w:bottom w:w="40" w:type="dxa"/>
              <w:right w:w="80" w:type="dxa"/>
            </w:tcMar>
            <w:vAlign w:val="center"/>
          </w:tcPr>
          <w:p w14:paraId="6140AB75">
            <w:pPr>
              <w:spacing w:before="120" w:after="120" w:line="360" w:lineRule="auto"/>
              <w:rPr>
                <w:szCs w:val="26"/>
              </w:rPr>
            </w:pPr>
            <w:r>
              <w:rPr>
                <w:rFonts w:eastAsia="Times New Roman"/>
                <w:szCs w:val="26"/>
              </w:rPr>
              <w:t>Gửi thông báo</w:t>
            </w:r>
          </w:p>
        </w:tc>
        <w:tc>
          <w:tcPr>
            <w:tcW w:w="2100" w:type="dxa"/>
            <w:tcMar>
              <w:top w:w="40" w:type="dxa"/>
              <w:left w:w="80" w:type="dxa"/>
              <w:bottom w:w="40" w:type="dxa"/>
              <w:right w:w="80" w:type="dxa"/>
            </w:tcMar>
            <w:vAlign w:val="center"/>
          </w:tcPr>
          <w:p w14:paraId="08FE8D7C">
            <w:pPr>
              <w:spacing w:before="120" w:after="120" w:line="360" w:lineRule="auto"/>
              <w:rPr>
                <w:szCs w:val="26"/>
              </w:rPr>
            </w:pPr>
            <w:r>
              <w:rPr>
                <w:rFonts w:eastAsia="Times New Roman"/>
                <w:szCs w:val="26"/>
              </w:rPr>
              <w:t>Quản trị viên</w:t>
            </w:r>
          </w:p>
        </w:tc>
        <w:tc>
          <w:tcPr>
            <w:tcW w:w="3071" w:type="dxa"/>
            <w:tcMar>
              <w:top w:w="40" w:type="dxa"/>
              <w:left w:w="80" w:type="dxa"/>
              <w:bottom w:w="40" w:type="dxa"/>
              <w:right w:w="80" w:type="dxa"/>
            </w:tcMar>
            <w:vAlign w:val="center"/>
          </w:tcPr>
          <w:p w14:paraId="288689B1">
            <w:pPr>
              <w:spacing w:before="120" w:after="120" w:line="360" w:lineRule="auto"/>
              <w:rPr>
                <w:szCs w:val="26"/>
              </w:rPr>
            </w:pPr>
            <w:r>
              <w:rPr>
                <w:rFonts w:eastAsia="Times New Roman"/>
                <w:szCs w:val="26"/>
              </w:rPr>
              <w:t>Gửi email sự kiện mới và nhắc lịch</w:t>
            </w:r>
          </w:p>
        </w:tc>
      </w:tr>
    </w:tbl>
    <w:p w14:paraId="2A05432B">
      <w:pPr>
        <w:pStyle w:val="8"/>
        <w:spacing w:before="120" w:after="120" w:line="360" w:lineRule="auto"/>
        <w:jc w:val="both"/>
        <w:rPr>
          <w:sz w:val="26"/>
          <w:szCs w:val="26"/>
        </w:rPr>
      </w:pPr>
      <w:r>
        <w:rPr>
          <w:sz w:val="26"/>
          <w:szCs w:val="26"/>
        </w:rPr>
        <w:t>Bangr1 - Mô tả tổng quát các Use case</w:t>
      </w:r>
    </w:p>
    <w:p w14:paraId="26EE9952">
      <w:pPr>
        <w:pStyle w:val="3"/>
        <w:spacing w:after="120" w:line="360" w:lineRule="auto"/>
        <w:jc w:val="both"/>
      </w:pPr>
      <w:bookmarkStart w:id="31" w:name="_Toc233481868"/>
      <w:bookmarkStart w:id="32" w:name="_Toc233419803"/>
      <w:r>
        <w:t>3.2 Thiết kế Cơ sở dữ liệu quan hệ</w:t>
      </w:r>
      <w:bookmarkEnd w:id="31"/>
      <w:bookmarkEnd w:id="32"/>
    </w:p>
    <w:p w14:paraId="2A7CAA52">
      <w:pPr>
        <w:pStyle w:val="14"/>
        <w:tabs>
          <w:tab w:val="left" w:pos="720"/>
        </w:tabs>
        <w:spacing w:before="120" w:beforeAutospacing="0" w:after="120" w:afterAutospacing="0" w:line="360" w:lineRule="auto"/>
        <w:jc w:val="both"/>
        <w:rPr>
          <w:sz w:val="26"/>
          <w:szCs w:val="26"/>
        </w:rPr>
      </w:pPr>
      <w:r>
        <w:rPr>
          <w:sz w:val="26"/>
          <w:szCs w:val="26"/>
        </w:rPr>
        <w:t>Hệ thống được tổ chức gồm 9 bảng thực thể có quan hệ khóa ngoại chặt chẽ: Accounts (tài khoản), SinhVien (sinh viên), Khoa (khoa), Khoa_SuKien (bảng trung gian giữa khoa và sự kiện), PhanLoaiSK (loại sự kiện), SuKien (sự kiện), DangKy (đăng ký tham gia), PhanCong (phân công nhiệm vụ) và Notifications (thông báo).</w:t>
      </w:r>
    </w:p>
    <w:p w14:paraId="0B9EC2DD">
      <w:pPr>
        <w:pStyle w:val="14"/>
        <w:keepNext/>
        <w:tabs>
          <w:tab w:val="left" w:pos="720"/>
        </w:tabs>
        <w:spacing w:before="120" w:beforeAutospacing="0" w:after="120" w:afterAutospacing="0" w:line="360" w:lineRule="auto"/>
        <w:jc w:val="both"/>
        <w:rPr>
          <w:sz w:val="26"/>
          <w:szCs w:val="26"/>
        </w:rPr>
      </w:pPr>
      <w:r>
        <w:rPr>
          <w:sz w:val="26"/>
          <w:szCs w:val="26"/>
        </w:rPr>
        <w:drawing>
          <wp:inline distT="0" distB="0" distL="114300" distR="114300">
            <wp:extent cx="5941060" cy="3379470"/>
            <wp:effectExtent l="0" t="0" r="254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941060" cy="3379470"/>
                    </a:xfrm>
                    <a:prstGeom prst="rect">
                      <a:avLst/>
                    </a:prstGeom>
                    <a:noFill/>
                    <a:ln>
                      <a:noFill/>
                    </a:ln>
                  </pic:spPr>
                </pic:pic>
              </a:graphicData>
            </a:graphic>
          </wp:inline>
        </w:drawing>
      </w:r>
    </w:p>
    <w:p w14:paraId="64A65F2A">
      <w:pPr>
        <w:pStyle w:val="8"/>
        <w:spacing w:before="120" w:after="120" w:line="360" w:lineRule="auto"/>
        <w:jc w:val="both"/>
        <w:rPr>
          <w:sz w:val="26"/>
          <w:szCs w:val="26"/>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2</w:t>
      </w:r>
      <w:r>
        <w:rPr>
          <w:sz w:val="26"/>
          <w:szCs w:val="26"/>
        </w:rPr>
        <w:fldChar w:fldCharType="end"/>
      </w:r>
      <w:r>
        <w:rPr>
          <w:sz w:val="26"/>
          <w:szCs w:val="26"/>
        </w:rPr>
        <w:t xml:space="preserve"> - Tổng quan Cơ sở dữ liệu</w:t>
      </w:r>
    </w:p>
    <w:p w14:paraId="5D9DC804">
      <w:pPr>
        <w:pStyle w:val="4"/>
        <w:spacing w:after="120" w:line="360" w:lineRule="auto"/>
        <w:jc w:val="both"/>
        <w:rPr>
          <w:szCs w:val="26"/>
        </w:rPr>
      </w:pPr>
      <w:bookmarkStart w:id="33" w:name="_Toc233419804"/>
      <w:bookmarkStart w:id="34" w:name="_Toc233481869"/>
      <w:r>
        <w:rPr>
          <w:szCs w:val="26"/>
        </w:rPr>
        <w:t>3.2.1 Bảng Accounts</w:t>
      </w:r>
      <w:bookmarkEnd w:id="33"/>
      <w:bookmarkEnd w:id="34"/>
    </w:p>
    <w:p w14:paraId="090F21AA">
      <w:pPr>
        <w:spacing w:before="120" w:after="120" w:line="360" w:lineRule="auto"/>
        <w:rPr>
          <w:szCs w:val="26"/>
        </w:rPr>
      </w:pPr>
      <w:r>
        <w:rPr>
          <w:rFonts w:eastAsia="Times New Roman"/>
          <w:szCs w:val="26"/>
        </w:rPr>
        <w:t>Lưu thông tin tài khoản đăng nhập của cả quản trị viên và sinh viên.</w:t>
      </w:r>
    </w:p>
    <w:tbl>
      <w:tblPr>
        <w:tblStyle w:val="7"/>
        <w:tblW w:w="907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400"/>
        <w:gridCol w:w="2400"/>
        <w:gridCol w:w="4271"/>
      </w:tblGrid>
      <w:tr w14:paraId="63EC46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400" w:type="dxa"/>
            <w:shd w:val="clear" w:color="auto" w:fill="D9E2F3"/>
            <w:tcMar>
              <w:top w:w="40" w:type="dxa"/>
              <w:left w:w="80" w:type="dxa"/>
              <w:bottom w:w="40" w:type="dxa"/>
              <w:right w:w="80" w:type="dxa"/>
            </w:tcMar>
            <w:vAlign w:val="center"/>
          </w:tcPr>
          <w:p w14:paraId="248B32ED">
            <w:pPr>
              <w:spacing w:before="120" w:after="120" w:line="360" w:lineRule="auto"/>
              <w:rPr>
                <w:szCs w:val="26"/>
              </w:rPr>
            </w:pPr>
            <w:r>
              <w:rPr>
                <w:rFonts w:eastAsia="Times New Roman"/>
                <w:b/>
                <w:bCs/>
                <w:szCs w:val="26"/>
              </w:rPr>
              <w:t>Tên trường</w:t>
            </w:r>
          </w:p>
        </w:tc>
        <w:tc>
          <w:tcPr>
            <w:tcW w:w="2400" w:type="dxa"/>
            <w:shd w:val="clear" w:color="auto" w:fill="D9E2F3"/>
            <w:tcMar>
              <w:top w:w="40" w:type="dxa"/>
              <w:left w:w="80" w:type="dxa"/>
              <w:bottom w:w="40" w:type="dxa"/>
              <w:right w:w="80" w:type="dxa"/>
            </w:tcMar>
            <w:vAlign w:val="center"/>
          </w:tcPr>
          <w:p w14:paraId="0B2D8278">
            <w:pPr>
              <w:spacing w:before="120" w:after="120" w:line="360" w:lineRule="auto"/>
              <w:rPr>
                <w:szCs w:val="26"/>
              </w:rPr>
            </w:pPr>
            <w:r>
              <w:rPr>
                <w:rFonts w:eastAsia="Times New Roman"/>
                <w:b/>
                <w:bCs/>
                <w:szCs w:val="26"/>
              </w:rPr>
              <w:t>Kiểu dữ liệu</w:t>
            </w:r>
          </w:p>
        </w:tc>
        <w:tc>
          <w:tcPr>
            <w:tcW w:w="4271" w:type="dxa"/>
            <w:shd w:val="clear" w:color="auto" w:fill="D9E2F3"/>
            <w:tcMar>
              <w:top w:w="40" w:type="dxa"/>
              <w:left w:w="80" w:type="dxa"/>
              <w:bottom w:w="40" w:type="dxa"/>
              <w:right w:w="80" w:type="dxa"/>
            </w:tcMar>
            <w:vAlign w:val="center"/>
          </w:tcPr>
          <w:p w14:paraId="6BF2FD4C">
            <w:pPr>
              <w:spacing w:before="120" w:after="120" w:line="360" w:lineRule="auto"/>
              <w:rPr>
                <w:szCs w:val="26"/>
              </w:rPr>
            </w:pPr>
            <w:r>
              <w:rPr>
                <w:rFonts w:eastAsia="Times New Roman"/>
                <w:b/>
                <w:bCs/>
                <w:szCs w:val="26"/>
              </w:rPr>
              <w:t>Mô tả</w:t>
            </w:r>
          </w:p>
        </w:tc>
      </w:tr>
      <w:tr w14:paraId="088343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7A51847C">
            <w:pPr>
              <w:spacing w:before="120" w:after="120" w:line="360" w:lineRule="auto"/>
              <w:rPr>
                <w:szCs w:val="26"/>
              </w:rPr>
            </w:pPr>
            <w:r>
              <w:rPr>
                <w:rFonts w:eastAsia="Times New Roman"/>
                <w:szCs w:val="26"/>
              </w:rPr>
              <w:t>account_id</w:t>
            </w:r>
          </w:p>
        </w:tc>
        <w:tc>
          <w:tcPr>
            <w:tcW w:w="2400" w:type="dxa"/>
            <w:tcMar>
              <w:top w:w="40" w:type="dxa"/>
              <w:left w:w="80" w:type="dxa"/>
              <w:bottom w:w="40" w:type="dxa"/>
              <w:right w:w="80" w:type="dxa"/>
            </w:tcMar>
            <w:vAlign w:val="center"/>
          </w:tcPr>
          <w:p w14:paraId="24546FB3">
            <w:pPr>
              <w:spacing w:before="120" w:after="120" w:line="360" w:lineRule="auto"/>
              <w:rPr>
                <w:szCs w:val="26"/>
              </w:rPr>
            </w:pPr>
            <w:r>
              <w:rPr>
                <w:rFonts w:eastAsia="Times New Roman"/>
                <w:szCs w:val="26"/>
              </w:rPr>
              <w:t>varchar(30)</w:t>
            </w:r>
          </w:p>
        </w:tc>
        <w:tc>
          <w:tcPr>
            <w:tcW w:w="4271" w:type="dxa"/>
            <w:tcMar>
              <w:top w:w="40" w:type="dxa"/>
              <w:left w:w="80" w:type="dxa"/>
              <w:bottom w:w="40" w:type="dxa"/>
              <w:right w:w="80" w:type="dxa"/>
            </w:tcMar>
            <w:vAlign w:val="center"/>
          </w:tcPr>
          <w:p w14:paraId="564DFA2C">
            <w:pPr>
              <w:spacing w:before="120" w:after="120" w:line="360" w:lineRule="auto"/>
              <w:rPr>
                <w:szCs w:val="26"/>
              </w:rPr>
            </w:pPr>
            <w:r>
              <w:rPr>
                <w:rFonts w:eastAsia="Times New Roman"/>
                <w:szCs w:val="26"/>
              </w:rPr>
              <w:t>Khóa chính, mã tài khoản</w:t>
            </w:r>
          </w:p>
        </w:tc>
      </w:tr>
      <w:tr w14:paraId="540100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2EB3E87D">
            <w:pPr>
              <w:spacing w:before="120" w:after="120" w:line="360" w:lineRule="auto"/>
              <w:rPr>
                <w:szCs w:val="26"/>
              </w:rPr>
            </w:pPr>
            <w:r>
              <w:rPr>
                <w:rFonts w:eastAsia="Times New Roman"/>
                <w:szCs w:val="26"/>
              </w:rPr>
              <w:t>account_name</w:t>
            </w:r>
          </w:p>
        </w:tc>
        <w:tc>
          <w:tcPr>
            <w:tcW w:w="2400" w:type="dxa"/>
            <w:tcMar>
              <w:top w:w="40" w:type="dxa"/>
              <w:left w:w="80" w:type="dxa"/>
              <w:bottom w:w="40" w:type="dxa"/>
              <w:right w:w="80" w:type="dxa"/>
            </w:tcMar>
            <w:vAlign w:val="center"/>
          </w:tcPr>
          <w:p w14:paraId="46EADB87">
            <w:pPr>
              <w:spacing w:before="120" w:after="120" w:line="360" w:lineRule="auto"/>
              <w:rPr>
                <w:szCs w:val="26"/>
              </w:rPr>
            </w:pPr>
            <w:r>
              <w:rPr>
                <w:rFonts w:eastAsia="Times New Roman"/>
                <w:szCs w:val="26"/>
              </w:rPr>
              <w:t>nvarchar(100)</w:t>
            </w:r>
          </w:p>
        </w:tc>
        <w:tc>
          <w:tcPr>
            <w:tcW w:w="4271" w:type="dxa"/>
            <w:tcMar>
              <w:top w:w="40" w:type="dxa"/>
              <w:left w:w="80" w:type="dxa"/>
              <w:bottom w:w="40" w:type="dxa"/>
              <w:right w:w="80" w:type="dxa"/>
            </w:tcMar>
            <w:vAlign w:val="center"/>
          </w:tcPr>
          <w:p w14:paraId="3AF494E6">
            <w:pPr>
              <w:spacing w:before="120" w:after="120" w:line="360" w:lineRule="auto"/>
              <w:rPr>
                <w:szCs w:val="26"/>
              </w:rPr>
            </w:pPr>
            <w:r>
              <w:rPr>
                <w:rFonts w:eastAsia="Times New Roman"/>
                <w:szCs w:val="26"/>
              </w:rPr>
              <w:t>Họ tên người dùng</w:t>
            </w:r>
          </w:p>
        </w:tc>
      </w:tr>
      <w:tr w14:paraId="4FE95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45825930">
            <w:pPr>
              <w:spacing w:before="120" w:after="120" w:line="360" w:lineRule="auto"/>
              <w:rPr>
                <w:szCs w:val="26"/>
              </w:rPr>
            </w:pPr>
            <w:r>
              <w:rPr>
                <w:rFonts w:eastAsia="Times New Roman"/>
                <w:szCs w:val="26"/>
              </w:rPr>
              <w:t>email</w:t>
            </w:r>
          </w:p>
        </w:tc>
        <w:tc>
          <w:tcPr>
            <w:tcW w:w="2400" w:type="dxa"/>
            <w:tcMar>
              <w:top w:w="40" w:type="dxa"/>
              <w:left w:w="80" w:type="dxa"/>
              <w:bottom w:w="40" w:type="dxa"/>
              <w:right w:w="80" w:type="dxa"/>
            </w:tcMar>
            <w:vAlign w:val="center"/>
          </w:tcPr>
          <w:p w14:paraId="34A45676">
            <w:pPr>
              <w:spacing w:before="120" w:after="120" w:line="360" w:lineRule="auto"/>
              <w:rPr>
                <w:szCs w:val="26"/>
              </w:rPr>
            </w:pPr>
            <w:r>
              <w:rPr>
                <w:rFonts w:eastAsia="Times New Roman"/>
                <w:szCs w:val="26"/>
              </w:rPr>
              <w:t>varchar(100)</w:t>
            </w:r>
          </w:p>
        </w:tc>
        <w:tc>
          <w:tcPr>
            <w:tcW w:w="4271" w:type="dxa"/>
            <w:tcMar>
              <w:top w:w="40" w:type="dxa"/>
              <w:left w:w="80" w:type="dxa"/>
              <w:bottom w:w="40" w:type="dxa"/>
              <w:right w:w="80" w:type="dxa"/>
            </w:tcMar>
            <w:vAlign w:val="center"/>
          </w:tcPr>
          <w:p w14:paraId="1F95C669">
            <w:pPr>
              <w:spacing w:before="120" w:after="120" w:line="360" w:lineRule="auto"/>
              <w:rPr>
                <w:szCs w:val="26"/>
              </w:rPr>
            </w:pPr>
            <w:r>
              <w:rPr>
                <w:rFonts w:eastAsia="Times New Roman"/>
                <w:szCs w:val="26"/>
              </w:rPr>
              <w:t>Địa chỉ email đăng nhập</w:t>
            </w:r>
          </w:p>
        </w:tc>
      </w:tr>
      <w:tr w14:paraId="7B5EC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47128A6D">
            <w:pPr>
              <w:spacing w:before="120" w:after="120" w:line="360" w:lineRule="auto"/>
              <w:rPr>
                <w:szCs w:val="26"/>
              </w:rPr>
            </w:pPr>
            <w:r>
              <w:rPr>
                <w:rFonts w:eastAsia="Times New Roman"/>
                <w:szCs w:val="26"/>
              </w:rPr>
              <w:t>Password</w:t>
            </w:r>
          </w:p>
        </w:tc>
        <w:tc>
          <w:tcPr>
            <w:tcW w:w="2400" w:type="dxa"/>
            <w:tcMar>
              <w:top w:w="40" w:type="dxa"/>
              <w:left w:w="80" w:type="dxa"/>
              <w:bottom w:w="40" w:type="dxa"/>
              <w:right w:w="80" w:type="dxa"/>
            </w:tcMar>
            <w:vAlign w:val="center"/>
          </w:tcPr>
          <w:p w14:paraId="2D554453">
            <w:pPr>
              <w:spacing w:before="120" w:after="120" w:line="360" w:lineRule="auto"/>
              <w:rPr>
                <w:szCs w:val="26"/>
              </w:rPr>
            </w:pPr>
            <w:r>
              <w:rPr>
                <w:rFonts w:eastAsia="Times New Roman"/>
                <w:szCs w:val="26"/>
              </w:rPr>
              <w:t>varchar(50)</w:t>
            </w:r>
          </w:p>
        </w:tc>
        <w:tc>
          <w:tcPr>
            <w:tcW w:w="4271" w:type="dxa"/>
            <w:tcMar>
              <w:top w:w="40" w:type="dxa"/>
              <w:left w:w="80" w:type="dxa"/>
              <w:bottom w:w="40" w:type="dxa"/>
              <w:right w:w="80" w:type="dxa"/>
            </w:tcMar>
            <w:vAlign w:val="center"/>
          </w:tcPr>
          <w:p w14:paraId="3B2AFDFE">
            <w:pPr>
              <w:spacing w:before="120" w:after="120" w:line="360" w:lineRule="auto"/>
              <w:rPr>
                <w:szCs w:val="26"/>
              </w:rPr>
            </w:pPr>
            <w:r>
              <w:rPr>
                <w:rFonts w:eastAsia="Times New Roman"/>
                <w:szCs w:val="26"/>
              </w:rPr>
              <w:t>Mật khẩu đăng nhập</w:t>
            </w:r>
          </w:p>
        </w:tc>
      </w:tr>
      <w:tr w14:paraId="459CE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7E9C7F4D">
            <w:pPr>
              <w:spacing w:before="120" w:after="120" w:line="360" w:lineRule="auto"/>
              <w:rPr>
                <w:szCs w:val="26"/>
              </w:rPr>
            </w:pPr>
            <w:r>
              <w:rPr>
                <w:rFonts w:eastAsia="Times New Roman"/>
                <w:szCs w:val="26"/>
              </w:rPr>
              <w:t>Role</w:t>
            </w:r>
          </w:p>
        </w:tc>
        <w:tc>
          <w:tcPr>
            <w:tcW w:w="2400" w:type="dxa"/>
            <w:tcMar>
              <w:top w:w="40" w:type="dxa"/>
              <w:left w:w="80" w:type="dxa"/>
              <w:bottom w:w="40" w:type="dxa"/>
              <w:right w:w="80" w:type="dxa"/>
            </w:tcMar>
            <w:vAlign w:val="center"/>
          </w:tcPr>
          <w:p w14:paraId="54CCA1A3">
            <w:pPr>
              <w:spacing w:before="120" w:after="120" w:line="360" w:lineRule="auto"/>
              <w:rPr>
                <w:szCs w:val="26"/>
              </w:rPr>
            </w:pPr>
            <w:r>
              <w:rPr>
                <w:rFonts w:eastAsia="Times New Roman"/>
                <w:szCs w:val="26"/>
              </w:rPr>
              <w:t>varchar(20)</w:t>
            </w:r>
          </w:p>
        </w:tc>
        <w:tc>
          <w:tcPr>
            <w:tcW w:w="4271" w:type="dxa"/>
            <w:tcMar>
              <w:top w:w="40" w:type="dxa"/>
              <w:left w:w="80" w:type="dxa"/>
              <w:bottom w:w="40" w:type="dxa"/>
              <w:right w:w="80" w:type="dxa"/>
            </w:tcMar>
            <w:vAlign w:val="center"/>
          </w:tcPr>
          <w:p w14:paraId="4961BD03">
            <w:pPr>
              <w:spacing w:before="120" w:after="120" w:line="360" w:lineRule="auto"/>
              <w:rPr>
                <w:szCs w:val="26"/>
                <w:lang w:val="fr-FR"/>
              </w:rPr>
            </w:pPr>
            <w:r>
              <w:rPr>
                <w:rFonts w:eastAsia="Times New Roman"/>
                <w:szCs w:val="26"/>
                <w:lang w:val="fr-FR"/>
              </w:rPr>
              <w:t>Vai trò: admin hoặc user</w:t>
            </w:r>
          </w:p>
        </w:tc>
      </w:tr>
      <w:tr w14:paraId="52D02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2FECF025">
            <w:pPr>
              <w:spacing w:before="120" w:after="120" w:line="360" w:lineRule="auto"/>
              <w:rPr>
                <w:szCs w:val="26"/>
              </w:rPr>
            </w:pPr>
            <w:r>
              <w:rPr>
                <w:rFonts w:eastAsia="Times New Roman"/>
                <w:szCs w:val="26"/>
              </w:rPr>
              <w:t>ThoiGianTao</w:t>
            </w:r>
          </w:p>
        </w:tc>
        <w:tc>
          <w:tcPr>
            <w:tcW w:w="2400" w:type="dxa"/>
            <w:tcMar>
              <w:top w:w="40" w:type="dxa"/>
              <w:left w:w="80" w:type="dxa"/>
              <w:bottom w:w="40" w:type="dxa"/>
              <w:right w:w="80" w:type="dxa"/>
            </w:tcMar>
            <w:vAlign w:val="center"/>
          </w:tcPr>
          <w:p w14:paraId="2FC58CD1">
            <w:pPr>
              <w:spacing w:before="120" w:after="120" w:line="360" w:lineRule="auto"/>
              <w:rPr>
                <w:szCs w:val="26"/>
              </w:rPr>
            </w:pPr>
            <w:r>
              <w:rPr>
                <w:rFonts w:eastAsia="Times New Roman"/>
                <w:szCs w:val="26"/>
              </w:rPr>
              <w:t>datetime</w:t>
            </w:r>
          </w:p>
        </w:tc>
        <w:tc>
          <w:tcPr>
            <w:tcW w:w="4271" w:type="dxa"/>
            <w:tcMar>
              <w:top w:w="40" w:type="dxa"/>
              <w:left w:w="80" w:type="dxa"/>
              <w:bottom w:w="40" w:type="dxa"/>
              <w:right w:w="80" w:type="dxa"/>
            </w:tcMar>
            <w:vAlign w:val="center"/>
          </w:tcPr>
          <w:p w14:paraId="48B7EB71">
            <w:pPr>
              <w:keepNext/>
              <w:spacing w:before="120" w:after="120" w:line="360" w:lineRule="auto"/>
              <w:rPr>
                <w:szCs w:val="26"/>
              </w:rPr>
            </w:pPr>
            <w:r>
              <w:rPr>
                <w:rFonts w:eastAsia="Times New Roman"/>
                <w:szCs w:val="26"/>
              </w:rPr>
              <w:t>Thời gian tạo tài khoản</w:t>
            </w:r>
          </w:p>
        </w:tc>
      </w:tr>
    </w:tbl>
    <w:p w14:paraId="1751FF19">
      <w:pPr>
        <w:pStyle w:val="8"/>
        <w:spacing w:before="120" w:after="120" w:line="360" w:lineRule="auto"/>
        <w:jc w:val="both"/>
        <w:rPr>
          <w:sz w:val="26"/>
          <w:szCs w:val="26"/>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2</w:t>
      </w:r>
      <w:r>
        <w:rPr>
          <w:sz w:val="26"/>
          <w:szCs w:val="26"/>
        </w:rPr>
        <w:fldChar w:fldCharType="end"/>
      </w:r>
      <w:r>
        <w:rPr>
          <w:sz w:val="26"/>
          <w:szCs w:val="26"/>
        </w:rPr>
        <w:t xml:space="preserve"> - Cấu trúc bảng Accounts</w:t>
      </w:r>
    </w:p>
    <w:p w14:paraId="3FB415C8">
      <w:pPr>
        <w:pStyle w:val="4"/>
        <w:spacing w:after="120" w:line="360" w:lineRule="auto"/>
        <w:jc w:val="both"/>
        <w:rPr>
          <w:szCs w:val="26"/>
        </w:rPr>
      </w:pPr>
      <w:bookmarkStart w:id="35" w:name="_Toc233419805"/>
      <w:bookmarkStart w:id="36" w:name="_Toc233481870"/>
      <w:bookmarkStart w:id="37" w:name="_Toc233410791"/>
      <w:r>
        <w:rPr>
          <w:szCs w:val="26"/>
        </w:rPr>
        <w:t>3.2.2. Bảng SinhVien</w:t>
      </w:r>
      <w:bookmarkEnd w:id="35"/>
      <w:bookmarkEnd w:id="36"/>
      <w:bookmarkEnd w:id="37"/>
      <w:r>
        <w:rPr>
          <w:szCs w:val="26"/>
        </w:rPr>
        <w:t xml:space="preserve"> </w:t>
      </w:r>
    </w:p>
    <w:tbl>
      <w:tblPr>
        <w:tblStyle w:val="7"/>
        <w:tblW w:w="907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400"/>
        <w:gridCol w:w="2400"/>
        <w:gridCol w:w="4271"/>
      </w:tblGrid>
      <w:tr w14:paraId="0C48F7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400" w:type="dxa"/>
            <w:shd w:val="clear" w:color="auto" w:fill="D9E2F3"/>
            <w:tcMar>
              <w:top w:w="40" w:type="dxa"/>
              <w:left w:w="80" w:type="dxa"/>
              <w:bottom w:w="40" w:type="dxa"/>
              <w:right w:w="80" w:type="dxa"/>
            </w:tcMar>
            <w:vAlign w:val="center"/>
          </w:tcPr>
          <w:p w14:paraId="7AB4803B">
            <w:pPr>
              <w:spacing w:before="120" w:after="120" w:line="360" w:lineRule="auto"/>
              <w:rPr>
                <w:szCs w:val="26"/>
              </w:rPr>
            </w:pPr>
            <w:r>
              <w:rPr>
                <w:rFonts w:eastAsia="Times New Roman"/>
                <w:b/>
                <w:bCs/>
                <w:szCs w:val="26"/>
              </w:rPr>
              <w:t>Tên trường</w:t>
            </w:r>
          </w:p>
        </w:tc>
        <w:tc>
          <w:tcPr>
            <w:tcW w:w="2400" w:type="dxa"/>
            <w:shd w:val="clear" w:color="auto" w:fill="D9E2F3"/>
            <w:tcMar>
              <w:top w:w="40" w:type="dxa"/>
              <w:left w:w="80" w:type="dxa"/>
              <w:bottom w:w="40" w:type="dxa"/>
              <w:right w:w="80" w:type="dxa"/>
            </w:tcMar>
            <w:vAlign w:val="center"/>
          </w:tcPr>
          <w:p w14:paraId="79A84AD2">
            <w:pPr>
              <w:spacing w:before="120" w:after="120" w:line="360" w:lineRule="auto"/>
              <w:rPr>
                <w:szCs w:val="26"/>
              </w:rPr>
            </w:pPr>
            <w:r>
              <w:rPr>
                <w:rFonts w:eastAsia="Times New Roman"/>
                <w:b/>
                <w:bCs/>
                <w:szCs w:val="26"/>
              </w:rPr>
              <w:t>Kiểu dữ liệu</w:t>
            </w:r>
          </w:p>
        </w:tc>
        <w:tc>
          <w:tcPr>
            <w:tcW w:w="4271" w:type="dxa"/>
            <w:shd w:val="clear" w:color="auto" w:fill="D9E2F3"/>
            <w:tcMar>
              <w:top w:w="40" w:type="dxa"/>
              <w:left w:w="80" w:type="dxa"/>
              <w:bottom w:w="40" w:type="dxa"/>
              <w:right w:w="80" w:type="dxa"/>
            </w:tcMar>
            <w:vAlign w:val="center"/>
          </w:tcPr>
          <w:p w14:paraId="484B5000">
            <w:pPr>
              <w:spacing w:before="120" w:after="120" w:line="360" w:lineRule="auto"/>
              <w:rPr>
                <w:szCs w:val="26"/>
              </w:rPr>
            </w:pPr>
            <w:r>
              <w:rPr>
                <w:rFonts w:eastAsia="Times New Roman"/>
                <w:b/>
                <w:bCs/>
                <w:szCs w:val="26"/>
              </w:rPr>
              <w:t>Mô tả</w:t>
            </w:r>
          </w:p>
        </w:tc>
      </w:tr>
      <w:tr w14:paraId="0FEB84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665096FB">
            <w:pPr>
              <w:spacing w:before="120" w:after="120" w:line="360" w:lineRule="auto"/>
              <w:rPr>
                <w:szCs w:val="26"/>
              </w:rPr>
            </w:pPr>
            <w:r>
              <w:rPr>
                <w:rFonts w:eastAsia="Times New Roman"/>
                <w:szCs w:val="26"/>
              </w:rPr>
              <w:t>MaSV</w:t>
            </w:r>
          </w:p>
        </w:tc>
        <w:tc>
          <w:tcPr>
            <w:tcW w:w="2400" w:type="dxa"/>
            <w:tcMar>
              <w:top w:w="40" w:type="dxa"/>
              <w:left w:w="80" w:type="dxa"/>
              <w:bottom w:w="40" w:type="dxa"/>
              <w:right w:w="80" w:type="dxa"/>
            </w:tcMar>
            <w:vAlign w:val="center"/>
          </w:tcPr>
          <w:p w14:paraId="3CBCFD91">
            <w:pPr>
              <w:spacing w:before="120" w:after="120" w:line="360" w:lineRule="auto"/>
              <w:rPr>
                <w:szCs w:val="26"/>
              </w:rPr>
            </w:pPr>
            <w:r>
              <w:rPr>
                <w:rFonts w:eastAsia="Times New Roman"/>
                <w:szCs w:val="26"/>
              </w:rPr>
              <w:t>varchar(30)</w:t>
            </w:r>
          </w:p>
        </w:tc>
        <w:tc>
          <w:tcPr>
            <w:tcW w:w="4271" w:type="dxa"/>
            <w:tcMar>
              <w:top w:w="40" w:type="dxa"/>
              <w:left w:w="80" w:type="dxa"/>
              <w:bottom w:w="40" w:type="dxa"/>
              <w:right w:w="80" w:type="dxa"/>
            </w:tcMar>
            <w:vAlign w:val="center"/>
          </w:tcPr>
          <w:p w14:paraId="39586A1C">
            <w:pPr>
              <w:spacing w:before="120" w:after="120" w:line="360" w:lineRule="auto"/>
              <w:rPr>
                <w:szCs w:val="26"/>
              </w:rPr>
            </w:pPr>
            <w:r>
              <w:rPr>
                <w:rFonts w:eastAsia="Times New Roman"/>
                <w:szCs w:val="26"/>
              </w:rPr>
              <w:t>Khóa chính, mã sinh viên</w:t>
            </w:r>
          </w:p>
        </w:tc>
      </w:tr>
      <w:tr w14:paraId="04B76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59386BD5">
            <w:pPr>
              <w:spacing w:before="120" w:after="120" w:line="360" w:lineRule="auto"/>
              <w:rPr>
                <w:szCs w:val="26"/>
              </w:rPr>
            </w:pPr>
            <w:r>
              <w:rPr>
                <w:rFonts w:eastAsia="Times New Roman"/>
                <w:szCs w:val="26"/>
              </w:rPr>
              <w:t>TenSV</w:t>
            </w:r>
          </w:p>
        </w:tc>
        <w:tc>
          <w:tcPr>
            <w:tcW w:w="2400" w:type="dxa"/>
            <w:tcMar>
              <w:top w:w="40" w:type="dxa"/>
              <w:left w:w="80" w:type="dxa"/>
              <w:bottom w:w="40" w:type="dxa"/>
              <w:right w:w="80" w:type="dxa"/>
            </w:tcMar>
            <w:vAlign w:val="center"/>
          </w:tcPr>
          <w:p w14:paraId="648DAAA9">
            <w:pPr>
              <w:spacing w:before="120" w:after="120" w:line="360" w:lineRule="auto"/>
              <w:rPr>
                <w:szCs w:val="26"/>
              </w:rPr>
            </w:pPr>
            <w:r>
              <w:rPr>
                <w:rFonts w:eastAsia="Times New Roman"/>
                <w:szCs w:val="26"/>
              </w:rPr>
              <w:t>nvarchar(100)</w:t>
            </w:r>
          </w:p>
        </w:tc>
        <w:tc>
          <w:tcPr>
            <w:tcW w:w="4271" w:type="dxa"/>
            <w:tcMar>
              <w:top w:w="40" w:type="dxa"/>
              <w:left w:w="80" w:type="dxa"/>
              <w:bottom w:w="40" w:type="dxa"/>
              <w:right w:w="80" w:type="dxa"/>
            </w:tcMar>
            <w:vAlign w:val="center"/>
          </w:tcPr>
          <w:p w14:paraId="29D8FEE5">
            <w:pPr>
              <w:spacing w:before="120" w:after="120" w:line="360" w:lineRule="auto"/>
              <w:rPr>
                <w:szCs w:val="26"/>
              </w:rPr>
            </w:pPr>
            <w:r>
              <w:rPr>
                <w:rFonts w:eastAsia="Times New Roman"/>
                <w:szCs w:val="26"/>
              </w:rPr>
              <w:t>Họ tên sinh viên</w:t>
            </w:r>
          </w:p>
        </w:tc>
      </w:tr>
      <w:tr w14:paraId="5D261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0B082223">
            <w:pPr>
              <w:spacing w:before="120" w:after="120" w:line="360" w:lineRule="auto"/>
              <w:rPr>
                <w:szCs w:val="26"/>
              </w:rPr>
            </w:pPr>
            <w:r>
              <w:rPr>
                <w:rFonts w:eastAsia="Times New Roman"/>
                <w:szCs w:val="26"/>
              </w:rPr>
              <w:t>MaKhoa</w:t>
            </w:r>
          </w:p>
        </w:tc>
        <w:tc>
          <w:tcPr>
            <w:tcW w:w="2400" w:type="dxa"/>
            <w:tcMar>
              <w:top w:w="40" w:type="dxa"/>
              <w:left w:w="80" w:type="dxa"/>
              <w:bottom w:w="40" w:type="dxa"/>
              <w:right w:w="80" w:type="dxa"/>
            </w:tcMar>
            <w:vAlign w:val="center"/>
          </w:tcPr>
          <w:p w14:paraId="52124226">
            <w:pPr>
              <w:spacing w:before="120" w:after="120" w:line="360" w:lineRule="auto"/>
              <w:rPr>
                <w:szCs w:val="26"/>
              </w:rPr>
            </w:pPr>
            <w:r>
              <w:rPr>
                <w:rFonts w:eastAsia="Times New Roman"/>
                <w:szCs w:val="26"/>
              </w:rPr>
              <w:t>varchar(20)</w:t>
            </w:r>
          </w:p>
        </w:tc>
        <w:tc>
          <w:tcPr>
            <w:tcW w:w="4271" w:type="dxa"/>
            <w:tcMar>
              <w:top w:w="40" w:type="dxa"/>
              <w:left w:w="80" w:type="dxa"/>
              <w:bottom w:w="40" w:type="dxa"/>
              <w:right w:w="80" w:type="dxa"/>
            </w:tcMar>
            <w:vAlign w:val="center"/>
          </w:tcPr>
          <w:p w14:paraId="218096CE">
            <w:pPr>
              <w:spacing w:before="120" w:after="120" w:line="360" w:lineRule="auto"/>
              <w:rPr>
                <w:szCs w:val="26"/>
              </w:rPr>
            </w:pPr>
            <w:r>
              <w:rPr>
                <w:rFonts w:eastAsia="Times New Roman"/>
                <w:szCs w:val="26"/>
              </w:rPr>
              <w:t>Khóa ngoại tới bảng Khoa</w:t>
            </w:r>
          </w:p>
        </w:tc>
      </w:tr>
      <w:tr w14:paraId="421CB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1A800564">
            <w:pPr>
              <w:spacing w:before="120" w:after="120" w:line="360" w:lineRule="auto"/>
              <w:rPr>
                <w:szCs w:val="26"/>
              </w:rPr>
            </w:pPr>
            <w:r>
              <w:rPr>
                <w:rFonts w:eastAsia="Times New Roman"/>
                <w:szCs w:val="26"/>
              </w:rPr>
              <w:t>account_id</w:t>
            </w:r>
          </w:p>
        </w:tc>
        <w:tc>
          <w:tcPr>
            <w:tcW w:w="2400" w:type="dxa"/>
            <w:tcMar>
              <w:top w:w="40" w:type="dxa"/>
              <w:left w:w="80" w:type="dxa"/>
              <w:bottom w:w="40" w:type="dxa"/>
              <w:right w:w="80" w:type="dxa"/>
            </w:tcMar>
            <w:vAlign w:val="center"/>
          </w:tcPr>
          <w:p w14:paraId="3C5B7E42">
            <w:pPr>
              <w:spacing w:before="120" w:after="120" w:line="360" w:lineRule="auto"/>
              <w:rPr>
                <w:szCs w:val="26"/>
              </w:rPr>
            </w:pPr>
            <w:r>
              <w:rPr>
                <w:rFonts w:eastAsia="Times New Roman"/>
                <w:szCs w:val="26"/>
              </w:rPr>
              <w:t>varchar(30)</w:t>
            </w:r>
          </w:p>
        </w:tc>
        <w:tc>
          <w:tcPr>
            <w:tcW w:w="4271" w:type="dxa"/>
            <w:tcMar>
              <w:top w:w="40" w:type="dxa"/>
              <w:left w:w="80" w:type="dxa"/>
              <w:bottom w:w="40" w:type="dxa"/>
              <w:right w:w="80" w:type="dxa"/>
            </w:tcMar>
            <w:vAlign w:val="center"/>
          </w:tcPr>
          <w:p w14:paraId="1D0774E8">
            <w:pPr>
              <w:keepNext/>
              <w:spacing w:before="120" w:after="120" w:line="360" w:lineRule="auto"/>
              <w:rPr>
                <w:szCs w:val="26"/>
              </w:rPr>
            </w:pPr>
            <w:r>
              <w:rPr>
                <w:rFonts w:eastAsia="Times New Roman"/>
                <w:szCs w:val="26"/>
              </w:rPr>
              <w:t>Khóa ngoại tới bảng Accounts</w:t>
            </w:r>
          </w:p>
        </w:tc>
      </w:tr>
    </w:tbl>
    <w:p w14:paraId="623F08BA">
      <w:pPr>
        <w:pStyle w:val="8"/>
        <w:spacing w:before="120" w:after="120" w:line="360" w:lineRule="auto"/>
        <w:jc w:val="both"/>
        <w:rPr>
          <w:sz w:val="26"/>
          <w:szCs w:val="26"/>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3</w:t>
      </w:r>
      <w:r>
        <w:rPr>
          <w:sz w:val="26"/>
          <w:szCs w:val="26"/>
        </w:rPr>
        <w:fldChar w:fldCharType="end"/>
      </w:r>
      <w:r>
        <w:rPr>
          <w:sz w:val="26"/>
          <w:szCs w:val="26"/>
        </w:rPr>
        <w:t xml:space="preserve"> - Cấu trúc bảng SinhVien</w:t>
      </w:r>
    </w:p>
    <w:p w14:paraId="273EBE55">
      <w:pPr>
        <w:pStyle w:val="4"/>
        <w:spacing w:after="120" w:line="360" w:lineRule="auto"/>
        <w:jc w:val="both"/>
        <w:rPr>
          <w:szCs w:val="26"/>
        </w:rPr>
      </w:pPr>
      <w:bookmarkStart w:id="38" w:name="_Toc233419806"/>
      <w:bookmarkStart w:id="39" w:name="_Toc233481871"/>
      <w:r>
        <w:rPr>
          <w:szCs w:val="26"/>
        </w:rPr>
        <w:t xml:space="preserve">3.2.3. </w:t>
      </w:r>
      <w:bookmarkStart w:id="40" w:name="_Toc233410792"/>
      <w:r>
        <w:rPr>
          <w:szCs w:val="26"/>
        </w:rPr>
        <w:t>Bảng Khoa và Khoa_SuKien</w:t>
      </w:r>
      <w:bookmarkEnd w:id="38"/>
      <w:bookmarkEnd w:id="39"/>
      <w:bookmarkEnd w:id="40"/>
    </w:p>
    <w:tbl>
      <w:tblPr>
        <w:tblStyle w:val="7"/>
        <w:tblW w:w="907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400"/>
        <w:gridCol w:w="2400"/>
        <w:gridCol w:w="4271"/>
      </w:tblGrid>
      <w:tr w14:paraId="158C10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400" w:type="dxa"/>
            <w:shd w:val="clear" w:color="auto" w:fill="D9E2F3"/>
            <w:tcMar>
              <w:top w:w="40" w:type="dxa"/>
              <w:left w:w="80" w:type="dxa"/>
              <w:bottom w:w="40" w:type="dxa"/>
              <w:right w:w="80" w:type="dxa"/>
            </w:tcMar>
            <w:vAlign w:val="center"/>
          </w:tcPr>
          <w:p w14:paraId="2D1898E6">
            <w:pPr>
              <w:spacing w:before="120" w:after="120" w:line="360" w:lineRule="auto"/>
              <w:rPr>
                <w:szCs w:val="26"/>
              </w:rPr>
            </w:pPr>
            <w:r>
              <w:rPr>
                <w:rFonts w:eastAsia="Times New Roman"/>
                <w:b/>
                <w:bCs/>
                <w:szCs w:val="26"/>
              </w:rPr>
              <w:t>Tên trường</w:t>
            </w:r>
          </w:p>
        </w:tc>
        <w:tc>
          <w:tcPr>
            <w:tcW w:w="2400" w:type="dxa"/>
            <w:shd w:val="clear" w:color="auto" w:fill="D9E2F3"/>
            <w:tcMar>
              <w:top w:w="40" w:type="dxa"/>
              <w:left w:w="80" w:type="dxa"/>
              <w:bottom w:w="40" w:type="dxa"/>
              <w:right w:w="80" w:type="dxa"/>
            </w:tcMar>
            <w:vAlign w:val="center"/>
          </w:tcPr>
          <w:p w14:paraId="23AE771D">
            <w:pPr>
              <w:spacing w:before="120" w:after="120" w:line="360" w:lineRule="auto"/>
              <w:rPr>
                <w:szCs w:val="26"/>
              </w:rPr>
            </w:pPr>
            <w:r>
              <w:rPr>
                <w:rFonts w:eastAsia="Times New Roman"/>
                <w:b/>
                <w:bCs/>
                <w:szCs w:val="26"/>
              </w:rPr>
              <w:t>Kiểu dữ liệu</w:t>
            </w:r>
          </w:p>
        </w:tc>
        <w:tc>
          <w:tcPr>
            <w:tcW w:w="4271" w:type="dxa"/>
            <w:shd w:val="clear" w:color="auto" w:fill="D9E2F3"/>
            <w:tcMar>
              <w:top w:w="40" w:type="dxa"/>
              <w:left w:w="80" w:type="dxa"/>
              <w:bottom w:w="40" w:type="dxa"/>
              <w:right w:w="80" w:type="dxa"/>
            </w:tcMar>
            <w:vAlign w:val="center"/>
          </w:tcPr>
          <w:p w14:paraId="771C58EA">
            <w:pPr>
              <w:spacing w:before="120" w:after="120" w:line="360" w:lineRule="auto"/>
              <w:rPr>
                <w:szCs w:val="26"/>
              </w:rPr>
            </w:pPr>
            <w:r>
              <w:rPr>
                <w:rFonts w:eastAsia="Times New Roman"/>
                <w:b/>
                <w:bCs/>
                <w:szCs w:val="26"/>
              </w:rPr>
              <w:t>Mô tả</w:t>
            </w:r>
          </w:p>
        </w:tc>
      </w:tr>
      <w:tr w14:paraId="087EA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396F612C">
            <w:pPr>
              <w:spacing w:before="120" w:after="120" w:line="360" w:lineRule="auto"/>
              <w:rPr>
                <w:szCs w:val="26"/>
              </w:rPr>
            </w:pPr>
            <w:r>
              <w:rPr>
                <w:rFonts w:eastAsia="Times New Roman"/>
                <w:szCs w:val="26"/>
              </w:rPr>
              <w:t>MaKhoa</w:t>
            </w:r>
          </w:p>
        </w:tc>
        <w:tc>
          <w:tcPr>
            <w:tcW w:w="2400" w:type="dxa"/>
            <w:tcMar>
              <w:top w:w="40" w:type="dxa"/>
              <w:left w:w="80" w:type="dxa"/>
              <w:bottom w:w="40" w:type="dxa"/>
              <w:right w:w="80" w:type="dxa"/>
            </w:tcMar>
            <w:vAlign w:val="center"/>
          </w:tcPr>
          <w:p w14:paraId="00EFB6FF">
            <w:pPr>
              <w:spacing w:before="120" w:after="120" w:line="360" w:lineRule="auto"/>
              <w:rPr>
                <w:szCs w:val="26"/>
              </w:rPr>
            </w:pPr>
            <w:r>
              <w:rPr>
                <w:rFonts w:eastAsia="Times New Roman"/>
                <w:szCs w:val="26"/>
              </w:rPr>
              <w:t>varchar(20)</w:t>
            </w:r>
          </w:p>
        </w:tc>
        <w:tc>
          <w:tcPr>
            <w:tcW w:w="4271" w:type="dxa"/>
            <w:tcMar>
              <w:top w:w="40" w:type="dxa"/>
              <w:left w:w="80" w:type="dxa"/>
              <w:bottom w:w="40" w:type="dxa"/>
              <w:right w:w="80" w:type="dxa"/>
            </w:tcMar>
            <w:vAlign w:val="center"/>
          </w:tcPr>
          <w:p w14:paraId="074BF83B">
            <w:pPr>
              <w:spacing w:before="120" w:after="120" w:line="360" w:lineRule="auto"/>
              <w:rPr>
                <w:szCs w:val="26"/>
              </w:rPr>
            </w:pPr>
            <w:r>
              <w:rPr>
                <w:rFonts w:eastAsia="Times New Roman"/>
                <w:szCs w:val="26"/>
              </w:rPr>
              <w:t>Khóa chính, mã khoa</w:t>
            </w:r>
          </w:p>
        </w:tc>
      </w:tr>
      <w:tr w14:paraId="1AFEE2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7ED7AF52">
            <w:pPr>
              <w:spacing w:before="120" w:after="120" w:line="360" w:lineRule="auto"/>
              <w:rPr>
                <w:szCs w:val="26"/>
              </w:rPr>
            </w:pPr>
            <w:r>
              <w:rPr>
                <w:rFonts w:eastAsia="Times New Roman"/>
                <w:szCs w:val="26"/>
              </w:rPr>
              <w:t>TenKhoa</w:t>
            </w:r>
          </w:p>
        </w:tc>
        <w:tc>
          <w:tcPr>
            <w:tcW w:w="2400" w:type="dxa"/>
            <w:tcMar>
              <w:top w:w="40" w:type="dxa"/>
              <w:left w:w="80" w:type="dxa"/>
              <w:bottom w:w="40" w:type="dxa"/>
              <w:right w:w="80" w:type="dxa"/>
            </w:tcMar>
            <w:vAlign w:val="center"/>
          </w:tcPr>
          <w:p w14:paraId="336DDD54">
            <w:pPr>
              <w:spacing w:before="120" w:after="120" w:line="360" w:lineRule="auto"/>
              <w:rPr>
                <w:szCs w:val="26"/>
              </w:rPr>
            </w:pPr>
            <w:r>
              <w:rPr>
                <w:rFonts w:eastAsia="Times New Roman"/>
                <w:szCs w:val="26"/>
              </w:rPr>
              <w:t>nvarchar(100)</w:t>
            </w:r>
          </w:p>
        </w:tc>
        <w:tc>
          <w:tcPr>
            <w:tcW w:w="4271" w:type="dxa"/>
            <w:tcMar>
              <w:top w:w="40" w:type="dxa"/>
              <w:left w:w="80" w:type="dxa"/>
              <w:bottom w:w="40" w:type="dxa"/>
              <w:right w:w="80" w:type="dxa"/>
            </w:tcMar>
            <w:vAlign w:val="center"/>
          </w:tcPr>
          <w:p w14:paraId="18D0BD67">
            <w:pPr>
              <w:keepNext/>
              <w:spacing w:before="120" w:after="120" w:line="360" w:lineRule="auto"/>
              <w:rPr>
                <w:szCs w:val="26"/>
              </w:rPr>
            </w:pPr>
            <w:r>
              <w:rPr>
                <w:rFonts w:eastAsia="Times New Roman"/>
                <w:szCs w:val="26"/>
              </w:rPr>
              <w:t>Tên khoa</w:t>
            </w:r>
          </w:p>
        </w:tc>
      </w:tr>
    </w:tbl>
    <w:p w14:paraId="3F4D9A6B">
      <w:pPr>
        <w:pStyle w:val="8"/>
        <w:spacing w:before="120" w:after="120" w:line="360" w:lineRule="auto"/>
        <w:jc w:val="both"/>
        <w:rPr>
          <w:sz w:val="26"/>
          <w:szCs w:val="26"/>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4</w:t>
      </w:r>
      <w:r>
        <w:rPr>
          <w:sz w:val="26"/>
          <w:szCs w:val="26"/>
        </w:rPr>
        <w:fldChar w:fldCharType="end"/>
      </w:r>
      <w:r>
        <w:rPr>
          <w:sz w:val="26"/>
          <w:szCs w:val="26"/>
        </w:rPr>
        <w:t xml:space="preserve"> Cấu trúc bảng Khoa</w:t>
      </w:r>
    </w:p>
    <w:tbl>
      <w:tblPr>
        <w:tblStyle w:val="7"/>
        <w:tblW w:w="907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400"/>
        <w:gridCol w:w="2400"/>
        <w:gridCol w:w="4271"/>
      </w:tblGrid>
      <w:tr w14:paraId="75769A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400" w:type="dxa"/>
            <w:shd w:val="clear" w:color="auto" w:fill="D9E2F3"/>
            <w:tcMar>
              <w:top w:w="40" w:type="dxa"/>
              <w:left w:w="80" w:type="dxa"/>
              <w:bottom w:w="40" w:type="dxa"/>
              <w:right w:w="80" w:type="dxa"/>
            </w:tcMar>
            <w:vAlign w:val="center"/>
          </w:tcPr>
          <w:p w14:paraId="1F29DD54">
            <w:pPr>
              <w:spacing w:before="120" w:after="120" w:line="360" w:lineRule="auto"/>
              <w:rPr>
                <w:szCs w:val="26"/>
              </w:rPr>
            </w:pPr>
            <w:r>
              <w:rPr>
                <w:rFonts w:eastAsia="Times New Roman"/>
                <w:b/>
                <w:bCs/>
                <w:szCs w:val="26"/>
              </w:rPr>
              <w:t>Tên trường</w:t>
            </w:r>
          </w:p>
        </w:tc>
        <w:tc>
          <w:tcPr>
            <w:tcW w:w="2400" w:type="dxa"/>
            <w:shd w:val="clear" w:color="auto" w:fill="D9E2F3"/>
            <w:tcMar>
              <w:top w:w="40" w:type="dxa"/>
              <w:left w:w="80" w:type="dxa"/>
              <w:bottom w:w="40" w:type="dxa"/>
              <w:right w:w="80" w:type="dxa"/>
            </w:tcMar>
            <w:vAlign w:val="center"/>
          </w:tcPr>
          <w:p w14:paraId="241CACEB">
            <w:pPr>
              <w:spacing w:before="120" w:after="120" w:line="360" w:lineRule="auto"/>
              <w:rPr>
                <w:szCs w:val="26"/>
              </w:rPr>
            </w:pPr>
            <w:r>
              <w:rPr>
                <w:rFonts w:eastAsia="Times New Roman"/>
                <w:b/>
                <w:bCs/>
                <w:szCs w:val="26"/>
              </w:rPr>
              <w:t>Kiểu dữ liệu</w:t>
            </w:r>
          </w:p>
        </w:tc>
        <w:tc>
          <w:tcPr>
            <w:tcW w:w="4271" w:type="dxa"/>
            <w:shd w:val="clear" w:color="auto" w:fill="D9E2F3"/>
            <w:tcMar>
              <w:top w:w="40" w:type="dxa"/>
              <w:left w:w="80" w:type="dxa"/>
              <w:bottom w:w="40" w:type="dxa"/>
              <w:right w:w="80" w:type="dxa"/>
            </w:tcMar>
            <w:vAlign w:val="center"/>
          </w:tcPr>
          <w:p w14:paraId="7B227F32">
            <w:pPr>
              <w:spacing w:before="120" w:after="120" w:line="360" w:lineRule="auto"/>
              <w:rPr>
                <w:szCs w:val="26"/>
              </w:rPr>
            </w:pPr>
            <w:r>
              <w:rPr>
                <w:rFonts w:eastAsia="Times New Roman"/>
                <w:b/>
                <w:bCs/>
                <w:szCs w:val="26"/>
              </w:rPr>
              <w:t>Mô tả</w:t>
            </w:r>
          </w:p>
        </w:tc>
      </w:tr>
      <w:tr w14:paraId="7BA03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6210F0CB">
            <w:pPr>
              <w:spacing w:before="120" w:after="120" w:line="360" w:lineRule="auto"/>
              <w:rPr>
                <w:szCs w:val="26"/>
              </w:rPr>
            </w:pPr>
            <w:r>
              <w:rPr>
                <w:rFonts w:eastAsia="Times New Roman"/>
                <w:szCs w:val="26"/>
              </w:rPr>
              <w:t>MaKhoa</w:t>
            </w:r>
          </w:p>
        </w:tc>
        <w:tc>
          <w:tcPr>
            <w:tcW w:w="2400" w:type="dxa"/>
            <w:tcMar>
              <w:top w:w="40" w:type="dxa"/>
              <w:left w:w="80" w:type="dxa"/>
              <w:bottom w:w="40" w:type="dxa"/>
              <w:right w:w="80" w:type="dxa"/>
            </w:tcMar>
            <w:vAlign w:val="center"/>
          </w:tcPr>
          <w:p w14:paraId="3EF277AF">
            <w:pPr>
              <w:spacing w:before="120" w:after="120" w:line="360" w:lineRule="auto"/>
              <w:rPr>
                <w:szCs w:val="26"/>
              </w:rPr>
            </w:pPr>
            <w:r>
              <w:rPr>
                <w:rFonts w:eastAsia="Times New Roman"/>
                <w:szCs w:val="26"/>
              </w:rPr>
              <w:t>varchar(20)</w:t>
            </w:r>
          </w:p>
        </w:tc>
        <w:tc>
          <w:tcPr>
            <w:tcW w:w="4271" w:type="dxa"/>
            <w:tcMar>
              <w:top w:w="40" w:type="dxa"/>
              <w:left w:w="80" w:type="dxa"/>
              <w:bottom w:w="40" w:type="dxa"/>
              <w:right w:w="80" w:type="dxa"/>
            </w:tcMar>
            <w:vAlign w:val="center"/>
          </w:tcPr>
          <w:p w14:paraId="76E6498A">
            <w:pPr>
              <w:spacing w:before="120" w:after="120" w:line="360" w:lineRule="auto"/>
              <w:rPr>
                <w:szCs w:val="26"/>
              </w:rPr>
            </w:pPr>
            <w:r>
              <w:rPr>
                <w:rFonts w:eastAsia="Times New Roman"/>
                <w:szCs w:val="26"/>
              </w:rPr>
              <w:t>Khóa chính, khóa ngoại tới Khoa</w:t>
            </w:r>
          </w:p>
        </w:tc>
      </w:tr>
      <w:tr w14:paraId="57D022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4BC17D48">
            <w:pPr>
              <w:spacing w:before="120" w:after="120" w:line="360" w:lineRule="auto"/>
              <w:rPr>
                <w:szCs w:val="26"/>
              </w:rPr>
            </w:pPr>
            <w:r>
              <w:rPr>
                <w:rFonts w:eastAsia="Times New Roman"/>
                <w:szCs w:val="26"/>
              </w:rPr>
              <w:t>MaSK</w:t>
            </w:r>
          </w:p>
        </w:tc>
        <w:tc>
          <w:tcPr>
            <w:tcW w:w="2400" w:type="dxa"/>
            <w:tcMar>
              <w:top w:w="40" w:type="dxa"/>
              <w:left w:w="80" w:type="dxa"/>
              <w:bottom w:w="40" w:type="dxa"/>
              <w:right w:w="80" w:type="dxa"/>
            </w:tcMar>
            <w:vAlign w:val="center"/>
          </w:tcPr>
          <w:p w14:paraId="58F0166F">
            <w:pPr>
              <w:spacing w:before="120" w:after="120" w:line="360" w:lineRule="auto"/>
              <w:rPr>
                <w:szCs w:val="26"/>
              </w:rPr>
            </w:pPr>
            <w:r>
              <w:rPr>
                <w:rFonts w:eastAsia="Times New Roman"/>
                <w:szCs w:val="26"/>
              </w:rPr>
              <w:t>varchar(30)</w:t>
            </w:r>
          </w:p>
        </w:tc>
        <w:tc>
          <w:tcPr>
            <w:tcW w:w="4271" w:type="dxa"/>
            <w:tcMar>
              <w:top w:w="40" w:type="dxa"/>
              <w:left w:w="80" w:type="dxa"/>
              <w:bottom w:w="40" w:type="dxa"/>
              <w:right w:w="80" w:type="dxa"/>
            </w:tcMar>
            <w:vAlign w:val="center"/>
          </w:tcPr>
          <w:p w14:paraId="0D999404">
            <w:pPr>
              <w:keepNext/>
              <w:spacing w:before="120" w:after="120" w:line="360" w:lineRule="auto"/>
              <w:rPr>
                <w:szCs w:val="26"/>
              </w:rPr>
            </w:pPr>
            <w:r>
              <w:rPr>
                <w:rFonts w:eastAsia="Times New Roman"/>
                <w:szCs w:val="26"/>
              </w:rPr>
              <w:t>Khóa chính, khóa ngoại tới SuKien</w:t>
            </w:r>
          </w:p>
        </w:tc>
      </w:tr>
    </w:tbl>
    <w:p w14:paraId="66C12E21">
      <w:pPr>
        <w:pStyle w:val="8"/>
        <w:spacing w:before="120" w:after="120" w:line="360" w:lineRule="auto"/>
        <w:jc w:val="both"/>
        <w:rPr>
          <w:sz w:val="26"/>
          <w:szCs w:val="26"/>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5</w:t>
      </w:r>
      <w:r>
        <w:rPr>
          <w:sz w:val="26"/>
          <w:szCs w:val="26"/>
        </w:rPr>
        <w:fldChar w:fldCharType="end"/>
      </w:r>
      <w:r>
        <w:rPr>
          <w:sz w:val="26"/>
          <w:szCs w:val="26"/>
        </w:rPr>
        <w:t xml:space="preserve"> Cấu trúc bảng Khoa_SuKien</w:t>
      </w:r>
    </w:p>
    <w:p w14:paraId="1C138461">
      <w:pPr>
        <w:pStyle w:val="4"/>
        <w:spacing w:after="120" w:line="360" w:lineRule="auto"/>
        <w:jc w:val="both"/>
        <w:rPr>
          <w:szCs w:val="26"/>
        </w:rPr>
      </w:pPr>
      <w:bookmarkStart w:id="41" w:name="_Toc233419807"/>
      <w:bookmarkStart w:id="42" w:name="_Toc233481872"/>
      <w:r>
        <w:rPr>
          <w:szCs w:val="26"/>
        </w:rPr>
        <w:t xml:space="preserve">3.2.4. </w:t>
      </w:r>
      <w:bookmarkStart w:id="43" w:name="_Toc233410793"/>
      <w:r>
        <w:rPr>
          <w:szCs w:val="26"/>
        </w:rPr>
        <w:t>Bảng PhanLoaiSK</w:t>
      </w:r>
      <w:bookmarkEnd w:id="41"/>
      <w:bookmarkEnd w:id="42"/>
      <w:bookmarkEnd w:id="43"/>
      <w:r>
        <w:rPr>
          <w:szCs w:val="26"/>
        </w:rPr>
        <w:t xml:space="preserve"> </w:t>
      </w:r>
    </w:p>
    <w:tbl>
      <w:tblPr>
        <w:tblStyle w:val="7"/>
        <w:tblW w:w="907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400"/>
        <w:gridCol w:w="2400"/>
        <w:gridCol w:w="4271"/>
      </w:tblGrid>
      <w:tr w14:paraId="4B5A33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400" w:type="dxa"/>
            <w:shd w:val="clear" w:color="auto" w:fill="D9E2F3"/>
            <w:tcMar>
              <w:top w:w="40" w:type="dxa"/>
              <w:left w:w="80" w:type="dxa"/>
              <w:bottom w:w="40" w:type="dxa"/>
              <w:right w:w="80" w:type="dxa"/>
            </w:tcMar>
            <w:vAlign w:val="center"/>
          </w:tcPr>
          <w:p w14:paraId="33CA2F4B">
            <w:pPr>
              <w:spacing w:before="120" w:after="120" w:line="360" w:lineRule="auto"/>
              <w:rPr>
                <w:szCs w:val="26"/>
              </w:rPr>
            </w:pPr>
            <w:r>
              <w:rPr>
                <w:rFonts w:eastAsia="Times New Roman"/>
                <w:b/>
                <w:bCs/>
                <w:szCs w:val="26"/>
              </w:rPr>
              <w:t>Tên trường</w:t>
            </w:r>
          </w:p>
        </w:tc>
        <w:tc>
          <w:tcPr>
            <w:tcW w:w="2400" w:type="dxa"/>
            <w:shd w:val="clear" w:color="auto" w:fill="D9E2F3"/>
            <w:tcMar>
              <w:top w:w="40" w:type="dxa"/>
              <w:left w:w="80" w:type="dxa"/>
              <w:bottom w:w="40" w:type="dxa"/>
              <w:right w:w="80" w:type="dxa"/>
            </w:tcMar>
            <w:vAlign w:val="center"/>
          </w:tcPr>
          <w:p w14:paraId="6E85109B">
            <w:pPr>
              <w:spacing w:before="120" w:after="120" w:line="360" w:lineRule="auto"/>
              <w:rPr>
                <w:szCs w:val="26"/>
              </w:rPr>
            </w:pPr>
            <w:r>
              <w:rPr>
                <w:rFonts w:eastAsia="Times New Roman"/>
                <w:b/>
                <w:bCs/>
                <w:szCs w:val="26"/>
              </w:rPr>
              <w:t>Kiểu dữ liệu</w:t>
            </w:r>
          </w:p>
        </w:tc>
        <w:tc>
          <w:tcPr>
            <w:tcW w:w="4271" w:type="dxa"/>
            <w:shd w:val="clear" w:color="auto" w:fill="D9E2F3"/>
            <w:tcMar>
              <w:top w:w="40" w:type="dxa"/>
              <w:left w:w="80" w:type="dxa"/>
              <w:bottom w:w="40" w:type="dxa"/>
              <w:right w:w="80" w:type="dxa"/>
            </w:tcMar>
            <w:vAlign w:val="center"/>
          </w:tcPr>
          <w:p w14:paraId="01DB0BA4">
            <w:pPr>
              <w:spacing w:before="120" w:after="120" w:line="360" w:lineRule="auto"/>
              <w:rPr>
                <w:szCs w:val="26"/>
              </w:rPr>
            </w:pPr>
            <w:r>
              <w:rPr>
                <w:rFonts w:eastAsia="Times New Roman"/>
                <w:b/>
                <w:bCs/>
                <w:szCs w:val="26"/>
              </w:rPr>
              <w:t>Mô tả</w:t>
            </w:r>
          </w:p>
        </w:tc>
      </w:tr>
      <w:tr w14:paraId="62977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5E7578D5">
            <w:pPr>
              <w:spacing w:before="120" w:after="120" w:line="360" w:lineRule="auto"/>
              <w:rPr>
                <w:szCs w:val="26"/>
              </w:rPr>
            </w:pPr>
            <w:r>
              <w:rPr>
                <w:rFonts w:eastAsia="Times New Roman"/>
                <w:szCs w:val="26"/>
              </w:rPr>
              <w:t>MaLoaiSK</w:t>
            </w:r>
          </w:p>
        </w:tc>
        <w:tc>
          <w:tcPr>
            <w:tcW w:w="2400" w:type="dxa"/>
            <w:tcMar>
              <w:top w:w="40" w:type="dxa"/>
              <w:left w:w="80" w:type="dxa"/>
              <w:bottom w:w="40" w:type="dxa"/>
              <w:right w:w="80" w:type="dxa"/>
            </w:tcMar>
            <w:vAlign w:val="center"/>
          </w:tcPr>
          <w:p w14:paraId="5BA965FC">
            <w:pPr>
              <w:spacing w:before="120" w:after="120" w:line="360" w:lineRule="auto"/>
              <w:rPr>
                <w:szCs w:val="26"/>
              </w:rPr>
            </w:pPr>
            <w:r>
              <w:rPr>
                <w:rFonts w:eastAsia="Times New Roman"/>
                <w:szCs w:val="26"/>
              </w:rPr>
              <w:t>varchar(30)</w:t>
            </w:r>
          </w:p>
        </w:tc>
        <w:tc>
          <w:tcPr>
            <w:tcW w:w="4271" w:type="dxa"/>
            <w:tcMar>
              <w:top w:w="40" w:type="dxa"/>
              <w:left w:w="80" w:type="dxa"/>
              <w:bottom w:w="40" w:type="dxa"/>
              <w:right w:w="80" w:type="dxa"/>
            </w:tcMar>
            <w:vAlign w:val="center"/>
          </w:tcPr>
          <w:p w14:paraId="0CBA4FE3">
            <w:pPr>
              <w:spacing w:before="120" w:after="120" w:line="360" w:lineRule="auto"/>
              <w:rPr>
                <w:szCs w:val="26"/>
              </w:rPr>
            </w:pPr>
            <w:r>
              <w:rPr>
                <w:rFonts w:eastAsia="Times New Roman"/>
                <w:szCs w:val="26"/>
              </w:rPr>
              <w:t>Khóa chính, mã loại sự kiện</w:t>
            </w:r>
          </w:p>
        </w:tc>
      </w:tr>
      <w:tr w14:paraId="09AE74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6858756A">
            <w:pPr>
              <w:spacing w:before="120" w:after="120" w:line="360" w:lineRule="auto"/>
              <w:rPr>
                <w:szCs w:val="26"/>
              </w:rPr>
            </w:pPr>
            <w:r>
              <w:rPr>
                <w:rFonts w:eastAsia="Times New Roman"/>
                <w:szCs w:val="26"/>
              </w:rPr>
              <w:t>TenLoai</w:t>
            </w:r>
          </w:p>
        </w:tc>
        <w:tc>
          <w:tcPr>
            <w:tcW w:w="2400" w:type="dxa"/>
            <w:tcMar>
              <w:top w:w="40" w:type="dxa"/>
              <w:left w:w="80" w:type="dxa"/>
              <w:bottom w:w="40" w:type="dxa"/>
              <w:right w:w="80" w:type="dxa"/>
            </w:tcMar>
            <w:vAlign w:val="center"/>
          </w:tcPr>
          <w:p w14:paraId="249D5F97">
            <w:pPr>
              <w:spacing w:before="120" w:after="120" w:line="360" w:lineRule="auto"/>
              <w:rPr>
                <w:szCs w:val="26"/>
              </w:rPr>
            </w:pPr>
            <w:r>
              <w:rPr>
                <w:rFonts w:eastAsia="Times New Roman"/>
                <w:szCs w:val="26"/>
              </w:rPr>
              <w:t>nvarchar(100)</w:t>
            </w:r>
          </w:p>
        </w:tc>
        <w:tc>
          <w:tcPr>
            <w:tcW w:w="4271" w:type="dxa"/>
            <w:tcMar>
              <w:top w:w="40" w:type="dxa"/>
              <w:left w:w="80" w:type="dxa"/>
              <w:bottom w:w="40" w:type="dxa"/>
              <w:right w:w="80" w:type="dxa"/>
            </w:tcMar>
            <w:vAlign w:val="center"/>
          </w:tcPr>
          <w:p w14:paraId="4468F5E7">
            <w:pPr>
              <w:spacing w:before="120" w:after="120" w:line="360" w:lineRule="auto"/>
              <w:rPr>
                <w:szCs w:val="26"/>
              </w:rPr>
            </w:pPr>
            <w:r>
              <w:rPr>
                <w:rFonts w:eastAsia="Times New Roman"/>
                <w:szCs w:val="26"/>
              </w:rPr>
              <w:t>Tên loại sự kiện (học thuật, văn nghệ…)</w:t>
            </w:r>
          </w:p>
        </w:tc>
      </w:tr>
      <w:tr w14:paraId="044E5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04C32302">
            <w:pPr>
              <w:spacing w:before="120" w:after="120" w:line="360" w:lineRule="auto"/>
              <w:rPr>
                <w:szCs w:val="26"/>
              </w:rPr>
            </w:pPr>
            <w:r>
              <w:rPr>
                <w:rFonts w:eastAsia="Times New Roman"/>
                <w:szCs w:val="26"/>
              </w:rPr>
              <w:t>MoTaLoaiSK</w:t>
            </w:r>
          </w:p>
        </w:tc>
        <w:tc>
          <w:tcPr>
            <w:tcW w:w="2400" w:type="dxa"/>
            <w:tcMar>
              <w:top w:w="40" w:type="dxa"/>
              <w:left w:w="80" w:type="dxa"/>
              <w:bottom w:w="40" w:type="dxa"/>
              <w:right w:w="80" w:type="dxa"/>
            </w:tcMar>
            <w:vAlign w:val="center"/>
          </w:tcPr>
          <w:p w14:paraId="4D22AAFD">
            <w:pPr>
              <w:spacing w:before="120" w:after="120" w:line="360" w:lineRule="auto"/>
              <w:rPr>
                <w:szCs w:val="26"/>
              </w:rPr>
            </w:pPr>
            <w:r>
              <w:rPr>
                <w:rFonts w:eastAsia="Times New Roman"/>
                <w:szCs w:val="26"/>
              </w:rPr>
              <w:t>nvarchar(500)</w:t>
            </w:r>
          </w:p>
        </w:tc>
        <w:tc>
          <w:tcPr>
            <w:tcW w:w="4271" w:type="dxa"/>
            <w:tcMar>
              <w:top w:w="40" w:type="dxa"/>
              <w:left w:w="80" w:type="dxa"/>
              <w:bottom w:w="40" w:type="dxa"/>
              <w:right w:w="80" w:type="dxa"/>
            </w:tcMar>
            <w:vAlign w:val="center"/>
          </w:tcPr>
          <w:p w14:paraId="46068CA4">
            <w:pPr>
              <w:keepNext/>
              <w:spacing w:before="120" w:after="120" w:line="360" w:lineRule="auto"/>
              <w:rPr>
                <w:szCs w:val="26"/>
              </w:rPr>
            </w:pPr>
            <w:r>
              <w:rPr>
                <w:rFonts w:eastAsia="Times New Roman"/>
                <w:szCs w:val="26"/>
              </w:rPr>
              <w:t>Mô tả loại sự kiện</w:t>
            </w:r>
          </w:p>
        </w:tc>
      </w:tr>
    </w:tbl>
    <w:p w14:paraId="4D405E90">
      <w:pPr>
        <w:pStyle w:val="8"/>
        <w:spacing w:before="120" w:after="120" w:line="360" w:lineRule="auto"/>
        <w:jc w:val="both"/>
        <w:rPr>
          <w:sz w:val="26"/>
          <w:szCs w:val="26"/>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6</w:t>
      </w:r>
      <w:r>
        <w:rPr>
          <w:sz w:val="26"/>
          <w:szCs w:val="26"/>
        </w:rPr>
        <w:fldChar w:fldCharType="end"/>
      </w:r>
      <w:r>
        <w:rPr>
          <w:sz w:val="26"/>
          <w:szCs w:val="26"/>
        </w:rPr>
        <w:t xml:space="preserve"> - Cấu trúc bảng PhanLoaiSK</w:t>
      </w:r>
    </w:p>
    <w:p w14:paraId="3978AB01">
      <w:pPr>
        <w:pStyle w:val="4"/>
        <w:spacing w:after="120" w:line="360" w:lineRule="auto"/>
        <w:jc w:val="both"/>
        <w:rPr>
          <w:szCs w:val="26"/>
        </w:rPr>
      </w:pPr>
      <w:bookmarkStart w:id="44" w:name="_Toc233419808"/>
      <w:bookmarkStart w:id="45" w:name="_Toc233410794"/>
      <w:bookmarkStart w:id="46" w:name="_Toc233481873"/>
      <w:r>
        <w:rPr>
          <w:szCs w:val="26"/>
        </w:rPr>
        <w:t>3.2.5. Bảng SuKien</w:t>
      </w:r>
      <w:bookmarkEnd w:id="44"/>
      <w:bookmarkEnd w:id="45"/>
      <w:bookmarkEnd w:id="46"/>
    </w:p>
    <w:p w14:paraId="65452665">
      <w:pPr>
        <w:spacing w:before="120" w:after="120" w:line="360" w:lineRule="auto"/>
        <w:rPr>
          <w:rFonts w:eastAsia="Times New Roman"/>
          <w:szCs w:val="26"/>
        </w:rPr>
      </w:pPr>
      <w:r>
        <w:rPr>
          <w:rFonts w:eastAsia="Times New Roman"/>
          <w:szCs w:val="26"/>
        </w:rPr>
        <w:t>Là bảng trung tâm lưu toàn bộ thông tin của một sự kiện.</w:t>
      </w:r>
    </w:p>
    <w:tbl>
      <w:tblPr>
        <w:tblStyle w:val="7"/>
        <w:tblW w:w="907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400"/>
        <w:gridCol w:w="2400"/>
        <w:gridCol w:w="4271"/>
      </w:tblGrid>
      <w:tr w14:paraId="7A217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400" w:type="dxa"/>
            <w:shd w:val="clear" w:color="auto" w:fill="D9E2F3"/>
            <w:tcMar>
              <w:top w:w="40" w:type="dxa"/>
              <w:left w:w="80" w:type="dxa"/>
              <w:bottom w:w="40" w:type="dxa"/>
              <w:right w:w="80" w:type="dxa"/>
            </w:tcMar>
            <w:vAlign w:val="center"/>
          </w:tcPr>
          <w:p w14:paraId="28DED326">
            <w:pPr>
              <w:spacing w:before="120" w:after="120" w:line="360" w:lineRule="auto"/>
              <w:rPr>
                <w:szCs w:val="26"/>
              </w:rPr>
            </w:pPr>
            <w:r>
              <w:rPr>
                <w:rFonts w:eastAsia="Times New Roman"/>
                <w:b/>
                <w:bCs/>
                <w:szCs w:val="26"/>
              </w:rPr>
              <w:t>Tên trường</w:t>
            </w:r>
          </w:p>
        </w:tc>
        <w:tc>
          <w:tcPr>
            <w:tcW w:w="2400" w:type="dxa"/>
            <w:shd w:val="clear" w:color="auto" w:fill="D9E2F3"/>
            <w:tcMar>
              <w:top w:w="40" w:type="dxa"/>
              <w:left w:w="80" w:type="dxa"/>
              <w:bottom w:w="40" w:type="dxa"/>
              <w:right w:w="80" w:type="dxa"/>
            </w:tcMar>
            <w:vAlign w:val="center"/>
          </w:tcPr>
          <w:p w14:paraId="07572636">
            <w:pPr>
              <w:spacing w:before="120" w:after="120" w:line="360" w:lineRule="auto"/>
              <w:rPr>
                <w:szCs w:val="26"/>
              </w:rPr>
            </w:pPr>
            <w:r>
              <w:rPr>
                <w:rFonts w:eastAsia="Times New Roman"/>
                <w:b/>
                <w:bCs/>
                <w:szCs w:val="26"/>
              </w:rPr>
              <w:t>Kiểu dữ liệu</w:t>
            </w:r>
          </w:p>
        </w:tc>
        <w:tc>
          <w:tcPr>
            <w:tcW w:w="4271" w:type="dxa"/>
            <w:shd w:val="clear" w:color="auto" w:fill="D9E2F3"/>
            <w:tcMar>
              <w:top w:w="40" w:type="dxa"/>
              <w:left w:w="80" w:type="dxa"/>
              <w:bottom w:w="40" w:type="dxa"/>
              <w:right w:w="80" w:type="dxa"/>
            </w:tcMar>
            <w:vAlign w:val="center"/>
          </w:tcPr>
          <w:p w14:paraId="35618B15">
            <w:pPr>
              <w:spacing w:before="120" w:after="120" w:line="360" w:lineRule="auto"/>
              <w:rPr>
                <w:szCs w:val="26"/>
              </w:rPr>
            </w:pPr>
            <w:r>
              <w:rPr>
                <w:rFonts w:eastAsia="Times New Roman"/>
                <w:b/>
                <w:bCs/>
                <w:szCs w:val="26"/>
              </w:rPr>
              <w:t>Mô tả</w:t>
            </w:r>
          </w:p>
        </w:tc>
      </w:tr>
      <w:tr w14:paraId="155124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70F51F29">
            <w:pPr>
              <w:spacing w:before="120" w:after="120" w:line="360" w:lineRule="auto"/>
              <w:rPr>
                <w:szCs w:val="26"/>
              </w:rPr>
            </w:pPr>
            <w:r>
              <w:rPr>
                <w:rFonts w:eastAsia="Times New Roman"/>
                <w:szCs w:val="26"/>
              </w:rPr>
              <w:t>MaSK</w:t>
            </w:r>
          </w:p>
        </w:tc>
        <w:tc>
          <w:tcPr>
            <w:tcW w:w="2400" w:type="dxa"/>
            <w:tcMar>
              <w:top w:w="40" w:type="dxa"/>
              <w:left w:w="80" w:type="dxa"/>
              <w:bottom w:w="40" w:type="dxa"/>
              <w:right w:w="80" w:type="dxa"/>
            </w:tcMar>
            <w:vAlign w:val="center"/>
          </w:tcPr>
          <w:p w14:paraId="06B9634E">
            <w:pPr>
              <w:spacing w:before="120" w:after="120" w:line="360" w:lineRule="auto"/>
              <w:rPr>
                <w:szCs w:val="26"/>
              </w:rPr>
            </w:pPr>
            <w:r>
              <w:rPr>
                <w:rFonts w:eastAsia="Times New Roman"/>
                <w:szCs w:val="26"/>
              </w:rPr>
              <w:t>varchar(30)</w:t>
            </w:r>
          </w:p>
        </w:tc>
        <w:tc>
          <w:tcPr>
            <w:tcW w:w="4271" w:type="dxa"/>
            <w:tcMar>
              <w:top w:w="40" w:type="dxa"/>
              <w:left w:w="80" w:type="dxa"/>
              <w:bottom w:w="40" w:type="dxa"/>
              <w:right w:w="80" w:type="dxa"/>
            </w:tcMar>
            <w:vAlign w:val="center"/>
          </w:tcPr>
          <w:p w14:paraId="1123611C">
            <w:pPr>
              <w:spacing w:before="120" w:after="120" w:line="360" w:lineRule="auto"/>
              <w:rPr>
                <w:szCs w:val="26"/>
              </w:rPr>
            </w:pPr>
            <w:r>
              <w:rPr>
                <w:rFonts w:eastAsia="Times New Roman"/>
                <w:szCs w:val="26"/>
              </w:rPr>
              <w:t>Khóa chính, mã sự kiện (tự sinh)</w:t>
            </w:r>
          </w:p>
        </w:tc>
      </w:tr>
      <w:tr w14:paraId="7CB5BB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64ED2900">
            <w:pPr>
              <w:spacing w:before="120" w:after="120" w:line="360" w:lineRule="auto"/>
              <w:rPr>
                <w:szCs w:val="26"/>
              </w:rPr>
            </w:pPr>
            <w:r>
              <w:rPr>
                <w:rFonts w:eastAsia="Times New Roman"/>
                <w:szCs w:val="26"/>
              </w:rPr>
              <w:t>TenSK</w:t>
            </w:r>
          </w:p>
        </w:tc>
        <w:tc>
          <w:tcPr>
            <w:tcW w:w="2400" w:type="dxa"/>
            <w:tcMar>
              <w:top w:w="40" w:type="dxa"/>
              <w:left w:w="80" w:type="dxa"/>
              <w:bottom w:w="40" w:type="dxa"/>
              <w:right w:w="80" w:type="dxa"/>
            </w:tcMar>
            <w:vAlign w:val="center"/>
          </w:tcPr>
          <w:p w14:paraId="794AD2B1">
            <w:pPr>
              <w:spacing w:before="120" w:after="120" w:line="360" w:lineRule="auto"/>
              <w:rPr>
                <w:szCs w:val="26"/>
              </w:rPr>
            </w:pPr>
            <w:r>
              <w:rPr>
                <w:rFonts w:eastAsia="Times New Roman"/>
                <w:szCs w:val="26"/>
              </w:rPr>
              <w:t>nvarchar(200)</w:t>
            </w:r>
          </w:p>
        </w:tc>
        <w:tc>
          <w:tcPr>
            <w:tcW w:w="4271" w:type="dxa"/>
            <w:tcMar>
              <w:top w:w="40" w:type="dxa"/>
              <w:left w:w="80" w:type="dxa"/>
              <w:bottom w:w="40" w:type="dxa"/>
              <w:right w:w="80" w:type="dxa"/>
            </w:tcMar>
            <w:vAlign w:val="center"/>
          </w:tcPr>
          <w:p w14:paraId="4681CD82">
            <w:pPr>
              <w:spacing w:before="120" w:after="120" w:line="360" w:lineRule="auto"/>
              <w:rPr>
                <w:szCs w:val="26"/>
              </w:rPr>
            </w:pPr>
            <w:r>
              <w:rPr>
                <w:rFonts w:eastAsia="Times New Roman"/>
                <w:szCs w:val="26"/>
              </w:rPr>
              <w:t>Tên sự kiện</w:t>
            </w:r>
          </w:p>
        </w:tc>
      </w:tr>
      <w:tr w14:paraId="0489EF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62F1D367">
            <w:pPr>
              <w:spacing w:before="120" w:after="120" w:line="360" w:lineRule="auto"/>
              <w:rPr>
                <w:szCs w:val="26"/>
              </w:rPr>
            </w:pPr>
            <w:r>
              <w:rPr>
                <w:rFonts w:eastAsia="Times New Roman"/>
                <w:szCs w:val="26"/>
              </w:rPr>
              <w:t>MotaSK</w:t>
            </w:r>
          </w:p>
        </w:tc>
        <w:tc>
          <w:tcPr>
            <w:tcW w:w="2400" w:type="dxa"/>
            <w:tcMar>
              <w:top w:w="40" w:type="dxa"/>
              <w:left w:w="80" w:type="dxa"/>
              <w:bottom w:w="40" w:type="dxa"/>
              <w:right w:w="80" w:type="dxa"/>
            </w:tcMar>
            <w:vAlign w:val="center"/>
          </w:tcPr>
          <w:p w14:paraId="7247F80C">
            <w:pPr>
              <w:spacing w:before="120" w:after="120" w:line="360" w:lineRule="auto"/>
              <w:rPr>
                <w:szCs w:val="26"/>
              </w:rPr>
            </w:pPr>
            <w:r>
              <w:rPr>
                <w:rFonts w:eastAsia="Times New Roman"/>
                <w:szCs w:val="26"/>
              </w:rPr>
              <w:t>nvarchar(500)</w:t>
            </w:r>
          </w:p>
        </w:tc>
        <w:tc>
          <w:tcPr>
            <w:tcW w:w="4271" w:type="dxa"/>
            <w:tcMar>
              <w:top w:w="40" w:type="dxa"/>
              <w:left w:w="80" w:type="dxa"/>
              <w:bottom w:w="40" w:type="dxa"/>
              <w:right w:w="80" w:type="dxa"/>
            </w:tcMar>
            <w:vAlign w:val="center"/>
          </w:tcPr>
          <w:p w14:paraId="4E03D833">
            <w:pPr>
              <w:spacing w:before="120" w:after="120" w:line="360" w:lineRule="auto"/>
              <w:rPr>
                <w:szCs w:val="26"/>
              </w:rPr>
            </w:pPr>
            <w:r>
              <w:rPr>
                <w:rFonts w:eastAsia="Times New Roman"/>
                <w:szCs w:val="26"/>
              </w:rPr>
              <w:t>Mô tả sự kiện</w:t>
            </w:r>
          </w:p>
        </w:tc>
      </w:tr>
      <w:tr w14:paraId="4008DD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3AB4D1B8">
            <w:pPr>
              <w:spacing w:before="120" w:after="120" w:line="360" w:lineRule="auto"/>
              <w:rPr>
                <w:szCs w:val="26"/>
              </w:rPr>
            </w:pPr>
            <w:r>
              <w:rPr>
                <w:rFonts w:eastAsia="Times New Roman"/>
                <w:szCs w:val="26"/>
              </w:rPr>
              <w:t>MaLoaiSK</w:t>
            </w:r>
          </w:p>
        </w:tc>
        <w:tc>
          <w:tcPr>
            <w:tcW w:w="2400" w:type="dxa"/>
            <w:tcMar>
              <w:top w:w="40" w:type="dxa"/>
              <w:left w:w="80" w:type="dxa"/>
              <w:bottom w:w="40" w:type="dxa"/>
              <w:right w:w="80" w:type="dxa"/>
            </w:tcMar>
            <w:vAlign w:val="center"/>
          </w:tcPr>
          <w:p w14:paraId="45DE54BD">
            <w:pPr>
              <w:spacing w:before="120" w:after="120" w:line="360" w:lineRule="auto"/>
              <w:rPr>
                <w:szCs w:val="26"/>
              </w:rPr>
            </w:pPr>
            <w:r>
              <w:rPr>
                <w:rFonts w:eastAsia="Times New Roman"/>
                <w:szCs w:val="26"/>
              </w:rPr>
              <w:t>varchar(30)</w:t>
            </w:r>
          </w:p>
        </w:tc>
        <w:tc>
          <w:tcPr>
            <w:tcW w:w="4271" w:type="dxa"/>
            <w:tcMar>
              <w:top w:w="40" w:type="dxa"/>
              <w:left w:w="80" w:type="dxa"/>
              <w:bottom w:w="40" w:type="dxa"/>
              <w:right w:w="80" w:type="dxa"/>
            </w:tcMar>
            <w:vAlign w:val="center"/>
          </w:tcPr>
          <w:p w14:paraId="7D65A8C7">
            <w:pPr>
              <w:spacing w:before="120" w:after="120" w:line="360" w:lineRule="auto"/>
              <w:rPr>
                <w:szCs w:val="26"/>
              </w:rPr>
            </w:pPr>
            <w:r>
              <w:rPr>
                <w:rFonts w:eastAsia="Times New Roman"/>
                <w:szCs w:val="26"/>
              </w:rPr>
              <w:t>Khóa ngoại tới PhanLoaiSK</w:t>
            </w:r>
          </w:p>
        </w:tc>
      </w:tr>
      <w:tr w14:paraId="7B45C0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2F2606B6">
            <w:pPr>
              <w:spacing w:before="120" w:after="120" w:line="360" w:lineRule="auto"/>
              <w:rPr>
                <w:szCs w:val="26"/>
              </w:rPr>
            </w:pPr>
            <w:r>
              <w:rPr>
                <w:rFonts w:eastAsia="Times New Roman"/>
                <w:szCs w:val="26"/>
              </w:rPr>
              <w:t>start_date</w:t>
            </w:r>
          </w:p>
        </w:tc>
        <w:tc>
          <w:tcPr>
            <w:tcW w:w="2400" w:type="dxa"/>
            <w:tcMar>
              <w:top w:w="40" w:type="dxa"/>
              <w:left w:w="80" w:type="dxa"/>
              <w:bottom w:w="40" w:type="dxa"/>
              <w:right w:w="80" w:type="dxa"/>
            </w:tcMar>
            <w:vAlign w:val="center"/>
          </w:tcPr>
          <w:p w14:paraId="60DC4916">
            <w:pPr>
              <w:spacing w:before="120" w:after="120" w:line="360" w:lineRule="auto"/>
              <w:rPr>
                <w:szCs w:val="26"/>
              </w:rPr>
            </w:pPr>
            <w:r>
              <w:rPr>
                <w:rFonts w:eastAsia="Times New Roman"/>
                <w:szCs w:val="26"/>
              </w:rPr>
              <w:t>date</w:t>
            </w:r>
          </w:p>
        </w:tc>
        <w:tc>
          <w:tcPr>
            <w:tcW w:w="4271" w:type="dxa"/>
            <w:tcMar>
              <w:top w:w="40" w:type="dxa"/>
              <w:left w:w="80" w:type="dxa"/>
              <w:bottom w:w="40" w:type="dxa"/>
              <w:right w:w="80" w:type="dxa"/>
            </w:tcMar>
            <w:vAlign w:val="center"/>
          </w:tcPr>
          <w:p w14:paraId="7DECAA14">
            <w:pPr>
              <w:spacing w:before="120" w:after="120" w:line="360" w:lineRule="auto"/>
              <w:rPr>
                <w:szCs w:val="26"/>
              </w:rPr>
            </w:pPr>
            <w:r>
              <w:rPr>
                <w:rFonts w:eastAsia="Times New Roman"/>
                <w:szCs w:val="26"/>
              </w:rPr>
              <w:t>Ngày bắt đầu</w:t>
            </w:r>
          </w:p>
        </w:tc>
      </w:tr>
      <w:tr w14:paraId="0AF85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3DF0CC35">
            <w:pPr>
              <w:spacing w:before="120" w:after="120" w:line="360" w:lineRule="auto"/>
              <w:rPr>
                <w:szCs w:val="26"/>
              </w:rPr>
            </w:pPr>
            <w:r>
              <w:rPr>
                <w:rFonts w:eastAsia="Times New Roman"/>
                <w:szCs w:val="26"/>
              </w:rPr>
              <w:t>end_date</w:t>
            </w:r>
          </w:p>
        </w:tc>
        <w:tc>
          <w:tcPr>
            <w:tcW w:w="2400" w:type="dxa"/>
            <w:tcMar>
              <w:top w:w="40" w:type="dxa"/>
              <w:left w:w="80" w:type="dxa"/>
              <w:bottom w:w="40" w:type="dxa"/>
              <w:right w:w="80" w:type="dxa"/>
            </w:tcMar>
            <w:vAlign w:val="center"/>
          </w:tcPr>
          <w:p w14:paraId="59D6D7CE">
            <w:pPr>
              <w:spacing w:before="120" w:after="120" w:line="360" w:lineRule="auto"/>
              <w:rPr>
                <w:szCs w:val="26"/>
              </w:rPr>
            </w:pPr>
            <w:r>
              <w:rPr>
                <w:rFonts w:eastAsia="Times New Roman"/>
                <w:szCs w:val="26"/>
              </w:rPr>
              <w:t>date</w:t>
            </w:r>
          </w:p>
        </w:tc>
        <w:tc>
          <w:tcPr>
            <w:tcW w:w="4271" w:type="dxa"/>
            <w:tcMar>
              <w:top w:w="40" w:type="dxa"/>
              <w:left w:w="80" w:type="dxa"/>
              <w:bottom w:w="40" w:type="dxa"/>
              <w:right w:w="80" w:type="dxa"/>
            </w:tcMar>
            <w:vAlign w:val="center"/>
          </w:tcPr>
          <w:p w14:paraId="2221EFC6">
            <w:pPr>
              <w:spacing w:before="120" w:after="120" w:line="360" w:lineRule="auto"/>
              <w:rPr>
                <w:szCs w:val="26"/>
              </w:rPr>
            </w:pPr>
            <w:r>
              <w:rPr>
                <w:rFonts w:eastAsia="Times New Roman"/>
                <w:szCs w:val="26"/>
              </w:rPr>
              <w:t>Ngày kết thúc</w:t>
            </w:r>
          </w:p>
        </w:tc>
      </w:tr>
      <w:tr w14:paraId="2884D9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73E295B4">
            <w:pPr>
              <w:spacing w:before="120" w:after="120" w:line="360" w:lineRule="auto"/>
              <w:rPr>
                <w:szCs w:val="26"/>
              </w:rPr>
            </w:pPr>
            <w:r>
              <w:rPr>
                <w:rFonts w:eastAsia="Times New Roman"/>
                <w:szCs w:val="26"/>
              </w:rPr>
              <w:t>Start_time</w:t>
            </w:r>
          </w:p>
        </w:tc>
        <w:tc>
          <w:tcPr>
            <w:tcW w:w="2400" w:type="dxa"/>
            <w:tcMar>
              <w:top w:w="40" w:type="dxa"/>
              <w:left w:w="80" w:type="dxa"/>
              <w:bottom w:w="40" w:type="dxa"/>
              <w:right w:w="80" w:type="dxa"/>
            </w:tcMar>
            <w:vAlign w:val="center"/>
          </w:tcPr>
          <w:p w14:paraId="56960204">
            <w:pPr>
              <w:spacing w:before="120" w:after="120" w:line="360" w:lineRule="auto"/>
              <w:rPr>
                <w:szCs w:val="26"/>
              </w:rPr>
            </w:pPr>
            <w:r>
              <w:rPr>
                <w:rFonts w:eastAsia="Times New Roman"/>
                <w:szCs w:val="26"/>
              </w:rPr>
              <w:t>time(7)</w:t>
            </w:r>
          </w:p>
        </w:tc>
        <w:tc>
          <w:tcPr>
            <w:tcW w:w="4271" w:type="dxa"/>
            <w:tcMar>
              <w:top w:w="40" w:type="dxa"/>
              <w:left w:w="80" w:type="dxa"/>
              <w:bottom w:w="40" w:type="dxa"/>
              <w:right w:w="80" w:type="dxa"/>
            </w:tcMar>
            <w:vAlign w:val="center"/>
          </w:tcPr>
          <w:p w14:paraId="53D83562">
            <w:pPr>
              <w:spacing w:before="120" w:after="120" w:line="360" w:lineRule="auto"/>
              <w:rPr>
                <w:szCs w:val="26"/>
              </w:rPr>
            </w:pPr>
            <w:r>
              <w:rPr>
                <w:rFonts w:eastAsia="Times New Roman"/>
                <w:szCs w:val="26"/>
              </w:rPr>
              <w:t>Giờ bắt đầu</w:t>
            </w:r>
          </w:p>
        </w:tc>
      </w:tr>
      <w:tr w14:paraId="1CDF3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0BAA27F5">
            <w:pPr>
              <w:spacing w:before="120" w:after="120" w:line="360" w:lineRule="auto"/>
              <w:rPr>
                <w:szCs w:val="26"/>
              </w:rPr>
            </w:pPr>
            <w:r>
              <w:rPr>
                <w:rFonts w:eastAsia="Times New Roman"/>
                <w:szCs w:val="26"/>
              </w:rPr>
              <w:t>End_time</w:t>
            </w:r>
          </w:p>
        </w:tc>
        <w:tc>
          <w:tcPr>
            <w:tcW w:w="2400" w:type="dxa"/>
            <w:tcMar>
              <w:top w:w="40" w:type="dxa"/>
              <w:left w:w="80" w:type="dxa"/>
              <w:bottom w:w="40" w:type="dxa"/>
              <w:right w:w="80" w:type="dxa"/>
            </w:tcMar>
            <w:vAlign w:val="center"/>
          </w:tcPr>
          <w:p w14:paraId="19CB8BF7">
            <w:pPr>
              <w:spacing w:before="120" w:after="120" w:line="360" w:lineRule="auto"/>
              <w:rPr>
                <w:szCs w:val="26"/>
              </w:rPr>
            </w:pPr>
            <w:r>
              <w:rPr>
                <w:rFonts w:eastAsia="Times New Roman"/>
                <w:szCs w:val="26"/>
              </w:rPr>
              <w:t>time(7)</w:t>
            </w:r>
          </w:p>
        </w:tc>
        <w:tc>
          <w:tcPr>
            <w:tcW w:w="4271" w:type="dxa"/>
            <w:tcMar>
              <w:top w:w="40" w:type="dxa"/>
              <w:left w:w="80" w:type="dxa"/>
              <w:bottom w:w="40" w:type="dxa"/>
              <w:right w:w="80" w:type="dxa"/>
            </w:tcMar>
            <w:vAlign w:val="center"/>
          </w:tcPr>
          <w:p w14:paraId="30C551C8">
            <w:pPr>
              <w:spacing w:before="120" w:after="120" w:line="360" w:lineRule="auto"/>
              <w:rPr>
                <w:szCs w:val="26"/>
              </w:rPr>
            </w:pPr>
            <w:r>
              <w:rPr>
                <w:rFonts w:eastAsia="Times New Roman"/>
                <w:szCs w:val="26"/>
              </w:rPr>
              <w:t>Giờ kết thúc</w:t>
            </w:r>
          </w:p>
        </w:tc>
      </w:tr>
      <w:tr w14:paraId="37C43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39747540">
            <w:pPr>
              <w:spacing w:before="120" w:after="120" w:line="360" w:lineRule="auto"/>
              <w:rPr>
                <w:szCs w:val="26"/>
              </w:rPr>
            </w:pPr>
            <w:r>
              <w:rPr>
                <w:rFonts w:eastAsia="Times New Roman"/>
                <w:szCs w:val="26"/>
              </w:rPr>
              <w:t>DiaDiem</w:t>
            </w:r>
          </w:p>
        </w:tc>
        <w:tc>
          <w:tcPr>
            <w:tcW w:w="2400" w:type="dxa"/>
            <w:tcMar>
              <w:top w:w="40" w:type="dxa"/>
              <w:left w:w="80" w:type="dxa"/>
              <w:bottom w:w="40" w:type="dxa"/>
              <w:right w:w="80" w:type="dxa"/>
            </w:tcMar>
            <w:vAlign w:val="center"/>
          </w:tcPr>
          <w:p w14:paraId="43C2FD41">
            <w:pPr>
              <w:spacing w:before="120" w:after="120" w:line="360" w:lineRule="auto"/>
              <w:rPr>
                <w:szCs w:val="26"/>
              </w:rPr>
            </w:pPr>
            <w:r>
              <w:rPr>
                <w:rFonts w:eastAsia="Times New Roman"/>
                <w:szCs w:val="26"/>
              </w:rPr>
              <w:t>nvarchar(300)</w:t>
            </w:r>
          </w:p>
        </w:tc>
        <w:tc>
          <w:tcPr>
            <w:tcW w:w="4271" w:type="dxa"/>
            <w:tcMar>
              <w:top w:w="40" w:type="dxa"/>
              <w:left w:w="80" w:type="dxa"/>
              <w:bottom w:w="40" w:type="dxa"/>
              <w:right w:w="80" w:type="dxa"/>
            </w:tcMar>
            <w:vAlign w:val="center"/>
          </w:tcPr>
          <w:p w14:paraId="2A7A7AC2">
            <w:pPr>
              <w:spacing w:before="120" w:after="120" w:line="360" w:lineRule="auto"/>
              <w:rPr>
                <w:szCs w:val="26"/>
              </w:rPr>
            </w:pPr>
            <w:r>
              <w:rPr>
                <w:rFonts w:eastAsia="Times New Roman"/>
                <w:szCs w:val="26"/>
              </w:rPr>
              <w:t>Địa điểm tổ chức</w:t>
            </w:r>
          </w:p>
        </w:tc>
      </w:tr>
      <w:tr w14:paraId="6B963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7E7D9C42">
            <w:pPr>
              <w:spacing w:before="120" w:after="120" w:line="360" w:lineRule="auto"/>
              <w:rPr>
                <w:szCs w:val="26"/>
              </w:rPr>
            </w:pPr>
            <w:r>
              <w:rPr>
                <w:rFonts w:eastAsia="Times New Roman"/>
                <w:szCs w:val="26"/>
              </w:rPr>
              <w:t>max_participants</w:t>
            </w:r>
          </w:p>
        </w:tc>
        <w:tc>
          <w:tcPr>
            <w:tcW w:w="2400" w:type="dxa"/>
            <w:tcMar>
              <w:top w:w="40" w:type="dxa"/>
              <w:left w:w="80" w:type="dxa"/>
              <w:bottom w:w="40" w:type="dxa"/>
              <w:right w:w="80" w:type="dxa"/>
            </w:tcMar>
            <w:vAlign w:val="center"/>
          </w:tcPr>
          <w:p w14:paraId="33E08E75">
            <w:pPr>
              <w:spacing w:before="120" w:after="120" w:line="360" w:lineRule="auto"/>
              <w:rPr>
                <w:szCs w:val="26"/>
              </w:rPr>
            </w:pPr>
            <w:r>
              <w:rPr>
                <w:rFonts w:eastAsia="Times New Roman"/>
                <w:szCs w:val="26"/>
              </w:rPr>
              <w:t>int</w:t>
            </w:r>
          </w:p>
        </w:tc>
        <w:tc>
          <w:tcPr>
            <w:tcW w:w="4271" w:type="dxa"/>
            <w:tcMar>
              <w:top w:w="40" w:type="dxa"/>
              <w:left w:w="80" w:type="dxa"/>
              <w:bottom w:w="40" w:type="dxa"/>
              <w:right w:w="80" w:type="dxa"/>
            </w:tcMar>
            <w:vAlign w:val="center"/>
          </w:tcPr>
          <w:p w14:paraId="48C5E95B">
            <w:pPr>
              <w:spacing w:before="120" w:after="120" w:line="360" w:lineRule="auto"/>
              <w:rPr>
                <w:szCs w:val="26"/>
              </w:rPr>
            </w:pPr>
            <w:r>
              <w:rPr>
                <w:rFonts w:eastAsia="Times New Roman"/>
                <w:szCs w:val="26"/>
              </w:rPr>
              <w:t>Số người tham gia tối đa</w:t>
            </w:r>
          </w:p>
        </w:tc>
      </w:tr>
      <w:tr w14:paraId="21388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7C42C7D5">
            <w:pPr>
              <w:spacing w:before="120" w:after="120" w:line="360" w:lineRule="auto"/>
              <w:rPr>
                <w:szCs w:val="26"/>
              </w:rPr>
            </w:pPr>
            <w:r>
              <w:rPr>
                <w:rFonts w:eastAsia="Times New Roman"/>
                <w:szCs w:val="26"/>
              </w:rPr>
              <w:t>qr_code_token</w:t>
            </w:r>
          </w:p>
        </w:tc>
        <w:tc>
          <w:tcPr>
            <w:tcW w:w="2400" w:type="dxa"/>
            <w:tcMar>
              <w:top w:w="40" w:type="dxa"/>
              <w:left w:w="80" w:type="dxa"/>
              <w:bottom w:w="40" w:type="dxa"/>
              <w:right w:w="80" w:type="dxa"/>
            </w:tcMar>
            <w:vAlign w:val="center"/>
          </w:tcPr>
          <w:p w14:paraId="28F92CD8">
            <w:pPr>
              <w:spacing w:before="120" w:after="120" w:line="360" w:lineRule="auto"/>
              <w:rPr>
                <w:szCs w:val="26"/>
              </w:rPr>
            </w:pPr>
            <w:r>
              <w:rPr>
                <w:rFonts w:eastAsia="Times New Roman"/>
                <w:szCs w:val="26"/>
              </w:rPr>
              <w:t>varchar(300)</w:t>
            </w:r>
          </w:p>
        </w:tc>
        <w:tc>
          <w:tcPr>
            <w:tcW w:w="4271" w:type="dxa"/>
            <w:tcMar>
              <w:top w:w="40" w:type="dxa"/>
              <w:left w:w="80" w:type="dxa"/>
              <w:bottom w:w="40" w:type="dxa"/>
              <w:right w:w="80" w:type="dxa"/>
            </w:tcMar>
            <w:vAlign w:val="center"/>
          </w:tcPr>
          <w:p w14:paraId="7A3A14AF">
            <w:pPr>
              <w:spacing w:before="120" w:after="120" w:line="360" w:lineRule="auto"/>
              <w:rPr>
                <w:szCs w:val="26"/>
              </w:rPr>
            </w:pPr>
            <w:r>
              <w:rPr>
                <w:rFonts w:eastAsia="Times New Roman"/>
                <w:szCs w:val="26"/>
              </w:rPr>
              <w:t>Mã token QR điểm danh (tự sinh)</w:t>
            </w:r>
          </w:p>
        </w:tc>
      </w:tr>
      <w:tr w14:paraId="07C81B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1004640B">
            <w:pPr>
              <w:spacing w:before="120" w:after="120" w:line="360" w:lineRule="auto"/>
              <w:rPr>
                <w:szCs w:val="26"/>
              </w:rPr>
            </w:pPr>
            <w:r>
              <w:rPr>
                <w:rFonts w:eastAsia="Times New Roman"/>
                <w:szCs w:val="26"/>
              </w:rPr>
              <w:t>TrangThai</w:t>
            </w:r>
          </w:p>
        </w:tc>
        <w:tc>
          <w:tcPr>
            <w:tcW w:w="2400" w:type="dxa"/>
            <w:tcMar>
              <w:top w:w="40" w:type="dxa"/>
              <w:left w:w="80" w:type="dxa"/>
              <w:bottom w:w="40" w:type="dxa"/>
              <w:right w:w="80" w:type="dxa"/>
            </w:tcMar>
            <w:vAlign w:val="center"/>
          </w:tcPr>
          <w:p w14:paraId="137EC394">
            <w:pPr>
              <w:spacing w:before="120" w:after="120" w:line="360" w:lineRule="auto"/>
              <w:rPr>
                <w:szCs w:val="26"/>
              </w:rPr>
            </w:pPr>
            <w:r>
              <w:rPr>
                <w:rFonts w:eastAsia="Times New Roman"/>
                <w:szCs w:val="26"/>
              </w:rPr>
              <w:t>nvarchar(100)</w:t>
            </w:r>
          </w:p>
        </w:tc>
        <w:tc>
          <w:tcPr>
            <w:tcW w:w="4271" w:type="dxa"/>
            <w:tcMar>
              <w:top w:w="40" w:type="dxa"/>
              <w:left w:w="80" w:type="dxa"/>
              <w:bottom w:w="40" w:type="dxa"/>
              <w:right w:w="80" w:type="dxa"/>
            </w:tcMar>
            <w:vAlign w:val="center"/>
          </w:tcPr>
          <w:p w14:paraId="0121C67B">
            <w:pPr>
              <w:spacing w:before="120" w:after="120" w:line="360" w:lineRule="auto"/>
              <w:rPr>
                <w:szCs w:val="26"/>
              </w:rPr>
            </w:pPr>
            <w:r>
              <w:rPr>
                <w:rFonts w:eastAsia="Times New Roman"/>
                <w:szCs w:val="26"/>
              </w:rPr>
              <w:t>Trạng thái sự kiện</w:t>
            </w:r>
          </w:p>
        </w:tc>
      </w:tr>
      <w:tr w14:paraId="002334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22D892C8">
            <w:pPr>
              <w:spacing w:before="120" w:after="120" w:line="360" w:lineRule="auto"/>
              <w:rPr>
                <w:szCs w:val="26"/>
              </w:rPr>
            </w:pPr>
            <w:r>
              <w:rPr>
                <w:rFonts w:eastAsia="Times New Roman"/>
                <w:szCs w:val="26"/>
              </w:rPr>
              <w:t>SoNgayNhac</w:t>
            </w:r>
          </w:p>
        </w:tc>
        <w:tc>
          <w:tcPr>
            <w:tcW w:w="2400" w:type="dxa"/>
            <w:tcMar>
              <w:top w:w="40" w:type="dxa"/>
              <w:left w:w="80" w:type="dxa"/>
              <w:bottom w:w="40" w:type="dxa"/>
              <w:right w:w="80" w:type="dxa"/>
            </w:tcMar>
            <w:vAlign w:val="center"/>
          </w:tcPr>
          <w:p w14:paraId="6983D6D6">
            <w:pPr>
              <w:spacing w:before="120" w:after="120" w:line="360" w:lineRule="auto"/>
              <w:rPr>
                <w:szCs w:val="26"/>
              </w:rPr>
            </w:pPr>
            <w:r>
              <w:rPr>
                <w:rFonts w:eastAsia="Times New Roman"/>
                <w:szCs w:val="26"/>
              </w:rPr>
              <w:t>int</w:t>
            </w:r>
          </w:p>
        </w:tc>
        <w:tc>
          <w:tcPr>
            <w:tcW w:w="4271" w:type="dxa"/>
            <w:tcMar>
              <w:top w:w="40" w:type="dxa"/>
              <w:left w:w="80" w:type="dxa"/>
              <w:bottom w:w="40" w:type="dxa"/>
              <w:right w:w="80" w:type="dxa"/>
            </w:tcMar>
            <w:vAlign w:val="center"/>
          </w:tcPr>
          <w:p w14:paraId="01D5BF94">
            <w:pPr>
              <w:keepNext/>
              <w:spacing w:before="120" w:after="120" w:line="360" w:lineRule="auto"/>
              <w:rPr>
                <w:szCs w:val="26"/>
              </w:rPr>
            </w:pPr>
            <w:r>
              <w:rPr>
                <w:rFonts w:eastAsia="Times New Roman"/>
                <w:szCs w:val="26"/>
              </w:rPr>
              <w:t>Số ngày nhắc trước khi diễn ra</w:t>
            </w:r>
          </w:p>
        </w:tc>
      </w:tr>
    </w:tbl>
    <w:p w14:paraId="61B08AB5">
      <w:pPr>
        <w:pStyle w:val="8"/>
        <w:spacing w:before="120" w:after="120" w:line="360" w:lineRule="auto"/>
        <w:jc w:val="both"/>
        <w:rPr>
          <w:sz w:val="26"/>
          <w:szCs w:val="26"/>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7</w:t>
      </w:r>
      <w:r>
        <w:rPr>
          <w:sz w:val="26"/>
          <w:szCs w:val="26"/>
        </w:rPr>
        <w:fldChar w:fldCharType="end"/>
      </w:r>
      <w:r>
        <w:rPr>
          <w:sz w:val="26"/>
          <w:szCs w:val="26"/>
        </w:rPr>
        <w:t>- Cấu trúc bảng SuKien</w:t>
      </w:r>
    </w:p>
    <w:p w14:paraId="4CC632F7">
      <w:pPr>
        <w:pStyle w:val="4"/>
        <w:spacing w:after="120" w:line="360" w:lineRule="auto"/>
        <w:jc w:val="both"/>
        <w:rPr>
          <w:szCs w:val="26"/>
        </w:rPr>
      </w:pPr>
      <w:bookmarkStart w:id="47" w:name="_Toc233410795"/>
      <w:bookmarkStart w:id="48" w:name="_Toc233481874"/>
      <w:bookmarkStart w:id="49" w:name="_Toc233419809"/>
      <w:r>
        <w:rPr>
          <w:szCs w:val="26"/>
        </w:rPr>
        <w:t>3.2.6. Bảng DangKy</w:t>
      </w:r>
      <w:bookmarkEnd w:id="47"/>
      <w:bookmarkEnd w:id="48"/>
      <w:bookmarkEnd w:id="49"/>
    </w:p>
    <w:tbl>
      <w:tblPr>
        <w:tblStyle w:val="7"/>
        <w:tblW w:w="907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400"/>
        <w:gridCol w:w="2400"/>
        <w:gridCol w:w="4271"/>
      </w:tblGrid>
      <w:tr w14:paraId="31E11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400" w:type="dxa"/>
            <w:shd w:val="clear" w:color="auto" w:fill="D9E2F3"/>
            <w:tcMar>
              <w:top w:w="40" w:type="dxa"/>
              <w:left w:w="80" w:type="dxa"/>
              <w:bottom w:w="40" w:type="dxa"/>
              <w:right w:w="80" w:type="dxa"/>
            </w:tcMar>
            <w:vAlign w:val="center"/>
          </w:tcPr>
          <w:p w14:paraId="6A9E08EA">
            <w:pPr>
              <w:spacing w:before="120" w:after="120" w:line="360" w:lineRule="auto"/>
              <w:rPr>
                <w:szCs w:val="26"/>
              </w:rPr>
            </w:pPr>
            <w:r>
              <w:rPr>
                <w:rFonts w:eastAsia="Times New Roman"/>
                <w:b/>
                <w:bCs/>
                <w:szCs w:val="26"/>
              </w:rPr>
              <w:t>Tên trường</w:t>
            </w:r>
          </w:p>
        </w:tc>
        <w:tc>
          <w:tcPr>
            <w:tcW w:w="2400" w:type="dxa"/>
            <w:shd w:val="clear" w:color="auto" w:fill="D9E2F3"/>
            <w:tcMar>
              <w:top w:w="40" w:type="dxa"/>
              <w:left w:w="80" w:type="dxa"/>
              <w:bottom w:w="40" w:type="dxa"/>
              <w:right w:w="80" w:type="dxa"/>
            </w:tcMar>
            <w:vAlign w:val="center"/>
          </w:tcPr>
          <w:p w14:paraId="4BC8FB62">
            <w:pPr>
              <w:spacing w:before="120" w:after="120" w:line="360" w:lineRule="auto"/>
              <w:rPr>
                <w:szCs w:val="26"/>
              </w:rPr>
            </w:pPr>
            <w:r>
              <w:rPr>
                <w:rFonts w:eastAsia="Times New Roman"/>
                <w:b/>
                <w:bCs/>
                <w:szCs w:val="26"/>
              </w:rPr>
              <w:t>Kiểu dữ liệu</w:t>
            </w:r>
          </w:p>
        </w:tc>
        <w:tc>
          <w:tcPr>
            <w:tcW w:w="4271" w:type="dxa"/>
            <w:shd w:val="clear" w:color="auto" w:fill="D9E2F3"/>
            <w:tcMar>
              <w:top w:w="40" w:type="dxa"/>
              <w:left w:w="80" w:type="dxa"/>
              <w:bottom w:w="40" w:type="dxa"/>
              <w:right w:w="80" w:type="dxa"/>
            </w:tcMar>
            <w:vAlign w:val="center"/>
          </w:tcPr>
          <w:p w14:paraId="7860BA89">
            <w:pPr>
              <w:spacing w:before="120" w:after="120" w:line="360" w:lineRule="auto"/>
              <w:rPr>
                <w:szCs w:val="26"/>
              </w:rPr>
            </w:pPr>
            <w:r>
              <w:rPr>
                <w:rFonts w:eastAsia="Times New Roman"/>
                <w:b/>
                <w:bCs/>
                <w:szCs w:val="26"/>
              </w:rPr>
              <w:t>Mô tả</w:t>
            </w:r>
          </w:p>
        </w:tc>
      </w:tr>
      <w:tr w14:paraId="55EFA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22F35FB0">
            <w:pPr>
              <w:spacing w:before="120" w:after="120" w:line="360" w:lineRule="auto"/>
              <w:rPr>
                <w:szCs w:val="26"/>
              </w:rPr>
            </w:pPr>
            <w:r>
              <w:rPr>
                <w:rFonts w:eastAsia="Times New Roman"/>
                <w:szCs w:val="26"/>
              </w:rPr>
              <w:t>MaDK</w:t>
            </w:r>
          </w:p>
        </w:tc>
        <w:tc>
          <w:tcPr>
            <w:tcW w:w="2400" w:type="dxa"/>
            <w:tcMar>
              <w:top w:w="40" w:type="dxa"/>
              <w:left w:w="80" w:type="dxa"/>
              <w:bottom w:w="40" w:type="dxa"/>
              <w:right w:w="80" w:type="dxa"/>
            </w:tcMar>
            <w:vAlign w:val="center"/>
          </w:tcPr>
          <w:p w14:paraId="6DAAA339">
            <w:pPr>
              <w:spacing w:before="120" w:after="120" w:line="360" w:lineRule="auto"/>
              <w:rPr>
                <w:szCs w:val="26"/>
              </w:rPr>
            </w:pPr>
            <w:r>
              <w:rPr>
                <w:rFonts w:eastAsia="Times New Roman"/>
                <w:szCs w:val="26"/>
              </w:rPr>
              <w:t>int (IDENTITY)</w:t>
            </w:r>
          </w:p>
        </w:tc>
        <w:tc>
          <w:tcPr>
            <w:tcW w:w="4271" w:type="dxa"/>
            <w:tcMar>
              <w:top w:w="40" w:type="dxa"/>
              <w:left w:w="80" w:type="dxa"/>
              <w:bottom w:w="40" w:type="dxa"/>
              <w:right w:w="80" w:type="dxa"/>
            </w:tcMar>
            <w:vAlign w:val="center"/>
          </w:tcPr>
          <w:p w14:paraId="4644BC11">
            <w:pPr>
              <w:spacing w:before="120" w:after="120" w:line="360" w:lineRule="auto"/>
              <w:rPr>
                <w:szCs w:val="26"/>
              </w:rPr>
            </w:pPr>
            <w:r>
              <w:rPr>
                <w:rFonts w:eastAsia="Times New Roman"/>
                <w:szCs w:val="26"/>
              </w:rPr>
              <w:t>Khóa chính, mã đăng ký tự tăng</w:t>
            </w:r>
          </w:p>
        </w:tc>
      </w:tr>
      <w:tr w14:paraId="56410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655F6E36">
            <w:pPr>
              <w:spacing w:before="120" w:after="120" w:line="360" w:lineRule="auto"/>
              <w:rPr>
                <w:szCs w:val="26"/>
              </w:rPr>
            </w:pPr>
            <w:r>
              <w:rPr>
                <w:rFonts w:eastAsia="Times New Roman"/>
                <w:szCs w:val="26"/>
              </w:rPr>
              <w:t>MaSV</w:t>
            </w:r>
          </w:p>
        </w:tc>
        <w:tc>
          <w:tcPr>
            <w:tcW w:w="2400" w:type="dxa"/>
            <w:tcMar>
              <w:top w:w="40" w:type="dxa"/>
              <w:left w:w="80" w:type="dxa"/>
              <w:bottom w:w="40" w:type="dxa"/>
              <w:right w:w="80" w:type="dxa"/>
            </w:tcMar>
            <w:vAlign w:val="center"/>
          </w:tcPr>
          <w:p w14:paraId="1914073A">
            <w:pPr>
              <w:spacing w:before="120" w:after="120" w:line="360" w:lineRule="auto"/>
              <w:rPr>
                <w:szCs w:val="26"/>
              </w:rPr>
            </w:pPr>
            <w:r>
              <w:rPr>
                <w:rFonts w:eastAsia="Times New Roman"/>
                <w:szCs w:val="26"/>
              </w:rPr>
              <w:t>varchar(30)</w:t>
            </w:r>
          </w:p>
        </w:tc>
        <w:tc>
          <w:tcPr>
            <w:tcW w:w="4271" w:type="dxa"/>
            <w:tcMar>
              <w:top w:w="40" w:type="dxa"/>
              <w:left w:w="80" w:type="dxa"/>
              <w:bottom w:w="40" w:type="dxa"/>
              <w:right w:w="80" w:type="dxa"/>
            </w:tcMar>
            <w:vAlign w:val="center"/>
          </w:tcPr>
          <w:p w14:paraId="30660E58">
            <w:pPr>
              <w:spacing w:before="120" w:after="120" w:line="360" w:lineRule="auto"/>
              <w:rPr>
                <w:szCs w:val="26"/>
              </w:rPr>
            </w:pPr>
            <w:r>
              <w:rPr>
                <w:rFonts w:eastAsia="Times New Roman"/>
                <w:szCs w:val="26"/>
              </w:rPr>
              <w:t>Khóa ngoại tới SinhVien</w:t>
            </w:r>
          </w:p>
        </w:tc>
      </w:tr>
      <w:tr w14:paraId="20FAF4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1837FEDC">
            <w:pPr>
              <w:spacing w:before="120" w:after="120" w:line="360" w:lineRule="auto"/>
              <w:rPr>
                <w:szCs w:val="26"/>
              </w:rPr>
            </w:pPr>
            <w:r>
              <w:rPr>
                <w:rFonts w:eastAsia="Times New Roman"/>
                <w:szCs w:val="26"/>
              </w:rPr>
              <w:t>MaSK</w:t>
            </w:r>
          </w:p>
        </w:tc>
        <w:tc>
          <w:tcPr>
            <w:tcW w:w="2400" w:type="dxa"/>
            <w:tcMar>
              <w:top w:w="40" w:type="dxa"/>
              <w:left w:w="80" w:type="dxa"/>
              <w:bottom w:w="40" w:type="dxa"/>
              <w:right w:w="80" w:type="dxa"/>
            </w:tcMar>
            <w:vAlign w:val="center"/>
          </w:tcPr>
          <w:p w14:paraId="37390CAC">
            <w:pPr>
              <w:spacing w:before="120" w:after="120" w:line="360" w:lineRule="auto"/>
              <w:rPr>
                <w:szCs w:val="26"/>
              </w:rPr>
            </w:pPr>
            <w:r>
              <w:rPr>
                <w:rFonts w:eastAsia="Times New Roman"/>
                <w:szCs w:val="26"/>
              </w:rPr>
              <w:t>varchar(30)</w:t>
            </w:r>
          </w:p>
        </w:tc>
        <w:tc>
          <w:tcPr>
            <w:tcW w:w="4271" w:type="dxa"/>
            <w:tcMar>
              <w:top w:w="40" w:type="dxa"/>
              <w:left w:w="80" w:type="dxa"/>
              <w:bottom w:w="40" w:type="dxa"/>
              <w:right w:w="80" w:type="dxa"/>
            </w:tcMar>
            <w:vAlign w:val="center"/>
          </w:tcPr>
          <w:p w14:paraId="22A7F8A7">
            <w:pPr>
              <w:spacing w:before="120" w:after="120" w:line="360" w:lineRule="auto"/>
              <w:rPr>
                <w:szCs w:val="26"/>
              </w:rPr>
            </w:pPr>
            <w:r>
              <w:rPr>
                <w:rFonts w:eastAsia="Times New Roman"/>
                <w:szCs w:val="26"/>
              </w:rPr>
              <w:t>Khóa ngoại tới SuKien</w:t>
            </w:r>
          </w:p>
        </w:tc>
      </w:tr>
      <w:tr w14:paraId="0804B3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5675AC66">
            <w:pPr>
              <w:spacing w:before="120" w:after="120" w:line="360" w:lineRule="auto"/>
              <w:rPr>
                <w:szCs w:val="26"/>
              </w:rPr>
            </w:pPr>
            <w:r>
              <w:rPr>
                <w:rFonts w:eastAsia="Times New Roman"/>
                <w:szCs w:val="26"/>
              </w:rPr>
              <w:t>registration_date</w:t>
            </w:r>
          </w:p>
        </w:tc>
        <w:tc>
          <w:tcPr>
            <w:tcW w:w="2400" w:type="dxa"/>
            <w:tcMar>
              <w:top w:w="40" w:type="dxa"/>
              <w:left w:w="80" w:type="dxa"/>
              <w:bottom w:w="40" w:type="dxa"/>
              <w:right w:w="80" w:type="dxa"/>
            </w:tcMar>
            <w:vAlign w:val="center"/>
          </w:tcPr>
          <w:p w14:paraId="7B63A748">
            <w:pPr>
              <w:spacing w:before="120" w:after="120" w:line="360" w:lineRule="auto"/>
              <w:rPr>
                <w:szCs w:val="26"/>
              </w:rPr>
            </w:pPr>
            <w:r>
              <w:rPr>
                <w:rFonts w:eastAsia="Times New Roman"/>
                <w:szCs w:val="26"/>
              </w:rPr>
              <w:t>datetime</w:t>
            </w:r>
          </w:p>
        </w:tc>
        <w:tc>
          <w:tcPr>
            <w:tcW w:w="4271" w:type="dxa"/>
            <w:tcMar>
              <w:top w:w="40" w:type="dxa"/>
              <w:left w:w="80" w:type="dxa"/>
              <w:bottom w:w="40" w:type="dxa"/>
              <w:right w:w="80" w:type="dxa"/>
            </w:tcMar>
            <w:vAlign w:val="center"/>
          </w:tcPr>
          <w:p w14:paraId="39157A61">
            <w:pPr>
              <w:spacing w:before="120" w:after="120" w:line="360" w:lineRule="auto"/>
              <w:rPr>
                <w:szCs w:val="26"/>
              </w:rPr>
            </w:pPr>
            <w:r>
              <w:rPr>
                <w:rFonts w:eastAsia="Times New Roman"/>
                <w:szCs w:val="26"/>
              </w:rPr>
              <w:t>Ngày giờ đăng ký</w:t>
            </w:r>
          </w:p>
        </w:tc>
      </w:tr>
      <w:tr w14:paraId="18F65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376A1486">
            <w:pPr>
              <w:spacing w:before="120" w:after="120" w:line="360" w:lineRule="auto"/>
              <w:rPr>
                <w:szCs w:val="26"/>
              </w:rPr>
            </w:pPr>
            <w:r>
              <w:rPr>
                <w:rFonts w:eastAsia="Times New Roman"/>
                <w:szCs w:val="26"/>
              </w:rPr>
              <w:t>is_attended</w:t>
            </w:r>
          </w:p>
        </w:tc>
        <w:tc>
          <w:tcPr>
            <w:tcW w:w="2400" w:type="dxa"/>
            <w:tcMar>
              <w:top w:w="40" w:type="dxa"/>
              <w:left w:w="80" w:type="dxa"/>
              <w:bottom w:w="40" w:type="dxa"/>
              <w:right w:w="80" w:type="dxa"/>
            </w:tcMar>
            <w:vAlign w:val="center"/>
          </w:tcPr>
          <w:p w14:paraId="7BA237C3">
            <w:pPr>
              <w:spacing w:before="120" w:after="120" w:line="360" w:lineRule="auto"/>
              <w:rPr>
                <w:szCs w:val="26"/>
              </w:rPr>
            </w:pPr>
            <w:r>
              <w:rPr>
                <w:rFonts w:eastAsia="Times New Roman"/>
                <w:szCs w:val="26"/>
              </w:rPr>
              <w:t>bit</w:t>
            </w:r>
          </w:p>
        </w:tc>
        <w:tc>
          <w:tcPr>
            <w:tcW w:w="4271" w:type="dxa"/>
            <w:tcMar>
              <w:top w:w="40" w:type="dxa"/>
              <w:left w:w="80" w:type="dxa"/>
              <w:bottom w:w="40" w:type="dxa"/>
              <w:right w:w="80" w:type="dxa"/>
            </w:tcMar>
            <w:vAlign w:val="center"/>
          </w:tcPr>
          <w:p w14:paraId="194220F0">
            <w:pPr>
              <w:spacing w:before="120" w:after="120" w:line="360" w:lineRule="auto"/>
              <w:rPr>
                <w:szCs w:val="26"/>
              </w:rPr>
            </w:pPr>
            <w:r>
              <w:rPr>
                <w:rFonts w:eastAsia="Times New Roman"/>
                <w:szCs w:val="26"/>
              </w:rPr>
              <w:t>Đã điểm danh hay chưa</w:t>
            </w:r>
          </w:p>
        </w:tc>
      </w:tr>
      <w:tr w14:paraId="6A7B9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3E4D0E64">
            <w:pPr>
              <w:spacing w:before="120" w:after="120" w:line="360" w:lineRule="auto"/>
              <w:rPr>
                <w:szCs w:val="26"/>
              </w:rPr>
            </w:pPr>
            <w:r>
              <w:rPr>
                <w:rFonts w:eastAsia="Times New Roman"/>
                <w:szCs w:val="26"/>
              </w:rPr>
              <w:t>attended_at</w:t>
            </w:r>
          </w:p>
        </w:tc>
        <w:tc>
          <w:tcPr>
            <w:tcW w:w="2400" w:type="dxa"/>
            <w:tcMar>
              <w:top w:w="40" w:type="dxa"/>
              <w:left w:w="80" w:type="dxa"/>
              <w:bottom w:w="40" w:type="dxa"/>
              <w:right w:w="80" w:type="dxa"/>
            </w:tcMar>
            <w:vAlign w:val="center"/>
          </w:tcPr>
          <w:p w14:paraId="2D2DF41C">
            <w:pPr>
              <w:spacing w:before="120" w:after="120" w:line="360" w:lineRule="auto"/>
              <w:rPr>
                <w:szCs w:val="26"/>
              </w:rPr>
            </w:pPr>
            <w:r>
              <w:rPr>
                <w:rFonts w:eastAsia="Times New Roman"/>
                <w:szCs w:val="26"/>
              </w:rPr>
              <w:t>datetime</w:t>
            </w:r>
          </w:p>
        </w:tc>
        <w:tc>
          <w:tcPr>
            <w:tcW w:w="4271" w:type="dxa"/>
            <w:tcMar>
              <w:top w:w="40" w:type="dxa"/>
              <w:left w:w="80" w:type="dxa"/>
              <w:bottom w:w="40" w:type="dxa"/>
              <w:right w:w="80" w:type="dxa"/>
            </w:tcMar>
            <w:vAlign w:val="center"/>
          </w:tcPr>
          <w:p w14:paraId="56FAB195">
            <w:pPr>
              <w:keepNext/>
              <w:spacing w:before="120" w:after="120" w:line="360" w:lineRule="auto"/>
              <w:rPr>
                <w:szCs w:val="26"/>
              </w:rPr>
            </w:pPr>
            <w:r>
              <w:rPr>
                <w:rFonts w:eastAsia="Times New Roman"/>
                <w:szCs w:val="26"/>
              </w:rPr>
              <w:t>Thời điểm điểm danh</w:t>
            </w:r>
          </w:p>
        </w:tc>
      </w:tr>
    </w:tbl>
    <w:p w14:paraId="219EA5EF">
      <w:pPr>
        <w:pStyle w:val="8"/>
        <w:spacing w:before="120" w:after="120" w:line="360" w:lineRule="auto"/>
        <w:jc w:val="both"/>
        <w:rPr>
          <w:sz w:val="26"/>
          <w:szCs w:val="26"/>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8</w:t>
      </w:r>
      <w:r>
        <w:rPr>
          <w:sz w:val="26"/>
          <w:szCs w:val="26"/>
        </w:rPr>
        <w:fldChar w:fldCharType="end"/>
      </w:r>
      <w:r>
        <w:rPr>
          <w:sz w:val="26"/>
          <w:szCs w:val="26"/>
        </w:rPr>
        <w:t xml:space="preserve"> - Cấu trúc bảng DangKy</w:t>
      </w:r>
    </w:p>
    <w:p w14:paraId="5E5097EA">
      <w:pPr>
        <w:pStyle w:val="4"/>
        <w:spacing w:after="120" w:line="360" w:lineRule="auto"/>
        <w:jc w:val="both"/>
        <w:rPr>
          <w:szCs w:val="26"/>
        </w:rPr>
      </w:pPr>
      <w:bookmarkStart w:id="50" w:name="_Toc233419810"/>
      <w:bookmarkStart w:id="51" w:name="_Toc233410796"/>
      <w:bookmarkStart w:id="52" w:name="_Toc233481875"/>
      <w:r>
        <w:rPr>
          <w:szCs w:val="26"/>
        </w:rPr>
        <w:t>3.2.7. Bảng PhanCong</w:t>
      </w:r>
      <w:bookmarkEnd w:id="50"/>
      <w:bookmarkEnd w:id="51"/>
      <w:bookmarkEnd w:id="52"/>
    </w:p>
    <w:tbl>
      <w:tblPr>
        <w:tblStyle w:val="7"/>
        <w:tblW w:w="907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400"/>
        <w:gridCol w:w="2400"/>
        <w:gridCol w:w="4271"/>
      </w:tblGrid>
      <w:tr w14:paraId="7D9ABA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400" w:type="dxa"/>
            <w:shd w:val="clear" w:color="auto" w:fill="D9E2F3"/>
            <w:tcMar>
              <w:top w:w="40" w:type="dxa"/>
              <w:left w:w="80" w:type="dxa"/>
              <w:bottom w:w="40" w:type="dxa"/>
              <w:right w:w="80" w:type="dxa"/>
            </w:tcMar>
            <w:vAlign w:val="center"/>
          </w:tcPr>
          <w:p w14:paraId="54E0E0E5">
            <w:pPr>
              <w:spacing w:before="120" w:after="120" w:line="360" w:lineRule="auto"/>
              <w:rPr>
                <w:szCs w:val="26"/>
              </w:rPr>
            </w:pPr>
            <w:r>
              <w:rPr>
                <w:rFonts w:eastAsia="Times New Roman"/>
                <w:b/>
                <w:bCs/>
                <w:szCs w:val="26"/>
              </w:rPr>
              <w:t>Tên trường</w:t>
            </w:r>
          </w:p>
        </w:tc>
        <w:tc>
          <w:tcPr>
            <w:tcW w:w="2400" w:type="dxa"/>
            <w:shd w:val="clear" w:color="auto" w:fill="D9E2F3"/>
            <w:tcMar>
              <w:top w:w="40" w:type="dxa"/>
              <w:left w:w="80" w:type="dxa"/>
              <w:bottom w:w="40" w:type="dxa"/>
              <w:right w:w="80" w:type="dxa"/>
            </w:tcMar>
            <w:vAlign w:val="center"/>
          </w:tcPr>
          <w:p w14:paraId="522098D1">
            <w:pPr>
              <w:spacing w:before="120" w:after="120" w:line="360" w:lineRule="auto"/>
              <w:rPr>
                <w:szCs w:val="26"/>
              </w:rPr>
            </w:pPr>
            <w:r>
              <w:rPr>
                <w:rFonts w:eastAsia="Times New Roman"/>
                <w:b/>
                <w:bCs/>
                <w:szCs w:val="26"/>
              </w:rPr>
              <w:t>Kiểu dữ liệu</w:t>
            </w:r>
          </w:p>
        </w:tc>
        <w:tc>
          <w:tcPr>
            <w:tcW w:w="4271" w:type="dxa"/>
            <w:shd w:val="clear" w:color="auto" w:fill="D9E2F3"/>
            <w:tcMar>
              <w:top w:w="40" w:type="dxa"/>
              <w:left w:w="80" w:type="dxa"/>
              <w:bottom w:w="40" w:type="dxa"/>
              <w:right w:w="80" w:type="dxa"/>
            </w:tcMar>
            <w:vAlign w:val="center"/>
          </w:tcPr>
          <w:p w14:paraId="47936BC8">
            <w:pPr>
              <w:spacing w:before="120" w:after="120" w:line="360" w:lineRule="auto"/>
              <w:rPr>
                <w:szCs w:val="26"/>
              </w:rPr>
            </w:pPr>
            <w:r>
              <w:rPr>
                <w:rFonts w:eastAsia="Times New Roman"/>
                <w:b/>
                <w:bCs/>
                <w:szCs w:val="26"/>
              </w:rPr>
              <w:t>Mô tả</w:t>
            </w:r>
          </w:p>
        </w:tc>
      </w:tr>
      <w:tr w14:paraId="340938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33DFD811">
            <w:pPr>
              <w:spacing w:before="120" w:after="120" w:line="360" w:lineRule="auto"/>
              <w:rPr>
                <w:szCs w:val="26"/>
              </w:rPr>
            </w:pPr>
            <w:r>
              <w:rPr>
                <w:rFonts w:eastAsia="Times New Roman"/>
                <w:szCs w:val="26"/>
              </w:rPr>
              <w:t>MaPC</w:t>
            </w:r>
          </w:p>
        </w:tc>
        <w:tc>
          <w:tcPr>
            <w:tcW w:w="2400" w:type="dxa"/>
            <w:tcMar>
              <w:top w:w="40" w:type="dxa"/>
              <w:left w:w="80" w:type="dxa"/>
              <w:bottom w:w="40" w:type="dxa"/>
              <w:right w:w="80" w:type="dxa"/>
            </w:tcMar>
            <w:vAlign w:val="center"/>
          </w:tcPr>
          <w:p w14:paraId="2D70D420">
            <w:pPr>
              <w:spacing w:before="120" w:after="120" w:line="360" w:lineRule="auto"/>
              <w:rPr>
                <w:szCs w:val="26"/>
              </w:rPr>
            </w:pPr>
            <w:r>
              <w:rPr>
                <w:rFonts w:eastAsia="Times New Roman"/>
                <w:szCs w:val="26"/>
              </w:rPr>
              <w:t>int (IDENTITY)</w:t>
            </w:r>
          </w:p>
        </w:tc>
        <w:tc>
          <w:tcPr>
            <w:tcW w:w="4271" w:type="dxa"/>
            <w:tcMar>
              <w:top w:w="40" w:type="dxa"/>
              <w:left w:w="80" w:type="dxa"/>
              <w:bottom w:w="40" w:type="dxa"/>
              <w:right w:w="80" w:type="dxa"/>
            </w:tcMar>
            <w:vAlign w:val="center"/>
          </w:tcPr>
          <w:p w14:paraId="5C86A232">
            <w:pPr>
              <w:spacing w:before="120" w:after="120" w:line="360" w:lineRule="auto"/>
              <w:rPr>
                <w:szCs w:val="26"/>
              </w:rPr>
            </w:pPr>
            <w:r>
              <w:rPr>
                <w:rFonts w:eastAsia="Times New Roman"/>
                <w:szCs w:val="26"/>
              </w:rPr>
              <w:t>Khóa chính, mã phân công tự tăng</w:t>
            </w:r>
          </w:p>
        </w:tc>
      </w:tr>
      <w:tr w14:paraId="619CE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60C756E9">
            <w:pPr>
              <w:spacing w:before="120" w:after="120" w:line="360" w:lineRule="auto"/>
              <w:rPr>
                <w:szCs w:val="26"/>
              </w:rPr>
            </w:pPr>
            <w:r>
              <w:rPr>
                <w:rFonts w:eastAsia="Times New Roman"/>
                <w:szCs w:val="26"/>
              </w:rPr>
              <w:t>MaSK</w:t>
            </w:r>
          </w:p>
        </w:tc>
        <w:tc>
          <w:tcPr>
            <w:tcW w:w="2400" w:type="dxa"/>
            <w:tcMar>
              <w:top w:w="40" w:type="dxa"/>
              <w:left w:w="80" w:type="dxa"/>
              <w:bottom w:w="40" w:type="dxa"/>
              <w:right w:w="80" w:type="dxa"/>
            </w:tcMar>
            <w:vAlign w:val="center"/>
          </w:tcPr>
          <w:p w14:paraId="5A5E1F41">
            <w:pPr>
              <w:spacing w:before="120" w:after="120" w:line="360" w:lineRule="auto"/>
              <w:rPr>
                <w:szCs w:val="26"/>
              </w:rPr>
            </w:pPr>
            <w:r>
              <w:rPr>
                <w:rFonts w:eastAsia="Times New Roman"/>
                <w:szCs w:val="26"/>
              </w:rPr>
              <w:t>varchar(30)</w:t>
            </w:r>
          </w:p>
        </w:tc>
        <w:tc>
          <w:tcPr>
            <w:tcW w:w="4271" w:type="dxa"/>
            <w:tcMar>
              <w:top w:w="40" w:type="dxa"/>
              <w:left w:w="80" w:type="dxa"/>
              <w:bottom w:w="40" w:type="dxa"/>
              <w:right w:w="80" w:type="dxa"/>
            </w:tcMar>
            <w:vAlign w:val="center"/>
          </w:tcPr>
          <w:p w14:paraId="67E1EF0E">
            <w:pPr>
              <w:spacing w:before="120" w:after="120" w:line="360" w:lineRule="auto"/>
              <w:rPr>
                <w:szCs w:val="26"/>
              </w:rPr>
            </w:pPr>
            <w:r>
              <w:rPr>
                <w:rFonts w:eastAsia="Times New Roman"/>
                <w:szCs w:val="26"/>
              </w:rPr>
              <w:t>Khóa ngoại tới SuKien</w:t>
            </w:r>
          </w:p>
        </w:tc>
      </w:tr>
      <w:tr w14:paraId="1A9241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5AA075E2">
            <w:pPr>
              <w:spacing w:before="120" w:after="120" w:line="360" w:lineRule="auto"/>
              <w:rPr>
                <w:szCs w:val="26"/>
              </w:rPr>
            </w:pPr>
            <w:r>
              <w:rPr>
                <w:rFonts w:eastAsia="Times New Roman"/>
                <w:szCs w:val="26"/>
              </w:rPr>
              <w:t>account_id</w:t>
            </w:r>
          </w:p>
        </w:tc>
        <w:tc>
          <w:tcPr>
            <w:tcW w:w="2400" w:type="dxa"/>
            <w:tcMar>
              <w:top w:w="40" w:type="dxa"/>
              <w:left w:w="80" w:type="dxa"/>
              <w:bottom w:w="40" w:type="dxa"/>
              <w:right w:w="80" w:type="dxa"/>
            </w:tcMar>
            <w:vAlign w:val="center"/>
          </w:tcPr>
          <w:p w14:paraId="58D747A0">
            <w:pPr>
              <w:spacing w:before="120" w:after="120" w:line="360" w:lineRule="auto"/>
              <w:rPr>
                <w:szCs w:val="26"/>
              </w:rPr>
            </w:pPr>
            <w:r>
              <w:rPr>
                <w:rFonts w:eastAsia="Times New Roman"/>
                <w:szCs w:val="26"/>
              </w:rPr>
              <w:t>varchar(30)</w:t>
            </w:r>
          </w:p>
        </w:tc>
        <w:tc>
          <w:tcPr>
            <w:tcW w:w="4271" w:type="dxa"/>
            <w:tcMar>
              <w:top w:w="40" w:type="dxa"/>
              <w:left w:w="80" w:type="dxa"/>
              <w:bottom w:w="40" w:type="dxa"/>
              <w:right w:w="80" w:type="dxa"/>
            </w:tcMar>
            <w:vAlign w:val="center"/>
          </w:tcPr>
          <w:p w14:paraId="55E3ADE0">
            <w:pPr>
              <w:spacing w:before="120" w:after="120" w:line="360" w:lineRule="auto"/>
              <w:rPr>
                <w:szCs w:val="26"/>
              </w:rPr>
            </w:pPr>
            <w:r>
              <w:rPr>
                <w:rFonts w:eastAsia="Times New Roman"/>
                <w:szCs w:val="26"/>
              </w:rPr>
              <w:t>Khóa ngoại tới Accounts</w:t>
            </w:r>
          </w:p>
        </w:tc>
      </w:tr>
      <w:tr w14:paraId="143665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77EE080C">
            <w:pPr>
              <w:spacing w:before="120" w:after="120" w:line="360" w:lineRule="auto"/>
              <w:rPr>
                <w:szCs w:val="26"/>
              </w:rPr>
            </w:pPr>
            <w:r>
              <w:rPr>
                <w:rFonts w:eastAsia="Times New Roman"/>
                <w:szCs w:val="26"/>
              </w:rPr>
              <w:t>NhiemVu</w:t>
            </w:r>
          </w:p>
        </w:tc>
        <w:tc>
          <w:tcPr>
            <w:tcW w:w="2400" w:type="dxa"/>
            <w:tcMar>
              <w:top w:w="40" w:type="dxa"/>
              <w:left w:w="80" w:type="dxa"/>
              <w:bottom w:w="40" w:type="dxa"/>
              <w:right w:w="80" w:type="dxa"/>
            </w:tcMar>
            <w:vAlign w:val="center"/>
          </w:tcPr>
          <w:p w14:paraId="01B7A6C7">
            <w:pPr>
              <w:spacing w:before="120" w:after="120" w:line="360" w:lineRule="auto"/>
              <w:rPr>
                <w:szCs w:val="26"/>
              </w:rPr>
            </w:pPr>
            <w:r>
              <w:rPr>
                <w:rFonts w:eastAsia="Times New Roman"/>
                <w:szCs w:val="26"/>
              </w:rPr>
              <w:t>nvarchar(200)</w:t>
            </w:r>
          </w:p>
        </w:tc>
        <w:tc>
          <w:tcPr>
            <w:tcW w:w="4271" w:type="dxa"/>
            <w:tcMar>
              <w:top w:w="40" w:type="dxa"/>
              <w:left w:w="80" w:type="dxa"/>
              <w:bottom w:w="40" w:type="dxa"/>
              <w:right w:w="80" w:type="dxa"/>
            </w:tcMar>
            <w:vAlign w:val="center"/>
          </w:tcPr>
          <w:p w14:paraId="7D85E1DA">
            <w:pPr>
              <w:spacing w:before="120" w:after="120" w:line="360" w:lineRule="auto"/>
              <w:rPr>
                <w:szCs w:val="26"/>
              </w:rPr>
            </w:pPr>
            <w:r>
              <w:rPr>
                <w:rFonts w:eastAsia="Times New Roman"/>
                <w:szCs w:val="26"/>
              </w:rPr>
              <w:t>Nội dung nhiệm vụ (viết tin, chụp ảnh…)</w:t>
            </w:r>
          </w:p>
        </w:tc>
      </w:tr>
      <w:tr w14:paraId="71954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05F11E13">
            <w:pPr>
              <w:spacing w:before="120" w:after="120" w:line="360" w:lineRule="auto"/>
              <w:rPr>
                <w:szCs w:val="26"/>
              </w:rPr>
            </w:pPr>
            <w:r>
              <w:rPr>
                <w:rFonts w:eastAsia="Times New Roman"/>
                <w:szCs w:val="26"/>
              </w:rPr>
              <w:t>ThoiGianPhanCong</w:t>
            </w:r>
          </w:p>
        </w:tc>
        <w:tc>
          <w:tcPr>
            <w:tcW w:w="2400" w:type="dxa"/>
            <w:tcMar>
              <w:top w:w="40" w:type="dxa"/>
              <w:left w:w="80" w:type="dxa"/>
              <w:bottom w:w="40" w:type="dxa"/>
              <w:right w:w="80" w:type="dxa"/>
            </w:tcMar>
            <w:vAlign w:val="center"/>
          </w:tcPr>
          <w:p w14:paraId="0E1B84BD">
            <w:pPr>
              <w:spacing w:before="120" w:after="120" w:line="360" w:lineRule="auto"/>
              <w:rPr>
                <w:szCs w:val="26"/>
              </w:rPr>
            </w:pPr>
            <w:r>
              <w:rPr>
                <w:rFonts w:eastAsia="Times New Roman"/>
                <w:szCs w:val="26"/>
              </w:rPr>
              <w:t>datetime</w:t>
            </w:r>
          </w:p>
        </w:tc>
        <w:tc>
          <w:tcPr>
            <w:tcW w:w="4271" w:type="dxa"/>
            <w:tcMar>
              <w:top w:w="40" w:type="dxa"/>
              <w:left w:w="80" w:type="dxa"/>
              <w:bottom w:w="40" w:type="dxa"/>
              <w:right w:w="80" w:type="dxa"/>
            </w:tcMar>
            <w:vAlign w:val="center"/>
          </w:tcPr>
          <w:p w14:paraId="50C00539">
            <w:pPr>
              <w:spacing w:before="120" w:after="120" w:line="360" w:lineRule="auto"/>
              <w:rPr>
                <w:szCs w:val="26"/>
              </w:rPr>
            </w:pPr>
            <w:r>
              <w:rPr>
                <w:rFonts w:eastAsia="Times New Roman"/>
                <w:szCs w:val="26"/>
              </w:rPr>
              <w:t>Thời gian giao nhiệm vụ</w:t>
            </w:r>
          </w:p>
        </w:tc>
      </w:tr>
      <w:tr w14:paraId="4AF753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080E012D">
            <w:pPr>
              <w:spacing w:before="120" w:after="120" w:line="360" w:lineRule="auto"/>
              <w:rPr>
                <w:szCs w:val="26"/>
              </w:rPr>
            </w:pPr>
            <w:r>
              <w:rPr>
                <w:rFonts w:eastAsia="Times New Roman"/>
                <w:szCs w:val="26"/>
              </w:rPr>
              <w:t>TrangThaiPC</w:t>
            </w:r>
          </w:p>
        </w:tc>
        <w:tc>
          <w:tcPr>
            <w:tcW w:w="2400" w:type="dxa"/>
            <w:tcMar>
              <w:top w:w="40" w:type="dxa"/>
              <w:left w:w="80" w:type="dxa"/>
              <w:bottom w:w="40" w:type="dxa"/>
              <w:right w:w="80" w:type="dxa"/>
            </w:tcMar>
            <w:vAlign w:val="center"/>
          </w:tcPr>
          <w:p w14:paraId="1C4FD45F">
            <w:pPr>
              <w:spacing w:before="120" w:after="120" w:line="360" w:lineRule="auto"/>
              <w:rPr>
                <w:szCs w:val="26"/>
              </w:rPr>
            </w:pPr>
            <w:r>
              <w:rPr>
                <w:rFonts w:eastAsia="Times New Roman"/>
                <w:szCs w:val="26"/>
              </w:rPr>
              <w:t>nvarchar(100)</w:t>
            </w:r>
          </w:p>
        </w:tc>
        <w:tc>
          <w:tcPr>
            <w:tcW w:w="4271" w:type="dxa"/>
            <w:tcMar>
              <w:top w:w="40" w:type="dxa"/>
              <w:left w:w="80" w:type="dxa"/>
              <w:bottom w:w="40" w:type="dxa"/>
              <w:right w:w="80" w:type="dxa"/>
            </w:tcMar>
            <w:vAlign w:val="center"/>
          </w:tcPr>
          <w:p w14:paraId="3D92FCC1">
            <w:pPr>
              <w:keepNext/>
              <w:spacing w:before="120" w:after="120" w:line="360" w:lineRule="auto"/>
              <w:rPr>
                <w:szCs w:val="26"/>
              </w:rPr>
            </w:pPr>
            <w:r>
              <w:rPr>
                <w:rFonts w:eastAsia="Times New Roman"/>
                <w:szCs w:val="26"/>
              </w:rPr>
              <w:t>Trạng thái phân công</w:t>
            </w:r>
          </w:p>
        </w:tc>
      </w:tr>
    </w:tbl>
    <w:p w14:paraId="0D494CBB">
      <w:pPr>
        <w:pStyle w:val="8"/>
        <w:spacing w:before="120" w:after="120" w:line="360" w:lineRule="auto"/>
        <w:jc w:val="both"/>
        <w:rPr>
          <w:sz w:val="26"/>
          <w:szCs w:val="26"/>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9</w:t>
      </w:r>
      <w:r>
        <w:rPr>
          <w:sz w:val="26"/>
          <w:szCs w:val="26"/>
        </w:rPr>
        <w:fldChar w:fldCharType="end"/>
      </w:r>
      <w:r>
        <w:rPr>
          <w:sz w:val="26"/>
          <w:szCs w:val="26"/>
        </w:rPr>
        <w:t xml:space="preserve"> - Cấu trúc bảng PhanCong</w:t>
      </w:r>
    </w:p>
    <w:p w14:paraId="50114F44">
      <w:pPr>
        <w:pStyle w:val="4"/>
        <w:spacing w:after="120" w:line="360" w:lineRule="auto"/>
        <w:jc w:val="both"/>
        <w:rPr>
          <w:szCs w:val="26"/>
        </w:rPr>
      </w:pPr>
      <w:bookmarkStart w:id="53" w:name="_Toc233410797"/>
      <w:bookmarkStart w:id="54" w:name="_Toc233481876"/>
      <w:bookmarkStart w:id="55" w:name="_Toc233419811"/>
      <w:r>
        <w:rPr>
          <w:szCs w:val="26"/>
        </w:rPr>
        <w:t>3.2.8. Bảng Notifications</w:t>
      </w:r>
      <w:bookmarkEnd w:id="53"/>
      <w:bookmarkEnd w:id="54"/>
      <w:bookmarkEnd w:id="55"/>
    </w:p>
    <w:tbl>
      <w:tblPr>
        <w:tblStyle w:val="7"/>
        <w:tblW w:w="907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400"/>
        <w:gridCol w:w="2400"/>
        <w:gridCol w:w="4271"/>
      </w:tblGrid>
      <w:tr w14:paraId="11F34C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400" w:type="dxa"/>
            <w:shd w:val="clear" w:color="auto" w:fill="D9E2F3"/>
            <w:tcMar>
              <w:top w:w="40" w:type="dxa"/>
              <w:left w:w="80" w:type="dxa"/>
              <w:bottom w:w="40" w:type="dxa"/>
              <w:right w:w="80" w:type="dxa"/>
            </w:tcMar>
            <w:vAlign w:val="center"/>
          </w:tcPr>
          <w:p w14:paraId="431AB96C">
            <w:pPr>
              <w:spacing w:before="120" w:after="120" w:line="360" w:lineRule="auto"/>
              <w:rPr>
                <w:szCs w:val="26"/>
              </w:rPr>
            </w:pPr>
            <w:r>
              <w:rPr>
                <w:rFonts w:eastAsia="Times New Roman"/>
                <w:b/>
                <w:bCs/>
                <w:szCs w:val="26"/>
              </w:rPr>
              <w:t>Tên trường</w:t>
            </w:r>
          </w:p>
        </w:tc>
        <w:tc>
          <w:tcPr>
            <w:tcW w:w="2400" w:type="dxa"/>
            <w:shd w:val="clear" w:color="auto" w:fill="D9E2F3"/>
            <w:tcMar>
              <w:top w:w="40" w:type="dxa"/>
              <w:left w:w="80" w:type="dxa"/>
              <w:bottom w:w="40" w:type="dxa"/>
              <w:right w:w="80" w:type="dxa"/>
            </w:tcMar>
            <w:vAlign w:val="center"/>
          </w:tcPr>
          <w:p w14:paraId="73483647">
            <w:pPr>
              <w:spacing w:before="120" w:after="120" w:line="360" w:lineRule="auto"/>
              <w:rPr>
                <w:szCs w:val="26"/>
              </w:rPr>
            </w:pPr>
            <w:r>
              <w:rPr>
                <w:rFonts w:eastAsia="Times New Roman"/>
                <w:b/>
                <w:bCs/>
                <w:szCs w:val="26"/>
              </w:rPr>
              <w:t>Kiểu dữ liệu</w:t>
            </w:r>
          </w:p>
        </w:tc>
        <w:tc>
          <w:tcPr>
            <w:tcW w:w="4271" w:type="dxa"/>
            <w:shd w:val="clear" w:color="auto" w:fill="D9E2F3"/>
            <w:tcMar>
              <w:top w:w="40" w:type="dxa"/>
              <w:left w:w="80" w:type="dxa"/>
              <w:bottom w:w="40" w:type="dxa"/>
              <w:right w:w="80" w:type="dxa"/>
            </w:tcMar>
            <w:vAlign w:val="center"/>
          </w:tcPr>
          <w:p w14:paraId="34573E06">
            <w:pPr>
              <w:spacing w:before="120" w:after="120" w:line="360" w:lineRule="auto"/>
              <w:rPr>
                <w:szCs w:val="26"/>
              </w:rPr>
            </w:pPr>
            <w:r>
              <w:rPr>
                <w:rFonts w:eastAsia="Times New Roman"/>
                <w:b/>
                <w:bCs/>
                <w:szCs w:val="26"/>
              </w:rPr>
              <w:t>Mô tả</w:t>
            </w:r>
          </w:p>
        </w:tc>
      </w:tr>
      <w:tr w14:paraId="110326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3DC374A0">
            <w:pPr>
              <w:spacing w:before="120" w:after="120" w:line="360" w:lineRule="auto"/>
              <w:rPr>
                <w:szCs w:val="26"/>
              </w:rPr>
            </w:pPr>
            <w:r>
              <w:rPr>
                <w:rFonts w:eastAsia="Times New Roman"/>
                <w:szCs w:val="26"/>
              </w:rPr>
              <w:t>notification_id</w:t>
            </w:r>
          </w:p>
        </w:tc>
        <w:tc>
          <w:tcPr>
            <w:tcW w:w="2400" w:type="dxa"/>
            <w:tcMar>
              <w:top w:w="40" w:type="dxa"/>
              <w:left w:w="80" w:type="dxa"/>
              <w:bottom w:w="40" w:type="dxa"/>
              <w:right w:w="80" w:type="dxa"/>
            </w:tcMar>
            <w:vAlign w:val="center"/>
          </w:tcPr>
          <w:p w14:paraId="0E5DF69E">
            <w:pPr>
              <w:spacing w:before="120" w:after="120" w:line="360" w:lineRule="auto"/>
              <w:rPr>
                <w:szCs w:val="26"/>
              </w:rPr>
            </w:pPr>
            <w:r>
              <w:rPr>
                <w:rFonts w:eastAsia="Times New Roman"/>
                <w:szCs w:val="26"/>
              </w:rPr>
              <w:t>int (IDENTITY)</w:t>
            </w:r>
          </w:p>
        </w:tc>
        <w:tc>
          <w:tcPr>
            <w:tcW w:w="4271" w:type="dxa"/>
            <w:tcMar>
              <w:top w:w="40" w:type="dxa"/>
              <w:left w:w="80" w:type="dxa"/>
              <w:bottom w:w="40" w:type="dxa"/>
              <w:right w:w="80" w:type="dxa"/>
            </w:tcMar>
            <w:vAlign w:val="center"/>
          </w:tcPr>
          <w:p w14:paraId="45CAD2BB">
            <w:pPr>
              <w:spacing w:before="120" w:after="120" w:line="360" w:lineRule="auto"/>
              <w:rPr>
                <w:szCs w:val="26"/>
              </w:rPr>
            </w:pPr>
            <w:r>
              <w:rPr>
                <w:rFonts w:eastAsia="Times New Roman"/>
                <w:szCs w:val="26"/>
              </w:rPr>
              <w:t>Khóa chính, mã thông báo tự tăng</w:t>
            </w:r>
          </w:p>
        </w:tc>
      </w:tr>
      <w:tr w14:paraId="6C566C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40F367C6">
            <w:pPr>
              <w:spacing w:before="120" w:after="120" w:line="360" w:lineRule="auto"/>
              <w:rPr>
                <w:szCs w:val="26"/>
              </w:rPr>
            </w:pPr>
            <w:r>
              <w:rPr>
                <w:rFonts w:eastAsia="Times New Roman"/>
                <w:szCs w:val="26"/>
              </w:rPr>
              <w:t>MaSK</w:t>
            </w:r>
          </w:p>
        </w:tc>
        <w:tc>
          <w:tcPr>
            <w:tcW w:w="2400" w:type="dxa"/>
            <w:tcMar>
              <w:top w:w="40" w:type="dxa"/>
              <w:left w:w="80" w:type="dxa"/>
              <w:bottom w:w="40" w:type="dxa"/>
              <w:right w:w="80" w:type="dxa"/>
            </w:tcMar>
            <w:vAlign w:val="center"/>
          </w:tcPr>
          <w:p w14:paraId="54E0FBB5">
            <w:pPr>
              <w:spacing w:before="120" w:after="120" w:line="360" w:lineRule="auto"/>
              <w:rPr>
                <w:szCs w:val="26"/>
              </w:rPr>
            </w:pPr>
            <w:r>
              <w:rPr>
                <w:rFonts w:eastAsia="Times New Roman"/>
                <w:szCs w:val="26"/>
              </w:rPr>
              <w:t>varchar(30)</w:t>
            </w:r>
          </w:p>
        </w:tc>
        <w:tc>
          <w:tcPr>
            <w:tcW w:w="4271" w:type="dxa"/>
            <w:tcMar>
              <w:top w:w="40" w:type="dxa"/>
              <w:left w:w="80" w:type="dxa"/>
              <w:bottom w:w="40" w:type="dxa"/>
              <w:right w:w="80" w:type="dxa"/>
            </w:tcMar>
            <w:vAlign w:val="center"/>
          </w:tcPr>
          <w:p w14:paraId="5625345B">
            <w:pPr>
              <w:spacing w:before="120" w:after="120" w:line="360" w:lineRule="auto"/>
              <w:rPr>
                <w:szCs w:val="26"/>
              </w:rPr>
            </w:pPr>
            <w:r>
              <w:rPr>
                <w:rFonts w:eastAsia="Times New Roman"/>
                <w:szCs w:val="26"/>
              </w:rPr>
              <w:t>Khóa ngoại tới SuKien</w:t>
            </w:r>
          </w:p>
        </w:tc>
      </w:tr>
      <w:tr w14:paraId="5A260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4A90950D">
            <w:pPr>
              <w:spacing w:before="120" w:after="120" w:line="360" w:lineRule="auto"/>
              <w:rPr>
                <w:szCs w:val="26"/>
              </w:rPr>
            </w:pPr>
            <w:r>
              <w:rPr>
                <w:rFonts w:eastAsia="Times New Roman"/>
                <w:szCs w:val="26"/>
              </w:rPr>
              <w:t>title</w:t>
            </w:r>
          </w:p>
        </w:tc>
        <w:tc>
          <w:tcPr>
            <w:tcW w:w="2400" w:type="dxa"/>
            <w:tcMar>
              <w:top w:w="40" w:type="dxa"/>
              <w:left w:w="80" w:type="dxa"/>
              <w:bottom w:w="40" w:type="dxa"/>
              <w:right w:w="80" w:type="dxa"/>
            </w:tcMar>
            <w:vAlign w:val="center"/>
          </w:tcPr>
          <w:p w14:paraId="27B2F68E">
            <w:pPr>
              <w:spacing w:before="120" w:after="120" w:line="360" w:lineRule="auto"/>
              <w:rPr>
                <w:szCs w:val="26"/>
              </w:rPr>
            </w:pPr>
            <w:r>
              <w:rPr>
                <w:rFonts w:eastAsia="Times New Roman"/>
                <w:szCs w:val="26"/>
              </w:rPr>
              <w:t>nvarchar(300)</w:t>
            </w:r>
          </w:p>
        </w:tc>
        <w:tc>
          <w:tcPr>
            <w:tcW w:w="4271" w:type="dxa"/>
            <w:tcMar>
              <w:top w:w="40" w:type="dxa"/>
              <w:left w:w="80" w:type="dxa"/>
              <w:bottom w:w="40" w:type="dxa"/>
              <w:right w:w="80" w:type="dxa"/>
            </w:tcMar>
            <w:vAlign w:val="center"/>
          </w:tcPr>
          <w:p w14:paraId="17A96F78">
            <w:pPr>
              <w:spacing w:before="120" w:after="120" w:line="360" w:lineRule="auto"/>
              <w:rPr>
                <w:szCs w:val="26"/>
              </w:rPr>
            </w:pPr>
            <w:r>
              <w:rPr>
                <w:rFonts w:eastAsia="Times New Roman"/>
                <w:szCs w:val="26"/>
              </w:rPr>
              <w:t>Tiêu đề thông báo</w:t>
            </w:r>
          </w:p>
        </w:tc>
      </w:tr>
      <w:tr w14:paraId="4ADE2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7FB9F7BE">
            <w:pPr>
              <w:spacing w:before="120" w:after="120" w:line="360" w:lineRule="auto"/>
              <w:rPr>
                <w:szCs w:val="26"/>
              </w:rPr>
            </w:pPr>
            <w:r>
              <w:rPr>
                <w:rFonts w:eastAsia="Times New Roman"/>
                <w:szCs w:val="26"/>
              </w:rPr>
              <w:t>content</w:t>
            </w:r>
          </w:p>
        </w:tc>
        <w:tc>
          <w:tcPr>
            <w:tcW w:w="2400" w:type="dxa"/>
            <w:tcMar>
              <w:top w:w="40" w:type="dxa"/>
              <w:left w:w="80" w:type="dxa"/>
              <w:bottom w:w="40" w:type="dxa"/>
              <w:right w:w="80" w:type="dxa"/>
            </w:tcMar>
            <w:vAlign w:val="center"/>
          </w:tcPr>
          <w:p w14:paraId="1C62258B">
            <w:pPr>
              <w:spacing w:before="120" w:after="120" w:line="360" w:lineRule="auto"/>
              <w:rPr>
                <w:szCs w:val="26"/>
              </w:rPr>
            </w:pPr>
            <w:r>
              <w:rPr>
                <w:rFonts w:eastAsia="Times New Roman"/>
                <w:szCs w:val="26"/>
              </w:rPr>
              <w:t>nvarchar(400)</w:t>
            </w:r>
          </w:p>
        </w:tc>
        <w:tc>
          <w:tcPr>
            <w:tcW w:w="4271" w:type="dxa"/>
            <w:tcMar>
              <w:top w:w="40" w:type="dxa"/>
              <w:left w:w="80" w:type="dxa"/>
              <w:bottom w:w="40" w:type="dxa"/>
              <w:right w:w="80" w:type="dxa"/>
            </w:tcMar>
            <w:vAlign w:val="center"/>
          </w:tcPr>
          <w:p w14:paraId="7C470029">
            <w:pPr>
              <w:spacing w:before="120" w:after="120" w:line="360" w:lineRule="auto"/>
              <w:rPr>
                <w:szCs w:val="26"/>
              </w:rPr>
            </w:pPr>
            <w:r>
              <w:rPr>
                <w:rFonts w:eastAsia="Times New Roman"/>
                <w:szCs w:val="26"/>
              </w:rPr>
              <w:t>Nội dung thông báo</w:t>
            </w:r>
          </w:p>
        </w:tc>
      </w:tr>
      <w:tr w14:paraId="291706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488C9308">
            <w:pPr>
              <w:spacing w:before="120" w:after="120" w:line="360" w:lineRule="auto"/>
              <w:rPr>
                <w:szCs w:val="26"/>
              </w:rPr>
            </w:pPr>
            <w:r>
              <w:rPr>
                <w:rFonts w:eastAsia="Times New Roman"/>
                <w:szCs w:val="26"/>
              </w:rPr>
              <w:t>sent_at</w:t>
            </w:r>
          </w:p>
        </w:tc>
        <w:tc>
          <w:tcPr>
            <w:tcW w:w="2400" w:type="dxa"/>
            <w:tcMar>
              <w:top w:w="40" w:type="dxa"/>
              <w:left w:w="80" w:type="dxa"/>
              <w:bottom w:w="40" w:type="dxa"/>
              <w:right w:w="80" w:type="dxa"/>
            </w:tcMar>
            <w:vAlign w:val="center"/>
          </w:tcPr>
          <w:p w14:paraId="53F173AB">
            <w:pPr>
              <w:spacing w:before="120" w:after="120" w:line="360" w:lineRule="auto"/>
              <w:rPr>
                <w:szCs w:val="26"/>
              </w:rPr>
            </w:pPr>
            <w:r>
              <w:rPr>
                <w:rFonts w:eastAsia="Times New Roman"/>
                <w:szCs w:val="26"/>
              </w:rPr>
              <w:t>datetime</w:t>
            </w:r>
          </w:p>
        </w:tc>
        <w:tc>
          <w:tcPr>
            <w:tcW w:w="4271" w:type="dxa"/>
            <w:tcMar>
              <w:top w:w="40" w:type="dxa"/>
              <w:left w:w="80" w:type="dxa"/>
              <w:bottom w:w="40" w:type="dxa"/>
              <w:right w:w="80" w:type="dxa"/>
            </w:tcMar>
            <w:vAlign w:val="center"/>
          </w:tcPr>
          <w:p w14:paraId="70EF582F">
            <w:pPr>
              <w:spacing w:before="120" w:after="120" w:line="360" w:lineRule="auto"/>
              <w:rPr>
                <w:szCs w:val="26"/>
              </w:rPr>
            </w:pPr>
            <w:r>
              <w:rPr>
                <w:rFonts w:eastAsia="Times New Roman"/>
                <w:szCs w:val="26"/>
              </w:rPr>
              <w:t>Thời điểm gửi</w:t>
            </w:r>
          </w:p>
        </w:tc>
      </w:tr>
      <w:tr w14:paraId="679E85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73726620">
            <w:pPr>
              <w:spacing w:before="120" w:after="120" w:line="360" w:lineRule="auto"/>
              <w:rPr>
                <w:szCs w:val="26"/>
              </w:rPr>
            </w:pPr>
            <w:r>
              <w:rPr>
                <w:rFonts w:eastAsia="Times New Roman"/>
                <w:szCs w:val="26"/>
              </w:rPr>
              <w:t>ScheduledDate</w:t>
            </w:r>
          </w:p>
        </w:tc>
        <w:tc>
          <w:tcPr>
            <w:tcW w:w="2400" w:type="dxa"/>
            <w:tcMar>
              <w:top w:w="40" w:type="dxa"/>
              <w:left w:w="80" w:type="dxa"/>
              <w:bottom w:w="40" w:type="dxa"/>
              <w:right w:w="80" w:type="dxa"/>
            </w:tcMar>
            <w:vAlign w:val="center"/>
          </w:tcPr>
          <w:p w14:paraId="06C4CF44">
            <w:pPr>
              <w:spacing w:before="120" w:after="120" w:line="360" w:lineRule="auto"/>
              <w:rPr>
                <w:szCs w:val="26"/>
              </w:rPr>
            </w:pPr>
            <w:r>
              <w:rPr>
                <w:rFonts w:eastAsia="Times New Roman"/>
                <w:szCs w:val="26"/>
              </w:rPr>
              <w:t>datetime</w:t>
            </w:r>
          </w:p>
        </w:tc>
        <w:tc>
          <w:tcPr>
            <w:tcW w:w="4271" w:type="dxa"/>
            <w:tcMar>
              <w:top w:w="40" w:type="dxa"/>
              <w:left w:w="80" w:type="dxa"/>
              <w:bottom w:w="40" w:type="dxa"/>
              <w:right w:w="80" w:type="dxa"/>
            </w:tcMar>
            <w:vAlign w:val="center"/>
          </w:tcPr>
          <w:p w14:paraId="47501E12">
            <w:pPr>
              <w:spacing w:before="120" w:after="120" w:line="360" w:lineRule="auto"/>
              <w:rPr>
                <w:szCs w:val="26"/>
              </w:rPr>
            </w:pPr>
            <w:r>
              <w:rPr>
                <w:rFonts w:eastAsia="Times New Roman"/>
                <w:szCs w:val="26"/>
              </w:rPr>
              <w:t>Ngày hẹn gửi</w:t>
            </w:r>
          </w:p>
        </w:tc>
      </w:tr>
      <w:tr w14:paraId="278B3D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4773C3EF">
            <w:pPr>
              <w:spacing w:before="120" w:after="120" w:line="360" w:lineRule="auto"/>
              <w:rPr>
                <w:szCs w:val="26"/>
              </w:rPr>
            </w:pPr>
            <w:r>
              <w:rPr>
                <w:rFonts w:eastAsia="Times New Roman"/>
                <w:szCs w:val="26"/>
              </w:rPr>
              <w:t>ScheduledTime</w:t>
            </w:r>
          </w:p>
        </w:tc>
        <w:tc>
          <w:tcPr>
            <w:tcW w:w="2400" w:type="dxa"/>
            <w:tcMar>
              <w:top w:w="40" w:type="dxa"/>
              <w:left w:w="80" w:type="dxa"/>
              <w:bottom w:w="40" w:type="dxa"/>
              <w:right w:w="80" w:type="dxa"/>
            </w:tcMar>
            <w:vAlign w:val="center"/>
          </w:tcPr>
          <w:p w14:paraId="3F307227">
            <w:pPr>
              <w:spacing w:before="120" w:after="120" w:line="360" w:lineRule="auto"/>
              <w:rPr>
                <w:szCs w:val="26"/>
              </w:rPr>
            </w:pPr>
            <w:r>
              <w:rPr>
                <w:rFonts w:eastAsia="Times New Roman"/>
                <w:szCs w:val="26"/>
              </w:rPr>
              <w:t>time(7)</w:t>
            </w:r>
          </w:p>
        </w:tc>
        <w:tc>
          <w:tcPr>
            <w:tcW w:w="4271" w:type="dxa"/>
            <w:tcMar>
              <w:top w:w="40" w:type="dxa"/>
              <w:left w:w="80" w:type="dxa"/>
              <w:bottom w:w="40" w:type="dxa"/>
              <w:right w:w="80" w:type="dxa"/>
            </w:tcMar>
            <w:vAlign w:val="center"/>
          </w:tcPr>
          <w:p w14:paraId="40982333">
            <w:pPr>
              <w:keepNext/>
              <w:spacing w:before="120" w:after="120" w:line="360" w:lineRule="auto"/>
              <w:rPr>
                <w:szCs w:val="26"/>
              </w:rPr>
            </w:pPr>
            <w:r>
              <w:rPr>
                <w:rFonts w:eastAsia="Times New Roman"/>
                <w:szCs w:val="26"/>
              </w:rPr>
              <w:t>Giờ hẹn gửi</w:t>
            </w:r>
          </w:p>
        </w:tc>
      </w:tr>
    </w:tbl>
    <w:p w14:paraId="23D5B9F3">
      <w:pPr>
        <w:pStyle w:val="8"/>
        <w:spacing w:before="120" w:after="120" w:line="360" w:lineRule="auto"/>
        <w:jc w:val="both"/>
        <w:rPr>
          <w:sz w:val="26"/>
          <w:szCs w:val="26"/>
        </w:rPr>
      </w:pPr>
      <w:r>
        <w:rPr>
          <w:sz w:val="26"/>
          <w:szCs w:val="26"/>
        </w:rPr>
        <w:t xml:space="preserve">Bảng </w:t>
      </w:r>
      <w:r>
        <w:rPr>
          <w:sz w:val="26"/>
          <w:szCs w:val="26"/>
        </w:rPr>
        <w:fldChar w:fldCharType="begin"/>
      </w:r>
      <w:r>
        <w:rPr>
          <w:sz w:val="26"/>
          <w:szCs w:val="26"/>
        </w:rPr>
        <w:instrText xml:space="preserve"> SEQ Bảng \* ARABIC </w:instrText>
      </w:r>
      <w:r>
        <w:rPr>
          <w:sz w:val="26"/>
          <w:szCs w:val="26"/>
        </w:rPr>
        <w:fldChar w:fldCharType="separate"/>
      </w:r>
      <w:r>
        <w:rPr>
          <w:sz w:val="26"/>
          <w:szCs w:val="26"/>
        </w:rPr>
        <w:t>10</w:t>
      </w:r>
      <w:r>
        <w:rPr>
          <w:sz w:val="26"/>
          <w:szCs w:val="26"/>
        </w:rPr>
        <w:fldChar w:fldCharType="end"/>
      </w:r>
      <w:r>
        <w:rPr>
          <w:sz w:val="26"/>
          <w:szCs w:val="26"/>
        </w:rPr>
        <w:t xml:space="preserve"> - Cấu trúc bảng Notifications</w:t>
      </w:r>
    </w:p>
    <w:p w14:paraId="594B6B1B">
      <w:pPr>
        <w:spacing w:before="120" w:after="120" w:line="360" w:lineRule="auto"/>
        <w:rPr>
          <w:i/>
          <w:iCs/>
          <w:szCs w:val="26"/>
        </w:rPr>
      </w:pPr>
      <w:r>
        <w:rPr>
          <w:szCs w:val="26"/>
        </w:rPr>
        <w:br w:type="page"/>
      </w:r>
    </w:p>
    <w:p w14:paraId="3D58BDC1">
      <w:pPr>
        <w:pStyle w:val="2"/>
        <w:spacing w:before="120" w:after="120" w:line="360" w:lineRule="auto"/>
        <w:jc w:val="center"/>
        <w:rPr>
          <w:rFonts w:ascii="Times New Roman" w:hAnsi="Times New Roman"/>
          <w:color w:val="002060"/>
          <w:sz w:val="30"/>
          <w:szCs w:val="30"/>
        </w:rPr>
      </w:pPr>
      <w:bookmarkStart w:id="56" w:name="_Toc233419812"/>
      <w:bookmarkStart w:id="57" w:name="_Toc233481877"/>
      <w:r>
        <w:rPr>
          <w:rFonts w:ascii="Times New Roman" w:hAnsi="Times New Roman"/>
          <w:color w:val="002060"/>
          <w:sz w:val="30"/>
          <w:szCs w:val="30"/>
        </w:rPr>
        <w:t>CHƯƠNG 4. KẾT QUẢ NGHIÊN CỨU</w:t>
      </w:r>
      <w:bookmarkEnd w:id="56"/>
      <w:bookmarkEnd w:id="57"/>
    </w:p>
    <w:p w14:paraId="107471E1">
      <w:pPr>
        <w:pStyle w:val="3"/>
        <w:spacing w:after="120" w:line="360" w:lineRule="auto"/>
        <w:jc w:val="both"/>
      </w:pPr>
      <w:bookmarkStart w:id="58" w:name="_Toc233481878"/>
      <w:bookmarkStart w:id="59" w:name="_Toc233419813"/>
      <w:r>
        <w:t>4.1 Phân hệ dành cho Sinh viên (User Module)</w:t>
      </w:r>
      <w:bookmarkEnd w:id="58"/>
      <w:bookmarkEnd w:id="59"/>
    </w:p>
    <w:p w14:paraId="5E417344">
      <w:pPr>
        <w:spacing w:before="120" w:after="120" w:line="360" w:lineRule="auto"/>
        <w:rPr>
          <w:szCs w:val="26"/>
        </w:rPr>
      </w:pPr>
      <w:r>
        <w:rPr>
          <w:szCs w:val="26"/>
        </w:rPr>
        <w:t>Header, Footer, Breadcrumb của các trang được thiết kế lập trình trong cùng 1 file:</w:t>
      </w:r>
      <w:r>
        <w:rPr>
          <w:szCs w:val="26"/>
        </w:rPr>
        <w:br w:type="textWrapping"/>
      </w:r>
      <w:r>
        <w:rPr>
          <w:szCs w:val="26"/>
        </w:rPr>
        <w:t>Views &gt; Shared &gt; _Layout.cshtml</w:t>
      </w:r>
      <w:r>
        <w:rPr>
          <w:szCs w:val="26"/>
        </w:rPr>
        <w:br w:type="textWrapping"/>
      </w:r>
      <w:r>
        <w:rPr>
          <w:szCs w:val="26"/>
        </w:rPr>
        <w:t>Views &gt; Shared &gt; _Breadcrumb.cshtml</w:t>
      </w:r>
      <w:r>
        <w:rPr>
          <w:szCs w:val="26"/>
        </w:rPr>
        <w:br w:type="textWrapping"/>
      </w:r>
      <w:r>
        <w:rPr>
          <w:szCs w:val="26"/>
        </w:rPr>
        <w:t>Controllers &gt; HomeController.cs</w:t>
      </w:r>
    </w:p>
    <w:p w14:paraId="0FEFF031">
      <w:pPr>
        <w:spacing w:before="120" w:after="120" w:line="360" w:lineRule="auto"/>
        <w:rPr>
          <w:szCs w:val="26"/>
        </w:rPr>
      </w:pPr>
      <w:r>
        <w:rPr>
          <w:szCs w:val="26"/>
        </w:rPr>
        <w:drawing>
          <wp:inline distT="0" distB="0" distL="114300" distR="114300">
            <wp:extent cx="5937250" cy="3343275"/>
            <wp:effectExtent l="0" t="0" r="635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5937250" cy="3343275"/>
                    </a:xfrm>
                    <a:prstGeom prst="rect">
                      <a:avLst/>
                    </a:prstGeom>
                    <a:noFill/>
                    <a:ln>
                      <a:noFill/>
                    </a:ln>
                  </pic:spPr>
                </pic:pic>
              </a:graphicData>
            </a:graphic>
          </wp:inline>
        </w:drawing>
      </w:r>
    </w:p>
    <w:p w14:paraId="02DE3E47">
      <w:pPr>
        <w:pStyle w:val="4"/>
        <w:spacing w:after="120" w:line="360" w:lineRule="auto"/>
        <w:jc w:val="both"/>
        <w:rPr>
          <w:i w:val="0"/>
          <w:iCs/>
          <w:szCs w:val="26"/>
        </w:rPr>
      </w:pPr>
      <w:bookmarkStart w:id="60" w:name="_Toc233481879"/>
      <w:r>
        <w:rPr>
          <w:i w:val="0"/>
          <w:iCs/>
          <w:szCs w:val="26"/>
        </w:rPr>
        <w:t>4.1.1 Header</w:t>
      </w:r>
      <w:bookmarkEnd w:id="60"/>
    </w:p>
    <w:p w14:paraId="2307DF4B">
      <w:pPr>
        <w:spacing w:before="120" w:after="120" w:line="360" w:lineRule="auto"/>
        <w:rPr>
          <w:rFonts w:eastAsia="Times New Roman"/>
          <w:bCs/>
          <w:iCs/>
          <w:szCs w:val="26"/>
        </w:rPr>
      </w:pPr>
      <w:r>
        <w:rPr>
          <w:rFonts w:eastAsia="Times New Roman"/>
          <w:bCs/>
          <w:iCs/>
          <w:szCs w:val="26"/>
        </w:rPr>
        <w:t>Header gồm:</w:t>
      </w:r>
      <w:r>
        <w:rPr>
          <w:rFonts w:eastAsia="Times New Roman"/>
          <w:bCs/>
          <w:iCs/>
          <w:szCs w:val="26"/>
        </w:rPr>
        <w:br w:type="textWrapping"/>
      </w:r>
      <w:r>
        <w:rPr>
          <w:rFonts w:eastAsia="Times New Roman"/>
          <w:bCs/>
          <w:iCs/>
          <w:szCs w:val="26"/>
        </w:rPr>
        <w:t>- Logo và tên “Trường Đại học Nghệ thuật Tp.HCM” ở góc trái, Nút đăng nhập bên góc phải (như hình)</w:t>
      </w:r>
      <w:r>
        <w:rPr>
          <w:rFonts w:eastAsia="Times New Roman"/>
          <w:bCs/>
          <w:iCs/>
          <w:szCs w:val="26"/>
        </w:rPr>
        <w:br w:type="textWrapping"/>
      </w:r>
      <w:r>
        <w:rPr>
          <w:rFonts w:eastAsia="Times New Roman"/>
          <w:bCs/>
          <w:iCs/>
          <w:szCs w:val="26"/>
        </w:rPr>
        <w:t xml:space="preserve">- Menu item hiển thị theo đặc tả sau: </w:t>
      </w:r>
      <w:r>
        <w:rPr>
          <w:rFonts w:eastAsia="Times New Roman"/>
          <w:bCs/>
          <w:iCs/>
          <w:szCs w:val="26"/>
        </w:rPr>
        <w:br w:type="textWrapping"/>
      </w:r>
      <w:r>
        <w:rPr>
          <w:rFonts w:eastAsia="Times New Roman"/>
          <w:bCs/>
          <w:iCs/>
          <w:szCs w:val="26"/>
        </w:rPr>
        <w:t xml:space="preserve">  </w:t>
      </w:r>
      <w:r>
        <w:rPr>
          <w:rFonts w:eastAsia="Times New Roman"/>
          <w:b/>
          <w:iCs/>
          <w:szCs w:val="26"/>
        </w:rPr>
        <w:t xml:space="preserve"> + Nếu chưa đăng nhập</w:t>
      </w:r>
      <w:r>
        <w:rPr>
          <w:rFonts w:eastAsia="Times New Roman"/>
          <w:bCs/>
          <w:iCs/>
          <w:szCs w:val="26"/>
        </w:rPr>
        <w:t>: Home, Sự kiện (Sub-menu: Tất cả), Thống kê</w:t>
      </w:r>
      <w:r>
        <w:rPr>
          <w:rFonts w:eastAsia="Times New Roman"/>
          <w:bCs/>
          <w:iCs/>
          <w:szCs w:val="26"/>
        </w:rPr>
        <w:br w:type="textWrapping"/>
      </w:r>
      <w:r>
        <w:rPr>
          <w:szCs w:val="26"/>
        </w:rPr>
        <w:drawing>
          <wp:inline distT="0" distB="0" distL="114300" distR="114300">
            <wp:extent cx="5932170" cy="1299845"/>
            <wp:effectExtent l="0" t="0" r="1143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932170" cy="1299845"/>
                    </a:xfrm>
                    <a:prstGeom prst="rect">
                      <a:avLst/>
                    </a:prstGeom>
                    <a:noFill/>
                    <a:ln>
                      <a:noFill/>
                    </a:ln>
                  </pic:spPr>
                </pic:pic>
              </a:graphicData>
            </a:graphic>
          </wp:inline>
        </w:drawing>
      </w:r>
      <w:r>
        <w:rPr>
          <w:rFonts w:eastAsia="Times New Roman"/>
          <w:bCs/>
          <w:iCs/>
          <w:szCs w:val="26"/>
        </w:rPr>
        <w:br w:type="textWrapping"/>
      </w:r>
      <w:r>
        <w:rPr>
          <w:rFonts w:eastAsia="Times New Roman"/>
          <w:bCs/>
          <w:iCs/>
          <w:szCs w:val="26"/>
        </w:rPr>
        <w:t xml:space="preserve">   </w:t>
      </w:r>
      <w:r>
        <w:rPr>
          <w:rFonts w:eastAsia="Times New Roman"/>
          <w:b/>
          <w:iCs/>
          <w:szCs w:val="26"/>
        </w:rPr>
        <w:t>+ Nếu đã đăng nhập với quyền “user”</w:t>
      </w:r>
      <w:r>
        <w:rPr>
          <w:rFonts w:eastAsia="Times New Roman"/>
          <w:bCs/>
          <w:iCs/>
          <w:szCs w:val="26"/>
        </w:rPr>
        <w:t>: Home, Sự kiện (Sub-menu: Tất cả), Thống kê, Sự kiện của tôi</w:t>
      </w:r>
      <w:r>
        <w:rPr>
          <w:szCs w:val="26"/>
        </w:rPr>
        <w:drawing>
          <wp:inline distT="0" distB="0" distL="114300" distR="114300">
            <wp:extent cx="5937250" cy="1310005"/>
            <wp:effectExtent l="0" t="0" r="635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937250" cy="1310005"/>
                    </a:xfrm>
                    <a:prstGeom prst="rect">
                      <a:avLst/>
                    </a:prstGeom>
                    <a:noFill/>
                    <a:ln>
                      <a:noFill/>
                    </a:ln>
                  </pic:spPr>
                </pic:pic>
              </a:graphicData>
            </a:graphic>
          </wp:inline>
        </w:drawing>
      </w:r>
      <w:r>
        <w:rPr>
          <w:rFonts w:eastAsia="Times New Roman"/>
          <w:bCs/>
          <w:iCs/>
          <w:szCs w:val="26"/>
        </w:rPr>
        <w:t xml:space="preserve"> </w:t>
      </w:r>
      <w:r>
        <w:rPr>
          <w:rFonts w:eastAsia="Times New Roman"/>
          <w:b/>
          <w:iCs/>
          <w:szCs w:val="26"/>
        </w:rPr>
        <w:t>+ Nếu đã đăng nhập với quyền “Admin”</w:t>
      </w:r>
      <w:r>
        <w:rPr>
          <w:rFonts w:eastAsia="Times New Roman"/>
          <w:bCs/>
          <w:iCs/>
          <w:szCs w:val="26"/>
        </w:rPr>
        <w:t>: Home, Sự kiện (Sub-menu: Danh sách, Thêm mới), Phân loại sự kiện, Phân công,Thống kê - Báo cáo, Thông báo</w:t>
      </w:r>
    </w:p>
    <w:p w14:paraId="000E0E41">
      <w:pPr>
        <w:rPr>
          <w:b/>
          <w:i/>
        </w:rPr>
      </w:pPr>
      <w:r>
        <w:t>Code phải bao gồm: Kiểm tra account đăng nhập hay chưa, đã đăng nhập với role “user” hay “Admin” (xem hình ảnh có chú thích bên dưới)</w:t>
      </w:r>
    </w:p>
    <w:p w14:paraId="36457B1A">
      <w:pPr>
        <w:spacing w:before="120" w:after="120" w:line="360" w:lineRule="auto"/>
        <w:rPr>
          <w:szCs w:val="26"/>
        </w:rPr>
      </w:pPr>
      <w:r>
        <w:rPr>
          <w:szCs w:val="26"/>
        </w:rPr>
        <w:drawing>
          <wp:inline distT="0" distB="0" distL="114300" distR="114300">
            <wp:extent cx="5937250" cy="3350260"/>
            <wp:effectExtent l="0" t="0" r="635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937250" cy="3350260"/>
                    </a:xfrm>
                    <a:prstGeom prst="rect">
                      <a:avLst/>
                    </a:prstGeom>
                    <a:noFill/>
                    <a:ln>
                      <a:noFill/>
                    </a:ln>
                  </pic:spPr>
                </pic:pic>
              </a:graphicData>
            </a:graphic>
          </wp:inline>
        </w:drawing>
      </w:r>
    </w:p>
    <w:p w14:paraId="229063B9">
      <w:pPr>
        <w:pStyle w:val="4"/>
        <w:spacing w:after="120" w:line="360" w:lineRule="auto"/>
        <w:jc w:val="both"/>
        <w:rPr>
          <w:i w:val="0"/>
          <w:iCs/>
          <w:szCs w:val="26"/>
        </w:rPr>
      </w:pPr>
      <w:bookmarkStart w:id="61" w:name="_Toc233481880"/>
      <w:r>
        <w:rPr>
          <w:i w:val="0"/>
          <w:iCs/>
          <w:szCs w:val="26"/>
        </w:rPr>
        <w:t>4.1.2 Footer</w:t>
      </w:r>
      <w:bookmarkEnd w:id="61"/>
    </w:p>
    <w:p w14:paraId="184E7811">
      <w:pPr>
        <w:spacing w:before="120" w:after="120" w:line="360" w:lineRule="auto"/>
        <w:rPr>
          <w:szCs w:val="26"/>
        </w:rPr>
      </w:pPr>
      <w:r>
        <w:rPr>
          <w:iCs/>
          <w:szCs w:val="26"/>
        </w:rPr>
        <w:t>Footer đơn giản với dòng text như hình bên dưới:</w:t>
      </w:r>
      <w:r>
        <w:rPr>
          <w:iCs/>
          <w:szCs w:val="26"/>
        </w:rPr>
        <w:br w:type="textWrapping"/>
      </w:r>
      <w:r>
        <w:rPr>
          <w:szCs w:val="26"/>
        </w:rPr>
        <w:drawing>
          <wp:inline distT="0" distB="0" distL="114300" distR="114300">
            <wp:extent cx="5932805" cy="889635"/>
            <wp:effectExtent l="0" t="0" r="1079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932805" cy="889635"/>
                    </a:xfrm>
                    <a:prstGeom prst="rect">
                      <a:avLst/>
                    </a:prstGeom>
                    <a:noFill/>
                    <a:ln>
                      <a:noFill/>
                    </a:ln>
                  </pic:spPr>
                </pic:pic>
              </a:graphicData>
            </a:graphic>
          </wp:inline>
        </w:drawing>
      </w:r>
    </w:p>
    <w:p w14:paraId="1560DF13">
      <w:pPr>
        <w:spacing w:before="120" w:after="120" w:line="360" w:lineRule="auto"/>
        <w:rPr>
          <w:szCs w:val="26"/>
        </w:rPr>
      </w:pPr>
    </w:p>
    <w:p w14:paraId="405A8689">
      <w:pPr>
        <w:pStyle w:val="4"/>
        <w:spacing w:after="120" w:line="360" w:lineRule="auto"/>
        <w:jc w:val="both"/>
        <w:rPr>
          <w:i w:val="0"/>
          <w:iCs/>
          <w:szCs w:val="26"/>
        </w:rPr>
      </w:pPr>
      <w:bookmarkStart w:id="62" w:name="_Toc233419814"/>
      <w:bookmarkStart w:id="63" w:name="_Toc233481881"/>
      <w:r>
        <w:rPr>
          <w:i w:val="0"/>
          <w:iCs/>
          <w:szCs w:val="26"/>
        </w:rPr>
        <w:t>4.1.3. Giao diện Trang chủ</w:t>
      </w:r>
      <w:bookmarkEnd w:id="62"/>
      <w:bookmarkEnd w:id="63"/>
    </w:p>
    <w:p w14:paraId="6BE81D2B">
      <w:pPr>
        <w:pStyle w:val="25"/>
        <w:numPr>
          <w:ilvl w:val="0"/>
          <w:numId w:val="5"/>
        </w:numPr>
        <w:spacing w:before="120" w:after="120" w:line="360" w:lineRule="auto"/>
        <w:ind w:left="426"/>
        <w:rPr>
          <w:szCs w:val="26"/>
        </w:rPr>
      </w:pPr>
      <w:r>
        <w:rPr>
          <w:rFonts w:eastAsia="Times New Roman"/>
          <w:szCs w:val="26"/>
        </w:rPr>
        <w:t>Sử dụng:</w:t>
      </w:r>
      <w:r>
        <w:rPr>
          <w:iCs/>
          <w:szCs w:val="26"/>
        </w:rPr>
        <w:br w:type="textWrapping"/>
      </w:r>
      <w:r>
        <w:rPr>
          <w:szCs w:val="26"/>
        </w:rPr>
        <w:t>Views &gt; Home&gt; Index.cshtml</w:t>
      </w:r>
      <w:r>
        <w:rPr>
          <w:szCs w:val="26"/>
        </w:rPr>
        <w:br w:type="textWrapping"/>
      </w:r>
      <w:r>
        <w:rPr>
          <w:szCs w:val="26"/>
        </w:rPr>
        <w:t>Controllers &gt; HomeController.cs</w:t>
      </w:r>
    </w:p>
    <w:p w14:paraId="42B3EDF0">
      <w:pPr>
        <w:pStyle w:val="25"/>
        <w:numPr>
          <w:ilvl w:val="0"/>
          <w:numId w:val="5"/>
        </w:numPr>
        <w:spacing w:before="120" w:after="120" w:line="360" w:lineRule="auto"/>
        <w:ind w:left="426"/>
        <w:rPr>
          <w:szCs w:val="26"/>
        </w:rPr>
      </w:pPr>
      <w:r>
        <w:rPr>
          <w:rFonts w:eastAsia="Times New Roman"/>
          <w:szCs w:val="26"/>
        </w:rPr>
        <w:t>Đặc tả giao diện (bao gồm Header - Footer):</w:t>
      </w:r>
    </w:p>
    <w:p w14:paraId="0BBBD8A6">
      <w:pPr>
        <w:pStyle w:val="25"/>
        <w:spacing w:before="120" w:after="120" w:line="360" w:lineRule="auto"/>
        <w:ind w:left="66"/>
        <w:rPr>
          <w:szCs w:val="26"/>
        </w:rPr>
      </w:pPr>
      <w:r>
        <w:rPr>
          <w:rFonts w:eastAsia="Times New Roman"/>
          <w:szCs w:val="26"/>
        </w:rPr>
        <w:t>Phần nội dung trình chiếu ba ảnh nền tự động (3 giây/ảnh) lấy từ thư mục HomeImage. Có thanh tìm kiếm với nhãn “Tìm kiếm” và placeholder “</w:t>
      </w:r>
      <w:r>
        <w:rPr>
          <w:rFonts w:eastAsia="Consolas"/>
          <w:color w:val="0000FF"/>
          <w:szCs w:val="26"/>
        </w:rPr>
        <w:t>Tìm kiếm Sự kiện theo Khoa, tên Sự kiện, Lĩnh vực</w:t>
      </w:r>
      <w:r>
        <w:rPr>
          <w:rFonts w:eastAsia="Times New Roman"/>
          <w:szCs w:val="26"/>
        </w:rPr>
        <w:t xml:space="preserve">”. </w:t>
      </w:r>
    </w:p>
    <w:p w14:paraId="4072FE38">
      <w:pPr>
        <w:pStyle w:val="25"/>
        <w:spacing w:before="120" w:after="120" w:line="360" w:lineRule="auto"/>
        <w:ind w:left="0"/>
        <w:rPr>
          <w:rFonts w:eastAsia="Times New Roman"/>
          <w:szCs w:val="26"/>
        </w:rPr>
      </w:pPr>
      <w:r>
        <w:rPr>
          <w:szCs w:val="26"/>
        </w:rPr>
        <w:drawing>
          <wp:inline distT="0" distB="0" distL="114300" distR="114300">
            <wp:extent cx="5932805" cy="3335655"/>
            <wp:effectExtent l="0" t="0" r="10795" b="171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5932805" cy="3335655"/>
                    </a:xfrm>
                    <a:prstGeom prst="rect">
                      <a:avLst/>
                    </a:prstGeom>
                    <a:noFill/>
                    <a:ln>
                      <a:noFill/>
                    </a:ln>
                  </pic:spPr>
                </pic:pic>
              </a:graphicData>
            </a:graphic>
          </wp:inline>
        </w:drawing>
      </w:r>
    </w:p>
    <w:p w14:paraId="168F80BD">
      <w:pPr>
        <w:pStyle w:val="8"/>
        <w:spacing w:before="120" w:after="120" w:line="360" w:lineRule="auto"/>
        <w:jc w:val="both"/>
        <w:rPr>
          <w:i w:val="0"/>
          <w:iCs w:val="0"/>
          <w:sz w:val="26"/>
          <w:szCs w:val="26"/>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3</w:t>
      </w:r>
      <w:r>
        <w:rPr>
          <w:sz w:val="26"/>
          <w:szCs w:val="26"/>
        </w:rPr>
        <w:fldChar w:fldCharType="end"/>
      </w:r>
      <w:r>
        <w:rPr>
          <w:sz w:val="26"/>
          <w:szCs w:val="26"/>
        </w:rPr>
        <w:t xml:space="preserve"> - Giao diện trang chủ</w:t>
      </w:r>
    </w:p>
    <w:p w14:paraId="1A4A96B3">
      <w:pPr>
        <w:pStyle w:val="14"/>
        <w:numPr>
          <w:ilvl w:val="0"/>
          <w:numId w:val="5"/>
        </w:numPr>
        <w:spacing w:before="120" w:beforeAutospacing="0" w:after="120" w:afterAutospacing="0" w:line="360" w:lineRule="auto"/>
        <w:ind w:left="426"/>
        <w:jc w:val="both"/>
        <w:rPr>
          <w:sz w:val="26"/>
          <w:szCs w:val="26"/>
        </w:rPr>
      </w:pPr>
      <w:r>
        <w:rPr>
          <w:sz w:val="26"/>
          <w:szCs w:val="26"/>
        </w:rPr>
        <w:t>Logic:</w:t>
      </w:r>
    </w:p>
    <w:p w14:paraId="3A8401CE">
      <w:pPr>
        <w:pStyle w:val="14"/>
        <w:spacing w:before="120" w:beforeAutospacing="0" w:after="120" w:afterAutospacing="0" w:line="360" w:lineRule="auto"/>
        <w:ind w:left="66"/>
        <w:jc w:val="both"/>
        <w:rPr>
          <w:sz w:val="26"/>
          <w:szCs w:val="26"/>
        </w:rPr>
      </w:pPr>
      <w:r>
        <w:rPr>
          <w:sz w:val="26"/>
          <w:szCs w:val="26"/>
        </w:rPr>
        <w:t xml:space="preserve">- Khi click vào các nút mũi tên trái hoặc phải thì sẽ di chuyển ảnh về ảnh trước hoặc sau đó ngay mà không cần đợi đủ 3 giây. </w:t>
      </w:r>
    </w:p>
    <w:p w14:paraId="75461F30">
      <w:pPr>
        <w:pStyle w:val="25"/>
        <w:spacing w:before="120" w:after="120" w:line="360" w:lineRule="auto"/>
        <w:ind w:left="66"/>
        <w:rPr>
          <w:rFonts w:eastAsia="Times New Roman"/>
          <w:szCs w:val="26"/>
        </w:rPr>
      </w:pPr>
      <w:r>
        <w:rPr>
          <w:szCs w:val="26"/>
        </w:rPr>
        <w:t>- Khi click vào các nút Carousel thì sẽ trình chiếu ảnh tương ứng của nút . HomeController trả về giao diện trang chủ; menu “Sự kiện” khi bấm vào sẽ xổ xuống danh sách Tất cả Sự kiện, Sự kiện theo Khoa, Loại sự kiện, Điểm danh, Báo cáo &amp; Thống kê.</w:t>
      </w:r>
      <w:r>
        <w:rPr>
          <w:szCs w:val="26"/>
        </w:rPr>
        <w:br w:type="textWrapping"/>
      </w:r>
      <w:r>
        <w:rPr>
          <w:szCs w:val="26"/>
        </w:rPr>
        <w:t>- Mục Tìm Kiếm: C</w:t>
      </w:r>
      <w:r>
        <w:rPr>
          <w:rFonts w:eastAsia="Times New Roman"/>
          <w:szCs w:val="26"/>
        </w:rPr>
        <w:t>ho phép user tìm kiếm với từng chỉ mục Tên sự kiện, Khoa, Lĩnh vực (loại sự kiện. Tên tìm kiếm có thể viết hoa, thường; Tiếng Việt có dấu hoặc không dấu.</w:t>
      </w:r>
    </w:p>
    <w:p w14:paraId="1E276F19">
      <w:pPr>
        <w:pStyle w:val="25"/>
        <w:spacing w:before="120" w:after="120" w:line="360" w:lineRule="auto"/>
        <w:ind w:left="66"/>
        <w:rPr>
          <w:i/>
          <w:iCs/>
          <w:szCs w:val="26"/>
        </w:rPr>
      </w:pPr>
      <w:r>
        <w:rPr>
          <w:szCs w:val="26"/>
        </w:rPr>
        <w:drawing>
          <wp:inline distT="0" distB="0" distL="114300" distR="114300">
            <wp:extent cx="5941060" cy="3359150"/>
            <wp:effectExtent l="0" t="0" r="2540" b="12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5941060" cy="3359150"/>
                    </a:xfrm>
                    <a:prstGeom prst="rect">
                      <a:avLst/>
                    </a:prstGeom>
                    <a:noFill/>
                    <a:ln>
                      <a:noFill/>
                    </a:ln>
                  </pic:spPr>
                </pic:pic>
              </a:graphicData>
            </a:graphic>
          </wp:inline>
        </w:drawing>
      </w:r>
    </w:p>
    <w:p w14:paraId="69DDD2E5">
      <w:pPr>
        <w:pStyle w:val="8"/>
        <w:spacing w:before="120" w:after="120" w:line="360" w:lineRule="auto"/>
        <w:jc w:val="both"/>
        <w:rPr>
          <w:sz w:val="26"/>
          <w:szCs w:val="26"/>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4</w:t>
      </w:r>
      <w:r>
        <w:rPr>
          <w:sz w:val="26"/>
          <w:szCs w:val="26"/>
        </w:rPr>
        <w:fldChar w:fldCharType="end"/>
      </w:r>
      <w:r>
        <w:rPr>
          <w:sz w:val="26"/>
          <w:szCs w:val="26"/>
        </w:rPr>
        <w:t>- mã nguồn trang chủ</w:t>
      </w:r>
    </w:p>
    <w:p w14:paraId="7DF07999">
      <w:pPr>
        <w:pStyle w:val="4"/>
        <w:spacing w:after="120" w:line="360" w:lineRule="auto"/>
        <w:jc w:val="both"/>
        <w:rPr>
          <w:szCs w:val="26"/>
        </w:rPr>
      </w:pPr>
      <w:bookmarkStart w:id="64" w:name="_Toc233419815"/>
      <w:bookmarkStart w:id="65" w:name="_Toc233410801"/>
      <w:bookmarkStart w:id="66" w:name="_Toc233481882"/>
      <w:r>
        <w:rPr>
          <w:i w:val="0"/>
          <w:iCs/>
          <w:szCs w:val="26"/>
        </w:rPr>
        <w:t>4.1.4. Giao diện Đăng nhập</w:t>
      </w:r>
      <w:bookmarkEnd w:id="64"/>
      <w:bookmarkEnd w:id="65"/>
      <w:bookmarkEnd w:id="66"/>
    </w:p>
    <w:p w14:paraId="0D75DDB1">
      <w:pPr>
        <w:rPr>
          <w:b/>
        </w:rPr>
      </w:pPr>
      <w:r>
        <w:t>Sử dụng:</w:t>
      </w:r>
      <w:r>
        <w:br w:type="textWrapping"/>
      </w:r>
      <w:r>
        <w:t>Controllers &gt; DangNhapController.cs</w:t>
      </w:r>
      <w:r>
        <w:br w:type="textWrapping"/>
      </w:r>
      <w:r>
        <w:t>Views &gt; DangNhap &gt; DangNhap.cshtml</w:t>
      </w:r>
    </w:p>
    <w:p w14:paraId="7DC6938F">
      <w:pPr>
        <w:pStyle w:val="8"/>
        <w:spacing w:before="120" w:after="120" w:line="360" w:lineRule="auto"/>
        <w:jc w:val="both"/>
        <w:rPr>
          <w:sz w:val="26"/>
          <w:szCs w:val="26"/>
        </w:rPr>
      </w:pPr>
      <w:r>
        <w:rPr>
          <w:rFonts w:eastAsia="Times New Roman"/>
          <w:i w:val="0"/>
          <w:iCs w:val="0"/>
          <w:sz w:val="26"/>
          <w:szCs w:val="26"/>
        </w:rPr>
        <w:t>Đặc tả giao diện: Form Đăng nhập gồm email và mật khẩu. Nếu thông tin hợp lệ, hệ thống đưa người dùng về trang chủ và hiển thị Header, Footer theo đúng role; nếu Email hoặc mật khẩu sai hoặc để trống sẽ có thông báo hiện ra (như hình b</w:t>
      </w:r>
      <w:r>
        <w:rPr>
          <w:i w:val="0"/>
          <w:iCs w:val="0"/>
          <w:sz w:val="26"/>
          <w:szCs w:val="26"/>
        </w:rPr>
        <w:t>ê</w:t>
      </w:r>
      <w:r>
        <w:rPr>
          <w:rFonts w:eastAsia="Times New Roman"/>
          <w:i w:val="0"/>
          <w:iCs w:val="0"/>
          <w:sz w:val="26"/>
          <w:szCs w:val="26"/>
        </w:rPr>
        <w:t>n dưới).</w:t>
      </w:r>
      <w:r>
        <w:rPr>
          <w:rFonts w:eastAsia="Times New Roman"/>
          <w:sz w:val="26"/>
          <w:szCs w:val="26"/>
        </w:rPr>
        <w:br w:type="textWrapping"/>
      </w:r>
      <w:r>
        <w:rPr>
          <w:sz w:val="26"/>
          <w:szCs w:val="26"/>
        </w:rPr>
        <w:drawing>
          <wp:inline distT="0" distB="0" distL="114300" distR="114300">
            <wp:extent cx="5941695" cy="3343275"/>
            <wp:effectExtent l="0" t="0" r="190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5941695" cy="3343275"/>
                    </a:xfrm>
                    <a:prstGeom prst="rect">
                      <a:avLst/>
                    </a:prstGeom>
                    <a:noFill/>
                    <a:ln>
                      <a:noFill/>
                    </a:ln>
                  </pic:spPr>
                </pic:pic>
              </a:graphicData>
            </a:graphic>
          </wp:inline>
        </w:drawing>
      </w:r>
      <w:r>
        <w:rPr>
          <w:sz w:val="26"/>
          <w:szCs w:val="26"/>
        </w:rPr>
        <w:br w:type="textWrapping"/>
      </w: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4</w:t>
      </w:r>
      <w:r>
        <w:rPr>
          <w:sz w:val="26"/>
          <w:szCs w:val="26"/>
        </w:rPr>
        <w:fldChar w:fldCharType="end"/>
      </w:r>
      <w:r>
        <w:rPr>
          <w:sz w:val="26"/>
          <w:szCs w:val="26"/>
        </w:rPr>
        <w:t xml:space="preserve"> - Giao diện trang đăng nhập</w:t>
      </w:r>
    </w:p>
    <w:p w14:paraId="4617C0FF">
      <w:pPr>
        <w:pStyle w:val="25"/>
        <w:numPr>
          <w:ilvl w:val="0"/>
          <w:numId w:val="6"/>
        </w:numPr>
        <w:spacing w:before="120" w:after="120" w:line="360" w:lineRule="auto"/>
        <w:ind w:left="426"/>
        <w:rPr>
          <w:szCs w:val="26"/>
        </w:rPr>
      </w:pPr>
      <w:r>
        <w:rPr>
          <w:rFonts w:eastAsia="Times New Roman"/>
          <w:szCs w:val="26"/>
        </w:rPr>
        <w:t>Logic: DangNhapController kiểm tra email và mật khẩu qua truy vấn _context.Accounts.FirstOrDefault(); khi hợp lệ, hệ thống lưu các giá trị AccountID, HoTenSV, Role, MaSV vào Session để quản lý phiên đăng nhập và phân quyền. Sau khi đăng nhập thành công, nút Đăng nhập trên header ẩn đi và hiển thị họ tên sinh viên cùng nút Đăng xuất; thao tác Đăng xuất gọi Session.Clear().</w:t>
      </w:r>
    </w:p>
    <w:p w14:paraId="1853CDC8">
      <w:pPr>
        <w:pStyle w:val="25"/>
        <w:spacing w:before="120" w:after="120" w:line="360" w:lineRule="auto"/>
        <w:ind w:left="66"/>
        <w:rPr>
          <w:szCs w:val="26"/>
        </w:rPr>
      </w:pPr>
      <w:r>
        <w:rPr>
          <w:szCs w:val="26"/>
        </w:rPr>
        <w:drawing>
          <wp:inline distT="0" distB="0" distL="114300" distR="114300">
            <wp:extent cx="5941060" cy="3364865"/>
            <wp:effectExtent l="0" t="0" r="254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5941060" cy="3364865"/>
                    </a:xfrm>
                    <a:prstGeom prst="rect">
                      <a:avLst/>
                    </a:prstGeom>
                    <a:noFill/>
                    <a:ln>
                      <a:noFill/>
                    </a:ln>
                  </pic:spPr>
                </pic:pic>
              </a:graphicData>
            </a:graphic>
          </wp:inline>
        </w:drawing>
      </w:r>
    </w:p>
    <w:p w14:paraId="620A2EA5">
      <w:pPr>
        <w:pStyle w:val="8"/>
        <w:spacing w:before="120" w:after="120" w:line="360" w:lineRule="auto"/>
        <w:jc w:val="both"/>
        <w:rPr>
          <w:i w:val="0"/>
          <w:iCs w:val="0"/>
          <w:sz w:val="26"/>
          <w:szCs w:val="26"/>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8</w:t>
      </w:r>
      <w:r>
        <w:rPr>
          <w:sz w:val="26"/>
          <w:szCs w:val="26"/>
        </w:rPr>
        <w:fldChar w:fldCharType="end"/>
      </w:r>
      <w:r>
        <w:rPr>
          <w:sz w:val="26"/>
          <w:szCs w:val="26"/>
        </w:rPr>
        <w:t xml:space="preserve"> - Mã nguồn phần đăng nhập</w:t>
      </w:r>
    </w:p>
    <w:p w14:paraId="3BAC6A99">
      <w:pPr>
        <w:pStyle w:val="4"/>
        <w:spacing w:after="120" w:line="360" w:lineRule="auto"/>
        <w:jc w:val="both"/>
        <w:rPr>
          <w:i w:val="0"/>
          <w:iCs/>
          <w:szCs w:val="26"/>
        </w:rPr>
      </w:pPr>
      <w:bookmarkStart w:id="67" w:name="_Toc233481883"/>
      <w:r>
        <w:rPr>
          <w:i w:val="0"/>
          <w:iCs/>
          <w:szCs w:val="26"/>
        </w:rPr>
        <w:t>4.1.5. Giao diện Danh sách tất cả các sự kiện</w:t>
      </w:r>
      <w:bookmarkEnd w:id="67"/>
    </w:p>
    <w:p w14:paraId="608256AF">
      <w:r>
        <w:br w:type="textWrapping"/>
      </w:r>
      <w:r>
        <w:t>Sử dụng:</w:t>
      </w:r>
      <w:r>
        <w:br w:type="textWrapping"/>
      </w:r>
      <w:r>
        <w:t>Controllers &gt; HomeController.cs</w:t>
      </w:r>
      <w:r>
        <w:br w:type="textWrapping"/>
      </w:r>
      <w:r>
        <w:t>Views &gt; SuKien &gt; Index_SuKien.cshtml</w:t>
      </w:r>
    </w:p>
    <w:p w14:paraId="03444F05">
      <w:pPr>
        <w:pStyle w:val="25"/>
        <w:numPr>
          <w:ilvl w:val="0"/>
          <w:numId w:val="7"/>
        </w:numPr>
        <w:spacing w:before="120" w:after="120" w:line="360" w:lineRule="auto"/>
        <w:ind w:left="426"/>
        <w:rPr>
          <w:szCs w:val="26"/>
        </w:rPr>
      </w:pPr>
      <w:r>
        <w:rPr>
          <w:bCs/>
          <w:iCs/>
          <w:szCs w:val="26"/>
        </w:rPr>
        <w:t>Mở danh sách: Home &gt; Sự kiện &gt; Tất cả</w:t>
      </w:r>
    </w:p>
    <w:p w14:paraId="6E982551">
      <w:pPr>
        <w:pStyle w:val="25"/>
        <w:numPr>
          <w:ilvl w:val="0"/>
          <w:numId w:val="7"/>
        </w:numPr>
        <w:spacing w:before="120" w:after="120" w:line="360" w:lineRule="auto"/>
        <w:ind w:left="426"/>
        <w:rPr>
          <w:szCs w:val="26"/>
        </w:rPr>
      </w:pPr>
      <w:r>
        <w:rPr>
          <w:rFonts w:eastAsia="Times New Roman"/>
          <w:szCs w:val="26"/>
        </w:rPr>
        <w:t xml:space="preserve">Đặc tả giao diện: </w:t>
      </w:r>
    </w:p>
    <w:p w14:paraId="5DDC7E9A">
      <w:pPr>
        <w:pStyle w:val="25"/>
        <w:spacing w:before="120" w:after="120" w:line="360" w:lineRule="auto"/>
        <w:ind w:left="66"/>
        <w:rPr>
          <w:rFonts w:eastAsia="Times New Roman"/>
          <w:szCs w:val="26"/>
        </w:rPr>
      </w:pPr>
      <w:r>
        <w:rPr>
          <w:rFonts w:eastAsia="Times New Roman"/>
          <w:szCs w:val="26"/>
        </w:rPr>
        <w:t>- Bộ lọc: Hiển thị bộ lọc theo Khoa, Lĩnh vực (Loại sự kiện), Từ ngày - Đến ngày, nút Lọc và Reset</w:t>
      </w:r>
    </w:p>
    <w:p w14:paraId="6EF1B32F">
      <w:pPr>
        <w:pStyle w:val="25"/>
        <w:spacing w:before="120" w:after="120" w:line="360" w:lineRule="auto"/>
        <w:ind w:left="66"/>
        <w:rPr>
          <w:szCs w:val="26"/>
        </w:rPr>
      </w:pPr>
      <w:r>
        <w:rPr>
          <w:rFonts w:eastAsia="Times New Roman"/>
          <w:szCs w:val="26"/>
        </w:rPr>
        <w:t>- Bảng Tất cả Sự kiện hiển thị danh sách sự kiện với màu trạng thái phân biệt (Đã hủy, Đang diễn ra, Chưa diễn ra, Đã kết thúc). Cột Ngày bắt đầu / kết thúc hiển thị cả ngày và giờ; nếu không có giờ thì chỉ hiển thị ngày.</w:t>
      </w:r>
      <w:r>
        <w:rPr>
          <w:rFonts w:eastAsia="Times New Roman"/>
          <w:szCs w:val="26"/>
        </w:rPr>
        <w:br w:type="textWrapping"/>
      </w:r>
      <w:r>
        <w:rPr>
          <w:rFonts w:eastAsia="Times New Roman"/>
          <w:szCs w:val="26"/>
        </w:rPr>
        <w:t xml:space="preserve">- Cuối danh sách có thanh phân trang, trang hiện tại được highlight. </w:t>
      </w:r>
      <w:r>
        <w:rPr>
          <w:rFonts w:eastAsia="Times New Roman"/>
          <w:szCs w:val="26"/>
        </w:rPr>
        <w:br w:type="textWrapping"/>
      </w:r>
      <w:r>
        <w:rPr>
          <w:szCs w:val="26"/>
        </w:rPr>
        <w:drawing>
          <wp:inline distT="0" distB="0" distL="114300" distR="114300">
            <wp:extent cx="5932170" cy="3366135"/>
            <wp:effectExtent l="0" t="0" r="1143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4"/>
                    <a:stretch>
                      <a:fillRect/>
                    </a:stretch>
                  </pic:blipFill>
                  <pic:spPr>
                    <a:xfrm>
                      <a:off x="0" y="0"/>
                      <a:ext cx="5932170" cy="3366135"/>
                    </a:xfrm>
                    <a:prstGeom prst="rect">
                      <a:avLst/>
                    </a:prstGeom>
                    <a:noFill/>
                    <a:ln>
                      <a:noFill/>
                    </a:ln>
                  </pic:spPr>
                </pic:pic>
              </a:graphicData>
            </a:graphic>
          </wp:inline>
        </w:drawing>
      </w:r>
    </w:p>
    <w:p w14:paraId="4973F8BA">
      <w:pPr>
        <w:pStyle w:val="8"/>
        <w:spacing w:before="120" w:after="120" w:line="360" w:lineRule="auto"/>
        <w:jc w:val="both"/>
        <w:rPr>
          <w:i w:val="0"/>
          <w:iCs w:val="0"/>
          <w:sz w:val="26"/>
          <w:szCs w:val="26"/>
        </w:rPr>
      </w:pPr>
      <w:r>
        <w:rPr>
          <w:sz w:val="26"/>
          <w:szCs w:val="26"/>
        </w:rPr>
        <w:t>Hình 9 - Giao diện Danh sách sự kiện</w:t>
      </w:r>
    </w:p>
    <w:p w14:paraId="0119CBB8">
      <w:pPr>
        <w:pStyle w:val="8"/>
        <w:spacing w:before="120" w:after="120" w:line="360" w:lineRule="auto"/>
        <w:jc w:val="both"/>
        <w:rPr>
          <w:sz w:val="26"/>
          <w:szCs w:val="26"/>
        </w:rPr>
      </w:pPr>
      <w:r>
        <w:rPr>
          <w:sz w:val="26"/>
          <w:szCs w:val="26"/>
        </w:rPr>
        <w:drawing>
          <wp:inline distT="0" distB="0" distL="114300" distR="114300">
            <wp:extent cx="5937250" cy="3364865"/>
            <wp:effectExtent l="0" t="0" r="635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5"/>
                    <a:stretch>
                      <a:fillRect/>
                    </a:stretch>
                  </pic:blipFill>
                  <pic:spPr>
                    <a:xfrm>
                      <a:off x="0" y="0"/>
                      <a:ext cx="5937250" cy="3364865"/>
                    </a:xfrm>
                    <a:prstGeom prst="rect">
                      <a:avLst/>
                    </a:prstGeom>
                    <a:noFill/>
                    <a:ln>
                      <a:noFill/>
                    </a:ln>
                  </pic:spPr>
                </pic:pic>
              </a:graphicData>
            </a:graphic>
          </wp:inline>
        </w:drawing>
      </w:r>
      <w:r>
        <w:rPr>
          <w:sz w:val="26"/>
          <w:szCs w:val="26"/>
        </w:rPr>
        <w:br w:type="textWrapping"/>
      </w: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10</w:t>
      </w:r>
      <w:r>
        <w:rPr>
          <w:sz w:val="26"/>
          <w:szCs w:val="26"/>
        </w:rPr>
        <w:fldChar w:fldCharType="end"/>
      </w:r>
      <w:r>
        <w:rPr>
          <w:sz w:val="26"/>
          <w:szCs w:val="26"/>
        </w:rPr>
        <w:t xml:space="preserve"> - Filter dropdown lọc danh sách sự kiện</w:t>
      </w:r>
    </w:p>
    <w:p w14:paraId="55A904A5">
      <w:pPr>
        <w:pStyle w:val="14"/>
        <w:numPr>
          <w:ilvl w:val="0"/>
          <w:numId w:val="7"/>
        </w:numPr>
        <w:spacing w:before="120" w:beforeAutospacing="0" w:after="120" w:afterAutospacing="0" w:line="360" w:lineRule="auto"/>
        <w:ind w:left="426"/>
        <w:jc w:val="both"/>
        <w:rPr>
          <w:sz w:val="26"/>
          <w:szCs w:val="26"/>
        </w:rPr>
      </w:pPr>
      <w:r>
        <w:rPr>
          <w:sz w:val="26"/>
          <w:szCs w:val="26"/>
        </w:rPr>
        <w:t xml:space="preserve">Logic: </w:t>
      </w:r>
      <w:r>
        <w:rPr>
          <w:sz w:val="26"/>
          <w:szCs w:val="26"/>
        </w:rPr>
        <w:br w:type="textWrapping"/>
      </w:r>
      <w:r>
        <w:rPr>
          <w:sz w:val="26"/>
          <w:szCs w:val="26"/>
        </w:rPr>
        <w:t xml:space="preserve">- Các giá trị trong dropdown của bộ lọc được lấy từ cơ sở dữ liệu Tên Khoa, tên Loại; </w:t>
      </w:r>
      <w:r>
        <w:rPr>
          <w:sz w:val="26"/>
          <w:szCs w:val="26"/>
        </w:rPr>
        <w:br w:type="textWrapping"/>
      </w:r>
      <w:r>
        <w:rPr>
          <w:sz w:val="26"/>
          <w:szCs w:val="26"/>
        </w:rPr>
        <w:t>- Các kết quả lọc sẽ được hiển thị bên dưới bảng khi bấm nút “Lọc dữ liệu”</w:t>
      </w:r>
      <w:r>
        <w:rPr>
          <w:sz w:val="26"/>
          <w:szCs w:val="26"/>
        </w:rPr>
        <w:br w:type="textWrapping"/>
      </w:r>
      <w:r>
        <w:rPr>
          <w:sz w:val="26"/>
          <w:szCs w:val="26"/>
        </w:rPr>
        <w:t>- Nút Reset: Xóa tất cả các điều kiện lọc, đưa về danh sách sự kiện chưa được lọc</w:t>
      </w:r>
      <w:r>
        <w:rPr>
          <w:sz w:val="26"/>
          <w:szCs w:val="26"/>
        </w:rPr>
        <w:br w:type="textWrapping"/>
      </w:r>
      <w:r>
        <w:rPr>
          <w:sz w:val="26"/>
          <w:szCs w:val="26"/>
        </w:rPr>
        <w:t>- Link “ Xem chi tiết”: Đưa người dùng tới trang chi tiết sự kiện</w:t>
      </w:r>
    </w:p>
    <w:p w14:paraId="50240DA0">
      <w:pPr>
        <w:pStyle w:val="8"/>
        <w:spacing w:before="120" w:after="120" w:line="360" w:lineRule="auto"/>
        <w:jc w:val="both"/>
        <w:rPr>
          <w:sz w:val="26"/>
          <w:szCs w:val="26"/>
        </w:rPr>
      </w:pPr>
      <w:r>
        <w:rPr>
          <w:sz w:val="26"/>
          <w:szCs w:val="26"/>
        </w:rPr>
        <w:drawing>
          <wp:inline distT="0" distB="0" distL="114300" distR="114300">
            <wp:extent cx="5936615" cy="3372485"/>
            <wp:effectExtent l="0" t="0" r="6985" b="184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6"/>
                    <a:stretch>
                      <a:fillRect/>
                    </a:stretch>
                  </pic:blipFill>
                  <pic:spPr>
                    <a:xfrm>
                      <a:off x="0" y="0"/>
                      <a:ext cx="5936615" cy="3372485"/>
                    </a:xfrm>
                    <a:prstGeom prst="rect">
                      <a:avLst/>
                    </a:prstGeom>
                    <a:noFill/>
                    <a:ln>
                      <a:noFill/>
                    </a:ln>
                  </pic:spPr>
                </pic:pic>
              </a:graphicData>
            </a:graphic>
          </wp:inline>
        </w:drawing>
      </w:r>
    </w:p>
    <w:p w14:paraId="122B96B5">
      <w:pPr>
        <w:pStyle w:val="8"/>
        <w:spacing w:before="120" w:after="120" w:line="360" w:lineRule="auto"/>
        <w:jc w:val="both"/>
        <w:rPr>
          <w:sz w:val="26"/>
          <w:szCs w:val="26"/>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11</w:t>
      </w:r>
      <w:r>
        <w:rPr>
          <w:sz w:val="26"/>
          <w:szCs w:val="26"/>
        </w:rPr>
        <w:fldChar w:fldCharType="end"/>
      </w:r>
      <w:r>
        <w:rPr>
          <w:sz w:val="26"/>
          <w:szCs w:val="26"/>
        </w:rPr>
        <w:t>- Mã nguồn tìm kiếm</w:t>
      </w:r>
    </w:p>
    <w:p w14:paraId="2D416097">
      <w:pPr>
        <w:pStyle w:val="4"/>
        <w:spacing w:after="120" w:line="360" w:lineRule="auto"/>
        <w:jc w:val="both"/>
        <w:rPr>
          <w:i w:val="0"/>
          <w:iCs/>
          <w:szCs w:val="26"/>
        </w:rPr>
      </w:pPr>
      <w:bookmarkStart w:id="68" w:name="_Toc233481884"/>
      <w:bookmarkStart w:id="69" w:name="_Toc233419817"/>
      <w:bookmarkStart w:id="70" w:name="_Toc233410803"/>
      <w:r>
        <w:rPr>
          <w:i w:val="0"/>
          <w:iCs/>
          <w:szCs w:val="26"/>
        </w:rPr>
        <w:t>4.1.6. Giao diện Chi tiết sự kiện</w:t>
      </w:r>
      <w:bookmarkEnd w:id="68"/>
    </w:p>
    <w:p w14:paraId="40235B98">
      <w:pPr>
        <w:rPr>
          <w:i/>
        </w:rPr>
      </w:pPr>
      <w:r>
        <w:br w:type="textWrapping"/>
      </w:r>
      <w:r>
        <w:t>Controllers &gt; HomeController.cs</w:t>
      </w:r>
      <w:r>
        <w:br w:type="textWrapping"/>
      </w:r>
      <w:r>
        <w:t>Views &gt; SuKien &gt; ChiTietSK.cshtml</w:t>
      </w:r>
    </w:p>
    <w:p w14:paraId="277DAEC9">
      <w:pPr>
        <w:pStyle w:val="25"/>
        <w:numPr>
          <w:ilvl w:val="0"/>
          <w:numId w:val="7"/>
        </w:numPr>
        <w:spacing w:before="120" w:after="120" w:line="360" w:lineRule="auto"/>
        <w:ind w:left="426"/>
        <w:rPr>
          <w:szCs w:val="26"/>
        </w:rPr>
      </w:pPr>
      <w:r>
        <w:rPr>
          <w:bCs/>
          <w:iCs/>
          <w:szCs w:val="26"/>
        </w:rPr>
        <w:t>Mở danh sách: Home &gt; Sự kiện &gt; Chi tiết sự kiện</w:t>
      </w:r>
    </w:p>
    <w:p w14:paraId="1BA72352">
      <w:pPr>
        <w:pStyle w:val="25"/>
        <w:numPr>
          <w:ilvl w:val="0"/>
          <w:numId w:val="7"/>
        </w:numPr>
        <w:spacing w:before="120" w:after="120" w:line="360" w:lineRule="auto"/>
        <w:ind w:left="426"/>
        <w:rPr>
          <w:szCs w:val="26"/>
        </w:rPr>
      </w:pPr>
      <w:r>
        <w:rPr>
          <w:rFonts w:eastAsia="Times New Roman"/>
          <w:szCs w:val="26"/>
        </w:rPr>
        <w:t>Đặc tả giao diện:</w:t>
      </w:r>
    </w:p>
    <w:p w14:paraId="7602D382">
      <w:pPr>
        <w:pStyle w:val="25"/>
        <w:spacing w:before="120" w:after="120" w:line="360" w:lineRule="auto"/>
        <w:ind w:left="66"/>
        <w:rPr>
          <w:szCs w:val="26"/>
        </w:rPr>
      </w:pPr>
      <w:r>
        <w:rPr>
          <w:rFonts w:eastAsia="Times New Roman"/>
          <w:szCs w:val="26"/>
        </w:rPr>
        <w:t>- Hiển thị các thông tin về sự kiện: Loại sự kiện, Tên sự kiện, Mô tả, Ngày giờ bắt đầu và kết thúc, Địa điểm, Đơn vị tổ chức (Khoa), Số lượng đăng ký/Số người tham gia tối đa, Trạng thái sự kiện</w:t>
      </w:r>
    </w:p>
    <w:p w14:paraId="65791072">
      <w:pPr>
        <w:pStyle w:val="25"/>
        <w:spacing w:before="120" w:after="120" w:line="360" w:lineRule="auto"/>
        <w:ind w:left="66"/>
        <w:rPr>
          <w:rFonts w:eastAsia="Times New Roman"/>
          <w:szCs w:val="26"/>
        </w:rPr>
      </w:pPr>
      <w:r>
        <w:rPr>
          <w:rFonts w:eastAsia="Times New Roman"/>
          <w:szCs w:val="26"/>
        </w:rPr>
        <w:t>- Link Danh sách Tham gia</w:t>
      </w:r>
    </w:p>
    <w:p w14:paraId="7078C6BE">
      <w:pPr>
        <w:pStyle w:val="25"/>
        <w:spacing w:before="120" w:after="120" w:line="360" w:lineRule="auto"/>
        <w:ind w:left="66"/>
        <w:rPr>
          <w:rFonts w:eastAsia="Times New Roman"/>
          <w:szCs w:val="26"/>
        </w:rPr>
      </w:pPr>
      <w:r>
        <w:rPr>
          <w:rFonts w:eastAsia="Times New Roman"/>
          <w:szCs w:val="26"/>
        </w:rPr>
        <w:t>- Nếu trạng thái Sự kiện “Đã hủy” hoặc “Đã diễn ra”,”Đã kết thúc” thì hiện nút “Sự kiện đã đóng” và không cho bấm nút</w:t>
      </w:r>
    </w:p>
    <w:p w14:paraId="646D655A">
      <w:pPr>
        <w:pStyle w:val="25"/>
        <w:spacing w:before="120" w:after="120" w:line="360" w:lineRule="auto"/>
        <w:ind w:left="66"/>
        <w:rPr>
          <w:rFonts w:eastAsia="Times New Roman"/>
          <w:szCs w:val="26"/>
        </w:rPr>
      </w:pPr>
      <w:r>
        <w:rPr>
          <w:rFonts w:eastAsia="Times New Roman"/>
          <w:szCs w:val="26"/>
        </w:rPr>
        <w:t>- Nếu trạng thái Sự kiện “Chưa diễn ra” và chưa đủ người tham gia thì hiện nút “Đăng Ký tham gia” và cho bấm nút</w:t>
      </w:r>
    </w:p>
    <w:p w14:paraId="53D61120">
      <w:pPr>
        <w:pStyle w:val="25"/>
        <w:spacing w:before="120" w:after="120" w:line="360" w:lineRule="auto"/>
        <w:ind w:left="66"/>
        <w:rPr>
          <w:rFonts w:eastAsia="Times New Roman"/>
          <w:szCs w:val="26"/>
        </w:rPr>
      </w:pPr>
      <w:r>
        <w:rPr>
          <w:rFonts w:eastAsia="Times New Roman"/>
          <w:szCs w:val="26"/>
        </w:rPr>
        <w:t>- Nếu trạng thái Sự kiện “Chưa diễn ra” và đã đủ người tham gia thì hiện nút “Đã đủ người” và không cho bấm nút</w:t>
      </w:r>
    </w:p>
    <w:p w14:paraId="565BD3E3">
      <w:pPr>
        <w:pStyle w:val="25"/>
        <w:spacing w:before="120" w:after="120" w:line="360" w:lineRule="auto"/>
        <w:ind w:left="66"/>
        <w:rPr>
          <w:rFonts w:eastAsia="Times New Roman"/>
          <w:szCs w:val="26"/>
        </w:rPr>
      </w:pPr>
      <w:r>
        <w:rPr>
          <w:rFonts w:eastAsia="Times New Roman"/>
          <w:szCs w:val="26"/>
        </w:rPr>
        <w:t>- Nếu trạng thái Sự kiện “Đang diễn ra”  thì hiện 2 nút: “Sự kiện đã đóng” và không cho bấm nút, nút “Điểm danh sự kiện” bên dưới và cho người dùng bấm vào thực hiện điểm danh.</w:t>
      </w:r>
    </w:p>
    <w:p w14:paraId="1BDC8E73">
      <w:pPr>
        <w:pStyle w:val="25"/>
        <w:spacing w:before="120" w:after="120" w:line="360" w:lineRule="auto"/>
        <w:ind w:left="66"/>
        <w:rPr>
          <w:szCs w:val="26"/>
        </w:rPr>
      </w:pPr>
      <w:r>
        <w:rPr>
          <w:szCs w:val="26"/>
        </w:rPr>
        <w:drawing>
          <wp:inline distT="0" distB="0" distL="114300" distR="114300">
            <wp:extent cx="5941695" cy="3338830"/>
            <wp:effectExtent l="0" t="0" r="1905" b="139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7"/>
                    <a:stretch>
                      <a:fillRect/>
                    </a:stretch>
                  </pic:blipFill>
                  <pic:spPr>
                    <a:xfrm>
                      <a:off x="0" y="0"/>
                      <a:ext cx="5941695" cy="3338830"/>
                    </a:xfrm>
                    <a:prstGeom prst="rect">
                      <a:avLst/>
                    </a:prstGeom>
                    <a:noFill/>
                    <a:ln>
                      <a:noFill/>
                    </a:ln>
                  </pic:spPr>
                </pic:pic>
              </a:graphicData>
            </a:graphic>
          </wp:inline>
        </w:drawing>
      </w:r>
    </w:p>
    <w:p w14:paraId="7751833A">
      <w:pPr>
        <w:pStyle w:val="8"/>
        <w:spacing w:before="120" w:after="120" w:line="360" w:lineRule="auto"/>
        <w:jc w:val="both"/>
        <w:rPr>
          <w:sz w:val="26"/>
          <w:szCs w:val="26"/>
        </w:rPr>
      </w:pPr>
      <w:r>
        <w:rPr>
          <w:sz w:val="26"/>
          <w:szCs w:val="26"/>
        </w:rPr>
        <w:t xml:space="preserve">Hình </w:t>
      </w:r>
      <w:r>
        <w:rPr>
          <w:sz w:val="26"/>
          <w:szCs w:val="26"/>
        </w:rPr>
        <w:fldChar w:fldCharType="begin"/>
      </w:r>
      <w:r>
        <w:rPr>
          <w:sz w:val="26"/>
          <w:szCs w:val="26"/>
        </w:rPr>
        <w:instrText xml:space="preserve"> SEQ Hình \* ARABIC </w:instrText>
      </w:r>
      <w:r>
        <w:rPr>
          <w:sz w:val="26"/>
          <w:szCs w:val="26"/>
        </w:rPr>
        <w:fldChar w:fldCharType="separate"/>
      </w:r>
      <w:r>
        <w:rPr>
          <w:sz w:val="26"/>
          <w:szCs w:val="26"/>
        </w:rPr>
        <w:t>12</w:t>
      </w:r>
      <w:r>
        <w:rPr>
          <w:sz w:val="26"/>
          <w:szCs w:val="26"/>
        </w:rPr>
        <w:fldChar w:fldCharType="end"/>
      </w:r>
      <w:r>
        <w:rPr>
          <w:sz w:val="26"/>
          <w:szCs w:val="26"/>
        </w:rPr>
        <w:t>- Giao diện chi tiết sự kiện đã hủy</w:t>
      </w:r>
    </w:p>
    <w:p w14:paraId="0D2443C8">
      <w:pPr>
        <w:pStyle w:val="25"/>
        <w:spacing w:before="120" w:after="120" w:line="360" w:lineRule="auto"/>
        <w:ind w:left="66"/>
        <w:rPr>
          <w:szCs w:val="26"/>
        </w:rPr>
      </w:pPr>
    </w:p>
    <w:p w14:paraId="4348FEF0">
      <w:pPr>
        <w:pStyle w:val="25"/>
        <w:spacing w:before="120" w:after="120" w:line="360" w:lineRule="auto"/>
        <w:ind w:left="66"/>
        <w:rPr>
          <w:rFonts w:eastAsia="Times New Roman"/>
          <w:szCs w:val="26"/>
        </w:rPr>
      </w:pPr>
    </w:p>
    <w:p w14:paraId="62690844">
      <w:pPr>
        <w:pStyle w:val="25"/>
        <w:spacing w:before="120" w:after="120" w:line="360" w:lineRule="auto"/>
        <w:ind w:left="66"/>
        <w:rPr>
          <w:szCs w:val="26"/>
        </w:rPr>
      </w:pPr>
      <w:r>
        <w:rPr>
          <w:szCs w:val="26"/>
        </w:rPr>
        <w:drawing>
          <wp:inline distT="0" distB="0" distL="114300" distR="114300">
            <wp:extent cx="5941695" cy="3357880"/>
            <wp:effectExtent l="0" t="0" r="1905" b="139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8"/>
                    <a:stretch>
                      <a:fillRect/>
                    </a:stretch>
                  </pic:blipFill>
                  <pic:spPr>
                    <a:xfrm>
                      <a:off x="0" y="0"/>
                      <a:ext cx="5941695" cy="3357880"/>
                    </a:xfrm>
                    <a:prstGeom prst="rect">
                      <a:avLst/>
                    </a:prstGeom>
                    <a:noFill/>
                    <a:ln>
                      <a:noFill/>
                    </a:ln>
                  </pic:spPr>
                </pic:pic>
              </a:graphicData>
            </a:graphic>
          </wp:inline>
        </w:drawing>
      </w:r>
    </w:p>
    <w:p w14:paraId="726EF2B0">
      <w:pPr>
        <w:pStyle w:val="8"/>
        <w:spacing w:before="120" w:after="120" w:line="360" w:lineRule="auto"/>
        <w:jc w:val="both"/>
        <w:rPr>
          <w:sz w:val="26"/>
          <w:szCs w:val="26"/>
        </w:rPr>
      </w:pPr>
      <w:r>
        <w:rPr>
          <w:sz w:val="26"/>
          <w:szCs w:val="26"/>
        </w:rPr>
        <w:t>Hình 13 - Giao diện chi tiết sự kiện Đã kết thúc</w:t>
      </w:r>
    </w:p>
    <w:p w14:paraId="25614FE9">
      <w:pPr>
        <w:pStyle w:val="25"/>
        <w:spacing w:before="120" w:after="120" w:line="360" w:lineRule="auto"/>
        <w:ind w:left="0"/>
        <w:rPr>
          <w:szCs w:val="26"/>
        </w:rPr>
      </w:pPr>
    </w:p>
    <w:p w14:paraId="21436ECB">
      <w:pPr>
        <w:pStyle w:val="25"/>
        <w:spacing w:before="120" w:after="120" w:line="360" w:lineRule="auto"/>
        <w:ind w:left="0"/>
        <w:rPr>
          <w:szCs w:val="26"/>
        </w:rPr>
      </w:pPr>
      <w:r>
        <w:rPr>
          <w:szCs w:val="26"/>
        </w:rPr>
        <w:drawing>
          <wp:inline distT="0" distB="0" distL="114300" distR="114300">
            <wp:extent cx="5941695" cy="3350260"/>
            <wp:effectExtent l="0" t="0" r="1905"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9"/>
                    <a:stretch>
                      <a:fillRect/>
                    </a:stretch>
                  </pic:blipFill>
                  <pic:spPr>
                    <a:xfrm>
                      <a:off x="0" y="0"/>
                      <a:ext cx="5941695" cy="3350260"/>
                    </a:xfrm>
                    <a:prstGeom prst="rect">
                      <a:avLst/>
                    </a:prstGeom>
                    <a:noFill/>
                    <a:ln>
                      <a:noFill/>
                    </a:ln>
                  </pic:spPr>
                </pic:pic>
              </a:graphicData>
            </a:graphic>
          </wp:inline>
        </w:drawing>
      </w:r>
    </w:p>
    <w:p w14:paraId="32FE30B9">
      <w:pPr>
        <w:pStyle w:val="8"/>
        <w:spacing w:before="120" w:after="120" w:line="360" w:lineRule="auto"/>
        <w:jc w:val="both"/>
        <w:rPr>
          <w:sz w:val="26"/>
          <w:szCs w:val="26"/>
        </w:rPr>
      </w:pPr>
      <w:r>
        <w:rPr>
          <w:sz w:val="26"/>
          <w:szCs w:val="26"/>
        </w:rPr>
        <w:t>Hình 14 - Giao diện chi tiết sự kiện Chưa diễn ra và chưa đủ người đăng ký</w:t>
      </w:r>
    </w:p>
    <w:p w14:paraId="5C9FEDEA">
      <w:pPr>
        <w:pStyle w:val="25"/>
        <w:spacing w:before="120" w:after="120" w:line="360" w:lineRule="auto"/>
        <w:ind w:left="0"/>
        <w:rPr>
          <w:szCs w:val="26"/>
        </w:rPr>
      </w:pPr>
      <w:r>
        <w:rPr>
          <w:szCs w:val="26"/>
        </w:rPr>
        <w:drawing>
          <wp:inline distT="0" distB="0" distL="114300" distR="114300">
            <wp:extent cx="5932805" cy="3343275"/>
            <wp:effectExtent l="0" t="0" r="1079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0"/>
                    <a:stretch>
                      <a:fillRect/>
                    </a:stretch>
                  </pic:blipFill>
                  <pic:spPr>
                    <a:xfrm>
                      <a:off x="0" y="0"/>
                      <a:ext cx="5932805" cy="3343275"/>
                    </a:xfrm>
                    <a:prstGeom prst="rect">
                      <a:avLst/>
                    </a:prstGeom>
                    <a:noFill/>
                    <a:ln>
                      <a:noFill/>
                    </a:ln>
                  </pic:spPr>
                </pic:pic>
              </a:graphicData>
            </a:graphic>
          </wp:inline>
        </w:drawing>
      </w:r>
    </w:p>
    <w:p w14:paraId="7E77197F">
      <w:pPr>
        <w:pStyle w:val="8"/>
        <w:spacing w:before="120" w:after="120" w:line="360" w:lineRule="auto"/>
        <w:jc w:val="both"/>
        <w:rPr>
          <w:sz w:val="26"/>
          <w:szCs w:val="26"/>
        </w:rPr>
      </w:pPr>
      <w:r>
        <w:rPr>
          <w:sz w:val="26"/>
          <w:szCs w:val="26"/>
        </w:rPr>
        <w:t>Hình 15 - Giao diện chi tiết sự kiện Chưa diễn ra và đã đủ người đăng ký</w:t>
      </w:r>
    </w:p>
    <w:p w14:paraId="3A1A2821">
      <w:pPr>
        <w:pStyle w:val="25"/>
        <w:spacing w:before="120" w:after="120" w:line="360" w:lineRule="auto"/>
        <w:ind w:left="0"/>
        <w:rPr>
          <w:szCs w:val="26"/>
        </w:rPr>
      </w:pPr>
    </w:p>
    <w:p w14:paraId="188251BB">
      <w:pPr>
        <w:pStyle w:val="25"/>
        <w:spacing w:before="120" w:after="120" w:line="360" w:lineRule="auto"/>
        <w:ind w:left="0"/>
        <w:rPr>
          <w:szCs w:val="26"/>
        </w:rPr>
      </w:pPr>
    </w:p>
    <w:p w14:paraId="5A86414F">
      <w:pPr>
        <w:pStyle w:val="25"/>
        <w:spacing w:before="120" w:after="120" w:line="360" w:lineRule="auto"/>
        <w:ind w:left="66"/>
        <w:rPr>
          <w:szCs w:val="26"/>
        </w:rPr>
      </w:pPr>
      <w:r>
        <w:rPr>
          <w:szCs w:val="26"/>
        </w:rPr>
        <w:drawing>
          <wp:inline distT="0" distB="0" distL="114300" distR="114300">
            <wp:extent cx="5932805" cy="3335655"/>
            <wp:effectExtent l="0" t="0" r="10795" b="171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932805" cy="3335655"/>
                    </a:xfrm>
                    <a:prstGeom prst="rect">
                      <a:avLst/>
                    </a:prstGeom>
                    <a:noFill/>
                    <a:ln>
                      <a:noFill/>
                    </a:ln>
                  </pic:spPr>
                </pic:pic>
              </a:graphicData>
            </a:graphic>
          </wp:inline>
        </w:drawing>
      </w:r>
    </w:p>
    <w:p w14:paraId="6B844D63">
      <w:pPr>
        <w:pStyle w:val="8"/>
        <w:spacing w:before="120" w:after="120" w:line="360" w:lineRule="auto"/>
        <w:jc w:val="both"/>
        <w:rPr>
          <w:sz w:val="26"/>
          <w:szCs w:val="26"/>
        </w:rPr>
      </w:pPr>
      <w:r>
        <w:rPr>
          <w:sz w:val="26"/>
          <w:szCs w:val="26"/>
        </w:rPr>
        <w:t>Hình 16 - Giao diện chi tiết sự kiện đang diễn ra</w:t>
      </w:r>
    </w:p>
    <w:p w14:paraId="4D99B910">
      <w:pPr>
        <w:pStyle w:val="25"/>
        <w:numPr>
          <w:ilvl w:val="0"/>
          <w:numId w:val="7"/>
        </w:numPr>
        <w:spacing w:before="120" w:after="120" w:line="360" w:lineRule="auto"/>
        <w:ind w:left="426"/>
        <w:rPr>
          <w:szCs w:val="26"/>
        </w:rPr>
      </w:pPr>
      <w:r>
        <w:rPr>
          <w:rFonts w:eastAsia="Times New Roman"/>
          <w:szCs w:val="26"/>
        </w:rPr>
        <w:t>Logic:</w:t>
      </w:r>
    </w:p>
    <w:p w14:paraId="1D5D7C72">
      <w:pPr>
        <w:pStyle w:val="25"/>
        <w:spacing w:before="120" w:after="120" w:line="360" w:lineRule="auto"/>
        <w:ind w:left="66"/>
        <w:rPr>
          <w:rFonts w:eastAsia="Times New Roman"/>
          <w:szCs w:val="26"/>
        </w:rPr>
      </w:pPr>
      <w:r>
        <w:rPr>
          <w:rFonts w:eastAsia="Times New Roman"/>
          <w:szCs w:val="26"/>
        </w:rPr>
        <w:t>- Hiển thị đúng thông tin sự kiện mà người dùng chọn Xem chi tiết.</w:t>
      </w:r>
    </w:p>
    <w:p w14:paraId="267BEEE4">
      <w:pPr>
        <w:pStyle w:val="25"/>
        <w:spacing w:before="120" w:after="120" w:line="360" w:lineRule="auto"/>
        <w:ind w:left="66"/>
        <w:rPr>
          <w:rFonts w:eastAsia="Times New Roman"/>
          <w:szCs w:val="26"/>
        </w:rPr>
      </w:pPr>
      <w:r>
        <w:rPr>
          <w:rFonts w:eastAsia="Times New Roman"/>
          <w:szCs w:val="26"/>
        </w:rPr>
        <w:t>- Link Danh sách Tham gia: Đưa người dùng về trang danh sách những người đã đăng ký tham gia sự kiện</w:t>
      </w:r>
    </w:p>
    <w:p w14:paraId="7B88739F">
      <w:pPr>
        <w:pStyle w:val="25"/>
        <w:spacing w:before="120" w:after="120" w:line="360" w:lineRule="auto"/>
        <w:ind w:left="195" w:leftChars="25" w:hanging="130" w:hangingChars="50"/>
        <w:rPr>
          <w:rFonts w:eastAsia="Times New Roman"/>
          <w:szCs w:val="26"/>
        </w:rPr>
      </w:pPr>
      <w:r>
        <w:rPr>
          <w:rFonts w:eastAsia="Times New Roman"/>
          <w:szCs w:val="26"/>
        </w:rPr>
        <w:t>- Nút “Đăng ký tham gia”: Sẽ thực hiện chức năng đăng ký tham gia sự kiện (Sẽ được mô tả chi tiết tại phần đăng ký tham gia sự kiện)</w:t>
      </w:r>
    </w:p>
    <w:p w14:paraId="3CC88FF3">
      <w:pPr>
        <w:pStyle w:val="25"/>
        <w:spacing w:before="120" w:after="120" w:line="360" w:lineRule="auto"/>
        <w:ind w:left="66"/>
        <w:rPr>
          <w:rFonts w:eastAsia="Times New Roman"/>
          <w:szCs w:val="26"/>
        </w:rPr>
      </w:pPr>
      <w:r>
        <w:rPr>
          <w:rFonts w:eastAsia="Times New Roman"/>
          <w:szCs w:val="26"/>
        </w:rPr>
        <w:t>- Nút “Điểm danh sự kiện”: Sẽ thực hiện chức năng Điểm danh tham gia sự kiện (Sẽ được mô tả chi tiết tại Điểm danh tham gia sự kiện)</w:t>
      </w:r>
    </w:p>
    <w:p w14:paraId="75473A69">
      <w:pPr>
        <w:pStyle w:val="25"/>
        <w:spacing w:before="120" w:after="120" w:line="360" w:lineRule="auto"/>
        <w:ind w:left="66"/>
        <w:rPr>
          <w:szCs w:val="26"/>
        </w:rPr>
      </w:pPr>
      <w:r>
        <w:rPr>
          <w:szCs w:val="26"/>
        </w:rPr>
        <w:drawing>
          <wp:inline distT="0" distB="0" distL="114300" distR="114300">
            <wp:extent cx="5937250" cy="3357880"/>
            <wp:effectExtent l="0" t="0" r="6350" b="139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2"/>
                    <a:stretch>
                      <a:fillRect/>
                    </a:stretch>
                  </pic:blipFill>
                  <pic:spPr>
                    <a:xfrm>
                      <a:off x="0" y="0"/>
                      <a:ext cx="5937250" cy="3357880"/>
                    </a:xfrm>
                    <a:prstGeom prst="rect">
                      <a:avLst/>
                    </a:prstGeom>
                    <a:noFill/>
                    <a:ln>
                      <a:noFill/>
                    </a:ln>
                  </pic:spPr>
                </pic:pic>
              </a:graphicData>
            </a:graphic>
          </wp:inline>
        </w:drawing>
      </w:r>
    </w:p>
    <w:p w14:paraId="4898C5E1">
      <w:pPr>
        <w:pStyle w:val="8"/>
        <w:spacing w:before="120" w:after="120" w:line="360" w:lineRule="auto"/>
        <w:jc w:val="both"/>
        <w:rPr>
          <w:sz w:val="26"/>
          <w:szCs w:val="26"/>
        </w:rPr>
      </w:pPr>
      <w:r>
        <w:rPr>
          <w:sz w:val="26"/>
          <w:szCs w:val="26"/>
        </w:rPr>
        <w:t>Hình 17 - Mã nguồn trang Chi tiết sự kiện</w:t>
      </w:r>
    </w:p>
    <w:p w14:paraId="27EC2CC5">
      <w:pPr>
        <w:pStyle w:val="4"/>
        <w:spacing w:after="120" w:line="360" w:lineRule="auto"/>
        <w:jc w:val="both"/>
        <w:rPr>
          <w:szCs w:val="26"/>
        </w:rPr>
      </w:pPr>
      <w:bookmarkStart w:id="71" w:name="_Toc233481885"/>
      <w:r>
        <w:rPr>
          <w:szCs w:val="26"/>
        </w:rPr>
        <w:t xml:space="preserve">4.1.7. Giao diện Đăng ký tham gia </w:t>
      </w:r>
      <w:bookmarkEnd w:id="69"/>
      <w:bookmarkEnd w:id="70"/>
      <w:r>
        <w:rPr>
          <w:szCs w:val="26"/>
        </w:rPr>
        <w:t>sự kiện</w:t>
      </w:r>
      <w:bookmarkEnd w:id="71"/>
    </w:p>
    <w:p w14:paraId="2A7E47DA">
      <w:pPr>
        <w:rPr>
          <w:b/>
          <w:i/>
        </w:rPr>
      </w:pPr>
      <w:r>
        <w:t>Sử dụng:</w:t>
      </w:r>
      <w:r>
        <w:br w:type="textWrapping"/>
      </w:r>
      <w:r>
        <w:t>Controllers &gt; DangKyController.cs</w:t>
      </w:r>
      <w:r>
        <w:br w:type="textWrapping"/>
      </w:r>
      <w:r>
        <w:t>Views &gt; SuKien &gt; ChiTietSK.cshtml</w:t>
      </w:r>
    </w:p>
    <w:p w14:paraId="49973835">
      <w:pPr>
        <w:pStyle w:val="25"/>
        <w:numPr>
          <w:ilvl w:val="0"/>
          <w:numId w:val="7"/>
        </w:numPr>
        <w:spacing w:before="120" w:after="120" w:line="360" w:lineRule="auto"/>
        <w:ind w:left="426"/>
        <w:rPr>
          <w:szCs w:val="26"/>
        </w:rPr>
      </w:pPr>
      <w:r>
        <w:rPr>
          <w:bCs/>
          <w:iCs/>
          <w:szCs w:val="26"/>
        </w:rPr>
        <w:t>Mở danh sách: Home &gt; Sự kiện &gt; Chi tiết sự kiện</w:t>
      </w:r>
    </w:p>
    <w:p w14:paraId="49542411">
      <w:pPr>
        <w:pStyle w:val="25"/>
        <w:numPr>
          <w:ilvl w:val="0"/>
          <w:numId w:val="7"/>
        </w:numPr>
        <w:spacing w:before="120" w:after="120" w:line="360" w:lineRule="auto"/>
        <w:ind w:left="426"/>
        <w:rPr>
          <w:szCs w:val="26"/>
        </w:rPr>
      </w:pPr>
      <w:r>
        <w:rPr>
          <w:rFonts w:eastAsia="Times New Roman"/>
          <w:szCs w:val="26"/>
        </w:rPr>
        <w:t>Đặc tả giao diện: Sẽ hiển thị thông báo tại trang người dùng bấm link đăng ký (Trang Chi tiết sự kiện)</w:t>
      </w:r>
    </w:p>
    <w:p w14:paraId="3BF87FB6">
      <w:pPr>
        <w:pStyle w:val="25"/>
        <w:spacing w:before="120" w:after="120" w:line="360" w:lineRule="auto"/>
        <w:ind w:left="0"/>
        <w:rPr>
          <w:rFonts w:eastAsia="Times New Roman"/>
          <w:szCs w:val="26"/>
        </w:rPr>
      </w:pPr>
    </w:p>
    <w:p w14:paraId="4748334C">
      <w:pPr>
        <w:pStyle w:val="25"/>
        <w:spacing w:before="120" w:after="120" w:line="360" w:lineRule="auto"/>
        <w:ind w:left="0"/>
        <w:rPr>
          <w:rFonts w:eastAsia="Times New Roman"/>
          <w:szCs w:val="26"/>
        </w:rPr>
      </w:pPr>
      <w:r>
        <w:rPr>
          <w:szCs w:val="26"/>
        </w:rPr>
        <w:drawing>
          <wp:inline distT="0" distB="0" distL="114300" distR="114300">
            <wp:extent cx="5937250" cy="3343275"/>
            <wp:effectExtent l="0" t="0" r="635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3"/>
                    <a:stretch>
                      <a:fillRect/>
                    </a:stretch>
                  </pic:blipFill>
                  <pic:spPr>
                    <a:xfrm>
                      <a:off x="0" y="0"/>
                      <a:ext cx="5937250" cy="3343275"/>
                    </a:xfrm>
                    <a:prstGeom prst="rect">
                      <a:avLst/>
                    </a:prstGeom>
                    <a:noFill/>
                    <a:ln>
                      <a:noFill/>
                    </a:ln>
                  </pic:spPr>
                </pic:pic>
              </a:graphicData>
            </a:graphic>
          </wp:inline>
        </w:drawing>
      </w:r>
    </w:p>
    <w:p w14:paraId="37E4BDB5">
      <w:pPr>
        <w:pStyle w:val="8"/>
        <w:spacing w:before="120" w:after="120" w:line="360" w:lineRule="auto"/>
        <w:jc w:val="both"/>
        <w:rPr>
          <w:sz w:val="26"/>
          <w:szCs w:val="26"/>
        </w:rPr>
      </w:pPr>
      <w:r>
        <w:rPr>
          <w:sz w:val="26"/>
          <w:szCs w:val="26"/>
        </w:rPr>
        <w:t>Hình 17 - Giao diện Đăng ký tham gia sự kiện thành công</w:t>
      </w:r>
    </w:p>
    <w:p w14:paraId="5D4E8D16">
      <w:pPr>
        <w:spacing w:before="120" w:after="120" w:line="360" w:lineRule="auto"/>
        <w:rPr>
          <w:szCs w:val="26"/>
        </w:rPr>
      </w:pPr>
    </w:p>
    <w:p w14:paraId="29877802">
      <w:pPr>
        <w:spacing w:before="120" w:after="120" w:line="360" w:lineRule="auto"/>
        <w:rPr>
          <w:szCs w:val="26"/>
        </w:rPr>
      </w:pPr>
      <w:r>
        <w:rPr>
          <w:szCs w:val="26"/>
        </w:rPr>
        <w:drawing>
          <wp:inline distT="0" distB="0" distL="114300" distR="114300">
            <wp:extent cx="5932805" cy="3335655"/>
            <wp:effectExtent l="0" t="0" r="10795" b="171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34"/>
                    <a:stretch>
                      <a:fillRect/>
                    </a:stretch>
                  </pic:blipFill>
                  <pic:spPr>
                    <a:xfrm>
                      <a:off x="0" y="0"/>
                      <a:ext cx="5932805" cy="3335655"/>
                    </a:xfrm>
                    <a:prstGeom prst="rect">
                      <a:avLst/>
                    </a:prstGeom>
                    <a:noFill/>
                    <a:ln>
                      <a:noFill/>
                    </a:ln>
                  </pic:spPr>
                </pic:pic>
              </a:graphicData>
            </a:graphic>
          </wp:inline>
        </w:drawing>
      </w:r>
    </w:p>
    <w:p w14:paraId="4D13B799">
      <w:pPr>
        <w:pStyle w:val="8"/>
        <w:spacing w:before="120" w:after="120" w:line="360" w:lineRule="auto"/>
        <w:jc w:val="both"/>
        <w:rPr>
          <w:sz w:val="26"/>
          <w:szCs w:val="26"/>
        </w:rPr>
      </w:pPr>
      <w:r>
        <w:rPr>
          <w:sz w:val="26"/>
          <w:szCs w:val="26"/>
        </w:rPr>
        <w:t>Hình 19 - Giao diện đã từng Đăng ký tham gia sự kiện thành công</w:t>
      </w:r>
    </w:p>
    <w:p w14:paraId="08773E61">
      <w:pPr>
        <w:pStyle w:val="25"/>
        <w:spacing w:before="120" w:after="120" w:line="360" w:lineRule="auto"/>
        <w:ind w:left="0"/>
        <w:rPr>
          <w:rFonts w:eastAsia="Times New Roman"/>
          <w:szCs w:val="26"/>
        </w:rPr>
      </w:pPr>
    </w:p>
    <w:p w14:paraId="61A0C1E3">
      <w:pPr>
        <w:pStyle w:val="25"/>
        <w:numPr>
          <w:ilvl w:val="0"/>
          <w:numId w:val="8"/>
        </w:numPr>
        <w:spacing w:before="120" w:after="120" w:line="360" w:lineRule="auto"/>
        <w:ind w:left="426"/>
        <w:rPr>
          <w:szCs w:val="26"/>
        </w:rPr>
      </w:pPr>
      <w:r>
        <w:rPr>
          <w:rFonts w:eastAsia="Times New Roman"/>
          <w:szCs w:val="26"/>
        </w:rPr>
        <w:t xml:space="preserve">Logic: </w:t>
      </w:r>
    </w:p>
    <w:p w14:paraId="6F3B1993">
      <w:pPr>
        <w:pStyle w:val="25"/>
        <w:spacing w:before="120" w:after="120" w:line="360" w:lineRule="auto"/>
        <w:ind w:left="66"/>
        <w:rPr>
          <w:rFonts w:eastAsia="Times New Roman"/>
          <w:szCs w:val="26"/>
        </w:rPr>
      </w:pPr>
      <w:r>
        <w:rPr>
          <w:rFonts w:eastAsia="Times New Roman"/>
          <w:szCs w:val="26"/>
        </w:rPr>
        <w:t>- Nếu người dùng chưa đăng nhập thì đưa người dùng tới trang đăng nhập</w:t>
      </w:r>
    </w:p>
    <w:p w14:paraId="4950FCC3">
      <w:pPr>
        <w:pStyle w:val="25"/>
        <w:spacing w:before="120" w:after="120" w:line="360" w:lineRule="auto"/>
        <w:ind w:left="66"/>
        <w:rPr>
          <w:rFonts w:eastAsia="Times New Roman"/>
          <w:szCs w:val="26"/>
        </w:rPr>
      </w:pPr>
      <w:r>
        <w:rPr>
          <w:rFonts w:eastAsia="Times New Roman"/>
          <w:szCs w:val="26"/>
        </w:rPr>
        <w:t>- Nếu người dùng đã đăng thì thực hiện đăng ký tham gia sự kiện: Tăng tổng số người đăng ký tham gia lên 1; Cập nhật thông tin user đăng ký sự kiện vào cơ sở dữ liệu; Hiển thị thông báo đăng ký sự kiện thành công</w:t>
      </w:r>
    </w:p>
    <w:p w14:paraId="42FD8F18">
      <w:pPr>
        <w:pStyle w:val="25"/>
        <w:spacing w:before="120" w:after="120" w:line="360" w:lineRule="auto"/>
        <w:ind w:left="66"/>
        <w:rPr>
          <w:rFonts w:eastAsia="Times New Roman"/>
          <w:szCs w:val="26"/>
        </w:rPr>
      </w:pPr>
      <w:r>
        <w:rPr>
          <w:rFonts w:eastAsia="Times New Roman"/>
          <w:szCs w:val="26"/>
        </w:rPr>
        <w:t>- Nếu người dùng đã đăng ký sự kiện rồi nhưng vẫn bấm vào link đăng ký thì sẽ có thông báo cho biết đã đăng ký sự kiện rồi.</w:t>
      </w:r>
      <w:r>
        <w:rPr>
          <w:rFonts w:eastAsia="Times New Roman"/>
          <w:szCs w:val="26"/>
        </w:rPr>
        <w:br w:type="textWrapping"/>
      </w:r>
      <w:r>
        <w:rPr>
          <w:szCs w:val="26"/>
        </w:rPr>
        <w:drawing>
          <wp:inline distT="0" distB="0" distL="114300" distR="114300">
            <wp:extent cx="5932805" cy="3331210"/>
            <wp:effectExtent l="0" t="0" r="10795"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35"/>
                    <a:stretch>
                      <a:fillRect/>
                    </a:stretch>
                  </pic:blipFill>
                  <pic:spPr>
                    <a:xfrm>
                      <a:off x="0" y="0"/>
                      <a:ext cx="5932805" cy="3331210"/>
                    </a:xfrm>
                    <a:prstGeom prst="rect">
                      <a:avLst/>
                    </a:prstGeom>
                    <a:noFill/>
                    <a:ln>
                      <a:noFill/>
                    </a:ln>
                  </pic:spPr>
                </pic:pic>
              </a:graphicData>
            </a:graphic>
          </wp:inline>
        </w:drawing>
      </w:r>
      <w:r>
        <w:rPr>
          <w:rFonts w:eastAsia="Times New Roman"/>
          <w:szCs w:val="26"/>
        </w:rPr>
        <w:t xml:space="preserve">  </w:t>
      </w:r>
    </w:p>
    <w:p w14:paraId="146765C9">
      <w:pPr>
        <w:pStyle w:val="8"/>
        <w:spacing w:before="120" w:after="120" w:line="360" w:lineRule="auto"/>
        <w:jc w:val="both"/>
        <w:rPr>
          <w:sz w:val="26"/>
          <w:szCs w:val="26"/>
        </w:rPr>
      </w:pPr>
      <w:r>
        <w:rPr>
          <w:sz w:val="26"/>
          <w:szCs w:val="26"/>
        </w:rPr>
        <w:t>Hình 20 - Mã nguồn chức năng đăng ký tham gia sự kiện</w:t>
      </w:r>
    </w:p>
    <w:p w14:paraId="5DB8903B">
      <w:pPr>
        <w:pStyle w:val="4"/>
        <w:spacing w:after="120" w:line="360" w:lineRule="auto"/>
        <w:jc w:val="both"/>
        <w:rPr>
          <w:b w:val="0"/>
          <w:bCs/>
          <w:i w:val="0"/>
          <w:iCs/>
          <w:szCs w:val="26"/>
        </w:rPr>
      </w:pPr>
      <w:bookmarkStart w:id="72" w:name="_Toc233481886"/>
      <w:r>
        <w:rPr>
          <w:szCs w:val="26"/>
        </w:rPr>
        <w:t>4.1.8. Giao diện trang Sự kiện của tôi</w:t>
      </w:r>
      <w:r>
        <w:rPr>
          <w:b w:val="0"/>
          <w:bCs/>
          <w:i w:val="0"/>
          <w:iCs/>
          <w:szCs w:val="26"/>
        </w:rPr>
        <w:t>:</w:t>
      </w:r>
      <w:bookmarkEnd w:id="72"/>
    </w:p>
    <w:p w14:paraId="0C821AD4">
      <w:pPr>
        <w:rPr>
          <w:b/>
          <w:i/>
        </w:rPr>
      </w:pPr>
      <w:r>
        <w:br w:type="textWrapping"/>
      </w:r>
      <w:r>
        <w:t>Sử dụng:</w:t>
      </w:r>
      <w:r>
        <w:br w:type="textWrapping"/>
      </w:r>
      <w:r>
        <w:t>Controllers &gt; MySKController.cs</w:t>
      </w:r>
      <w:r>
        <w:br w:type="textWrapping"/>
      </w:r>
      <w:r>
        <w:t>Views &gt; SuKien &gt; MySK.cshtml</w:t>
      </w:r>
    </w:p>
    <w:p w14:paraId="764BE000">
      <w:pPr>
        <w:pStyle w:val="25"/>
        <w:numPr>
          <w:ilvl w:val="0"/>
          <w:numId w:val="7"/>
        </w:numPr>
        <w:spacing w:before="120" w:after="120" w:line="360" w:lineRule="auto"/>
        <w:ind w:left="426"/>
        <w:rPr>
          <w:szCs w:val="26"/>
        </w:rPr>
      </w:pPr>
      <w:r>
        <w:rPr>
          <w:bCs/>
          <w:iCs/>
          <w:szCs w:val="26"/>
        </w:rPr>
        <w:t>Mở danh sách: Đăng nhập &gt; Trang chủ &gt; Sự kiện của tôi</w:t>
      </w:r>
    </w:p>
    <w:p w14:paraId="57DD478D">
      <w:pPr>
        <w:pStyle w:val="25"/>
        <w:numPr>
          <w:ilvl w:val="0"/>
          <w:numId w:val="7"/>
        </w:numPr>
        <w:spacing w:before="120" w:after="120" w:line="360" w:lineRule="auto"/>
        <w:ind w:left="426"/>
        <w:rPr>
          <w:szCs w:val="26"/>
        </w:rPr>
      </w:pPr>
      <w:r>
        <w:rPr>
          <w:rFonts w:eastAsia="Times New Roman"/>
          <w:szCs w:val="26"/>
        </w:rPr>
        <w:t>Đặc tả giao diện: Hiển thị danh sách tất cả sự kiện người dùng đang đăng nhập đã đăng ký (như hình). Nếu trạng thái sự kiện là “Đang diễn ra” thì sẽ để link Điểm Danh” bên dưới trạng thái sự kiện</w:t>
      </w:r>
    </w:p>
    <w:p w14:paraId="5F0EC742">
      <w:pPr>
        <w:pStyle w:val="25"/>
        <w:spacing w:before="120" w:after="120" w:line="360" w:lineRule="auto"/>
        <w:ind w:left="66"/>
        <w:rPr>
          <w:szCs w:val="26"/>
        </w:rPr>
      </w:pPr>
      <w:r>
        <w:rPr>
          <w:szCs w:val="26"/>
        </w:rPr>
        <w:drawing>
          <wp:inline distT="0" distB="0" distL="114300" distR="114300">
            <wp:extent cx="5937250" cy="3357880"/>
            <wp:effectExtent l="0" t="0" r="6350" b="139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6"/>
                    <a:stretch>
                      <a:fillRect/>
                    </a:stretch>
                  </pic:blipFill>
                  <pic:spPr>
                    <a:xfrm>
                      <a:off x="0" y="0"/>
                      <a:ext cx="5937250" cy="3357880"/>
                    </a:xfrm>
                    <a:prstGeom prst="rect">
                      <a:avLst/>
                    </a:prstGeom>
                    <a:noFill/>
                    <a:ln>
                      <a:noFill/>
                    </a:ln>
                  </pic:spPr>
                </pic:pic>
              </a:graphicData>
            </a:graphic>
          </wp:inline>
        </w:drawing>
      </w:r>
    </w:p>
    <w:p w14:paraId="54FF236A">
      <w:pPr>
        <w:pStyle w:val="8"/>
        <w:spacing w:before="120" w:after="120" w:line="360" w:lineRule="auto"/>
        <w:jc w:val="both"/>
        <w:rPr>
          <w:sz w:val="26"/>
          <w:szCs w:val="26"/>
        </w:rPr>
      </w:pPr>
      <w:r>
        <w:rPr>
          <w:sz w:val="26"/>
          <w:szCs w:val="26"/>
        </w:rPr>
        <w:t>Hình 21 - Giao diện trang Sự kiện của tôi</w:t>
      </w:r>
    </w:p>
    <w:p w14:paraId="5AFE7DB0">
      <w:pPr>
        <w:spacing w:before="120" w:after="120" w:line="360" w:lineRule="auto"/>
        <w:rPr>
          <w:szCs w:val="26"/>
        </w:rPr>
      </w:pPr>
      <w:r>
        <w:rPr>
          <w:szCs w:val="26"/>
        </w:rPr>
        <w:drawing>
          <wp:inline distT="0" distB="0" distL="114300" distR="114300">
            <wp:extent cx="5932805" cy="3326765"/>
            <wp:effectExtent l="0" t="0" r="10795"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37"/>
                    <a:stretch>
                      <a:fillRect/>
                    </a:stretch>
                  </pic:blipFill>
                  <pic:spPr>
                    <a:xfrm>
                      <a:off x="0" y="0"/>
                      <a:ext cx="5932805" cy="3326765"/>
                    </a:xfrm>
                    <a:prstGeom prst="rect">
                      <a:avLst/>
                    </a:prstGeom>
                    <a:noFill/>
                    <a:ln>
                      <a:noFill/>
                    </a:ln>
                  </pic:spPr>
                </pic:pic>
              </a:graphicData>
            </a:graphic>
          </wp:inline>
        </w:drawing>
      </w:r>
    </w:p>
    <w:p w14:paraId="70289D27">
      <w:pPr>
        <w:pStyle w:val="8"/>
        <w:spacing w:before="120" w:after="120" w:line="360" w:lineRule="auto"/>
        <w:jc w:val="both"/>
        <w:rPr>
          <w:sz w:val="26"/>
          <w:szCs w:val="26"/>
        </w:rPr>
      </w:pPr>
      <w:r>
        <w:rPr>
          <w:sz w:val="26"/>
          <w:szCs w:val="26"/>
        </w:rPr>
        <w:t xml:space="preserve">Hình 22 - Giao diện trang Sự kiện của tôi khi chưa đăng ký tham gia </w:t>
      </w:r>
    </w:p>
    <w:p w14:paraId="6121E7AA">
      <w:pPr>
        <w:pStyle w:val="25"/>
        <w:numPr>
          <w:ilvl w:val="0"/>
          <w:numId w:val="7"/>
        </w:numPr>
        <w:spacing w:before="120" w:after="120" w:line="360" w:lineRule="auto"/>
        <w:ind w:left="426"/>
        <w:rPr>
          <w:szCs w:val="26"/>
        </w:rPr>
      </w:pPr>
      <w:r>
        <w:rPr>
          <w:rFonts w:eastAsia="Times New Roman"/>
          <w:szCs w:val="26"/>
        </w:rPr>
        <w:t>Logic:</w:t>
      </w:r>
    </w:p>
    <w:p w14:paraId="6CC14065">
      <w:pPr>
        <w:pStyle w:val="25"/>
        <w:spacing w:before="120" w:after="120" w:line="360" w:lineRule="auto"/>
        <w:ind w:left="66"/>
        <w:rPr>
          <w:szCs w:val="26"/>
        </w:rPr>
      </w:pPr>
      <w:r>
        <w:rPr>
          <w:szCs w:val="26"/>
        </w:rPr>
        <w:t>- Nếu user chưa đăng ký sự kiện nào thì sẽ thông báo chưa có sự kiện nào</w:t>
      </w:r>
    </w:p>
    <w:p w14:paraId="4CD04226">
      <w:pPr>
        <w:pStyle w:val="25"/>
        <w:spacing w:before="120" w:after="120" w:line="360" w:lineRule="auto"/>
        <w:ind w:left="66"/>
        <w:rPr>
          <w:rFonts w:eastAsia="Times New Roman"/>
          <w:szCs w:val="26"/>
        </w:rPr>
      </w:pPr>
      <w:r>
        <w:rPr>
          <w:rFonts w:eastAsia="Times New Roman"/>
          <w:szCs w:val="26"/>
        </w:rPr>
        <w:t>- Link “Xem chi tiết”: Đưa người dùng về Trang Chi tiết sự kiện</w:t>
      </w:r>
      <w:r>
        <w:rPr>
          <w:rFonts w:eastAsia="Times New Roman"/>
          <w:szCs w:val="26"/>
        </w:rPr>
        <w:br w:type="textWrapping"/>
      </w:r>
      <w:r>
        <w:rPr>
          <w:rFonts w:eastAsia="Times New Roman"/>
          <w:szCs w:val="26"/>
        </w:rPr>
        <w:t>- Link “Điểm danh”: Mở ra gia diện mã QR của sự kiện để người dùng thực hiện chức năng điểm danh (Sẽ mô tả chi tiết tại phần Điểm Danh)</w:t>
      </w:r>
    </w:p>
    <w:p w14:paraId="6C869587">
      <w:pPr>
        <w:pStyle w:val="25"/>
        <w:spacing w:before="120" w:after="120" w:line="360" w:lineRule="auto"/>
        <w:ind w:left="66"/>
        <w:rPr>
          <w:rFonts w:eastAsia="Times New Roman"/>
          <w:szCs w:val="26"/>
        </w:rPr>
      </w:pPr>
    </w:p>
    <w:p w14:paraId="02234133">
      <w:pPr>
        <w:pStyle w:val="25"/>
        <w:spacing w:before="120" w:after="120" w:line="360" w:lineRule="auto"/>
        <w:ind w:left="0"/>
        <w:rPr>
          <w:rFonts w:eastAsia="Times New Roman"/>
          <w:szCs w:val="26"/>
        </w:rPr>
      </w:pPr>
      <w:r>
        <w:rPr>
          <w:szCs w:val="26"/>
        </w:rPr>
        <w:drawing>
          <wp:inline distT="0" distB="0" distL="114300" distR="114300">
            <wp:extent cx="5941695" cy="3343275"/>
            <wp:effectExtent l="0" t="0" r="190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8"/>
                    <a:stretch>
                      <a:fillRect/>
                    </a:stretch>
                  </pic:blipFill>
                  <pic:spPr>
                    <a:xfrm>
                      <a:off x="0" y="0"/>
                      <a:ext cx="5941695" cy="3343275"/>
                    </a:xfrm>
                    <a:prstGeom prst="rect">
                      <a:avLst/>
                    </a:prstGeom>
                    <a:noFill/>
                    <a:ln>
                      <a:noFill/>
                    </a:ln>
                  </pic:spPr>
                </pic:pic>
              </a:graphicData>
            </a:graphic>
          </wp:inline>
        </w:drawing>
      </w:r>
    </w:p>
    <w:p w14:paraId="1D88FD66">
      <w:pPr>
        <w:pStyle w:val="8"/>
        <w:spacing w:before="120" w:after="120" w:line="360" w:lineRule="auto"/>
        <w:jc w:val="both"/>
        <w:rPr>
          <w:sz w:val="26"/>
          <w:szCs w:val="26"/>
        </w:rPr>
      </w:pPr>
      <w:r>
        <w:rPr>
          <w:sz w:val="26"/>
          <w:szCs w:val="26"/>
        </w:rPr>
        <w:t>Hình 23 - Mã nguồn trang Sự kiện của tôi</w:t>
      </w:r>
    </w:p>
    <w:p w14:paraId="2B6DEA8E">
      <w:pPr>
        <w:pStyle w:val="4"/>
        <w:spacing w:after="120" w:line="360" w:lineRule="auto"/>
        <w:jc w:val="both"/>
        <w:rPr>
          <w:b w:val="0"/>
          <w:bCs/>
          <w:i w:val="0"/>
          <w:iCs/>
          <w:szCs w:val="26"/>
        </w:rPr>
      </w:pPr>
      <w:bookmarkStart w:id="73" w:name="_Toc233481887"/>
      <w:r>
        <w:rPr>
          <w:szCs w:val="26"/>
        </w:rPr>
        <w:t>4.1.9. Giao diện Điểm danh sự kiện</w:t>
      </w:r>
      <w:r>
        <w:rPr>
          <w:b w:val="0"/>
          <w:bCs/>
          <w:i w:val="0"/>
          <w:iCs/>
          <w:szCs w:val="26"/>
        </w:rPr>
        <w:t>:</w:t>
      </w:r>
      <w:bookmarkEnd w:id="73"/>
    </w:p>
    <w:p w14:paraId="32CC126B">
      <w:pPr>
        <w:rPr>
          <w:b/>
          <w:i/>
        </w:rPr>
      </w:pPr>
      <w:r>
        <w:br w:type="textWrapping"/>
      </w:r>
      <w:r>
        <w:t>Sử dụng:</w:t>
      </w:r>
      <w:r>
        <w:br w:type="textWrapping"/>
      </w:r>
      <w:r>
        <w:t>Controllers &gt; DiemDanhController.cs</w:t>
      </w:r>
      <w:r>
        <w:br w:type="textWrapping"/>
      </w:r>
      <w:r>
        <w:t>Views &gt; DiemDanh&gt; DiemDanh.cshtml</w:t>
      </w:r>
    </w:p>
    <w:p w14:paraId="59EB5BA0">
      <w:pPr>
        <w:pStyle w:val="25"/>
        <w:numPr>
          <w:ilvl w:val="0"/>
          <w:numId w:val="7"/>
        </w:numPr>
        <w:spacing w:before="120" w:after="120" w:line="360" w:lineRule="auto"/>
        <w:ind w:left="426"/>
        <w:rPr>
          <w:szCs w:val="26"/>
        </w:rPr>
      </w:pPr>
      <w:r>
        <w:rPr>
          <w:bCs/>
          <w:iCs/>
          <w:szCs w:val="26"/>
        </w:rPr>
        <w:t xml:space="preserve">Thực hiện: Nhấn vào link Điểm Danh tại trang “Sự kiện của tôi” hoặc “Chi tiết sự kiện” </w:t>
      </w:r>
    </w:p>
    <w:p w14:paraId="3526F147">
      <w:pPr>
        <w:pStyle w:val="25"/>
        <w:numPr>
          <w:ilvl w:val="0"/>
          <w:numId w:val="7"/>
        </w:numPr>
        <w:spacing w:before="120" w:after="120" w:line="360" w:lineRule="auto"/>
        <w:ind w:left="426"/>
        <w:rPr>
          <w:szCs w:val="26"/>
        </w:rPr>
      </w:pPr>
      <w:r>
        <w:rPr>
          <w:rFonts w:eastAsia="Times New Roman"/>
          <w:szCs w:val="26"/>
        </w:rPr>
        <w:t>Đặc tả giao diện: Khi bấm vào Điểm Danh sẽ điều hướng tới trang mã QR của sự kiện. Khi quét mã điểm danh sẽ hiển thị form xác nhận điểm danh, yêu cầu nhập mã sinh viên, họ tên. Sau khi Xác nhận điểm danh thì hệ thống thông báo điểm danh thành công</w:t>
      </w:r>
      <w:r>
        <w:rPr>
          <w:rFonts w:eastAsia="Times New Roman"/>
          <w:szCs w:val="26"/>
        </w:rPr>
        <w:br w:type="textWrapping"/>
      </w:r>
    </w:p>
    <w:p w14:paraId="3202F6B4">
      <w:pPr>
        <w:pStyle w:val="25"/>
        <w:spacing w:before="120" w:after="120" w:line="360" w:lineRule="auto"/>
        <w:ind w:left="66"/>
        <w:rPr>
          <w:szCs w:val="26"/>
        </w:rPr>
      </w:pPr>
      <w:r>
        <w:rPr>
          <w:szCs w:val="26"/>
        </w:rPr>
        <w:drawing>
          <wp:inline distT="0" distB="0" distL="114300" distR="114300">
            <wp:extent cx="5941695" cy="3343275"/>
            <wp:effectExtent l="0" t="0" r="190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9"/>
                    <a:stretch>
                      <a:fillRect/>
                    </a:stretch>
                  </pic:blipFill>
                  <pic:spPr>
                    <a:xfrm>
                      <a:off x="0" y="0"/>
                      <a:ext cx="5941695" cy="3343275"/>
                    </a:xfrm>
                    <a:prstGeom prst="rect">
                      <a:avLst/>
                    </a:prstGeom>
                    <a:noFill/>
                    <a:ln>
                      <a:noFill/>
                    </a:ln>
                  </pic:spPr>
                </pic:pic>
              </a:graphicData>
            </a:graphic>
          </wp:inline>
        </w:drawing>
      </w:r>
    </w:p>
    <w:p w14:paraId="36BF1CED">
      <w:pPr>
        <w:pStyle w:val="8"/>
        <w:spacing w:before="120" w:after="120" w:line="360" w:lineRule="auto"/>
        <w:jc w:val="both"/>
        <w:rPr>
          <w:sz w:val="26"/>
          <w:szCs w:val="26"/>
        </w:rPr>
      </w:pPr>
      <w:r>
        <w:rPr>
          <w:sz w:val="26"/>
          <w:szCs w:val="26"/>
        </w:rPr>
        <w:t>Hình 23 - Giao diện mã QR để user điểm danh</w:t>
      </w:r>
    </w:p>
    <w:p w14:paraId="5CC57927">
      <w:pPr>
        <w:pStyle w:val="25"/>
        <w:numPr>
          <w:ilvl w:val="0"/>
          <w:numId w:val="7"/>
        </w:numPr>
        <w:spacing w:before="120" w:after="120" w:line="360" w:lineRule="auto"/>
        <w:ind w:left="426"/>
        <w:rPr>
          <w:szCs w:val="26"/>
        </w:rPr>
      </w:pPr>
      <w:r>
        <w:rPr>
          <w:bCs/>
          <w:iCs/>
          <w:szCs w:val="26"/>
        </w:rPr>
        <w:t xml:space="preserve">Logic: Việc thực hiện điểm danh sẽ cần điện thoại thông minh để quét mã QR và form xác nhận điểm danh chỉ hiển thị trên thiết bị di động. </w:t>
      </w:r>
      <w:r>
        <w:rPr>
          <w:rFonts w:eastAsia="Times New Roman"/>
          <w:szCs w:val="26"/>
        </w:rPr>
        <w:t>Sau khi Xác nhận điểm danh thì hệ thống sẽ ghi nhận sự điểm danh vào bảng DangKy với giá trị True và ngày giờ đã điểm danh tại cột is_attended và attend_at</w:t>
      </w:r>
    </w:p>
    <w:p w14:paraId="1EC5AAD5">
      <w:pPr>
        <w:pStyle w:val="25"/>
        <w:spacing w:before="120" w:after="120" w:line="360" w:lineRule="auto"/>
        <w:ind w:left="0"/>
        <w:rPr>
          <w:szCs w:val="26"/>
        </w:rPr>
      </w:pPr>
      <w:r>
        <w:rPr>
          <w:szCs w:val="26"/>
        </w:rPr>
        <w:drawing>
          <wp:inline distT="0" distB="0" distL="114300" distR="114300">
            <wp:extent cx="5941060" cy="3379470"/>
            <wp:effectExtent l="0" t="0" r="2540" b="1143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0"/>
                    <a:stretch>
                      <a:fillRect/>
                    </a:stretch>
                  </pic:blipFill>
                  <pic:spPr>
                    <a:xfrm>
                      <a:off x="0" y="0"/>
                      <a:ext cx="5941060" cy="3379470"/>
                    </a:xfrm>
                    <a:prstGeom prst="rect">
                      <a:avLst/>
                    </a:prstGeom>
                    <a:noFill/>
                    <a:ln>
                      <a:noFill/>
                    </a:ln>
                  </pic:spPr>
                </pic:pic>
              </a:graphicData>
            </a:graphic>
          </wp:inline>
        </w:drawing>
      </w:r>
    </w:p>
    <w:p w14:paraId="203762CE">
      <w:pPr>
        <w:pStyle w:val="8"/>
        <w:spacing w:before="120" w:after="120" w:line="360" w:lineRule="auto"/>
        <w:jc w:val="both"/>
        <w:rPr>
          <w:sz w:val="26"/>
          <w:szCs w:val="26"/>
        </w:rPr>
      </w:pPr>
      <w:r>
        <w:rPr>
          <w:sz w:val="26"/>
          <w:szCs w:val="26"/>
        </w:rPr>
        <w:t>Hình 23 - Mã nguồn xử lý hiển thị QR điểm danh</w:t>
      </w:r>
    </w:p>
    <w:p w14:paraId="07D63FDF">
      <w:pPr>
        <w:pStyle w:val="25"/>
        <w:spacing w:before="120" w:after="120" w:line="360" w:lineRule="auto"/>
        <w:ind w:left="0"/>
        <w:rPr>
          <w:szCs w:val="26"/>
        </w:rPr>
      </w:pPr>
    </w:p>
    <w:p w14:paraId="415D08FB">
      <w:pPr>
        <w:spacing w:before="120" w:after="120" w:line="360" w:lineRule="auto"/>
        <w:rPr>
          <w:szCs w:val="26"/>
        </w:rPr>
      </w:pPr>
      <w:r>
        <w:rPr>
          <w:szCs w:val="26"/>
        </w:rPr>
        <w:drawing>
          <wp:inline distT="0" distB="0" distL="114300" distR="114300">
            <wp:extent cx="5941695" cy="3321050"/>
            <wp:effectExtent l="0" t="0" r="1905" b="1270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1"/>
                    <a:stretch>
                      <a:fillRect/>
                    </a:stretch>
                  </pic:blipFill>
                  <pic:spPr>
                    <a:xfrm>
                      <a:off x="0" y="0"/>
                      <a:ext cx="5941695" cy="3321050"/>
                    </a:xfrm>
                    <a:prstGeom prst="rect">
                      <a:avLst/>
                    </a:prstGeom>
                    <a:noFill/>
                    <a:ln>
                      <a:noFill/>
                    </a:ln>
                  </pic:spPr>
                </pic:pic>
              </a:graphicData>
            </a:graphic>
          </wp:inline>
        </w:drawing>
      </w:r>
    </w:p>
    <w:p w14:paraId="292E5D27">
      <w:pPr>
        <w:pStyle w:val="8"/>
        <w:spacing w:before="120" w:after="120" w:line="360" w:lineRule="auto"/>
        <w:jc w:val="both"/>
        <w:rPr>
          <w:sz w:val="26"/>
          <w:szCs w:val="26"/>
        </w:rPr>
      </w:pPr>
      <w:r>
        <w:rPr>
          <w:sz w:val="26"/>
          <w:szCs w:val="26"/>
        </w:rPr>
        <w:t>Hình 24 - Mã nguồn xử lý xác nhận điểm danh</w:t>
      </w:r>
    </w:p>
    <w:p w14:paraId="72B85E15">
      <w:pPr>
        <w:pStyle w:val="3"/>
        <w:spacing w:after="120" w:line="360" w:lineRule="auto"/>
        <w:jc w:val="both"/>
      </w:pPr>
      <w:bookmarkStart w:id="74" w:name="_Toc233419819"/>
      <w:bookmarkStart w:id="75" w:name="_Toc233481888"/>
      <w:r>
        <w:t>4.2. Phân hệ dành cho Quản trị viên (Admin Module)</w:t>
      </w:r>
      <w:bookmarkEnd w:id="74"/>
      <w:bookmarkEnd w:id="75"/>
    </w:p>
    <w:p w14:paraId="25FE3F52">
      <w:pPr>
        <w:pStyle w:val="4"/>
        <w:spacing w:after="120" w:line="360" w:lineRule="auto"/>
        <w:jc w:val="both"/>
        <w:rPr>
          <w:szCs w:val="26"/>
        </w:rPr>
      </w:pPr>
      <w:bookmarkStart w:id="76" w:name="_Toc233481889"/>
      <w:bookmarkStart w:id="77" w:name="_Toc233419820"/>
      <w:r>
        <w:rPr>
          <w:szCs w:val="26"/>
        </w:rPr>
        <w:t>4.2.1. Quản lý danh sách Sự kiện</w:t>
      </w:r>
      <w:bookmarkEnd w:id="76"/>
      <w:r>
        <w:rPr>
          <w:szCs w:val="26"/>
        </w:rPr>
        <w:t xml:space="preserve"> </w:t>
      </w:r>
      <w:bookmarkEnd w:id="77"/>
    </w:p>
    <w:p w14:paraId="25CFF1A6">
      <w:pPr>
        <w:rPr>
          <w:b/>
          <w:i/>
        </w:rPr>
      </w:pPr>
      <w:r>
        <w:t>Sử dụng:</w:t>
      </w:r>
      <w:r>
        <w:br w:type="textWrapping"/>
      </w:r>
      <w:r>
        <w:t>Controllers &gt; QuanLySKController.cs</w:t>
      </w:r>
      <w:r>
        <w:br w:type="textWrapping"/>
      </w:r>
      <w:r>
        <w:t>Views &gt; Admin&gt; QuanLySK.cshtml</w:t>
      </w:r>
    </w:p>
    <w:p w14:paraId="3576445F">
      <w:pPr>
        <w:pStyle w:val="25"/>
        <w:numPr>
          <w:ilvl w:val="0"/>
          <w:numId w:val="9"/>
        </w:numPr>
        <w:spacing w:before="120" w:after="120" w:line="360" w:lineRule="auto"/>
        <w:ind w:left="426"/>
        <w:rPr>
          <w:szCs w:val="26"/>
        </w:rPr>
      </w:pPr>
      <w:r>
        <w:rPr>
          <w:rFonts w:eastAsia="Times New Roman"/>
          <w:szCs w:val="26"/>
        </w:rPr>
        <w:t xml:space="preserve">Đặc tả giao diện: </w:t>
      </w:r>
    </w:p>
    <w:p w14:paraId="1529CCE7">
      <w:pPr>
        <w:pStyle w:val="25"/>
        <w:spacing w:before="120" w:after="120" w:line="360" w:lineRule="auto"/>
        <w:ind w:left="0"/>
        <w:rPr>
          <w:rFonts w:eastAsia="Times New Roman"/>
          <w:szCs w:val="26"/>
        </w:rPr>
      </w:pPr>
      <w:r>
        <w:rPr>
          <w:rFonts w:eastAsia="Times New Roman"/>
          <w:szCs w:val="26"/>
        </w:rPr>
        <w:t>- Trang Danh sách sự kiện hiển thị danh sách toàn bộ sự kiện kèm các nút Xem, Sửa, Xóa và nút Thêm sự kiện mới.</w:t>
      </w:r>
    </w:p>
    <w:p w14:paraId="7FA66BF7">
      <w:pPr>
        <w:pStyle w:val="25"/>
        <w:spacing w:before="120" w:after="120" w:line="360" w:lineRule="auto"/>
        <w:ind w:left="0"/>
        <w:rPr>
          <w:rFonts w:eastAsia="Times New Roman"/>
          <w:szCs w:val="26"/>
        </w:rPr>
      </w:pPr>
      <w:r>
        <w:rPr>
          <w:szCs w:val="26"/>
        </w:rPr>
        <w:drawing>
          <wp:inline distT="0" distB="0" distL="114300" distR="114300">
            <wp:extent cx="5932805" cy="3335655"/>
            <wp:effectExtent l="0" t="0" r="10795" b="171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42"/>
                    <a:stretch>
                      <a:fillRect/>
                    </a:stretch>
                  </pic:blipFill>
                  <pic:spPr>
                    <a:xfrm>
                      <a:off x="0" y="0"/>
                      <a:ext cx="5932805" cy="3335655"/>
                    </a:xfrm>
                    <a:prstGeom prst="rect">
                      <a:avLst/>
                    </a:prstGeom>
                    <a:noFill/>
                    <a:ln>
                      <a:noFill/>
                    </a:ln>
                  </pic:spPr>
                </pic:pic>
              </a:graphicData>
            </a:graphic>
          </wp:inline>
        </w:drawing>
      </w:r>
    </w:p>
    <w:p w14:paraId="2E88EFD2">
      <w:pPr>
        <w:pStyle w:val="8"/>
        <w:spacing w:before="120" w:after="120" w:line="360" w:lineRule="auto"/>
        <w:jc w:val="both"/>
        <w:rPr>
          <w:rFonts w:eastAsia="Times New Roman"/>
          <w:sz w:val="26"/>
          <w:szCs w:val="26"/>
        </w:rPr>
      </w:pPr>
      <w:r>
        <w:rPr>
          <w:sz w:val="26"/>
          <w:szCs w:val="26"/>
        </w:rPr>
        <w:t>Hình 25 - Giao diện Admin_danh sách sự kiện</w:t>
      </w:r>
    </w:p>
    <w:p w14:paraId="56652653">
      <w:pPr>
        <w:pStyle w:val="25"/>
        <w:numPr>
          <w:ilvl w:val="0"/>
          <w:numId w:val="9"/>
        </w:numPr>
        <w:spacing w:before="120" w:after="120" w:line="360" w:lineRule="auto"/>
        <w:ind w:left="426"/>
        <w:rPr>
          <w:szCs w:val="26"/>
        </w:rPr>
      </w:pPr>
      <w:r>
        <w:rPr>
          <w:rFonts w:eastAsia="Times New Roman"/>
          <w:szCs w:val="26"/>
        </w:rPr>
        <w:t>Logic:</w:t>
      </w:r>
    </w:p>
    <w:p w14:paraId="017C3298">
      <w:pPr>
        <w:pStyle w:val="25"/>
        <w:spacing w:before="120" w:after="120" w:line="360" w:lineRule="auto"/>
        <w:ind w:left="66"/>
        <w:rPr>
          <w:rFonts w:eastAsia="Times New Roman"/>
          <w:szCs w:val="26"/>
        </w:rPr>
      </w:pPr>
      <w:r>
        <w:rPr>
          <w:rFonts w:eastAsia="Times New Roman"/>
          <w:szCs w:val="26"/>
        </w:rPr>
        <w:t>- Khi bấm vào nút “Thêm sự kiện” sẽ hiển thị trang Thêm mới sự kiện cho phép Admin tạo mới sự kiện (sẽ mô tả chi tiết tại phần Thêm mới sự kiện)</w:t>
      </w:r>
      <w:r>
        <w:rPr>
          <w:rFonts w:eastAsia="Times New Roman"/>
          <w:szCs w:val="26"/>
        </w:rPr>
        <w:br w:type="textWrapping"/>
      </w:r>
      <w:r>
        <w:rPr>
          <w:rFonts w:eastAsia="Times New Roman"/>
          <w:szCs w:val="26"/>
        </w:rPr>
        <w:t>- Khi bấm vào nút “Xem”: sẽ hiển thị trang Chi tiết sự kiện (view admin) (sẽ mô tả chi tiết tại phần Chi tiết sự kiện)</w:t>
      </w:r>
    </w:p>
    <w:p w14:paraId="14ADAF0A">
      <w:pPr>
        <w:pStyle w:val="25"/>
        <w:spacing w:before="120" w:after="120" w:line="360" w:lineRule="auto"/>
        <w:ind w:left="66"/>
        <w:rPr>
          <w:rFonts w:eastAsia="Times New Roman"/>
          <w:szCs w:val="26"/>
        </w:rPr>
      </w:pPr>
      <w:r>
        <w:rPr>
          <w:rFonts w:eastAsia="Times New Roman"/>
          <w:szCs w:val="26"/>
        </w:rPr>
        <w:t>- Khi bấm vào nút “Sửa”: sẽ hiển thị trang Sửa sự kiện (sẽ mô tả chi tiết tại phần Sửa sự kiện)</w:t>
      </w:r>
    </w:p>
    <w:p w14:paraId="6620C07D">
      <w:pPr>
        <w:pStyle w:val="25"/>
        <w:spacing w:before="120" w:after="120" w:line="360" w:lineRule="auto"/>
        <w:ind w:left="66"/>
        <w:rPr>
          <w:rFonts w:eastAsia="Times New Roman"/>
          <w:szCs w:val="26"/>
        </w:rPr>
      </w:pPr>
      <w:r>
        <w:rPr>
          <w:rFonts w:eastAsia="Times New Roman"/>
          <w:szCs w:val="26"/>
        </w:rPr>
        <w:t>- Khi bấm nút “Xóa”: sẽ thực hiện xác nhận xóa sự kiện (sẽ mô tả chi tiết tại phần Xóa sự kiện)</w:t>
      </w:r>
    </w:p>
    <w:p w14:paraId="1185670C">
      <w:pPr>
        <w:pStyle w:val="4"/>
        <w:spacing w:after="120" w:line="360" w:lineRule="auto"/>
        <w:jc w:val="both"/>
        <w:rPr>
          <w:i w:val="0"/>
          <w:iCs/>
          <w:szCs w:val="26"/>
        </w:rPr>
      </w:pPr>
      <w:bookmarkStart w:id="78" w:name="_Toc233481890"/>
      <w:r>
        <w:rPr>
          <w:i w:val="0"/>
          <w:iCs/>
          <w:szCs w:val="26"/>
        </w:rPr>
        <w:t>4.2.2. Xóa Sự kiện</w:t>
      </w:r>
      <w:bookmarkEnd w:id="78"/>
      <w:r>
        <w:rPr>
          <w:i w:val="0"/>
          <w:iCs/>
          <w:szCs w:val="26"/>
        </w:rPr>
        <w:t xml:space="preserve"> </w:t>
      </w:r>
    </w:p>
    <w:p w14:paraId="45CEFB3F">
      <w:pPr>
        <w:rPr>
          <w:b/>
          <w:i/>
        </w:rPr>
      </w:pPr>
      <w:r>
        <w:t>Sử dụng:</w:t>
      </w:r>
      <w:r>
        <w:br w:type="textWrapping"/>
      </w:r>
      <w:r>
        <w:t>Controllers &gt; XoaController.cs</w:t>
      </w:r>
    </w:p>
    <w:p w14:paraId="30896918">
      <w:pPr>
        <w:rPr>
          <w:b/>
          <w:i/>
        </w:rPr>
      </w:pPr>
      <w:r>
        <w:t>Views &gt; Admin&gt; QuanLySK.cshtml</w:t>
      </w:r>
    </w:p>
    <w:p w14:paraId="229182F4">
      <w:pPr>
        <w:pStyle w:val="25"/>
        <w:numPr>
          <w:ilvl w:val="0"/>
          <w:numId w:val="9"/>
        </w:numPr>
        <w:spacing w:before="120" w:after="120" w:line="360" w:lineRule="auto"/>
        <w:ind w:left="426"/>
        <w:rPr>
          <w:szCs w:val="26"/>
        </w:rPr>
      </w:pPr>
      <w:r>
        <w:rPr>
          <w:rFonts w:eastAsia="Times New Roman"/>
          <w:szCs w:val="26"/>
        </w:rPr>
        <w:t>Đặc tả giao diện: Hiển thị thông báo ngay trên trang nhấn Xóa (trang Danh sách sự kiện)</w:t>
      </w:r>
    </w:p>
    <w:p w14:paraId="43599E30">
      <w:pPr>
        <w:pStyle w:val="25"/>
        <w:spacing w:before="120" w:after="120" w:line="360" w:lineRule="auto"/>
        <w:ind w:left="0"/>
        <w:rPr>
          <w:rFonts w:eastAsia="Times New Roman"/>
          <w:szCs w:val="26"/>
        </w:rPr>
      </w:pPr>
      <w:r>
        <w:rPr>
          <w:szCs w:val="26"/>
        </w:rPr>
        <w:drawing>
          <wp:inline distT="0" distB="0" distL="114300" distR="114300">
            <wp:extent cx="5932805" cy="3335655"/>
            <wp:effectExtent l="0" t="0" r="10795" b="17145"/>
            <wp:docPr id="6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0"/>
                    <pic:cNvPicPr>
                      <a:picLocks noChangeAspect="1"/>
                    </pic:cNvPicPr>
                  </pic:nvPicPr>
                  <pic:blipFill>
                    <a:blip r:embed="rId43"/>
                    <a:stretch>
                      <a:fillRect/>
                    </a:stretch>
                  </pic:blipFill>
                  <pic:spPr>
                    <a:xfrm>
                      <a:off x="0" y="0"/>
                      <a:ext cx="5932805" cy="3335655"/>
                    </a:xfrm>
                    <a:prstGeom prst="rect">
                      <a:avLst/>
                    </a:prstGeom>
                    <a:noFill/>
                    <a:ln>
                      <a:noFill/>
                    </a:ln>
                  </pic:spPr>
                </pic:pic>
              </a:graphicData>
            </a:graphic>
          </wp:inline>
        </w:drawing>
      </w:r>
    </w:p>
    <w:p w14:paraId="60165F38">
      <w:pPr>
        <w:pStyle w:val="8"/>
        <w:spacing w:before="120" w:after="120" w:line="360" w:lineRule="auto"/>
        <w:jc w:val="both"/>
        <w:rPr>
          <w:sz w:val="26"/>
          <w:szCs w:val="26"/>
        </w:rPr>
      </w:pPr>
      <w:r>
        <w:rPr>
          <w:sz w:val="26"/>
          <w:szCs w:val="26"/>
        </w:rPr>
        <w:t>Hình 26 - Giao diện Admin_Xác nhận xóa sự kiện</w:t>
      </w:r>
    </w:p>
    <w:p w14:paraId="554FC1A2">
      <w:pPr>
        <w:spacing w:before="120" w:after="120" w:line="360" w:lineRule="auto"/>
        <w:rPr>
          <w:szCs w:val="26"/>
        </w:rPr>
      </w:pPr>
      <w:r>
        <w:rPr>
          <w:szCs w:val="26"/>
        </w:rPr>
        <w:drawing>
          <wp:inline distT="0" distB="0" distL="114300" distR="114300">
            <wp:extent cx="5932805" cy="3335655"/>
            <wp:effectExtent l="0" t="0" r="10795" b="17145"/>
            <wp:docPr id="6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1"/>
                    <pic:cNvPicPr>
                      <a:picLocks noChangeAspect="1"/>
                    </pic:cNvPicPr>
                  </pic:nvPicPr>
                  <pic:blipFill>
                    <a:blip r:embed="rId44"/>
                    <a:stretch>
                      <a:fillRect/>
                    </a:stretch>
                  </pic:blipFill>
                  <pic:spPr>
                    <a:xfrm>
                      <a:off x="0" y="0"/>
                      <a:ext cx="5932805" cy="3335655"/>
                    </a:xfrm>
                    <a:prstGeom prst="rect">
                      <a:avLst/>
                    </a:prstGeom>
                    <a:noFill/>
                    <a:ln>
                      <a:noFill/>
                    </a:ln>
                  </pic:spPr>
                </pic:pic>
              </a:graphicData>
            </a:graphic>
          </wp:inline>
        </w:drawing>
      </w:r>
    </w:p>
    <w:p w14:paraId="6FC438F8">
      <w:pPr>
        <w:pStyle w:val="8"/>
        <w:spacing w:before="120" w:after="120" w:line="360" w:lineRule="auto"/>
        <w:jc w:val="both"/>
        <w:rPr>
          <w:sz w:val="26"/>
          <w:szCs w:val="26"/>
        </w:rPr>
      </w:pPr>
      <w:r>
        <w:rPr>
          <w:sz w:val="26"/>
          <w:szCs w:val="26"/>
        </w:rPr>
        <w:t>Hình 27 - Giao diện Admin_Xác nhận xóa sự kiện Thành công</w:t>
      </w:r>
    </w:p>
    <w:p w14:paraId="55CA691F">
      <w:pPr>
        <w:pStyle w:val="25"/>
        <w:numPr>
          <w:ilvl w:val="0"/>
          <w:numId w:val="9"/>
        </w:numPr>
        <w:spacing w:before="120" w:after="120" w:line="360" w:lineRule="auto"/>
        <w:ind w:left="426"/>
        <w:rPr>
          <w:rFonts w:eastAsia="Times New Roman"/>
          <w:szCs w:val="26"/>
        </w:rPr>
      </w:pPr>
      <w:r>
        <w:rPr>
          <w:rFonts w:eastAsia="Times New Roman"/>
          <w:szCs w:val="26"/>
        </w:rPr>
        <w:t>Logic:  Khi bấm nút “Xóa”: Sẽ có popup hiện ra xác nhận việc xóa. Nếu nhấn “Xóa” thì sự kiện bị xóa khỏi cơ sở dữ liệu và thông báo đã xóa sự kiện thành công. Nếu nhấn “Không xóa” sự kiện sẽ không bị xóa khỏi danh sách.</w:t>
      </w:r>
    </w:p>
    <w:p w14:paraId="512F9ACF">
      <w:pPr>
        <w:pStyle w:val="8"/>
        <w:spacing w:before="120" w:after="120" w:line="360" w:lineRule="auto"/>
        <w:jc w:val="both"/>
        <w:rPr>
          <w:rFonts w:eastAsia="Times New Roman"/>
          <w:sz w:val="26"/>
          <w:szCs w:val="26"/>
        </w:rPr>
      </w:pPr>
      <w:r>
        <w:rPr>
          <w:sz w:val="26"/>
          <w:szCs w:val="26"/>
        </w:rPr>
        <w:drawing>
          <wp:inline distT="0" distB="0" distL="114300" distR="114300">
            <wp:extent cx="5932805" cy="3335655"/>
            <wp:effectExtent l="0" t="0" r="10795" b="17145"/>
            <wp:docPr id="6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3"/>
                    <pic:cNvPicPr>
                      <a:picLocks noChangeAspect="1"/>
                    </pic:cNvPicPr>
                  </pic:nvPicPr>
                  <pic:blipFill>
                    <a:blip r:embed="rId45"/>
                    <a:stretch>
                      <a:fillRect/>
                    </a:stretch>
                  </pic:blipFill>
                  <pic:spPr>
                    <a:xfrm>
                      <a:off x="0" y="0"/>
                      <a:ext cx="5932805" cy="3335655"/>
                    </a:xfrm>
                    <a:prstGeom prst="rect">
                      <a:avLst/>
                    </a:prstGeom>
                    <a:noFill/>
                    <a:ln>
                      <a:noFill/>
                    </a:ln>
                  </pic:spPr>
                </pic:pic>
              </a:graphicData>
            </a:graphic>
          </wp:inline>
        </w:drawing>
      </w:r>
      <w:r>
        <w:rPr>
          <w:sz w:val="26"/>
          <w:szCs w:val="26"/>
        </w:rPr>
        <w:br w:type="textWrapping"/>
      </w:r>
      <w:r>
        <w:rPr>
          <w:sz w:val="26"/>
          <w:szCs w:val="26"/>
        </w:rPr>
        <w:t>Hình 28 - Mã nguồn xử lý sự kiện xóa</w:t>
      </w:r>
      <w:r>
        <w:rPr>
          <w:rFonts w:eastAsia="Times New Roman"/>
          <w:sz w:val="26"/>
          <w:szCs w:val="26"/>
        </w:rPr>
        <w:br w:type="textWrapping"/>
      </w:r>
    </w:p>
    <w:p w14:paraId="2A52DB28">
      <w:pPr>
        <w:pStyle w:val="4"/>
        <w:spacing w:after="120" w:line="360" w:lineRule="auto"/>
        <w:jc w:val="both"/>
        <w:rPr>
          <w:szCs w:val="26"/>
        </w:rPr>
      </w:pPr>
      <w:bookmarkStart w:id="79" w:name="_Toc233481891"/>
      <w:r>
        <w:rPr>
          <w:i w:val="0"/>
          <w:iCs/>
          <w:szCs w:val="26"/>
        </w:rPr>
        <w:t>4.2.3. Thêm mới Sự kiện</w:t>
      </w:r>
      <w:bookmarkEnd w:id="79"/>
      <w:r>
        <w:rPr>
          <w:szCs w:val="26"/>
        </w:rPr>
        <w:t xml:space="preserve"> </w:t>
      </w:r>
    </w:p>
    <w:p w14:paraId="47AE4CD8">
      <w:pPr>
        <w:rPr>
          <w:b/>
          <w:i/>
        </w:rPr>
      </w:pPr>
      <w:r>
        <w:t>Sử dụng:</w:t>
      </w:r>
      <w:r>
        <w:br w:type="textWrapping"/>
      </w:r>
      <w:r>
        <w:t>Controllers &gt; ThemController.cs</w:t>
      </w:r>
    </w:p>
    <w:p w14:paraId="04C6E6F8">
      <w:pPr>
        <w:rPr>
          <w:b/>
          <w:i/>
        </w:rPr>
      </w:pPr>
      <w:r>
        <w:t>Views &gt; Admin&gt;ThemSK.cshtml</w:t>
      </w:r>
    </w:p>
    <w:p w14:paraId="5D976C2B">
      <w:pPr>
        <w:pStyle w:val="25"/>
        <w:numPr>
          <w:ilvl w:val="0"/>
          <w:numId w:val="9"/>
        </w:numPr>
        <w:spacing w:before="120" w:after="120" w:line="360" w:lineRule="auto"/>
        <w:ind w:left="426"/>
        <w:rPr>
          <w:szCs w:val="26"/>
        </w:rPr>
      </w:pPr>
      <w:r>
        <w:rPr>
          <w:rFonts w:eastAsia="Times New Roman"/>
          <w:szCs w:val="26"/>
        </w:rPr>
        <w:t xml:space="preserve">Đặc tả giao diện: Hiển thị thị tất cả các trường của sự kiện cho phép admin chọn/nhập thông tin (như hình). </w:t>
      </w:r>
      <w:r>
        <w:rPr>
          <w:rFonts w:eastAsia="Times New Roman"/>
          <w:szCs w:val="26"/>
        </w:rPr>
        <w:br w:type="textWrapping"/>
      </w:r>
      <w:r>
        <w:rPr>
          <w:rFonts w:eastAsia="Times New Roman"/>
          <w:szCs w:val="26"/>
        </w:rPr>
        <w:t>- Mã sự kiện và qr_code_token: Tự sinh ra, không được edit</w:t>
      </w:r>
      <w:r>
        <w:rPr>
          <w:rFonts w:eastAsia="Times New Roman"/>
          <w:szCs w:val="26"/>
        </w:rPr>
        <w:br w:type="textWrapping"/>
      </w:r>
      <w:r>
        <w:rPr>
          <w:rFonts w:eastAsia="Times New Roman"/>
          <w:szCs w:val="26"/>
        </w:rPr>
        <w:t>- Loại sự kiện: Lấy danh sách lên loại từ database</w:t>
      </w:r>
      <w:r>
        <w:rPr>
          <w:rFonts w:eastAsia="Times New Roman"/>
          <w:szCs w:val="26"/>
        </w:rPr>
        <w:br w:type="textWrapping"/>
      </w:r>
      <w:r>
        <w:rPr>
          <w:rFonts w:eastAsia="Times New Roman"/>
          <w:szCs w:val="26"/>
        </w:rPr>
        <w:t>- Tên sự kiện: Giới hạn 200 ký tự</w:t>
      </w:r>
      <w:r>
        <w:rPr>
          <w:rFonts w:eastAsia="Times New Roman"/>
          <w:szCs w:val="26"/>
        </w:rPr>
        <w:br w:type="textWrapping"/>
      </w:r>
      <w:r>
        <w:rPr>
          <w:rFonts w:eastAsia="Times New Roman"/>
          <w:szCs w:val="26"/>
        </w:rPr>
        <w:t>- Mô tả: Giới hạn 500 ký tự</w:t>
      </w:r>
    </w:p>
    <w:p w14:paraId="151D90AE">
      <w:pPr>
        <w:pStyle w:val="25"/>
        <w:spacing w:before="120" w:after="120" w:line="360" w:lineRule="auto"/>
        <w:ind w:left="66"/>
        <w:rPr>
          <w:szCs w:val="26"/>
        </w:rPr>
      </w:pPr>
      <w:r>
        <w:rPr>
          <w:szCs w:val="26"/>
        </w:rPr>
        <w:drawing>
          <wp:inline distT="0" distB="0" distL="114300" distR="114300">
            <wp:extent cx="5941060" cy="3364865"/>
            <wp:effectExtent l="0" t="0" r="2540" b="6985"/>
            <wp:docPr id="6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5"/>
                    <pic:cNvPicPr>
                      <a:picLocks noChangeAspect="1"/>
                    </pic:cNvPicPr>
                  </pic:nvPicPr>
                  <pic:blipFill>
                    <a:blip r:embed="rId46"/>
                    <a:stretch>
                      <a:fillRect/>
                    </a:stretch>
                  </pic:blipFill>
                  <pic:spPr>
                    <a:xfrm>
                      <a:off x="0" y="0"/>
                      <a:ext cx="5941060" cy="3364865"/>
                    </a:xfrm>
                    <a:prstGeom prst="rect">
                      <a:avLst/>
                    </a:prstGeom>
                    <a:noFill/>
                    <a:ln>
                      <a:noFill/>
                    </a:ln>
                  </pic:spPr>
                </pic:pic>
              </a:graphicData>
            </a:graphic>
          </wp:inline>
        </w:drawing>
      </w:r>
      <w:r>
        <w:rPr>
          <w:rFonts w:eastAsia="Times New Roman"/>
          <w:szCs w:val="26"/>
        </w:rPr>
        <w:br w:type="textWrapping"/>
      </w:r>
      <w:r>
        <w:rPr>
          <w:szCs w:val="26"/>
        </w:rPr>
        <w:drawing>
          <wp:inline distT="0" distB="0" distL="114300" distR="114300">
            <wp:extent cx="5932805" cy="3335655"/>
            <wp:effectExtent l="0" t="0" r="10795" b="17145"/>
            <wp:docPr id="6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6"/>
                    <pic:cNvPicPr>
                      <a:picLocks noChangeAspect="1"/>
                    </pic:cNvPicPr>
                  </pic:nvPicPr>
                  <pic:blipFill>
                    <a:blip r:embed="rId47"/>
                    <a:stretch>
                      <a:fillRect/>
                    </a:stretch>
                  </pic:blipFill>
                  <pic:spPr>
                    <a:xfrm>
                      <a:off x="0" y="0"/>
                      <a:ext cx="5932805" cy="3335655"/>
                    </a:xfrm>
                    <a:prstGeom prst="rect">
                      <a:avLst/>
                    </a:prstGeom>
                    <a:noFill/>
                    <a:ln>
                      <a:noFill/>
                    </a:ln>
                  </pic:spPr>
                </pic:pic>
              </a:graphicData>
            </a:graphic>
          </wp:inline>
        </w:drawing>
      </w:r>
    </w:p>
    <w:p w14:paraId="2A441BA2">
      <w:pPr>
        <w:pStyle w:val="8"/>
        <w:spacing w:before="120" w:after="120" w:line="360" w:lineRule="auto"/>
        <w:jc w:val="both"/>
        <w:rPr>
          <w:rFonts w:eastAsia="Times New Roman"/>
          <w:sz w:val="26"/>
          <w:szCs w:val="26"/>
        </w:rPr>
      </w:pPr>
      <w:r>
        <w:rPr>
          <w:sz w:val="26"/>
          <w:szCs w:val="26"/>
        </w:rPr>
        <w:t>Hình 29 - Giao diện thêm mới sự kiện</w:t>
      </w:r>
    </w:p>
    <w:p w14:paraId="11E4E714">
      <w:pPr>
        <w:pStyle w:val="25"/>
        <w:numPr>
          <w:ilvl w:val="0"/>
          <w:numId w:val="9"/>
        </w:numPr>
        <w:spacing w:before="120" w:after="120" w:line="360" w:lineRule="auto"/>
        <w:ind w:left="426"/>
        <w:rPr>
          <w:szCs w:val="26"/>
        </w:rPr>
      </w:pPr>
      <w:r>
        <w:rPr>
          <w:szCs w:val="26"/>
        </w:rPr>
        <w:t>Logic: Khi admin điền đầy đủ thông tin, nhấn “Lưu sự kiện” sẽ tạo 1 sự kiện mới dưới database và hiển thị lên danh sách sự kiện</w:t>
      </w:r>
    </w:p>
    <w:p w14:paraId="158199D9">
      <w:pPr>
        <w:pStyle w:val="25"/>
        <w:spacing w:before="120" w:after="120" w:line="360" w:lineRule="auto"/>
        <w:ind w:left="66"/>
        <w:rPr>
          <w:szCs w:val="26"/>
        </w:rPr>
      </w:pPr>
      <w:r>
        <w:rPr>
          <w:szCs w:val="26"/>
        </w:rPr>
        <w:drawing>
          <wp:inline distT="0" distB="0" distL="114300" distR="114300">
            <wp:extent cx="5932805" cy="3335655"/>
            <wp:effectExtent l="0" t="0" r="10795" b="17145"/>
            <wp:docPr id="7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68"/>
                    <pic:cNvPicPr>
                      <a:picLocks noChangeAspect="1"/>
                    </pic:cNvPicPr>
                  </pic:nvPicPr>
                  <pic:blipFill>
                    <a:blip r:embed="rId48"/>
                    <a:stretch>
                      <a:fillRect/>
                    </a:stretch>
                  </pic:blipFill>
                  <pic:spPr>
                    <a:xfrm>
                      <a:off x="0" y="0"/>
                      <a:ext cx="5932805" cy="3335655"/>
                    </a:xfrm>
                    <a:prstGeom prst="rect">
                      <a:avLst/>
                    </a:prstGeom>
                    <a:noFill/>
                    <a:ln>
                      <a:noFill/>
                    </a:ln>
                  </pic:spPr>
                </pic:pic>
              </a:graphicData>
            </a:graphic>
          </wp:inline>
        </w:drawing>
      </w:r>
    </w:p>
    <w:p w14:paraId="27F7DA6C">
      <w:pPr>
        <w:pStyle w:val="8"/>
        <w:spacing w:before="120" w:after="120" w:line="360" w:lineRule="auto"/>
        <w:jc w:val="both"/>
        <w:rPr>
          <w:rFonts w:eastAsia="Times New Roman"/>
          <w:sz w:val="26"/>
          <w:szCs w:val="26"/>
        </w:rPr>
      </w:pPr>
      <w:r>
        <w:rPr>
          <w:sz w:val="26"/>
          <w:szCs w:val="26"/>
        </w:rPr>
        <w:t>Hình 30 - Mã nguồn thêm mới sự kiện</w:t>
      </w:r>
    </w:p>
    <w:p w14:paraId="6A832ABD">
      <w:pPr>
        <w:pStyle w:val="4"/>
        <w:spacing w:after="120" w:line="360" w:lineRule="auto"/>
        <w:jc w:val="both"/>
        <w:rPr>
          <w:szCs w:val="26"/>
        </w:rPr>
      </w:pPr>
      <w:bookmarkStart w:id="80" w:name="_Toc233481892"/>
      <w:r>
        <w:rPr>
          <w:i w:val="0"/>
          <w:iCs/>
          <w:szCs w:val="26"/>
        </w:rPr>
        <w:t>4.2.4. Xem chi tiết Sự kiện</w:t>
      </w:r>
      <w:bookmarkEnd w:id="80"/>
      <w:r>
        <w:rPr>
          <w:szCs w:val="26"/>
        </w:rPr>
        <w:t xml:space="preserve"> </w:t>
      </w:r>
    </w:p>
    <w:p w14:paraId="450B75C4">
      <w:pPr>
        <w:rPr>
          <w:b/>
          <w:i/>
        </w:rPr>
      </w:pPr>
      <w:r>
        <w:t>Sử dụng:</w:t>
      </w:r>
      <w:r>
        <w:br w:type="textWrapping"/>
      </w:r>
      <w:r>
        <w:t>Views &gt; Admin&gt; Admin_ChiTietSK.cshtml</w:t>
      </w:r>
    </w:p>
    <w:p w14:paraId="63B1C9A0">
      <w:pPr>
        <w:pStyle w:val="25"/>
        <w:numPr>
          <w:ilvl w:val="0"/>
          <w:numId w:val="9"/>
        </w:numPr>
        <w:spacing w:before="120" w:after="120" w:line="360" w:lineRule="auto"/>
        <w:ind w:left="426"/>
        <w:rPr>
          <w:szCs w:val="26"/>
        </w:rPr>
      </w:pPr>
      <w:r>
        <w:rPr>
          <w:rFonts w:eastAsia="Times New Roman"/>
          <w:szCs w:val="26"/>
        </w:rPr>
        <w:t>Đặc tả giao diện: Hiển thị tất cả các thông tin về sự kiện, không cho phép chỉnh sửa. Nếu muốn chỉnh sửa sự kiện, bấm vào nút ”Chỉnh sửa sự kiện”</w:t>
      </w:r>
    </w:p>
    <w:p w14:paraId="3690EEC5">
      <w:pPr>
        <w:pStyle w:val="25"/>
        <w:spacing w:before="120" w:after="120" w:line="360" w:lineRule="auto"/>
        <w:ind w:left="66"/>
        <w:rPr>
          <w:szCs w:val="26"/>
        </w:rPr>
      </w:pPr>
      <w:r>
        <w:rPr>
          <w:szCs w:val="26"/>
        </w:rPr>
        <w:drawing>
          <wp:inline distT="0" distB="0" distL="114300" distR="114300">
            <wp:extent cx="5932805" cy="3343275"/>
            <wp:effectExtent l="0" t="0" r="10795" b="9525"/>
            <wp:docPr id="7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0"/>
                    <pic:cNvPicPr>
                      <a:picLocks noChangeAspect="1"/>
                    </pic:cNvPicPr>
                  </pic:nvPicPr>
                  <pic:blipFill>
                    <a:blip r:embed="rId49"/>
                    <a:stretch>
                      <a:fillRect/>
                    </a:stretch>
                  </pic:blipFill>
                  <pic:spPr>
                    <a:xfrm>
                      <a:off x="0" y="0"/>
                      <a:ext cx="5932805" cy="3343275"/>
                    </a:xfrm>
                    <a:prstGeom prst="rect">
                      <a:avLst/>
                    </a:prstGeom>
                    <a:noFill/>
                    <a:ln>
                      <a:noFill/>
                    </a:ln>
                  </pic:spPr>
                </pic:pic>
              </a:graphicData>
            </a:graphic>
          </wp:inline>
        </w:drawing>
      </w:r>
    </w:p>
    <w:p w14:paraId="7124C7C4">
      <w:pPr>
        <w:pStyle w:val="8"/>
        <w:spacing w:before="120" w:after="120" w:line="360" w:lineRule="auto"/>
        <w:jc w:val="both"/>
        <w:rPr>
          <w:rFonts w:eastAsia="Times New Roman"/>
          <w:sz w:val="26"/>
          <w:szCs w:val="26"/>
        </w:rPr>
      </w:pPr>
      <w:r>
        <w:rPr>
          <w:sz w:val="26"/>
          <w:szCs w:val="26"/>
        </w:rPr>
        <w:t>Hình 31 - Giao diện Xem chi tiết sự kiện</w:t>
      </w:r>
    </w:p>
    <w:p w14:paraId="2B109FFE">
      <w:pPr>
        <w:pStyle w:val="25"/>
        <w:spacing w:before="120" w:after="120" w:line="360" w:lineRule="auto"/>
        <w:ind w:left="0"/>
        <w:rPr>
          <w:rFonts w:eastAsia="Times New Roman"/>
          <w:szCs w:val="26"/>
        </w:rPr>
      </w:pPr>
      <w:r>
        <w:rPr>
          <w:szCs w:val="26"/>
        </w:rPr>
        <w:drawing>
          <wp:inline distT="0" distB="0" distL="114300" distR="114300">
            <wp:extent cx="5932805" cy="3335655"/>
            <wp:effectExtent l="0" t="0" r="10795" b="17145"/>
            <wp:docPr id="7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1"/>
                    <pic:cNvPicPr>
                      <a:picLocks noChangeAspect="1"/>
                    </pic:cNvPicPr>
                  </pic:nvPicPr>
                  <pic:blipFill>
                    <a:blip r:embed="rId50"/>
                    <a:stretch>
                      <a:fillRect/>
                    </a:stretch>
                  </pic:blipFill>
                  <pic:spPr>
                    <a:xfrm>
                      <a:off x="0" y="0"/>
                      <a:ext cx="5932805" cy="3335655"/>
                    </a:xfrm>
                    <a:prstGeom prst="rect">
                      <a:avLst/>
                    </a:prstGeom>
                    <a:noFill/>
                    <a:ln>
                      <a:noFill/>
                    </a:ln>
                  </pic:spPr>
                </pic:pic>
              </a:graphicData>
            </a:graphic>
          </wp:inline>
        </w:drawing>
      </w:r>
    </w:p>
    <w:p w14:paraId="37D69B6E">
      <w:pPr>
        <w:pStyle w:val="8"/>
        <w:spacing w:before="120" w:after="120" w:line="360" w:lineRule="auto"/>
        <w:jc w:val="both"/>
        <w:rPr>
          <w:rFonts w:eastAsia="Times New Roman"/>
          <w:sz w:val="26"/>
          <w:szCs w:val="26"/>
        </w:rPr>
      </w:pPr>
      <w:r>
        <w:rPr>
          <w:sz w:val="26"/>
          <w:szCs w:val="26"/>
        </w:rPr>
        <w:t>Hình 32 - Mã nguồn Xem chi tiết sự kiện</w:t>
      </w:r>
    </w:p>
    <w:p w14:paraId="3F15A1BA">
      <w:pPr>
        <w:pStyle w:val="4"/>
        <w:spacing w:after="120" w:line="360" w:lineRule="auto"/>
        <w:jc w:val="both"/>
        <w:rPr>
          <w:szCs w:val="26"/>
        </w:rPr>
      </w:pPr>
      <w:bookmarkStart w:id="81" w:name="_Toc233481893"/>
      <w:r>
        <w:rPr>
          <w:i w:val="0"/>
          <w:iCs/>
          <w:szCs w:val="26"/>
        </w:rPr>
        <w:t>4.2.5. Sửa Sự kiện</w:t>
      </w:r>
      <w:bookmarkEnd w:id="81"/>
      <w:r>
        <w:rPr>
          <w:szCs w:val="26"/>
        </w:rPr>
        <w:t xml:space="preserve"> </w:t>
      </w:r>
    </w:p>
    <w:p w14:paraId="3BEA4373">
      <w:pPr>
        <w:rPr>
          <w:b/>
          <w:i/>
        </w:rPr>
      </w:pPr>
      <w:r>
        <w:t>Sử dụng:</w:t>
      </w:r>
      <w:r>
        <w:br w:type="textWrapping"/>
      </w:r>
      <w:r>
        <w:t>Controllers &gt; SuaController.cs</w:t>
      </w:r>
    </w:p>
    <w:p w14:paraId="252A5551">
      <w:pPr>
        <w:rPr>
          <w:b/>
          <w:i/>
        </w:rPr>
      </w:pPr>
      <w:r>
        <w:t>Views &gt; Admin&gt; SuaSK.cshtml</w:t>
      </w:r>
    </w:p>
    <w:p w14:paraId="6417C34A">
      <w:pPr>
        <w:pStyle w:val="25"/>
        <w:numPr>
          <w:ilvl w:val="0"/>
          <w:numId w:val="9"/>
        </w:numPr>
        <w:spacing w:before="120" w:after="120" w:line="360" w:lineRule="auto"/>
        <w:ind w:left="426"/>
        <w:rPr>
          <w:szCs w:val="26"/>
        </w:rPr>
      </w:pPr>
      <w:r>
        <w:rPr>
          <w:rFonts w:eastAsia="Times New Roman"/>
          <w:szCs w:val="26"/>
        </w:rPr>
        <w:t xml:space="preserve">Đặc tả giao diện: </w:t>
      </w:r>
    </w:p>
    <w:p w14:paraId="7EABD6EE">
      <w:pPr>
        <w:pStyle w:val="25"/>
        <w:spacing w:before="120" w:after="120" w:line="360" w:lineRule="auto"/>
        <w:ind w:left="66"/>
        <w:rPr>
          <w:szCs w:val="26"/>
        </w:rPr>
      </w:pPr>
      <w:r>
        <w:rPr>
          <w:szCs w:val="26"/>
        </w:rPr>
        <w:t>Tại trang Sửa sự kiện, tất cả các thông tin sự kiện đều được chỉnh sửa trừ mã sự kiện và qr_code_token</w:t>
      </w:r>
    </w:p>
    <w:p w14:paraId="21615BA1">
      <w:pPr>
        <w:pStyle w:val="25"/>
        <w:spacing w:before="120" w:after="120" w:line="360" w:lineRule="auto"/>
        <w:ind w:left="0"/>
        <w:rPr>
          <w:szCs w:val="26"/>
        </w:rPr>
      </w:pPr>
      <w:r>
        <w:rPr>
          <w:szCs w:val="26"/>
        </w:rPr>
        <w:drawing>
          <wp:inline distT="0" distB="0" distL="114300" distR="114300">
            <wp:extent cx="5932805" cy="3335655"/>
            <wp:effectExtent l="0" t="0" r="10795" b="17145"/>
            <wp:docPr id="7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2"/>
                    <pic:cNvPicPr>
                      <a:picLocks noChangeAspect="1"/>
                    </pic:cNvPicPr>
                  </pic:nvPicPr>
                  <pic:blipFill>
                    <a:blip r:embed="rId51"/>
                    <a:stretch>
                      <a:fillRect/>
                    </a:stretch>
                  </pic:blipFill>
                  <pic:spPr>
                    <a:xfrm>
                      <a:off x="0" y="0"/>
                      <a:ext cx="5932805" cy="3335655"/>
                    </a:xfrm>
                    <a:prstGeom prst="rect">
                      <a:avLst/>
                    </a:prstGeom>
                    <a:noFill/>
                    <a:ln>
                      <a:noFill/>
                    </a:ln>
                  </pic:spPr>
                </pic:pic>
              </a:graphicData>
            </a:graphic>
          </wp:inline>
        </w:drawing>
      </w:r>
    </w:p>
    <w:p w14:paraId="2F04EA02">
      <w:pPr>
        <w:pStyle w:val="8"/>
        <w:spacing w:before="120" w:after="120" w:line="360" w:lineRule="auto"/>
        <w:jc w:val="both"/>
        <w:rPr>
          <w:rFonts w:eastAsia="Times New Roman"/>
          <w:sz w:val="26"/>
          <w:szCs w:val="26"/>
        </w:rPr>
      </w:pPr>
      <w:r>
        <w:rPr>
          <w:sz w:val="26"/>
          <w:szCs w:val="26"/>
        </w:rPr>
        <w:t>Hình 33 - Giao diện chỉnh sửa chi tiết sự kiện</w:t>
      </w:r>
    </w:p>
    <w:p w14:paraId="6A92233E">
      <w:pPr>
        <w:pStyle w:val="25"/>
        <w:numPr>
          <w:ilvl w:val="0"/>
          <w:numId w:val="9"/>
        </w:numPr>
        <w:spacing w:before="120" w:after="120" w:line="360" w:lineRule="auto"/>
        <w:ind w:left="426"/>
        <w:rPr>
          <w:szCs w:val="26"/>
        </w:rPr>
      </w:pPr>
      <w:r>
        <w:rPr>
          <w:rFonts w:eastAsia="Times New Roman"/>
          <w:szCs w:val="26"/>
        </w:rPr>
        <w:t xml:space="preserve">Logic: </w:t>
      </w:r>
    </w:p>
    <w:p w14:paraId="035EFD89">
      <w:pPr>
        <w:pStyle w:val="25"/>
        <w:spacing w:before="120" w:after="120" w:line="360" w:lineRule="auto"/>
        <w:ind w:left="0"/>
        <w:rPr>
          <w:rFonts w:eastAsia="Times New Roman"/>
          <w:szCs w:val="26"/>
        </w:rPr>
      </w:pPr>
      <w:r>
        <w:rPr>
          <w:rFonts w:eastAsia="Times New Roman"/>
          <w:szCs w:val="26"/>
        </w:rPr>
        <w:t>- Admin có thể sửa sự kiện từ trang Danh sách sự kiện hoặc Chi tiết sự kiện</w:t>
      </w:r>
    </w:p>
    <w:p w14:paraId="6E31157B">
      <w:pPr>
        <w:pStyle w:val="25"/>
        <w:spacing w:before="120" w:after="120" w:line="360" w:lineRule="auto"/>
        <w:ind w:left="0"/>
        <w:rPr>
          <w:rFonts w:eastAsia="Times New Roman"/>
          <w:szCs w:val="26"/>
        </w:rPr>
      </w:pPr>
      <w:r>
        <w:rPr>
          <w:rFonts w:eastAsia="Times New Roman"/>
          <w:szCs w:val="26"/>
        </w:rPr>
        <w:t>- Sau khi nội dung được chỉnh sửa, bấm nút “Lưu thay đổi” thì sẽ hiển thị tất cả thông tin sự kiện sẽ được cập nhật trong cơ sở dữ liệu là hiển thị trên danh sách sự kiện</w:t>
      </w:r>
    </w:p>
    <w:p w14:paraId="6C121009">
      <w:pPr>
        <w:pStyle w:val="25"/>
        <w:spacing w:before="120" w:after="120" w:line="360" w:lineRule="auto"/>
        <w:ind w:left="66"/>
        <w:rPr>
          <w:rFonts w:eastAsia="Times New Roman"/>
          <w:szCs w:val="26"/>
        </w:rPr>
      </w:pPr>
      <w:r>
        <w:rPr>
          <w:szCs w:val="26"/>
        </w:rPr>
        <w:drawing>
          <wp:inline distT="0" distB="0" distL="114300" distR="114300">
            <wp:extent cx="5932805" cy="3355975"/>
            <wp:effectExtent l="0" t="0" r="10795" b="15875"/>
            <wp:docPr id="7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3"/>
                    <pic:cNvPicPr>
                      <a:picLocks noChangeAspect="1"/>
                    </pic:cNvPicPr>
                  </pic:nvPicPr>
                  <pic:blipFill>
                    <a:blip r:embed="rId52"/>
                    <a:stretch>
                      <a:fillRect/>
                    </a:stretch>
                  </pic:blipFill>
                  <pic:spPr>
                    <a:xfrm>
                      <a:off x="0" y="0"/>
                      <a:ext cx="5932805" cy="3355975"/>
                    </a:xfrm>
                    <a:prstGeom prst="rect">
                      <a:avLst/>
                    </a:prstGeom>
                    <a:noFill/>
                    <a:ln>
                      <a:noFill/>
                    </a:ln>
                  </pic:spPr>
                </pic:pic>
              </a:graphicData>
            </a:graphic>
          </wp:inline>
        </w:drawing>
      </w:r>
    </w:p>
    <w:p w14:paraId="0BFE08F5">
      <w:pPr>
        <w:pStyle w:val="8"/>
        <w:spacing w:before="120" w:after="120" w:line="360" w:lineRule="auto"/>
        <w:jc w:val="both"/>
        <w:rPr>
          <w:rFonts w:eastAsia="Times New Roman"/>
          <w:sz w:val="26"/>
          <w:szCs w:val="26"/>
        </w:rPr>
      </w:pPr>
      <w:r>
        <w:rPr>
          <w:sz w:val="26"/>
          <w:szCs w:val="26"/>
        </w:rPr>
        <w:t>Hình 34 - Mã nguồn chỉnh sửa chi tiết sự kiện</w:t>
      </w:r>
    </w:p>
    <w:p w14:paraId="2BAA50D5">
      <w:pPr>
        <w:pStyle w:val="3"/>
        <w:spacing w:after="120" w:line="360" w:lineRule="auto"/>
        <w:jc w:val="both"/>
      </w:pPr>
      <w:bookmarkStart w:id="82" w:name="_Toc233481894"/>
      <w:r>
        <w:t>4.3. Quản lý loại sự kiện</w:t>
      </w:r>
      <w:bookmarkEnd w:id="82"/>
    </w:p>
    <w:p w14:paraId="3FEBCD33">
      <w:pPr>
        <w:rPr>
          <w:b/>
          <w:i/>
        </w:rPr>
      </w:pPr>
      <w:r>
        <w:t>Sử dụng:</w:t>
      </w:r>
      <w:r>
        <w:br w:type="textWrapping"/>
      </w:r>
      <w:r>
        <w:t>Controllers &gt; QuanLyLoaiController.cs</w:t>
      </w:r>
    </w:p>
    <w:p w14:paraId="542C04DA">
      <w:pPr>
        <w:rPr>
          <w:b/>
          <w:i/>
        </w:rPr>
      </w:pPr>
      <w:r>
        <w:t>Views &gt; Admin&gt; Admin_LoaiSK.cshtml</w:t>
      </w:r>
    </w:p>
    <w:p w14:paraId="37C30B8B">
      <w:pPr>
        <w:pStyle w:val="25"/>
        <w:numPr>
          <w:ilvl w:val="0"/>
          <w:numId w:val="10"/>
        </w:numPr>
        <w:spacing w:before="120" w:after="120" w:line="360" w:lineRule="auto"/>
        <w:ind w:left="426"/>
        <w:rPr>
          <w:szCs w:val="26"/>
        </w:rPr>
      </w:pPr>
      <w:r>
        <w:rPr>
          <w:rFonts w:eastAsia="Times New Roman"/>
          <w:szCs w:val="26"/>
        </w:rPr>
        <w:t>Đặc tả giao diện: View Admin_LoaiSK hiển thị Mã loại, Tên loại và Mô tả loại sự kiện lấy từ bảng PhanLoaiSK, có breadcrumb, phân trang, nút Sửa, nút Xóa và nút Thêm loại sự kiện.</w:t>
      </w:r>
    </w:p>
    <w:p w14:paraId="509E9FFF">
      <w:pPr>
        <w:pStyle w:val="25"/>
        <w:spacing w:before="120" w:after="120" w:line="360" w:lineRule="auto"/>
        <w:ind w:left="66"/>
        <w:rPr>
          <w:rFonts w:eastAsia="Times New Roman"/>
          <w:szCs w:val="26"/>
        </w:rPr>
      </w:pPr>
      <w:r>
        <w:rPr>
          <w:szCs w:val="26"/>
        </w:rPr>
        <w:drawing>
          <wp:inline distT="0" distB="0" distL="114300" distR="114300">
            <wp:extent cx="5932805" cy="3335655"/>
            <wp:effectExtent l="0" t="0" r="10795" b="17145"/>
            <wp:docPr id="8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74"/>
                    <pic:cNvPicPr>
                      <a:picLocks noChangeAspect="1"/>
                    </pic:cNvPicPr>
                  </pic:nvPicPr>
                  <pic:blipFill>
                    <a:blip r:embed="rId53"/>
                    <a:stretch>
                      <a:fillRect/>
                    </a:stretch>
                  </pic:blipFill>
                  <pic:spPr>
                    <a:xfrm>
                      <a:off x="0" y="0"/>
                      <a:ext cx="5932805" cy="3335655"/>
                    </a:xfrm>
                    <a:prstGeom prst="rect">
                      <a:avLst/>
                    </a:prstGeom>
                    <a:noFill/>
                    <a:ln>
                      <a:noFill/>
                    </a:ln>
                  </pic:spPr>
                </pic:pic>
              </a:graphicData>
            </a:graphic>
          </wp:inline>
        </w:drawing>
      </w:r>
    </w:p>
    <w:p w14:paraId="706CE4EE">
      <w:pPr>
        <w:pStyle w:val="8"/>
        <w:spacing w:before="120" w:after="120" w:line="360" w:lineRule="auto"/>
        <w:jc w:val="both"/>
        <w:rPr>
          <w:rFonts w:eastAsia="Times New Roman"/>
          <w:sz w:val="26"/>
          <w:szCs w:val="26"/>
        </w:rPr>
      </w:pPr>
      <w:r>
        <w:rPr>
          <w:sz w:val="26"/>
          <w:szCs w:val="26"/>
        </w:rPr>
        <w:t>Hình 35 - Giao diện loại sự kiện</w:t>
      </w:r>
    </w:p>
    <w:p w14:paraId="1C9782DD">
      <w:pPr>
        <w:pStyle w:val="25"/>
        <w:spacing w:before="120" w:after="120" w:line="360" w:lineRule="auto"/>
        <w:ind w:left="66"/>
        <w:rPr>
          <w:szCs w:val="26"/>
        </w:rPr>
      </w:pPr>
    </w:p>
    <w:p w14:paraId="7B840A42">
      <w:pPr>
        <w:pStyle w:val="25"/>
        <w:numPr>
          <w:ilvl w:val="0"/>
          <w:numId w:val="10"/>
        </w:numPr>
        <w:spacing w:before="120" w:after="120" w:line="360" w:lineRule="auto"/>
        <w:ind w:left="426"/>
        <w:rPr>
          <w:szCs w:val="26"/>
        </w:rPr>
      </w:pPr>
      <w:r>
        <w:rPr>
          <w:rFonts w:eastAsia="Times New Roman"/>
          <w:szCs w:val="26"/>
        </w:rPr>
        <w:t>Backend Logic: QuanLyLoaiController xử lý các thao tác Create, Edit, DeleteLoai; danh sách được phân trang bằng Skip()/Take() với pageSize = 10. Khi xóa, hệ thống kiểm tra ràng buộc bằng _context.SuKien.Any() để chặn xóa loại đang được sự kiện sử dụng, đảm bảo toàn vẹn dữ liệu.</w:t>
      </w:r>
    </w:p>
    <w:p w14:paraId="138A8C1A">
      <w:pPr>
        <w:pStyle w:val="25"/>
        <w:spacing w:before="120" w:after="120" w:line="360" w:lineRule="auto"/>
        <w:ind w:left="66"/>
        <w:rPr>
          <w:rFonts w:eastAsia="Times New Roman"/>
          <w:szCs w:val="26"/>
        </w:rPr>
      </w:pPr>
      <w:r>
        <w:rPr>
          <w:szCs w:val="26"/>
        </w:rPr>
        <w:drawing>
          <wp:inline distT="0" distB="0" distL="114300" distR="114300">
            <wp:extent cx="5941695" cy="3353435"/>
            <wp:effectExtent l="0" t="0" r="1905" b="18415"/>
            <wp:docPr id="8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75"/>
                    <pic:cNvPicPr>
                      <a:picLocks noChangeAspect="1"/>
                    </pic:cNvPicPr>
                  </pic:nvPicPr>
                  <pic:blipFill>
                    <a:blip r:embed="rId54"/>
                    <a:stretch>
                      <a:fillRect/>
                    </a:stretch>
                  </pic:blipFill>
                  <pic:spPr>
                    <a:xfrm>
                      <a:off x="0" y="0"/>
                      <a:ext cx="5941695" cy="3353435"/>
                    </a:xfrm>
                    <a:prstGeom prst="rect">
                      <a:avLst/>
                    </a:prstGeom>
                    <a:noFill/>
                    <a:ln>
                      <a:noFill/>
                    </a:ln>
                  </pic:spPr>
                </pic:pic>
              </a:graphicData>
            </a:graphic>
          </wp:inline>
        </w:drawing>
      </w:r>
    </w:p>
    <w:p w14:paraId="452D7A51">
      <w:pPr>
        <w:pStyle w:val="3"/>
        <w:spacing w:after="120" w:line="360" w:lineRule="auto"/>
        <w:jc w:val="both"/>
      </w:pPr>
      <w:bookmarkStart w:id="83" w:name="_Toc233481895"/>
      <w:r>
        <w:t>4.4. Phân công nhiệm vụ</w:t>
      </w:r>
      <w:bookmarkEnd w:id="83"/>
    </w:p>
    <w:p w14:paraId="7CBA4A17">
      <w:pPr>
        <w:rPr>
          <w:b/>
          <w:i/>
        </w:rPr>
      </w:pPr>
      <w:r>
        <w:t>Sử dụng:</w:t>
      </w:r>
      <w:r>
        <w:br w:type="textWrapping"/>
      </w:r>
      <w:r>
        <w:t>Controllers &gt; PhanCongController.cs</w:t>
      </w:r>
    </w:p>
    <w:p w14:paraId="11B95E4D">
      <w:pPr>
        <w:rPr>
          <w:b/>
          <w:i/>
        </w:rPr>
      </w:pPr>
      <w:r>
        <w:t>Views &gt; Admin&gt; Admin_PhanCong.cshtml</w:t>
      </w:r>
    </w:p>
    <w:p w14:paraId="0F6372E3">
      <w:pPr>
        <w:pStyle w:val="25"/>
        <w:numPr>
          <w:ilvl w:val="0"/>
          <w:numId w:val="11"/>
        </w:numPr>
        <w:spacing w:before="120" w:after="120" w:line="360" w:lineRule="auto"/>
        <w:ind w:left="426"/>
        <w:rPr>
          <w:szCs w:val="26"/>
        </w:rPr>
      </w:pPr>
      <w:r>
        <w:rPr>
          <w:rFonts w:eastAsia="Times New Roman"/>
          <w:szCs w:val="26"/>
        </w:rPr>
        <w:t xml:space="preserve">Đặc tả giao diện: </w:t>
      </w:r>
      <w:r>
        <w:rPr>
          <w:rFonts w:eastAsia="Times New Roman"/>
          <w:szCs w:val="26"/>
        </w:rPr>
        <w:br w:type="textWrapping"/>
      </w:r>
      <w:r>
        <w:rPr>
          <w:rFonts w:eastAsia="Times New Roman"/>
          <w:szCs w:val="26"/>
        </w:rPr>
        <w:t xml:space="preserve">- Khi bấm nút Phân công tại danh sách sự kiện, hệ thống mở trang Chi tiết phân công cho phép chọn sinh viên đã đăng ký tham gia và nhập nhiệm vụ (viết tin, chụp ảnh…) rồi bấm “Giao nhiệm vụ”. </w:t>
      </w:r>
      <w:r>
        <w:rPr>
          <w:rFonts w:eastAsia="Times New Roman"/>
          <w:szCs w:val="26"/>
        </w:rPr>
        <w:br w:type="textWrapping"/>
      </w:r>
      <w:r>
        <w:rPr>
          <w:rFonts w:eastAsia="Times New Roman"/>
          <w:szCs w:val="26"/>
        </w:rPr>
        <w:t>- Danh sách nhiệm vụ hiển thị bên dưới, nhiệm vụ mới nhất xếp đầu tiên; nút Xóa có hộp thoại xác nhận.</w:t>
      </w:r>
    </w:p>
    <w:p w14:paraId="753B29CE">
      <w:pPr>
        <w:pStyle w:val="25"/>
        <w:spacing w:before="120" w:after="120" w:line="360" w:lineRule="auto"/>
        <w:ind w:left="0"/>
        <w:rPr>
          <w:rFonts w:eastAsia="Times New Roman"/>
          <w:szCs w:val="26"/>
        </w:rPr>
      </w:pPr>
    </w:p>
    <w:p w14:paraId="79BFBEA4">
      <w:pPr>
        <w:pStyle w:val="25"/>
        <w:spacing w:before="120" w:after="120" w:line="360" w:lineRule="auto"/>
        <w:ind w:left="0"/>
        <w:rPr>
          <w:szCs w:val="26"/>
        </w:rPr>
      </w:pPr>
      <w:r>
        <w:rPr>
          <w:szCs w:val="26"/>
        </w:rPr>
        <w:drawing>
          <wp:inline distT="0" distB="0" distL="114300" distR="114300">
            <wp:extent cx="5932805" cy="3350260"/>
            <wp:effectExtent l="0" t="0" r="10795" b="2540"/>
            <wp:docPr id="8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76"/>
                    <pic:cNvPicPr>
                      <a:picLocks noChangeAspect="1"/>
                    </pic:cNvPicPr>
                  </pic:nvPicPr>
                  <pic:blipFill>
                    <a:blip r:embed="rId55"/>
                    <a:stretch>
                      <a:fillRect/>
                    </a:stretch>
                  </pic:blipFill>
                  <pic:spPr>
                    <a:xfrm>
                      <a:off x="0" y="0"/>
                      <a:ext cx="5932805" cy="3350260"/>
                    </a:xfrm>
                    <a:prstGeom prst="rect">
                      <a:avLst/>
                    </a:prstGeom>
                    <a:noFill/>
                    <a:ln>
                      <a:noFill/>
                    </a:ln>
                  </pic:spPr>
                </pic:pic>
              </a:graphicData>
            </a:graphic>
          </wp:inline>
        </w:drawing>
      </w:r>
    </w:p>
    <w:p w14:paraId="4C018EB1">
      <w:pPr>
        <w:pStyle w:val="8"/>
        <w:spacing w:before="120" w:after="120" w:line="360" w:lineRule="auto"/>
        <w:jc w:val="both"/>
        <w:rPr>
          <w:sz w:val="26"/>
          <w:szCs w:val="26"/>
        </w:rPr>
      </w:pPr>
      <w:r>
        <w:rPr>
          <w:sz w:val="26"/>
          <w:szCs w:val="26"/>
        </w:rPr>
        <w:t xml:space="preserve">Hình 37 - Giao diện Danh sách sự kiện cần phân công </w:t>
      </w:r>
      <w:r>
        <w:rPr>
          <w:sz w:val="26"/>
          <w:szCs w:val="26"/>
        </w:rPr>
        <w:br w:type="textWrapping"/>
      </w:r>
      <w:r>
        <w:rPr>
          <w:sz w:val="26"/>
          <w:szCs w:val="26"/>
        </w:rPr>
        <w:drawing>
          <wp:inline distT="0" distB="0" distL="114300" distR="114300">
            <wp:extent cx="5932805" cy="3335655"/>
            <wp:effectExtent l="0" t="0" r="10795" b="17145"/>
            <wp:docPr id="8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77"/>
                    <pic:cNvPicPr>
                      <a:picLocks noChangeAspect="1"/>
                    </pic:cNvPicPr>
                  </pic:nvPicPr>
                  <pic:blipFill>
                    <a:blip r:embed="rId56"/>
                    <a:stretch>
                      <a:fillRect/>
                    </a:stretch>
                  </pic:blipFill>
                  <pic:spPr>
                    <a:xfrm>
                      <a:off x="0" y="0"/>
                      <a:ext cx="5932805" cy="3335655"/>
                    </a:xfrm>
                    <a:prstGeom prst="rect">
                      <a:avLst/>
                    </a:prstGeom>
                    <a:noFill/>
                    <a:ln>
                      <a:noFill/>
                    </a:ln>
                  </pic:spPr>
                </pic:pic>
              </a:graphicData>
            </a:graphic>
          </wp:inline>
        </w:drawing>
      </w:r>
    </w:p>
    <w:p w14:paraId="72CBF28A">
      <w:pPr>
        <w:spacing w:before="120" w:after="120" w:line="360" w:lineRule="auto"/>
        <w:rPr>
          <w:szCs w:val="26"/>
        </w:rPr>
      </w:pPr>
      <w:r>
        <w:rPr>
          <w:szCs w:val="26"/>
        </w:rPr>
        <w:t xml:space="preserve">Hình 38 - Giao diện Phân Công Sự kiện </w:t>
      </w:r>
    </w:p>
    <w:p w14:paraId="15249AF6">
      <w:pPr>
        <w:pStyle w:val="25"/>
        <w:numPr>
          <w:ilvl w:val="0"/>
          <w:numId w:val="11"/>
        </w:numPr>
        <w:spacing w:before="120" w:after="120" w:line="360" w:lineRule="auto"/>
        <w:ind w:left="426"/>
        <w:rPr>
          <w:szCs w:val="26"/>
        </w:rPr>
      </w:pPr>
      <w:r>
        <w:rPr>
          <w:rFonts w:eastAsia="Times New Roman"/>
          <w:szCs w:val="26"/>
        </w:rPr>
        <w:t>Logic: PhanCongController dùng _context.DangKy.Where() để lấy danh sách sinh viên đã đăng ký sự kiện; action LuuPhanCong thêm nhiệm vụ vào bảng PhanCong với ThoiGianPhanCong là thời điểm hiện tại; action XoaPhanCong xóa nhiệm vụ. Mỗi lần giao hoặc xóa thành công, trang được làm mới để lấy dữ liệu mới nhất.</w:t>
      </w:r>
    </w:p>
    <w:p w14:paraId="3859888A">
      <w:pPr>
        <w:pStyle w:val="25"/>
        <w:spacing w:before="120" w:after="120" w:line="360" w:lineRule="auto"/>
        <w:ind w:left="0"/>
        <w:rPr>
          <w:szCs w:val="26"/>
        </w:rPr>
      </w:pPr>
      <w:r>
        <w:rPr>
          <w:szCs w:val="26"/>
        </w:rPr>
        <w:drawing>
          <wp:inline distT="0" distB="0" distL="114300" distR="114300">
            <wp:extent cx="5932805" cy="3335655"/>
            <wp:effectExtent l="0" t="0" r="10795" b="17145"/>
            <wp:docPr id="9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79"/>
                    <pic:cNvPicPr>
                      <a:picLocks noChangeAspect="1"/>
                    </pic:cNvPicPr>
                  </pic:nvPicPr>
                  <pic:blipFill>
                    <a:blip r:embed="rId57"/>
                    <a:stretch>
                      <a:fillRect/>
                    </a:stretch>
                  </pic:blipFill>
                  <pic:spPr>
                    <a:xfrm>
                      <a:off x="0" y="0"/>
                      <a:ext cx="5932805" cy="3335655"/>
                    </a:xfrm>
                    <a:prstGeom prst="rect">
                      <a:avLst/>
                    </a:prstGeom>
                    <a:noFill/>
                    <a:ln>
                      <a:noFill/>
                    </a:ln>
                  </pic:spPr>
                </pic:pic>
              </a:graphicData>
            </a:graphic>
          </wp:inline>
        </w:drawing>
      </w:r>
    </w:p>
    <w:p w14:paraId="5DD7E04F">
      <w:pPr>
        <w:pStyle w:val="8"/>
        <w:spacing w:before="120" w:after="120" w:line="360" w:lineRule="auto"/>
        <w:jc w:val="both"/>
        <w:rPr>
          <w:i w:val="0"/>
          <w:iCs w:val="0"/>
          <w:sz w:val="26"/>
          <w:szCs w:val="26"/>
        </w:rPr>
      </w:pPr>
      <w:r>
        <w:rPr>
          <w:sz w:val="26"/>
          <w:szCs w:val="26"/>
        </w:rPr>
        <w:t>Hình 40 - Mã nguồn xử lý phân công</w:t>
      </w:r>
    </w:p>
    <w:p w14:paraId="3DC53029">
      <w:pPr>
        <w:pStyle w:val="3"/>
        <w:spacing w:after="120" w:line="360" w:lineRule="auto"/>
        <w:jc w:val="both"/>
      </w:pPr>
      <w:bookmarkStart w:id="84" w:name="_Toc233481896"/>
      <w:r>
        <w:t>4.5. Thống kê báo cáo</w:t>
      </w:r>
      <w:bookmarkEnd w:id="84"/>
    </w:p>
    <w:p w14:paraId="50D5593A">
      <w:pPr>
        <w:rPr>
          <w:b/>
          <w:i/>
        </w:rPr>
      </w:pPr>
      <w:r>
        <w:t>Sử dụng:</w:t>
      </w:r>
      <w:r>
        <w:br w:type="textWrapping"/>
      </w:r>
      <w:r>
        <w:t>Controllers &gt; ThongKe_ReportController.cs</w:t>
      </w:r>
    </w:p>
    <w:p w14:paraId="23CCF916">
      <w:pPr>
        <w:rPr>
          <w:b/>
          <w:i/>
        </w:rPr>
      </w:pPr>
      <w:r>
        <w:t>Views &gt; Admin&gt; ThongKe_Report.cshtml</w:t>
      </w:r>
    </w:p>
    <w:p w14:paraId="097C93DE">
      <w:pPr>
        <w:pStyle w:val="25"/>
        <w:numPr>
          <w:ilvl w:val="0"/>
          <w:numId w:val="12"/>
        </w:numPr>
        <w:spacing w:before="120" w:after="120" w:line="360" w:lineRule="auto"/>
        <w:ind w:left="426"/>
        <w:rPr>
          <w:szCs w:val="26"/>
        </w:rPr>
      </w:pPr>
      <w:r>
        <w:rPr>
          <w:rFonts w:eastAsia="Times New Roman"/>
          <w:szCs w:val="26"/>
        </w:rPr>
        <w:t xml:space="preserve">Đặc tả giao diện: </w:t>
      </w:r>
    </w:p>
    <w:p w14:paraId="0B415B15">
      <w:pPr>
        <w:pStyle w:val="25"/>
        <w:spacing w:before="120" w:after="120" w:line="360" w:lineRule="auto"/>
        <w:ind w:left="66"/>
        <w:rPr>
          <w:rFonts w:eastAsia="Times New Roman"/>
          <w:szCs w:val="26"/>
        </w:rPr>
      </w:pPr>
      <w:r>
        <w:rPr>
          <w:rFonts w:eastAsia="Times New Roman"/>
          <w:szCs w:val="26"/>
        </w:rPr>
        <w:t>- View ThongKe_Report hiển thị dropdown cho phép lọc thông tin của Khoa, Trạng thái, Lĩnh vực để hiển thị kết quả bên dưới;</w:t>
      </w:r>
      <w:r>
        <w:rPr>
          <w:rFonts w:eastAsia="Times New Roman"/>
          <w:szCs w:val="26"/>
        </w:rPr>
        <w:br w:type="textWrapping"/>
      </w:r>
      <w:r>
        <w:rPr>
          <w:rFonts w:eastAsia="Times New Roman"/>
          <w:szCs w:val="26"/>
        </w:rPr>
        <w:t>- Hiển thị biểu đồ thể hiện số lượng sự kiện mỗi khoa</w:t>
      </w:r>
    </w:p>
    <w:p w14:paraId="654FE747">
      <w:pPr>
        <w:pStyle w:val="25"/>
        <w:spacing w:before="120" w:after="120" w:line="360" w:lineRule="auto"/>
        <w:ind w:left="66"/>
        <w:rPr>
          <w:rFonts w:eastAsia="Times New Roman"/>
          <w:szCs w:val="26"/>
        </w:rPr>
      </w:pPr>
      <w:r>
        <w:rPr>
          <w:rFonts w:eastAsia="Times New Roman"/>
          <w:szCs w:val="26"/>
        </w:rPr>
        <w:t>- Nút xuất Excel: Cho phép Admin tải danh sách sự kiện đã lọc/chưa lọc về máy.</w:t>
      </w:r>
    </w:p>
    <w:p w14:paraId="456886E7">
      <w:pPr>
        <w:pStyle w:val="25"/>
        <w:spacing w:before="120" w:after="120" w:line="360" w:lineRule="auto"/>
        <w:ind w:left="66"/>
        <w:rPr>
          <w:szCs w:val="26"/>
        </w:rPr>
      </w:pPr>
      <w:r>
        <w:rPr>
          <w:szCs w:val="26"/>
        </w:rPr>
        <w:drawing>
          <wp:inline distT="0" distB="0" distL="114300" distR="114300">
            <wp:extent cx="5932805" cy="3314065"/>
            <wp:effectExtent l="0" t="0" r="10795" b="635"/>
            <wp:docPr id="9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81"/>
                    <pic:cNvPicPr>
                      <a:picLocks noChangeAspect="1"/>
                    </pic:cNvPicPr>
                  </pic:nvPicPr>
                  <pic:blipFill>
                    <a:blip r:embed="rId58"/>
                    <a:stretch>
                      <a:fillRect/>
                    </a:stretch>
                  </pic:blipFill>
                  <pic:spPr>
                    <a:xfrm>
                      <a:off x="0" y="0"/>
                      <a:ext cx="5932805" cy="3314065"/>
                    </a:xfrm>
                    <a:prstGeom prst="rect">
                      <a:avLst/>
                    </a:prstGeom>
                    <a:noFill/>
                    <a:ln>
                      <a:noFill/>
                    </a:ln>
                  </pic:spPr>
                </pic:pic>
              </a:graphicData>
            </a:graphic>
          </wp:inline>
        </w:drawing>
      </w:r>
    </w:p>
    <w:p w14:paraId="560C2C46">
      <w:pPr>
        <w:pStyle w:val="8"/>
        <w:spacing w:before="120" w:after="120" w:line="360" w:lineRule="auto"/>
        <w:jc w:val="both"/>
        <w:rPr>
          <w:sz w:val="26"/>
          <w:szCs w:val="26"/>
        </w:rPr>
      </w:pPr>
      <w:r>
        <w:rPr>
          <w:sz w:val="26"/>
          <w:szCs w:val="26"/>
        </w:rPr>
        <w:t>Hình 41.a. - Giao diện thống kê - báo cáo</w:t>
      </w:r>
    </w:p>
    <w:p w14:paraId="2C0B69E6">
      <w:pPr>
        <w:spacing w:before="120" w:after="120" w:line="360" w:lineRule="auto"/>
        <w:rPr>
          <w:szCs w:val="26"/>
        </w:rPr>
      </w:pPr>
      <w:r>
        <w:rPr>
          <w:szCs w:val="26"/>
        </w:rPr>
        <w:drawing>
          <wp:inline distT="0" distB="0" distL="114300" distR="114300">
            <wp:extent cx="5932805" cy="3335655"/>
            <wp:effectExtent l="0" t="0" r="10795" b="17145"/>
            <wp:docPr id="10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88"/>
                    <pic:cNvPicPr>
                      <a:picLocks noChangeAspect="1"/>
                    </pic:cNvPicPr>
                  </pic:nvPicPr>
                  <pic:blipFill>
                    <a:blip r:embed="rId59"/>
                    <a:stretch>
                      <a:fillRect/>
                    </a:stretch>
                  </pic:blipFill>
                  <pic:spPr>
                    <a:xfrm>
                      <a:off x="0" y="0"/>
                      <a:ext cx="5932805" cy="3335655"/>
                    </a:xfrm>
                    <a:prstGeom prst="rect">
                      <a:avLst/>
                    </a:prstGeom>
                    <a:noFill/>
                    <a:ln>
                      <a:noFill/>
                    </a:ln>
                  </pic:spPr>
                </pic:pic>
              </a:graphicData>
            </a:graphic>
          </wp:inline>
        </w:drawing>
      </w:r>
    </w:p>
    <w:p w14:paraId="4CEA68AE">
      <w:pPr>
        <w:pStyle w:val="8"/>
        <w:spacing w:before="120" w:after="120" w:line="360" w:lineRule="auto"/>
        <w:jc w:val="both"/>
        <w:rPr>
          <w:sz w:val="26"/>
          <w:szCs w:val="26"/>
        </w:rPr>
      </w:pPr>
      <w:r>
        <w:rPr>
          <w:sz w:val="26"/>
          <w:szCs w:val="26"/>
        </w:rPr>
        <w:t>Hình 41.b. - Giao diện thống kê - Xuất báo cáo Excel</w:t>
      </w:r>
    </w:p>
    <w:p w14:paraId="57BECA07">
      <w:pPr>
        <w:pStyle w:val="25"/>
        <w:numPr>
          <w:ilvl w:val="0"/>
          <w:numId w:val="12"/>
        </w:numPr>
        <w:spacing w:before="120" w:after="120" w:line="360" w:lineRule="auto"/>
        <w:ind w:left="426"/>
        <w:rPr>
          <w:szCs w:val="26"/>
        </w:rPr>
      </w:pPr>
      <w:r>
        <w:rPr>
          <w:rFonts w:eastAsia="Times New Roman"/>
          <w:szCs w:val="26"/>
        </w:rPr>
        <w:t xml:space="preserve">Logic: </w:t>
      </w:r>
    </w:p>
    <w:p w14:paraId="4D59612F">
      <w:pPr>
        <w:pStyle w:val="25"/>
        <w:spacing w:before="120" w:after="120" w:line="360" w:lineRule="auto"/>
        <w:ind w:left="66"/>
        <w:rPr>
          <w:rFonts w:eastAsia="Times New Roman"/>
          <w:szCs w:val="26"/>
        </w:rPr>
      </w:pPr>
      <w:r>
        <w:rPr>
          <w:rFonts w:eastAsia="Times New Roman"/>
          <w:szCs w:val="26"/>
        </w:rPr>
        <w:t>- ThongKe_ReportController dùng LINQ gom nhóm sự kiện theo khoa, đếm lượt tham gia từ bảng DangKy và phân trang bằng Skip()/Take(); action ExportExcel dùng thư viện EPPlus (ExcelPackage) để kết xuất dữ liệu ra tệp Excel (.xlsx) trả về cho người dùng tải xuống.</w:t>
      </w:r>
    </w:p>
    <w:p w14:paraId="78F21E77">
      <w:pPr>
        <w:pStyle w:val="25"/>
        <w:spacing w:before="120" w:after="120" w:line="360" w:lineRule="auto"/>
        <w:ind w:left="66"/>
        <w:rPr>
          <w:rFonts w:eastAsia="Times New Roman"/>
          <w:szCs w:val="26"/>
        </w:rPr>
      </w:pPr>
      <w:r>
        <w:rPr>
          <w:rFonts w:eastAsia="Times New Roman"/>
          <w:szCs w:val="26"/>
        </w:rPr>
        <w:t>- Chỉ Admin mới có thế Export Excel file</w:t>
      </w:r>
    </w:p>
    <w:p w14:paraId="7B87A5A0">
      <w:pPr>
        <w:pStyle w:val="8"/>
        <w:spacing w:before="120" w:after="120" w:line="360" w:lineRule="auto"/>
        <w:jc w:val="both"/>
        <w:rPr>
          <w:sz w:val="26"/>
          <w:szCs w:val="26"/>
        </w:rPr>
      </w:pPr>
      <w:r>
        <w:rPr>
          <w:sz w:val="26"/>
          <w:szCs w:val="26"/>
        </w:rPr>
        <w:drawing>
          <wp:inline distT="0" distB="0" distL="114300" distR="114300">
            <wp:extent cx="5829300" cy="3070225"/>
            <wp:effectExtent l="0" t="0" r="0" b="15875"/>
            <wp:docPr id="9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82"/>
                    <pic:cNvPicPr>
                      <a:picLocks noChangeAspect="1"/>
                    </pic:cNvPicPr>
                  </pic:nvPicPr>
                  <pic:blipFill>
                    <a:blip r:embed="rId60"/>
                    <a:stretch>
                      <a:fillRect/>
                    </a:stretch>
                  </pic:blipFill>
                  <pic:spPr>
                    <a:xfrm>
                      <a:off x="0" y="0"/>
                      <a:ext cx="5829300" cy="3070225"/>
                    </a:xfrm>
                    <a:prstGeom prst="rect">
                      <a:avLst/>
                    </a:prstGeom>
                    <a:noFill/>
                    <a:ln>
                      <a:noFill/>
                    </a:ln>
                  </pic:spPr>
                </pic:pic>
              </a:graphicData>
            </a:graphic>
          </wp:inline>
        </w:drawing>
      </w:r>
    </w:p>
    <w:p w14:paraId="1DE9E8A2">
      <w:pPr>
        <w:pStyle w:val="8"/>
        <w:spacing w:before="120" w:after="120" w:line="360" w:lineRule="auto"/>
        <w:jc w:val="both"/>
        <w:rPr>
          <w:sz w:val="26"/>
          <w:szCs w:val="26"/>
        </w:rPr>
      </w:pPr>
      <w:r>
        <w:rPr>
          <w:sz w:val="26"/>
          <w:szCs w:val="26"/>
        </w:rPr>
        <w:t>Hình 42 - Mã nguồn xử lý Thống kê - Báo cáo</w:t>
      </w:r>
    </w:p>
    <w:p w14:paraId="318E4BEB">
      <w:pPr>
        <w:pStyle w:val="4"/>
        <w:spacing w:after="120" w:line="360" w:lineRule="auto"/>
        <w:jc w:val="both"/>
        <w:rPr>
          <w:szCs w:val="26"/>
        </w:rPr>
      </w:pPr>
      <w:r>
        <w:rPr>
          <w:szCs w:val="26"/>
        </w:rPr>
        <w:tab/>
      </w:r>
      <w:bookmarkStart w:id="85" w:name="_Toc233481897"/>
      <w:bookmarkStart w:id="86" w:name="_Toc233419824"/>
      <w:bookmarkStart w:id="87" w:name="_Toc233410810"/>
      <w:r>
        <w:rPr>
          <w:szCs w:val="26"/>
        </w:rPr>
        <w:t>4.5.1. Thông báo – Nhắc lịch</w:t>
      </w:r>
      <w:bookmarkEnd w:id="85"/>
      <w:bookmarkEnd w:id="86"/>
      <w:bookmarkEnd w:id="87"/>
    </w:p>
    <w:p w14:paraId="3B0351A2">
      <w:pPr>
        <w:pStyle w:val="25"/>
        <w:numPr>
          <w:ilvl w:val="0"/>
          <w:numId w:val="13"/>
        </w:numPr>
        <w:spacing w:before="120" w:after="120" w:line="360" w:lineRule="auto"/>
        <w:ind w:left="426"/>
        <w:rPr>
          <w:szCs w:val="26"/>
        </w:rPr>
      </w:pPr>
      <w:r>
        <w:rPr>
          <w:rFonts w:eastAsia="Times New Roman"/>
          <w:szCs w:val="26"/>
        </w:rPr>
        <w:t xml:space="preserve">Đặc tả giao diện: </w:t>
      </w:r>
    </w:p>
    <w:p w14:paraId="095F96D6">
      <w:pPr>
        <w:pStyle w:val="25"/>
        <w:spacing w:before="120" w:after="120" w:line="360" w:lineRule="auto"/>
        <w:ind w:left="66"/>
        <w:rPr>
          <w:rFonts w:eastAsia="Times New Roman"/>
          <w:szCs w:val="26"/>
        </w:rPr>
      </w:pPr>
      <w:r>
        <w:rPr>
          <w:rFonts w:eastAsia="Times New Roman"/>
          <w:szCs w:val="26"/>
        </w:rPr>
        <w:t>- View ThongBao cho phép quản trị viên soạn và gửi thông báo sự kiện, đồng thời chọn số ngày gửi nhắc trước khi sự kiện diễn ra.</w:t>
      </w:r>
    </w:p>
    <w:p w14:paraId="332A4132">
      <w:pPr>
        <w:pStyle w:val="25"/>
        <w:spacing w:before="120" w:after="120" w:line="360" w:lineRule="auto"/>
        <w:ind w:left="66"/>
        <w:rPr>
          <w:rFonts w:eastAsia="Times New Roman"/>
          <w:szCs w:val="26"/>
        </w:rPr>
      </w:pPr>
      <w:r>
        <w:rPr>
          <w:rFonts w:eastAsia="Times New Roman"/>
          <w:szCs w:val="26"/>
        </w:rPr>
        <w:t>- Hiển thị danh sách các Thông báo đã gửi, chưa gửi</w:t>
      </w:r>
    </w:p>
    <w:p w14:paraId="7713F081">
      <w:pPr>
        <w:pStyle w:val="25"/>
        <w:spacing w:before="120" w:after="120" w:line="360" w:lineRule="auto"/>
        <w:ind w:left="66"/>
        <w:rPr>
          <w:rFonts w:eastAsia="Times New Roman"/>
          <w:szCs w:val="26"/>
        </w:rPr>
      </w:pPr>
      <w:r>
        <w:rPr>
          <w:rFonts w:eastAsia="Times New Roman"/>
          <w:szCs w:val="26"/>
        </w:rPr>
        <w:t>- Khi thông báo gửi thành công sẽ có thông báo hiện bên trên dánh sách</w:t>
      </w:r>
    </w:p>
    <w:p w14:paraId="52FE80CB">
      <w:pPr>
        <w:pStyle w:val="25"/>
        <w:spacing w:before="120" w:after="120" w:line="360" w:lineRule="auto"/>
        <w:ind w:left="66"/>
        <w:rPr>
          <w:szCs w:val="26"/>
        </w:rPr>
      </w:pPr>
    </w:p>
    <w:p w14:paraId="089FD65F">
      <w:pPr>
        <w:pStyle w:val="25"/>
        <w:spacing w:before="120" w:after="120" w:line="360" w:lineRule="auto"/>
        <w:ind w:left="0"/>
        <w:rPr>
          <w:szCs w:val="26"/>
        </w:rPr>
      </w:pPr>
      <w:r>
        <w:rPr>
          <w:szCs w:val="26"/>
        </w:rPr>
        <w:drawing>
          <wp:inline distT="0" distB="0" distL="114300" distR="114300">
            <wp:extent cx="5932805" cy="3335655"/>
            <wp:effectExtent l="0" t="0" r="10795" b="17145"/>
            <wp:docPr id="9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83"/>
                    <pic:cNvPicPr>
                      <a:picLocks noChangeAspect="1"/>
                    </pic:cNvPicPr>
                  </pic:nvPicPr>
                  <pic:blipFill>
                    <a:blip r:embed="rId61"/>
                    <a:stretch>
                      <a:fillRect/>
                    </a:stretch>
                  </pic:blipFill>
                  <pic:spPr>
                    <a:xfrm>
                      <a:off x="0" y="0"/>
                      <a:ext cx="5932805" cy="3335655"/>
                    </a:xfrm>
                    <a:prstGeom prst="rect">
                      <a:avLst/>
                    </a:prstGeom>
                    <a:noFill/>
                    <a:ln>
                      <a:noFill/>
                    </a:ln>
                  </pic:spPr>
                </pic:pic>
              </a:graphicData>
            </a:graphic>
          </wp:inline>
        </w:drawing>
      </w:r>
    </w:p>
    <w:p w14:paraId="76EFC031">
      <w:pPr>
        <w:pStyle w:val="8"/>
        <w:spacing w:before="120" w:after="120" w:line="360" w:lineRule="auto"/>
        <w:jc w:val="both"/>
        <w:rPr>
          <w:sz w:val="26"/>
          <w:szCs w:val="26"/>
        </w:rPr>
      </w:pPr>
      <w:r>
        <w:rPr>
          <w:sz w:val="26"/>
          <w:szCs w:val="26"/>
        </w:rPr>
        <w:t>Hình 43.a - Giao diện Thông báo</w:t>
      </w:r>
    </w:p>
    <w:p w14:paraId="66AD1527">
      <w:pPr>
        <w:spacing w:before="120" w:after="120" w:line="360" w:lineRule="auto"/>
        <w:rPr>
          <w:szCs w:val="26"/>
        </w:rPr>
      </w:pPr>
    </w:p>
    <w:p w14:paraId="19117507">
      <w:pPr>
        <w:pStyle w:val="25"/>
        <w:spacing w:before="120" w:after="120" w:line="360" w:lineRule="auto"/>
        <w:ind w:left="0"/>
        <w:rPr>
          <w:szCs w:val="26"/>
        </w:rPr>
      </w:pPr>
      <w:r>
        <w:rPr>
          <w:szCs w:val="26"/>
        </w:rPr>
        <w:drawing>
          <wp:inline distT="0" distB="0" distL="114300" distR="114300">
            <wp:extent cx="5932805" cy="3322955"/>
            <wp:effectExtent l="0" t="0" r="10795" b="10795"/>
            <wp:docPr id="9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84"/>
                    <pic:cNvPicPr>
                      <a:picLocks noChangeAspect="1"/>
                    </pic:cNvPicPr>
                  </pic:nvPicPr>
                  <pic:blipFill>
                    <a:blip r:embed="rId62"/>
                    <a:stretch>
                      <a:fillRect/>
                    </a:stretch>
                  </pic:blipFill>
                  <pic:spPr>
                    <a:xfrm>
                      <a:off x="0" y="0"/>
                      <a:ext cx="5932805" cy="3322955"/>
                    </a:xfrm>
                    <a:prstGeom prst="rect">
                      <a:avLst/>
                    </a:prstGeom>
                    <a:noFill/>
                    <a:ln>
                      <a:noFill/>
                    </a:ln>
                  </pic:spPr>
                </pic:pic>
              </a:graphicData>
            </a:graphic>
          </wp:inline>
        </w:drawing>
      </w:r>
    </w:p>
    <w:p w14:paraId="4DC34AAF">
      <w:pPr>
        <w:pStyle w:val="8"/>
        <w:spacing w:before="120" w:after="120" w:line="360" w:lineRule="auto"/>
        <w:jc w:val="both"/>
        <w:rPr>
          <w:sz w:val="26"/>
          <w:szCs w:val="26"/>
        </w:rPr>
      </w:pPr>
      <w:r>
        <w:rPr>
          <w:sz w:val="26"/>
          <w:szCs w:val="26"/>
        </w:rPr>
        <w:t>Hình 43.b - Giao diện Thông báo- Admin đã gửi/chưa gửi</w:t>
      </w:r>
    </w:p>
    <w:p w14:paraId="5814FDCE">
      <w:pPr>
        <w:pStyle w:val="25"/>
        <w:spacing w:before="120" w:after="120" w:line="360" w:lineRule="auto"/>
        <w:ind w:left="0"/>
        <w:rPr>
          <w:szCs w:val="26"/>
        </w:rPr>
      </w:pPr>
      <w:r>
        <w:rPr>
          <w:szCs w:val="26"/>
        </w:rPr>
        <w:drawing>
          <wp:inline distT="0" distB="0" distL="114300" distR="114300">
            <wp:extent cx="5932805" cy="3335655"/>
            <wp:effectExtent l="0" t="0" r="10795" b="17145"/>
            <wp:docPr id="100"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85"/>
                    <pic:cNvPicPr>
                      <a:picLocks noChangeAspect="1"/>
                    </pic:cNvPicPr>
                  </pic:nvPicPr>
                  <pic:blipFill>
                    <a:blip r:embed="rId63"/>
                    <a:stretch>
                      <a:fillRect/>
                    </a:stretch>
                  </pic:blipFill>
                  <pic:spPr>
                    <a:xfrm>
                      <a:off x="0" y="0"/>
                      <a:ext cx="5932805" cy="3335655"/>
                    </a:xfrm>
                    <a:prstGeom prst="rect">
                      <a:avLst/>
                    </a:prstGeom>
                    <a:noFill/>
                    <a:ln>
                      <a:noFill/>
                    </a:ln>
                  </pic:spPr>
                </pic:pic>
              </a:graphicData>
            </a:graphic>
          </wp:inline>
        </w:drawing>
      </w:r>
    </w:p>
    <w:p w14:paraId="3859A6B2">
      <w:pPr>
        <w:pStyle w:val="8"/>
        <w:spacing w:before="120" w:after="120" w:line="360" w:lineRule="auto"/>
        <w:jc w:val="both"/>
        <w:rPr>
          <w:sz w:val="26"/>
          <w:szCs w:val="26"/>
        </w:rPr>
      </w:pPr>
      <w:r>
        <w:rPr>
          <w:sz w:val="26"/>
          <w:szCs w:val="26"/>
        </w:rPr>
        <w:t>Hình 43.c - Giao diện Thông báo- gửi thành công thông báo</w:t>
      </w:r>
    </w:p>
    <w:p w14:paraId="625CD2DA">
      <w:pPr>
        <w:spacing w:before="120" w:after="120" w:line="360" w:lineRule="auto"/>
        <w:rPr>
          <w:szCs w:val="26"/>
        </w:rPr>
      </w:pPr>
      <w:r>
        <w:rPr>
          <w:szCs w:val="26"/>
        </w:rPr>
        <w:drawing>
          <wp:inline distT="0" distB="0" distL="114300" distR="114300">
            <wp:extent cx="5941695" cy="3350260"/>
            <wp:effectExtent l="0" t="0" r="1905" b="2540"/>
            <wp:docPr id="10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86"/>
                    <pic:cNvPicPr>
                      <a:picLocks noChangeAspect="1"/>
                    </pic:cNvPicPr>
                  </pic:nvPicPr>
                  <pic:blipFill>
                    <a:blip r:embed="rId64"/>
                    <a:stretch>
                      <a:fillRect/>
                    </a:stretch>
                  </pic:blipFill>
                  <pic:spPr>
                    <a:xfrm>
                      <a:off x="0" y="0"/>
                      <a:ext cx="5941695" cy="3350260"/>
                    </a:xfrm>
                    <a:prstGeom prst="rect">
                      <a:avLst/>
                    </a:prstGeom>
                    <a:noFill/>
                    <a:ln>
                      <a:noFill/>
                    </a:ln>
                  </pic:spPr>
                </pic:pic>
              </a:graphicData>
            </a:graphic>
          </wp:inline>
        </w:drawing>
      </w:r>
    </w:p>
    <w:p w14:paraId="1E11ED62">
      <w:pPr>
        <w:pStyle w:val="8"/>
        <w:spacing w:before="120" w:after="120" w:line="360" w:lineRule="auto"/>
        <w:jc w:val="both"/>
        <w:rPr>
          <w:sz w:val="26"/>
          <w:szCs w:val="26"/>
        </w:rPr>
      </w:pPr>
      <w:r>
        <w:rPr>
          <w:sz w:val="26"/>
          <w:szCs w:val="26"/>
        </w:rPr>
        <w:t>Hình 43.d - Giao diện Thông báo - Chỉnh sửa</w:t>
      </w:r>
    </w:p>
    <w:p w14:paraId="30CC8991">
      <w:pPr>
        <w:pStyle w:val="25"/>
        <w:numPr>
          <w:ilvl w:val="0"/>
          <w:numId w:val="13"/>
        </w:numPr>
        <w:spacing w:before="120" w:after="120" w:line="360" w:lineRule="auto"/>
        <w:ind w:left="426"/>
        <w:rPr>
          <w:szCs w:val="26"/>
        </w:rPr>
      </w:pPr>
      <w:r>
        <w:rPr>
          <w:rFonts w:eastAsia="Times New Roman"/>
          <w:szCs w:val="26"/>
        </w:rPr>
        <w:t xml:space="preserve">Logic: </w:t>
      </w:r>
    </w:p>
    <w:p w14:paraId="31C645A9">
      <w:pPr>
        <w:pStyle w:val="25"/>
        <w:spacing w:before="120" w:after="120" w:line="360" w:lineRule="auto"/>
        <w:ind w:left="66"/>
        <w:rPr>
          <w:rFonts w:eastAsia="Times New Roman"/>
          <w:szCs w:val="26"/>
        </w:rPr>
      </w:pPr>
      <w:r>
        <w:rPr>
          <w:rFonts w:eastAsia="Times New Roman"/>
          <w:szCs w:val="26"/>
        </w:rPr>
        <w:t>-  Nếu Thông báo chưa có lịch gửi, sẽ hiển thị Đặt lịch, khi bấm và nút này, sẽ cho phép admin đặt lịch cho thông báo</w:t>
      </w:r>
    </w:p>
    <w:p w14:paraId="1E6B30E6">
      <w:pPr>
        <w:pStyle w:val="25"/>
        <w:spacing w:before="120" w:after="120" w:line="360" w:lineRule="auto"/>
        <w:ind w:left="66"/>
        <w:rPr>
          <w:rFonts w:eastAsia="Times New Roman"/>
          <w:szCs w:val="26"/>
        </w:rPr>
      </w:pPr>
      <w:r>
        <w:rPr>
          <w:rFonts w:eastAsia="Times New Roman"/>
          <w:szCs w:val="26"/>
        </w:rPr>
        <w:t>- Nếu bấm “Gửi” thì thông báo sẽ gửi ngay tới tất cả các email có trong bảng account</w:t>
      </w:r>
    </w:p>
    <w:p w14:paraId="113FAC7E">
      <w:pPr>
        <w:pStyle w:val="25"/>
        <w:spacing w:before="120" w:after="120" w:line="360" w:lineRule="auto"/>
        <w:ind w:left="66"/>
        <w:rPr>
          <w:rFonts w:eastAsia="Times New Roman"/>
          <w:szCs w:val="26"/>
        </w:rPr>
      </w:pPr>
      <w:r>
        <w:rPr>
          <w:rFonts w:eastAsia="Times New Roman"/>
          <w:szCs w:val="26"/>
        </w:rPr>
        <w:t>- Nếu bấm nút “Sửa”: Thông tin chi tiết của thông báo sẽ hiển thị lên form bên trên và cho phép sửa thông tin</w:t>
      </w:r>
    </w:p>
    <w:p w14:paraId="52C91572">
      <w:pPr>
        <w:pStyle w:val="25"/>
        <w:spacing w:before="120" w:after="120" w:line="360" w:lineRule="auto"/>
        <w:ind w:left="66"/>
        <w:rPr>
          <w:rFonts w:eastAsia="Times New Roman"/>
          <w:szCs w:val="26"/>
        </w:rPr>
      </w:pPr>
    </w:p>
    <w:p w14:paraId="07488EAF">
      <w:pPr>
        <w:pStyle w:val="8"/>
        <w:spacing w:before="120" w:after="120" w:line="360" w:lineRule="auto"/>
        <w:jc w:val="both"/>
        <w:rPr>
          <w:sz w:val="26"/>
          <w:szCs w:val="26"/>
        </w:rPr>
      </w:pPr>
      <w:r>
        <w:rPr>
          <w:sz w:val="26"/>
          <w:szCs w:val="26"/>
        </w:rPr>
        <w:drawing>
          <wp:inline distT="0" distB="0" distL="114300" distR="114300">
            <wp:extent cx="5939155" cy="3555365"/>
            <wp:effectExtent l="0" t="0" r="4445" b="6985"/>
            <wp:docPr id="10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87"/>
                    <pic:cNvPicPr>
                      <a:picLocks noChangeAspect="1"/>
                    </pic:cNvPicPr>
                  </pic:nvPicPr>
                  <pic:blipFill>
                    <a:blip r:embed="rId65"/>
                    <a:stretch>
                      <a:fillRect/>
                    </a:stretch>
                  </pic:blipFill>
                  <pic:spPr>
                    <a:xfrm>
                      <a:off x="0" y="0"/>
                      <a:ext cx="5939155" cy="3555365"/>
                    </a:xfrm>
                    <a:prstGeom prst="rect">
                      <a:avLst/>
                    </a:prstGeom>
                    <a:noFill/>
                    <a:ln>
                      <a:noFill/>
                    </a:ln>
                  </pic:spPr>
                </pic:pic>
              </a:graphicData>
            </a:graphic>
          </wp:inline>
        </w:drawing>
      </w:r>
    </w:p>
    <w:p w14:paraId="05968201">
      <w:pPr>
        <w:pStyle w:val="8"/>
        <w:spacing w:before="120" w:after="120" w:line="360" w:lineRule="auto"/>
        <w:rPr>
          <w:sz w:val="26"/>
          <w:szCs w:val="26"/>
        </w:rPr>
      </w:pPr>
      <w:r>
        <w:rPr>
          <w:sz w:val="26"/>
          <w:szCs w:val="26"/>
        </w:rPr>
        <w:t>Hình 44.a - Mã nguồn gửi thông báo</w:t>
      </w:r>
    </w:p>
    <w:p w14:paraId="7A061D34">
      <w:pPr>
        <w:spacing w:before="120" w:after="120" w:line="360" w:lineRule="auto"/>
        <w:rPr>
          <w:rFonts w:eastAsia="DengXian Light"/>
          <w:b/>
          <w:bCs/>
          <w:color w:val="006400"/>
          <w:kern w:val="0"/>
          <w:szCs w:val="26"/>
        </w:rPr>
      </w:pPr>
      <w:bookmarkStart w:id="88" w:name="_Toc233410811"/>
    </w:p>
    <w:p w14:paraId="579B409C">
      <w:pPr>
        <w:spacing w:after="0" w:line="240" w:lineRule="auto"/>
        <w:jc w:val="left"/>
        <w:rPr>
          <w:rFonts w:eastAsia="DengXian Light"/>
          <w:b/>
          <w:bCs/>
          <w:color w:val="002060"/>
          <w:kern w:val="0"/>
          <w:sz w:val="30"/>
          <w:szCs w:val="30"/>
        </w:rPr>
      </w:pPr>
      <w:bookmarkStart w:id="89" w:name="_Toc233419825"/>
      <w:r>
        <w:rPr>
          <w:color w:val="002060"/>
          <w:sz w:val="30"/>
          <w:szCs w:val="30"/>
        </w:rPr>
        <w:br w:type="page"/>
      </w:r>
    </w:p>
    <w:p w14:paraId="7A0A9016">
      <w:pPr>
        <w:pStyle w:val="2"/>
        <w:spacing w:before="120" w:after="120" w:line="360" w:lineRule="auto"/>
        <w:jc w:val="center"/>
        <w:rPr>
          <w:rFonts w:ascii="Times New Roman" w:hAnsi="Times New Roman"/>
          <w:color w:val="002060"/>
          <w:sz w:val="30"/>
          <w:szCs w:val="30"/>
        </w:rPr>
      </w:pPr>
      <w:bookmarkStart w:id="90" w:name="_Toc233481898"/>
      <w:r>
        <w:rPr>
          <w:rFonts w:ascii="Times New Roman" w:hAnsi="Times New Roman"/>
          <w:color w:val="002060"/>
          <w:sz w:val="30"/>
          <w:szCs w:val="30"/>
        </w:rPr>
        <w:t>CHƯƠNG 5. KIỂM THỬ HỆ THỐNG</w:t>
      </w:r>
      <w:bookmarkEnd w:id="88"/>
      <w:bookmarkEnd w:id="89"/>
      <w:bookmarkEnd w:id="90"/>
    </w:p>
    <w:p w14:paraId="0246A005">
      <w:pPr>
        <w:pStyle w:val="3"/>
        <w:spacing w:after="120" w:line="360" w:lineRule="auto"/>
        <w:jc w:val="both"/>
      </w:pPr>
      <w:bookmarkStart w:id="91" w:name="_Toc233481899"/>
      <w:bookmarkStart w:id="92" w:name="_Toc233419826"/>
      <w:bookmarkStart w:id="93" w:name="_Toc233410812"/>
      <w:r>
        <w:rPr>
          <w:rFonts w:eastAsia="Times New Roman"/>
          <w:bCs/>
        </w:rPr>
        <w:t>5.1. Mục tiêu kiểm thử</w:t>
      </w:r>
      <w:bookmarkEnd w:id="91"/>
      <w:bookmarkEnd w:id="92"/>
      <w:bookmarkEnd w:id="93"/>
    </w:p>
    <w:p w14:paraId="6A759563">
      <w:pPr>
        <w:spacing w:before="120" w:after="120" w:line="360" w:lineRule="auto"/>
        <w:rPr>
          <w:szCs w:val="26"/>
        </w:rPr>
      </w:pPr>
      <w:r>
        <w:rPr>
          <w:rFonts w:eastAsia="Times New Roman"/>
          <w:szCs w:val="26"/>
        </w:rPr>
        <w:t>Xác chứng khả năng kiểm soát dữ liệu đầu vào của các biểu mẫu, đảm bảo các luồng phân quyền hoạt động chính xác và kiểm tra độ chính xác của các nghiệp vụ cốt lõi: đăng ký tham gia, điểm danh bằng QR, phân công nhiệm vụ và ràng buộc toàn vẹn dữ liệu khi xóa.</w:t>
      </w:r>
    </w:p>
    <w:p w14:paraId="3BF0F24D">
      <w:pPr>
        <w:pStyle w:val="3"/>
        <w:spacing w:after="120" w:line="360" w:lineRule="auto"/>
        <w:jc w:val="both"/>
      </w:pPr>
      <w:bookmarkStart w:id="94" w:name="_Toc233419827"/>
      <w:bookmarkStart w:id="95" w:name="_Toc233481900"/>
      <w:bookmarkStart w:id="96" w:name="_Toc233410813"/>
      <w:r>
        <w:rPr>
          <w:rFonts w:eastAsia="Times New Roman"/>
          <w:bCs/>
        </w:rPr>
        <w:t>5.2. Các kịch bản kiểm thử chi tiết (Test Cases)</w:t>
      </w:r>
      <w:bookmarkEnd w:id="94"/>
      <w:bookmarkEnd w:id="95"/>
      <w:bookmarkEnd w:id="96"/>
    </w:p>
    <w:p w14:paraId="258C3DB4">
      <w:pPr>
        <w:spacing w:before="120" w:after="120" w:line="360" w:lineRule="auto"/>
        <w:rPr>
          <w:szCs w:val="26"/>
        </w:rPr>
      </w:pPr>
      <w:r>
        <w:rPr>
          <w:rFonts w:eastAsia="Times New Roman"/>
          <w:i/>
          <w:iCs/>
          <w:szCs w:val="26"/>
        </w:rPr>
        <w:t>Bảng 11 Bảng các kịch bản kiểm thử</w:t>
      </w:r>
    </w:p>
    <w:tbl>
      <w:tblPr>
        <w:tblStyle w:val="7"/>
        <w:tblW w:w="907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100"/>
        <w:gridCol w:w="3200"/>
        <w:gridCol w:w="3571"/>
        <w:gridCol w:w="1200"/>
      </w:tblGrid>
      <w:tr w14:paraId="0EE28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100" w:type="dxa"/>
            <w:shd w:val="clear" w:color="auto" w:fill="D9E2F3"/>
            <w:tcMar>
              <w:top w:w="40" w:type="dxa"/>
              <w:left w:w="80" w:type="dxa"/>
              <w:bottom w:w="40" w:type="dxa"/>
              <w:right w:w="80" w:type="dxa"/>
            </w:tcMar>
            <w:vAlign w:val="center"/>
          </w:tcPr>
          <w:p w14:paraId="1027F20B">
            <w:pPr>
              <w:spacing w:before="120" w:after="120" w:line="360" w:lineRule="auto"/>
              <w:rPr>
                <w:szCs w:val="26"/>
              </w:rPr>
            </w:pPr>
            <w:r>
              <w:rPr>
                <w:rFonts w:eastAsia="Times New Roman"/>
                <w:b/>
                <w:bCs/>
                <w:szCs w:val="26"/>
              </w:rPr>
              <w:t>Mã TC</w:t>
            </w:r>
          </w:p>
        </w:tc>
        <w:tc>
          <w:tcPr>
            <w:tcW w:w="3200" w:type="dxa"/>
            <w:shd w:val="clear" w:color="auto" w:fill="D9E2F3"/>
            <w:tcMar>
              <w:top w:w="40" w:type="dxa"/>
              <w:left w:w="80" w:type="dxa"/>
              <w:bottom w:w="40" w:type="dxa"/>
              <w:right w:w="80" w:type="dxa"/>
            </w:tcMar>
            <w:vAlign w:val="center"/>
          </w:tcPr>
          <w:p w14:paraId="677D46B1">
            <w:pPr>
              <w:spacing w:before="120" w:after="120" w:line="360" w:lineRule="auto"/>
              <w:rPr>
                <w:szCs w:val="26"/>
              </w:rPr>
            </w:pPr>
            <w:r>
              <w:rPr>
                <w:rFonts w:eastAsia="Times New Roman"/>
                <w:b/>
                <w:bCs/>
                <w:szCs w:val="26"/>
              </w:rPr>
              <w:t>Kịch bản kiểm thử</w:t>
            </w:r>
          </w:p>
        </w:tc>
        <w:tc>
          <w:tcPr>
            <w:tcW w:w="3571" w:type="dxa"/>
            <w:shd w:val="clear" w:color="auto" w:fill="D9E2F3"/>
            <w:tcMar>
              <w:top w:w="40" w:type="dxa"/>
              <w:left w:w="80" w:type="dxa"/>
              <w:bottom w:w="40" w:type="dxa"/>
              <w:right w:w="80" w:type="dxa"/>
            </w:tcMar>
            <w:vAlign w:val="center"/>
          </w:tcPr>
          <w:p w14:paraId="4C0DE511">
            <w:pPr>
              <w:spacing w:before="120" w:after="120" w:line="360" w:lineRule="auto"/>
              <w:rPr>
                <w:szCs w:val="26"/>
              </w:rPr>
            </w:pPr>
            <w:r>
              <w:rPr>
                <w:rFonts w:eastAsia="Times New Roman"/>
                <w:b/>
                <w:bCs/>
                <w:szCs w:val="26"/>
              </w:rPr>
              <w:t>Kết quả mong đợi</w:t>
            </w:r>
          </w:p>
        </w:tc>
        <w:tc>
          <w:tcPr>
            <w:tcW w:w="1200" w:type="dxa"/>
            <w:shd w:val="clear" w:color="auto" w:fill="D9E2F3"/>
            <w:tcMar>
              <w:top w:w="40" w:type="dxa"/>
              <w:left w:w="80" w:type="dxa"/>
              <w:bottom w:w="40" w:type="dxa"/>
              <w:right w:w="80" w:type="dxa"/>
            </w:tcMar>
            <w:vAlign w:val="center"/>
          </w:tcPr>
          <w:p w14:paraId="4C19A52D">
            <w:pPr>
              <w:spacing w:before="120" w:after="120" w:line="360" w:lineRule="auto"/>
              <w:rPr>
                <w:szCs w:val="26"/>
              </w:rPr>
            </w:pPr>
            <w:r>
              <w:rPr>
                <w:rFonts w:eastAsia="Times New Roman"/>
                <w:b/>
                <w:bCs/>
                <w:szCs w:val="26"/>
              </w:rPr>
              <w:t>Kết quả</w:t>
            </w:r>
          </w:p>
        </w:tc>
      </w:tr>
      <w:tr w14:paraId="686BE4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40" w:type="dxa"/>
              <w:left w:w="80" w:type="dxa"/>
              <w:bottom w:w="40" w:type="dxa"/>
              <w:right w:w="80" w:type="dxa"/>
            </w:tcMar>
            <w:vAlign w:val="center"/>
          </w:tcPr>
          <w:p w14:paraId="2462405A">
            <w:pPr>
              <w:spacing w:before="120" w:after="120" w:line="360" w:lineRule="auto"/>
              <w:rPr>
                <w:szCs w:val="26"/>
              </w:rPr>
            </w:pPr>
            <w:r>
              <w:rPr>
                <w:rFonts w:eastAsia="Times New Roman"/>
                <w:szCs w:val="26"/>
              </w:rPr>
              <w:t>TC02.1</w:t>
            </w:r>
          </w:p>
        </w:tc>
        <w:tc>
          <w:tcPr>
            <w:tcW w:w="3200" w:type="dxa"/>
            <w:tcMar>
              <w:top w:w="40" w:type="dxa"/>
              <w:left w:w="80" w:type="dxa"/>
              <w:bottom w:w="40" w:type="dxa"/>
              <w:right w:w="80" w:type="dxa"/>
            </w:tcMar>
            <w:vAlign w:val="center"/>
          </w:tcPr>
          <w:p w14:paraId="684B8500">
            <w:pPr>
              <w:spacing w:before="120" w:after="120" w:line="360" w:lineRule="auto"/>
              <w:rPr>
                <w:szCs w:val="26"/>
              </w:rPr>
            </w:pPr>
            <w:r>
              <w:rPr>
                <w:rFonts w:eastAsia="Times New Roman"/>
                <w:szCs w:val="26"/>
              </w:rPr>
              <w:t>Đăng nhập sai email hoặc mật khẩu</w:t>
            </w:r>
          </w:p>
        </w:tc>
        <w:tc>
          <w:tcPr>
            <w:tcW w:w="3571" w:type="dxa"/>
            <w:tcMar>
              <w:top w:w="40" w:type="dxa"/>
              <w:left w:w="80" w:type="dxa"/>
              <w:bottom w:w="40" w:type="dxa"/>
              <w:right w:w="80" w:type="dxa"/>
            </w:tcMar>
            <w:vAlign w:val="center"/>
          </w:tcPr>
          <w:p w14:paraId="343A35B4">
            <w:pPr>
              <w:spacing w:before="120" w:after="120" w:line="360" w:lineRule="auto"/>
              <w:rPr>
                <w:szCs w:val="26"/>
              </w:rPr>
            </w:pPr>
            <w:r>
              <w:rPr>
                <w:rFonts w:eastAsia="Times New Roman"/>
                <w:szCs w:val="26"/>
              </w:rPr>
              <w:t>Báo lỗi đăng nhập, không tạo Session</w:t>
            </w:r>
          </w:p>
        </w:tc>
        <w:tc>
          <w:tcPr>
            <w:tcW w:w="1200" w:type="dxa"/>
            <w:tcMar>
              <w:top w:w="40" w:type="dxa"/>
              <w:left w:w="80" w:type="dxa"/>
              <w:bottom w:w="40" w:type="dxa"/>
              <w:right w:w="80" w:type="dxa"/>
            </w:tcMar>
            <w:vAlign w:val="center"/>
          </w:tcPr>
          <w:p w14:paraId="382B1907">
            <w:pPr>
              <w:spacing w:before="120" w:after="120" w:line="360" w:lineRule="auto"/>
              <w:rPr>
                <w:szCs w:val="26"/>
              </w:rPr>
            </w:pPr>
            <w:r>
              <w:rPr>
                <w:rFonts w:eastAsia="Times New Roman"/>
                <w:b/>
                <w:bCs/>
                <w:szCs w:val="26"/>
              </w:rPr>
              <w:t>Đạt</w:t>
            </w:r>
          </w:p>
        </w:tc>
      </w:tr>
      <w:tr w14:paraId="744EFB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40" w:type="dxa"/>
              <w:left w:w="80" w:type="dxa"/>
              <w:bottom w:w="40" w:type="dxa"/>
              <w:right w:w="80" w:type="dxa"/>
            </w:tcMar>
            <w:vAlign w:val="center"/>
          </w:tcPr>
          <w:p w14:paraId="0E367734">
            <w:pPr>
              <w:spacing w:before="120" w:after="120" w:line="360" w:lineRule="auto"/>
              <w:rPr>
                <w:szCs w:val="26"/>
              </w:rPr>
            </w:pPr>
            <w:r>
              <w:rPr>
                <w:rFonts w:eastAsia="Times New Roman"/>
                <w:szCs w:val="26"/>
              </w:rPr>
              <w:t>TC02.2</w:t>
            </w:r>
          </w:p>
        </w:tc>
        <w:tc>
          <w:tcPr>
            <w:tcW w:w="3200" w:type="dxa"/>
            <w:tcMar>
              <w:top w:w="40" w:type="dxa"/>
              <w:left w:w="80" w:type="dxa"/>
              <w:bottom w:w="40" w:type="dxa"/>
              <w:right w:w="80" w:type="dxa"/>
            </w:tcMar>
            <w:vAlign w:val="center"/>
          </w:tcPr>
          <w:p w14:paraId="5A87C5BA">
            <w:pPr>
              <w:spacing w:before="120" w:after="120" w:line="360" w:lineRule="auto"/>
              <w:rPr>
                <w:szCs w:val="26"/>
              </w:rPr>
            </w:pPr>
            <w:r>
              <w:rPr>
                <w:rFonts w:eastAsia="Times New Roman"/>
                <w:szCs w:val="26"/>
              </w:rPr>
              <w:t>Đăng nhập đúng tài khoản Admin</w:t>
            </w:r>
          </w:p>
        </w:tc>
        <w:tc>
          <w:tcPr>
            <w:tcW w:w="3571" w:type="dxa"/>
            <w:tcMar>
              <w:top w:w="40" w:type="dxa"/>
              <w:left w:w="80" w:type="dxa"/>
              <w:bottom w:w="40" w:type="dxa"/>
              <w:right w:w="80" w:type="dxa"/>
            </w:tcMar>
            <w:vAlign w:val="center"/>
          </w:tcPr>
          <w:p w14:paraId="25B9677C">
            <w:pPr>
              <w:spacing w:before="120" w:after="120" w:line="360" w:lineRule="auto"/>
              <w:rPr>
                <w:szCs w:val="26"/>
                <w:lang w:val="fr-FR"/>
              </w:rPr>
            </w:pPr>
            <w:r>
              <w:rPr>
                <w:rFonts w:eastAsia="Times New Roman"/>
                <w:szCs w:val="26"/>
                <w:lang w:val="fr-FR"/>
              </w:rPr>
              <w:t>Lưu Session, chuyển sang khu vực quản trị</w:t>
            </w:r>
          </w:p>
        </w:tc>
        <w:tc>
          <w:tcPr>
            <w:tcW w:w="1200" w:type="dxa"/>
            <w:tcMar>
              <w:top w:w="40" w:type="dxa"/>
              <w:left w:w="80" w:type="dxa"/>
              <w:bottom w:w="40" w:type="dxa"/>
              <w:right w:w="80" w:type="dxa"/>
            </w:tcMar>
            <w:vAlign w:val="center"/>
          </w:tcPr>
          <w:p w14:paraId="54C3BDA3">
            <w:pPr>
              <w:spacing w:before="120" w:after="120" w:line="360" w:lineRule="auto"/>
              <w:rPr>
                <w:szCs w:val="26"/>
              </w:rPr>
            </w:pPr>
            <w:r>
              <w:rPr>
                <w:rFonts w:eastAsia="Times New Roman"/>
                <w:b/>
                <w:bCs/>
                <w:szCs w:val="26"/>
              </w:rPr>
              <w:t>Đạt</w:t>
            </w:r>
          </w:p>
        </w:tc>
      </w:tr>
      <w:tr w14:paraId="695BC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40" w:type="dxa"/>
              <w:left w:w="80" w:type="dxa"/>
              <w:bottom w:w="40" w:type="dxa"/>
              <w:right w:w="80" w:type="dxa"/>
            </w:tcMar>
            <w:vAlign w:val="center"/>
          </w:tcPr>
          <w:p w14:paraId="15224654">
            <w:pPr>
              <w:spacing w:before="120" w:after="120" w:line="360" w:lineRule="auto"/>
              <w:rPr>
                <w:szCs w:val="26"/>
              </w:rPr>
            </w:pPr>
            <w:r>
              <w:rPr>
                <w:rFonts w:eastAsia="Times New Roman"/>
                <w:szCs w:val="26"/>
              </w:rPr>
              <w:t>TC03.1</w:t>
            </w:r>
          </w:p>
        </w:tc>
        <w:tc>
          <w:tcPr>
            <w:tcW w:w="3200" w:type="dxa"/>
            <w:tcMar>
              <w:top w:w="40" w:type="dxa"/>
              <w:left w:w="80" w:type="dxa"/>
              <w:bottom w:w="40" w:type="dxa"/>
              <w:right w:w="80" w:type="dxa"/>
            </w:tcMar>
            <w:vAlign w:val="center"/>
          </w:tcPr>
          <w:p w14:paraId="5EF0B897">
            <w:pPr>
              <w:spacing w:before="120" w:after="120" w:line="360" w:lineRule="auto"/>
              <w:rPr>
                <w:szCs w:val="26"/>
              </w:rPr>
            </w:pPr>
            <w:r>
              <w:rPr>
                <w:rFonts w:eastAsia="Times New Roman"/>
                <w:szCs w:val="26"/>
              </w:rPr>
              <w:t>Đăng ký tham gia khi chưa đăng nhập</w:t>
            </w:r>
          </w:p>
        </w:tc>
        <w:tc>
          <w:tcPr>
            <w:tcW w:w="3571" w:type="dxa"/>
            <w:tcMar>
              <w:top w:w="40" w:type="dxa"/>
              <w:left w:w="80" w:type="dxa"/>
              <w:bottom w:w="40" w:type="dxa"/>
              <w:right w:w="80" w:type="dxa"/>
            </w:tcMar>
            <w:vAlign w:val="center"/>
          </w:tcPr>
          <w:p w14:paraId="53E65BE9">
            <w:pPr>
              <w:spacing w:before="120" w:after="120" w:line="360" w:lineRule="auto"/>
              <w:rPr>
                <w:szCs w:val="26"/>
              </w:rPr>
            </w:pPr>
            <w:r>
              <w:rPr>
                <w:szCs w:val="26"/>
              </w:rPr>
              <w:t>Đưa người dùng tới trang đăng nhập</w:t>
            </w:r>
          </w:p>
        </w:tc>
        <w:tc>
          <w:tcPr>
            <w:tcW w:w="1200" w:type="dxa"/>
            <w:tcMar>
              <w:top w:w="40" w:type="dxa"/>
              <w:left w:w="80" w:type="dxa"/>
              <w:bottom w:w="40" w:type="dxa"/>
              <w:right w:w="80" w:type="dxa"/>
            </w:tcMar>
            <w:vAlign w:val="center"/>
          </w:tcPr>
          <w:p w14:paraId="4760D86E">
            <w:pPr>
              <w:spacing w:before="120" w:after="120" w:line="360" w:lineRule="auto"/>
              <w:rPr>
                <w:szCs w:val="26"/>
              </w:rPr>
            </w:pPr>
            <w:r>
              <w:rPr>
                <w:rFonts w:eastAsia="Times New Roman"/>
                <w:b/>
                <w:bCs/>
                <w:szCs w:val="26"/>
              </w:rPr>
              <w:t>Đạt</w:t>
            </w:r>
          </w:p>
        </w:tc>
      </w:tr>
      <w:tr w14:paraId="3C99C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40" w:type="dxa"/>
              <w:left w:w="80" w:type="dxa"/>
              <w:bottom w:w="40" w:type="dxa"/>
              <w:right w:w="80" w:type="dxa"/>
            </w:tcMar>
            <w:vAlign w:val="center"/>
          </w:tcPr>
          <w:p w14:paraId="00A87205">
            <w:pPr>
              <w:spacing w:before="120" w:after="120" w:line="360" w:lineRule="auto"/>
              <w:rPr>
                <w:szCs w:val="26"/>
              </w:rPr>
            </w:pPr>
            <w:r>
              <w:rPr>
                <w:rFonts w:eastAsia="Times New Roman"/>
                <w:szCs w:val="26"/>
              </w:rPr>
              <w:t>TC03.2</w:t>
            </w:r>
          </w:p>
        </w:tc>
        <w:tc>
          <w:tcPr>
            <w:tcW w:w="3200" w:type="dxa"/>
            <w:tcMar>
              <w:top w:w="40" w:type="dxa"/>
              <w:left w:w="80" w:type="dxa"/>
              <w:bottom w:w="40" w:type="dxa"/>
              <w:right w:w="80" w:type="dxa"/>
            </w:tcMar>
            <w:vAlign w:val="center"/>
          </w:tcPr>
          <w:p w14:paraId="592AEA67">
            <w:pPr>
              <w:spacing w:before="120" w:after="120" w:line="360" w:lineRule="auto"/>
              <w:rPr>
                <w:szCs w:val="26"/>
              </w:rPr>
            </w:pPr>
            <w:r>
              <w:rPr>
                <w:rFonts w:eastAsia="Times New Roman"/>
                <w:szCs w:val="26"/>
              </w:rPr>
              <w:t>Đăng ký sự kiện đã đủ số lượng / đã kết thúc</w:t>
            </w:r>
          </w:p>
        </w:tc>
        <w:tc>
          <w:tcPr>
            <w:tcW w:w="3571" w:type="dxa"/>
            <w:tcMar>
              <w:top w:w="40" w:type="dxa"/>
              <w:left w:w="80" w:type="dxa"/>
              <w:bottom w:w="40" w:type="dxa"/>
              <w:right w:w="80" w:type="dxa"/>
            </w:tcMar>
            <w:vAlign w:val="center"/>
          </w:tcPr>
          <w:p w14:paraId="5E6F6149">
            <w:pPr>
              <w:spacing w:before="120" w:after="120" w:line="360" w:lineRule="auto"/>
              <w:rPr>
                <w:szCs w:val="26"/>
              </w:rPr>
            </w:pPr>
            <w:r>
              <w:rPr>
                <w:rFonts w:eastAsia="Times New Roman"/>
                <w:szCs w:val="26"/>
              </w:rPr>
              <w:t>Nút đăng ký bị vô hiệu hóa</w:t>
            </w:r>
          </w:p>
        </w:tc>
        <w:tc>
          <w:tcPr>
            <w:tcW w:w="1200" w:type="dxa"/>
            <w:tcMar>
              <w:top w:w="40" w:type="dxa"/>
              <w:left w:w="80" w:type="dxa"/>
              <w:bottom w:w="40" w:type="dxa"/>
              <w:right w:w="80" w:type="dxa"/>
            </w:tcMar>
            <w:vAlign w:val="center"/>
          </w:tcPr>
          <w:p w14:paraId="71F41A17">
            <w:pPr>
              <w:spacing w:before="120" w:after="120" w:line="360" w:lineRule="auto"/>
              <w:rPr>
                <w:szCs w:val="26"/>
              </w:rPr>
            </w:pPr>
            <w:r>
              <w:rPr>
                <w:rFonts w:eastAsia="Times New Roman"/>
                <w:b/>
                <w:bCs/>
                <w:szCs w:val="26"/>
              </w:rPr>
              <w:t>Đạt</w:t>
            </w:r>
          </w:p>
        </w:tc>
      </w:tr>
      <w:tr w14:paraId="443EF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40" w:type="dxa"/>
              <w:left w:w="80" w:type="dxa"/>
              <w:bottom w:w="40" w:type="dxa"/>
              <w:right w:w="80" w:type="dxa"/>
            </w:tcMar>
            <w:vAlign w:val="center"/>
          </w:tcPr>
          <w:p w14:paraId="7244A8C5">
            <w:pPr>
              <w:spacing w:before="120" w:after="120" w:line="360" w:lineRule="auto"/>
              <w:rPr>
                <w:szCs w:val="26"/>
              </w:rPr>
            </w:pPr>
            <w:r>
              <w:rPr>
                <w:rFonts w:eastAsia="Times New Roman"/>
                <w:szCs w:val="26"/>
              </w:rPr>
              <w:t>TC03.3</w:t>
            </w:r>
          </w:p>
        </w:tc>
        <w:tc>
          <w:tcPr>
            <w:tcW w:w="3200" w:type="dxa"/>
            <w:tcMar>
              <w:top w:w="40" w:type="dxa"/>
              <w:left w:w="80" w:type="dxa"/>
              <w:bottom w:w="40" w:type="dxa"/>
              <w:right w:w="80" w:type="dxa"/>
            </w:tcMar>
            <w:vAlign w:val="center"/>
          </w:tcPr>
          <w:p w14:paraId="4F0B9317">
            <w:pPr>
              <w:spacing w:before="120" w:after="120" w:line="360" w:lineRule="auto"/>
              <w:rPr>
                <w:szCs w:val="26"/>
              </w:rPr>
            </w:pPr>
            <w:r>
              <w:rPr>
                <w:rFonts w:eastAsia="Times New Roman"/>
                <w:szCs w:val="26"/>
              </w:rPr>
              <w:t>Đăng ký sự kiện hợp lệ</w:t>
            </w:r>
          </w:p>
        </w:tc>
        <w:tc>
          <w:tcPr>
            <w:tcW w:w="3571" w:type="dxa"/>
            <w:tcMar>
              <w:top w:w="40" w:type="dxa"/>
              <w:left w:w="80" w:type="dxa"/>
              <w:bottom w:w="40" w:type="dxa"/>
              <w:right w:w="80" w:type="dxa"/>
            </w:tcMar>
            <w:vAlign w:val="center"/>
          </w:tcPr>
          <w:p w14:paraId="0A16A736">
            <w:pPr>
              <w:spacing w:before="120" w:after="120" w:line="360" w:lineRule="auto"/>
              <w:rPr>
                <w:szCs w:val="26"/>
              </w:rPr>
            </w:pPr>
            <w:r>
              <w:rPr>
                <w:rFonts w:eastAsia="Times New Roman"/>
                <w:szCs w:val="26"/>
              </w:rPr>
              <w:t>Thêm bản ghi DangKy, cập nhật số người đăng ký, báo thành công</w:t>
            </w:r>
          </w:p>
        </w:tc>
        <w:tc>
          <w:tcPr>
            <w:tcW w:w="1200" w:type="dxa"/>
            <w:tcMar>
              <w:top w:w="40" w:type="dxa"/>
              <w:left w:w="80" w:type="dxa"/>
              <w:bottom w:w="40" w:type="dxa"/>
              <w:right w:w="80" w:type="dxa"/>
            </w:tcMar>
            <w:vAlign w:val="center"/>
          </w:tcPr>
          <w:p w14:paraId="22196B88">
            <w:pPr>
              <w:spacing w:before="120" w:after="120" w:line="360" w:lineRule="auto"/>
              <w:rPr>
                <w:szCs w:val="26"/>
              </w:rPr>
            </w:pPr>
            <w:r>
              <w:rPr>
                <w:rFonts w:eastAsia="Times New Roman"/>
                <w:b/>
                <w:bCs/>
                <w:szCs w:val="26"/>
              </w:rPr>
              <w:t>Đạt</w:t>
            </w:r>
          </w:p>
        </w:tc>
      </w:tr>
      <w:tr w14:paraId="604D3A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40" w:type="dxa"/>
              <w:left w:w="80" w:type="dxa"/>
              <w:bottom w:w="40" w:type="dxa"/>
              <w:right w:w="80" w:type="dxa"/>
            </w:tcMar>
            <w:vAlign w:val="center"/>
          </w:tcPr>
          <w:p w14:paraId="3F21AB22">
            <w:pPr>
              <w:spacing w:before="120" w:after="120" w:line="360" w:lineRule="auto"/>
              <w:rPr>
                <w:szCs w:val="26"/>
              </w:rPr>
            </w:pPr>
            <w:r>
              <w:rPr>
                <w:rFonts w:eastAsia="Times New Roman"/>
                <w:szCs w:val="26"/>
              </w:rPr>
              <w:t>TC04.1</w:t>
            </w:r>
          </w:p>
        </w:tc>
        <w:tc>
          <w:tcPr>
            <w:tcW w:w="3200" w:type="dxa"/>
            <w:tcMar>
              <w:top w:w="40" w:type="dxa"/>
              <w:left w:w="80" w:type="dxa"/>
              <w:bottom w:w="40" w:type="dxa"/>
              <w:right w:w="80" w:type="dxa"/>
            </w:tcMar>
            <w:vAlign w:val="center"/>
          </w:tcPr>
          <w:p w14:paraId="09AF1D7C">
            <w:pPr>
              <w:spacing w:before="120" w:after="120" w:line="360" w:lineRule="auto"/>
              <w:rPr>
                <w:szCs w:val="26"/>
              </w:rPr>
            </w:pPr>
            <w:r>
              <w:rPr>
                <w:rFonts w:eastAsia="Times New Roman"/>
                <w:szCs w:val="26"/>
              </w:rPr>
              <w:t>Điểm danh bằng mã QR và nhập đúng MaSV, Họ tên</w:t>
            </w:r>
          </w:p>
        </w:tc>
        <w:tc>
          <w:tcPr>
            <w:tcW w:w="3571" w:type="dxa"/>
            <w:tcMar>
              <w:top w:w="40" w:type="dxa"/>
              <w:left w:w="80" w:type="dxa"/>
              <w:bottom w:w="40" w:type="dxa"/>
              <w:right w:w="80" w:type="dxa"/>
            </w:tcMar>
            <w:vAlign w:val="center"/>
          </w:tcPr>
          <w:p w14:paraId="1E0AC144">
            <w:pPr>
              <w:spacing w:before="120" w:after="120" w:line="360" w:lineRule="auto"/>
              <w:rPr>
                <w:szCs w:val="26"/>
              </w:rPr>
            </w:pPr>
            <w:r>
              <w:rPr>
                <w:rFonts w:eastAsia="Times New Roman"/>
                <w:szCs w:val="26"/>
              </w:rPr>
              <w:t>Cập nhật is_attended = true, ghi attended_at</w:t>
            </w:r>
          </w:p>
        </w:tc>
        <w:tc>
          <w:tcPr>
            <w:tcW w:w="1200" w:type="dxa"/>
            <w:tcMar>
              <w:top w:w="40" w:type="dxa"/>
              <w:left w:w="80" w:type="dxa"/>
              <w:bottom w:w="40" w:type="dxa"/>
              <w:right w:w="80" w:type="dxa"/>
            </w:tcMar>
            <w:vAlign w:val="center"/>
          </w:tcPr>
          <w:p w14:paraId="1DA50F6B">
            <w:pPr>
              <w:spacing w:before="120" w:after="120" w:line="360" w:lineRule="auto"/>
              <w:rPr>
                <w:szCs w:val="26"/>
              </w:rPr>
            </w:pPr>
            <w:r>
              <w:rPr>
                <w:rFonts w:eastAsia="Times New Roman"/>
                <w:b/>
                <w:bCs/>
                <w:szCs w:val="26"/>
              </w:rPr>
              <w:t>Đạt</w:t>
            </w:r>
          </w:p>
        </w:tc>
      </w:tr>
      <w:tr w14:paraId="403223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40" w:type="dxa"/>
              <w:left w:w="80" w:type="dxa"/>
              <w:bottom w:w="40" w:type="dxa"/>
              <w:right w:w="80" w:type="dxa"/>
            </w:tcMar>
            <w:vAlign w:val="center"/>
          </w:tcPr>
          <w:p w14:paraId="0DD60738">
            <w:pPr>
              <w:spacing w:before="120" w:after="120" w:line="360" w:lineRule="auto"/>
              <w:rPr>
                <w:szCs w:val="26"/>
              </w:rPr>
            </w:pPr>
            <w:r>
              <w:rPr>
                <w:rFonts w:eastAsia="Times New Roman"/>
                <w:szCs w:val="26"/>
              </w:rPr>
              <w:t>TC05.1</w:t>
            </w:r>
          </w:p>
        </w:tc>
        <w:tc>
          <w:tcPr>
            <w:tcW w:w="3200" w:type="dxa"/>
            <w:tcMar>
              <w:top w:w="40" w:type="dxa"/>
              <w:left w:w="80" w:type="dxa"/>
              <w:bottom w:w="40" w:type="dxa"/>
              <w:right w:w="80" w:type="dxa"/>
            </w:tcMar>
            <w:vAlign w:val="center"/>
          </w:tcPr>
          <w:p w14:paraId="66DFB806">
            <w:pPr>
              <w:spacing w:before="120" w:after="120" w:line="360" w:lineRule="auto"/>
              <w:rPr>
                <w:szCs w:val="26"/>
              </w:rPr>
            </w:pPr>
            <w:r>
              <w:rPr>
                <w:rFonts w:eastAsia="Times New Roman"/>
                <w:szCs w:val="26"/>
              </w:rPr>
              <w:t>Tìm kiếm sự kiện nhập không dấu (vd: cau lac bo)</w:t>
            </w:r>
          </w:p>
        </w:tc>
        <w:tc>
          <w:tcPr>
            <w:tcW w:w="3571" w:type="dxa"/>
            <w:tcMar>
              <w:top w:w="40" w:type="dxa"/>
              <w:left w:w="80" w:type="dxa"/>
              <w:bottom w:w="40" w:type="dxa"/>
              <w:right w:w="80" w:type="dxa"/>
            </w:tcMar>
            <w:vAlign w:val="center"/>
          </w:tcPr>
          <w:p w14:paraId="2FA39F5D">
            <w:pPr>
              <w:spacing w:before="120" w:after="120" w:line="360" w:lineRule="auto"/>
              <w:rPr>
                <w:szCs w:val="26"/>
              </w:rPr>
            </w:pPr>
            <w:r>
              <w:rPr>
                <w:rFonts w:eastAsia="Times New Roman"/>
                <w:szCs w:val="26"/>
              </w:rPr>
              <w:t>Trả về đúng sự kiện thuộc loại “Câu Lạc Bộ”</w:t>
            </w:r>
          </w:p>
        </w:tc>
        <w:tc>
          <w:tcPr>
            <w:tcW w:w="1200" w:type="dxa"/>
            <w:tcMar>
              <w:top w:w="40" w:type="dxa"/>
              <w:left w:w="80" w:type="dxa"/>
              <w:bottom w:w="40" w:type="dxa"/>
              <w:right w:w="80" w:type="dxa"/>
            </w:tcMar>
            <w:vAlign w:val="center"/>
          </w:tcPr>
          <w:p w14:paraId="33257CD1">
            <w:pPr>
              <w:spacing w:before="120" w:after="120" w:line="360" w:lineRule="auto"/>
              <w:rPr>
                <w:szCs w:val="26"/>
              </w:rPr>
            </w:pPr>
            <w:r>
              <w:rPr>
                <w:rFonts w:eastAsia="Times New Roman"/>
                <w:b/>
                <w:bCs/>
                <w:szCs w:val="26"/>
              </w:rPr>
              <w:t>Đạt</w:t>
            </w:r>
          </w:p>
        </w:tc>
      </w:tr>
      <w:tr w14:paraId="49C563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40" w:type="dxa"/>
              <w:left w:w="80" w:type="dxa"/>
              <w:bottom w:w="40" w:type="dxa"/>
              <w:right w:w="80" w:type="dxa"/>
            </w:tcMar>
            <w:vAlign w:val="center"/>
          </w:tcPr>
          <w:p w14:paraId="5E78CF91">
            <w:pPr>
              <w:spacing w:before="120" w:after="120" w:line="360" w:lineRule="auto"/>
              <w:rPr>
                <w:szCs w:val="26"/>
              </w:rPr>
            </w:pPr>
            <w:r>
              <w:rPr>
                <w:rFonts w:eastAsia="Times New Roman"/>
                <w:szCs w:val="26"/>
              </w:rPr>
              <w:t>TC06.1</w:t>
            </w:r>
          </w:p>
        </w:tc>
        <w:tc>
          <w:tcPr>
            <w:tcW w:w="3200" w:type="dxa"/>
            <w:tcMar>
              <w:top w:w="40" w:type="dxa"/>
              <w:left w:w="80" w:type="dxa"/>
              <w:bottom w:w="40" w:type="dxa"/>
              <w:right w:w="80" w:type="dxa"/>
            </w:tcMar>
            <w:vAlign w:val="center"/>
          </w:tcPr>
          <w:p w14:paraId="5BBFDFF1">
            <w:pPr>
              <w:spacing w:before="120" w:after="120" w:line="360" w:lineRule="auto"/>
              <w:rPr>
                <w:szCs w:val="26"/>
              </w:rPr>
            </w:pPr>
            <w:r>
              <w:rPr>
                <w:rFonts w:eastAsia="Times New Roman"/>
                <w:szCs w:val="26"/>
              </w:rPr>
              <w:t>Thêm sự kiện mới hợp lệ</w:t>
            </w:r>
          </w:p>
        </w:tc>
        <w:tc>
          <w:tcPr>
            <w:tcW w:w="3571" w:type="dxa"/>
            <w:tcMar>
              <w:top w:w="40" w:type="dxa"/>
              <w:left w:w="80" w:type="dxa"/>
              <w:bottom w:w="40" w:type="dxa"/>
              <w:right w:w="80" w:type="dxa"/>
            </w:tcMar>
            <w:vAlign w:val="center"/>
          </w:tcPr>
          <w:p w14:paraId="6AFEFA76">
            <w:pPr>
              <w:spacing w:before="120" w:after="120" w:line="360" w:lineRule="auto"/>
              <w:rPr>
                <w:szCs w:val="26"/>
              </w:rPr>
            </w:pPr>
            <w:r>
              <w:rPr>
                <w:rFonts w:eastAsia="Times New Roman"/>
                <w:szCs w:val="26"/>
              </w:rPr>
              <w:t>Tự sinh mã SK và qr_code_token, lưu vào bảng SuKien</w:t>
            </w:r>
          </w:p>
        </w:tc>
        <w:tc>
          <w:tcPr>
            <w:tcW w:w="1200" w:type="dxa"/>
            <w:tcMar>
              <w:top w:w="40" w:type="dxa"/>
              <w:left w:w="80" w:type="dxa"/>
              <w:bottom w:w="40" w:type="dxa"/>
              <w:right w:w="80" w:type="dxa"/>
            </w:tcMar>
            <w:vAlign w:val="center"/>
          </w:tcPr>
          <w:p w14:paraId="52DB7FDF">
            <w:pPr>
              <w:spacing w:before="120" w:after="120" w:line="360" w:lineRule="auto"/>
              <w:rPr>
                <w:szCs w:val="26"/>
              </w:rPr>
            </w:pPr>
            <w:r>
              <w:rPr>
                <w:rFonts w:eastAsia="Times New Roman"/>
                <w:b/>
                <w:bCs/>
                <w:szCs w:val="26"/>
              </w:rPr>
              <w:t>Đạt</w:t>
            </w:r>
          </w:p>
        </w:tc>
      </w:tr>
      <w:tr w14:paraId="19958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40" w:type="dxa"/>
              <w:left w:w="80" w:type="dxa"/>
              <w:bottom w:w="40" w:type="dxa"/>
              <w:right w:w="80" w:type="dxa"/>
            </w:tcMar>
            <w:vAlign w:val="center"/>
          </w:tcPr>
          <w:p w14:paraId="34816FA1">
            <w:pPr>
              <w:spacing w:before="120" w:after="120" w:line="360" w:lineRule="auto"/>
              <w:rPr>
                <w:szCs w:val="26"/>
              </w:rPr>
            </w:pPr>
            <w:r>
              <w:rPr>
                <w:rFonts w:eastAsia="Times New Roman"/>
                <w:szCs w:val="26"/>
              </w:rPr>
              <w:t>TC06.2</w:t>
            </w:r>
          </w:p>
        </w:tc>
        <w:tc>
          <w:tcPr>
            <w:tcW w:w="3200" w:type="dxa"/>
            <w:tcMar>
              <w:top w:w="40" w:type="dxa"/>
              <w:left w:w="80" w:type="dxa"/>
              <w:bottom w:w="40" w:type="dxa"/>
              <w:right w:w="80" w:type="dxa"/>
            </w:tcMar>
            <w:vAlign w:val="center"/>
          </w:tcPr>
          <w:p w14:paraId="64A43799">
            <w:pPr>
              <w:spacing w:before="120" w:after="120" w:line="360" w:lineRule="auto"/>
              <w:rPr>
                <w:szCs w:val="26"/>
              </w:rPr>
            </w:pPr>
            <w:r>
              <w:rPr>
                <w:rFonts w:eastAsia="Times New Roman"/>
                <w:szCs w:val="26"/>
              </w:rPr>
              <w:t>Xóa sự kiện và chọn “Không xóa”</w:t>
            </w:r>
          </w:p>
        </w:tc>
        <w:tc>
          <w:tcPr>
            <w:tcW w:w="3571" w:type="dxa"/>
            <w:tcMar>
              <w:top w:w="40" w:type="dxa"/>
              <w:left w:w="80" w:type="dxa"/>
              <w:bottom w:w="40" w:type="dxa"/>
              <w:right w:w="80" w:type="dxa"/>
            </w:tcMar>
            <w:vAlign w:val="center"/>
          </w:tcPr>
          <w:p w14:paraId="0AF5C6B2">
            <w:pPr>
              <w:spacing w:before="120" w:after="120" w:line="360" w:lineRule="auto"/>
              <w:rPr>
                <w:szCs w:val="26"/>
              </w:rPr>
            </w:pPr>
            <w:r>
              <w:rPr>
                <w:rFonts w:eastAsia="Times New Roman"/>
                <w:szCs w:val="26"/>
              </w:rPr>
              <w:t>Đóng hộp thoại, giữ nguyên danh sách</w:t>
            </w:r>
          </w:p>
        </w:tc>
        <w:tc>
          <w:tcPr>
            <w:tcW w:w="1200" w:type="dxa"/>
            <w:tcMar>
              <w:top w:w="40" w:type="dxa"/>
              <w:left w:w="80" w:type="dxa"/>
              <w:bottom w:w="40" w:type="dxa"/>
              <w:right w:w="80" w:type="dxa"/>
            </w:tcMar>
            <w:vAlign w:val="center"/>
          </w:tcPr>
          <w:p w14:paraId="11D4538A">
            <w:pPr>
              <w:spacing w:before="120" w:after="120" w:line="360" w:lineRule="auto"/>
              <w:rPr>
                <w:szCs w:val="26"/>
              </w:rPr>
            </w:pPr>
            <w:r>
              <w:rPr>
                <w:rFonts w:eastAsia="Times New Roman"/>
                <w:b/>
                <w:bCs/>
                <w:szCs w:val="26"/>
              </w:rPr>
              <w:t>Đạt</w:t>
            </w:r>
          </w:p>
        </w:tc>
      </w:tr>
      <w:tr w14:paraId="4F95F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40" w:type="dxa"/>
              <w:left w:w="80" w:type="dxa"/>
              <w:bottom w:w="40" w:type="dxa"/>
              <w:right w:w="80" w:type="dxa"/>
            </w:tcMar>
            <w:vAlign w:val="center"/>
          </w:tcPr>
          <w:p w14:paraId="17E04345">
            <w:pPr>
              <w:spacing w:before="120" w:after="120" w:line="360" w:lineRule="auto"/>
              <w:rPr>
                <w:szCs w:val="26"/>
              </w:rPr>
            </w:pPr>
            <w:r>
              <w:rPr>
                <w:rFonts w:eastAsia="Times New Roman"/>
                <w:szCs w:val="26"/>
              </w:rPr>
              <w:t>TC07.1</w:t>
            </w:r>
          </w:p>
        </w:tc>
        <w:tc>
          <w:tcPr>
            <w:tcW w:w="3200" w:type="dxa"/>
            <w:tcMar>
              <w:top w:w="40" w:type="dxa"/>
              <w:left w:w="80" w:type="dxa"/>
              <w:bottom w:w="40" w:type="dxa"/>
              <w:right w:w="80" w:type="dxa"/>
            </w:tcMar>
            <w:vAlign w:val="center"/>
          </w:tcPr>
          <w:p w14:paraId="118170E8">
            <w:pPr>
              <w:spacing w:before="120" w:after="120" w:line="360" w:lineRule="auto"/>
              <w:rPr>
                <w:szCs w:val="26"/>
              </w:rPr>
            </w:pPr>
            <w:r>
              <w:rPr>
                <w:rFonts w:eastAsia="Times New Roman"/>
                <w:szCs w:val="26"/>
              </w:rPr>
              <w:t>Xóa loại sự kiện đang được sự kiện sử dụng</w:t>
            </w:r>
          </w:p>
        </w:tc>
        <w:tc>
          <w:tcPr>
            <w:tcW w:w="3571" w:type="dxa"/>
            <w:tcMar>
              <w:top w:w="40" w:type="dxa"/>
              <w:left w:w="80" w:type="dxa"/>
              <w:bottom w:w="40" w:type="dxa"/>
              <w:right w:w="80" w:type="dxa"/>
            </w:tcMar>
            <w:vAlign w:val="center"/>
          </w:tcPr>
          <w:p w14:paraId="2DD528A8">
            <w:pPr>
              <w:spacing w:before="120" w:after="120" w:line="360" w:lineRule="auto"/>
              <w:rPr>
                <w:szCs w:val="26"/>
              </w:rPr>
            </w:pPr>
            <w:r>
              <w:rPr>
                <w:rFonts w:eastAsia="Times New Roman"/>
                <w:szCs w:val="26"/>
              </w:rPr>
              <w:t>Chặn xóa, báo lỗi ràng buộc dữ liệu</w:t>
            </w:r>
          </w:p>
        </w:tc>
        <w:tc>
          <w:tcPr>
            <w:tcW w:w="1200" w:type="dxa"/>
            <w:tcMar>
              <w:top w:w="40" w:type="dxa"/>
              <w:left w:w="80" w:type="dxa"/>
              <w:bottom w:w="40" w:type="dxa"/>
              <w:right w:w="80" w:type="dxa"/>
            </w:tcMar>
            <w:vAlign w:val="center"/>
          </w:tcPr>
          <w:p w14:paraId="65858D98">
            <w:pPr>
              <w:spacing w:before="120" w:after="120" w:line="360" w:lineRule="auto"/>
              <w:rPr>
                <w:szCs w:val="26"/>
              </w:rPr>
            </w:pPr>
            <w:r>
              <w:rPr>
                <w:rFonts w:eastAsia="Times New Roman"/>
                <w:b/>
                <w:bCs/>
                <w:szCs w:val="26"/>
              </w:rPr>
              <w:t>Đạt</w:t>
            </w:r>
          </w:p>
        </w:tc>
      </w:tr>
      <w:tr w14:paraId="5B6D69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40" w:type="dxa"/>
              <w:left w:w="80" w:type="dxa"/>
              <w:bottom w:w="40" w:type="dxa"/>
              <w:right w:w="80" w:type="dxa"/>
            </w:tcMar>
            <w:vAlign w:val="center"/>
          </w:tcPr>
          <w:p w14:paraId="46E054D3">
            <w:pPr>
              <w:spacing w:before="120" w:after="120" w:line="360" w:lineRule="auto"/>
              <w:rPr>
                <w:szCs w:val="26"/>
              </w:rPr>
            </w:pPr>
            <w:r>
              <w:rPr>
                <w:rFonts w:eastAsia="Times New Roman"/>
                <w:szCs w:val="26"/>
              </w:rPr>
              <w:t>TC08.1</w:t>
            </w:r>
          </w:p>
        </w:tc>
        <w:tc>
          <w:tcPr>
            <w:tcW w:w="3200" w:type="dxa"/>
            <w:tcMar>
              <w:top w:w="40" w:type="dxa"/>
              <w:left w:w="80" w:type="dxa"/>
              <w:bottom w:w="40" w:type="dxa"/>
              <w:right w:w="80" w:type="dxa"/>
            </w:tcMar>
            <w:vAlign w:val="center"/>
          </w:tcPr>
          <w:p w14:paraId="2722EA83">
            <w:pPr>
              <w:spacing w:before="120" w:after="120" w:line="360" w:lineRule="auto"/>
              <w:rPr>
                <w:szCs w:val="26"/>
              </w:rPr>
            </w:pPr>
            <w:r>
              <w:rPr>
                <w:rFonts w:eastAsia="Times New Roman"/>
                <w:szCs w:val="26"/>
              </w:rPr>
              <w:t>Phân công nhiệm vụ cho sinh viên đã đăng ký</w:t>
            </w:r>
          </w:p>
        </w:tc>
        <w:tc>
          <w:tcPr>
            <w:tcW w:w="3571" w:type="dxa"/>
            <w:tcMar>
              <w:top w:w="40" w:type="dxa"/>
              <w:left w:w="80" w:type="dxa"/>
              <w:bottom w:w="40" w:type="dxa"/>
              <w:right w:w="80" w:type="dxa"/>
            </w:tcMar>
            <w:vAlign w:val="center"/>
          </w:tcPr>
          <w:p w14:paraId="018B5E7D">
            <w:pPr>
              <w:spacing w:before="120" w:after="120" w:line="360" w:lineRule="auto"/>
              <w:rPr>
                <w:szCs w:val="26"/>
              </w:rPr>
            </w:pPr>
            <w:r>
              <w:rPr>
                <w:rFonts w:eastAsia="Times New Roman"/>
                <w:szCs w:val="26"/>
              </w:rPr>
              <w:t>Thêm bản ghi PhanCong, nhiệm vụ mới hiển thị đầu danh sách</w:t>
            </w:r>
          </w:p>
        </w:tc>
        <w:tc>
          <w:tcPr>
            <w:tcW w:w="1200" w:type="dxa"/>
            <w:tcMar>
              <w:top w:w="40" w:type="dxa"/>
              <w:left w:w="80" w:type="dxa"/>
              <w:bottom w:w="40" w:type="dxa"/>
              <w:right w:w="80" w:type="dxa"/>
            </w:tcMar>
            <w:vAlign w:val="center"/>
          </w:tcPr>
          <w:p w14:paraId="5AB48C0B">
            <w:pPr>
              <w:spacing w:before="120" w:after="120" w:line="360" w:lineRule="auto"/>
              <w:rPr>
                <w:szCs w:val="26"/>
              </w:rPr>
            </w:pPr>
            <w:r>
              <w:rPr>
                <w:rFonts w:eastAsia="Times New Roman"/>
                <w:b/>
                <w:bCs/>
                <w:szCs w:val="26"/>
              </w:rPr>
              <w:t>Đạt</w:t>
            </w:r>
          </w:p>
        </w:tc>
      </w:tr>
      <w:tr w14:paraId="38ED27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100" w:type="dxa"/>
            <w:tcMar>
              <w:top w:w="40" w:type="dxa"/>
              <w:left w:w="80" w:type="dxa"/>
              <w:bottom w:w="40" w:type="dxa"/>
              <w:right w:w="80" w:type="dxa"/>
            </w:tcMar>
            <w:vAlign w:val="center"/>
          </w:tcPr>
          <w:p w14:paraId="0F714679">
            <w:pPr>
              <w:spacing w:before="120" w:after="120" w:line="360" w:lineRule="auto"/>
              <w:rPr>
                <w:szCs w:val="26"/>
              </w:rPr>
            </w:pPr>
            <w:r>
              <w:rPr>
                <w:rFonts w:eastAsia="Times New Roman"/>
                <w:szCs w:val="26"/>
              </w:rPr>
              <w:t>TC09.1</w:t>
            </w:r>
          </w:p>
        </w:tc>
        <w:tc>
          <w:tcPr>
            <w:tcW w:w="3200" w:type="dxa"/>
            <w:tcMar>
              <w:top w:w="40" w:type="dxa"/>
              <w:left w:w="80" w:type="dxa"/>
              <w:bottom w:w="40" w:type="dxa"/>
              <w:right w:w="80" w:type="dxa"/>
            </w:tcMar>
            <w:vAlign w:val="center"/>
          </w:tcPr>
          <w:p w14:paraId="07A95053">
            <w:pPr>
              <w:spacing w:before="120" w:after="120" w:line="360" w:lineRule="auto"/>
              <w:rPr>
                <w:szCs w:val="26"/>
              </w:rPr>
            </w:pPr>
            <w:r>
              <w:rPr>
                <w:rFonts w:eastAsia="Times New Roman"/>
                <w:szCs w:val="26"/>
              </w:rPr>
              <w:t>Xuất báo cáo Excel theo khoa</w:t>
            </w:r>
          </w:p>
        </w:tc>
        <w:tc>
          <w:tcPr>
            <w:tcW w:w="3571" w:type="dxa"/>
            <w:tcMar>
              <w:top w:w="40" w:type="dxa"/>
              <w:left w:w="80" w:type="dxa"/>
              <w:bottom w:w="40" w:type="dxa"/>
              <w:right w:w="80" w:type="dxa"/>
            </w:tcMar>
            <w:vAlign w:val="center"/>
          </w:tcPr>
          <w:p w14:paraId="057B34C2">
            <w:pPr>
              <w:spacing w:before="120" w:after="120" w:line="360" w:lineRule="auto"/>
              <w:rPr>
                <w:szCs w:val="26"/>
              </w:rPr>
            </w:pPr>
            <w:r>
              <w:rPr>
                <w:rFonts w:eastAsia="Times New Roman"/>
                <w:szCs w:val="26"/>
              </w:rPr>
              <w:t>Tải xuống tệp .xlsx chứa danh sách sự kiện đúng khoa</w:t>
            </w:r>
          </w:p>
        </w:tc>
        <w:tc>
          <w:tcPr>
            <w:tcW w:w="1200" w:type="dxa"/>
            <w:tcMar>
              <w:top w:w="40" w:type="dxa"/>
              <w:left w:w="80" w:type="dxa"/>
              <w:bottom w:w="40" w:type="dxa"/>
              <w:right w:w="80" w:type="dxa"/>
            </w:tcMar>
            <w:vAlign w:val="center"/>
          </w:tcPr>
          <w:p w14:paraId="62A39738">
            <w:pPr>
              <w:spacing w:before="120" w:after="120" w:line="360" w:lineRule="auto"/>
              <w:rPr>
                <w:szCs w:val="26"/>
              </w:rPr>
            </w:pPr>
            <w:r>
              <w:rPr>
                <w:rFonts w:eastAsia="Times New Roman"/>
                <w:b/>
                <w:bCs/>
                <w:szCs w:val="26"/>
              </w:rPr>
              <w:t>Đạt</w:t>
            </w:r>
          </w:p>
        </w:tc>
      </w:tr>
    </w:tbl>
    <w:p w14:paraId="7D16B8C8">
      <w:pPr>
        <w:spacing w:before="120" w:after="120" w:line="360" w:lineRule="auto"/>
        <w:rPr>
          <w:rFonts w:eastAsia="Times New Roman"/>
          <w:kern w:val="0"/>
          <w:szCs w:val="26"/>
        </w:rPr>
      </w:pPr>
      <w:r>
        <w:rPr>
          <w:szCs w:val="26"/>
        </w:rPr>
        <w:br w:type="page"/>
      </w:r>
    </w:p>
    <w:p w14:paraId="6BBBDAAC">
      <w:pPr>
        <w:pStyle w:val="2"/>
        <w:spacing w:before="120" w:after="120" w:line="360" w:lineRule="auto"/>
        <w:jc w:val="center"/>
        <w:rPr>
          <w:rFonts w:ascii="Times New Roman" w:hAnsi="Times New Roman"/>
          <w:color w:val="002060"/>
          <w:sz w:val="30"/>
          <w:szCs w:val="30"/>
        </w:rPr>
      </w:pPr>
      <w:bookmarkStart w:id="97" w:name="_Toc233419828"/>
      <w:bookmarkStart w:id="98" w:name="_Toc233481901"/>
      <w:r>
        <w:rPr>
          <w:rFonts w:ascii="Times New Roman" w:hAnsi="Times New Roman"/>
          <w:color w:val="002060"/>
          <w:sz w:val="30"/>
          <w:szCs w:val="30"/>
        </w:rPr>
        <w:t>CHƯƠNG 6. KẾT LUẬN VÀ HƯỚNG PHÁT TRIỂN</w:t>
      </w:r>
      <w:bookmarkEnd w:id="97"/>
      <w:bookmarkEnd w:id="98"/>
    </w:p>
    <w:p w14:paraId="20C0E8CE">
      <w:pPr>
        <w:pStyle w:val="3"/>
        <w:spacing w:after="120" w:line="360" w:lineRule="auto"/>
        <w:jc w:val="both"/>
      </w:pPr>
      <w:bookmarkStart w:id="99" w:name="_Toc233410815"/>
      <w:bookmarkStart w:id="100" w:name="_Toc233419829"/>
      <w:bookmarkStart w:id="101" w:name="_Toc233481902"/>
      <w:r>
        <w:rPr>
          <w:rFonts w:eastAsia="Times New Roman"/>
          <w:bCs/>
        </w:rPr>
        <w:t>6.1. Kết quả đạt được của đồ án</w:t>
      </w:r>
      <w:bookmarkEnd w:id="99"/>
      <w:bookmarkEnd w:id="100"/>
      <w:bookmarkEnd w:id="101"/>
    </w:p>
    <w:p w14:paraId="23AFE51A">
      <w:pPr>
        <w:spacing w:before="120" w:after="120" w:line="360" w:lineRule="auto"/>
        <w:rPr>
          <w:szCs w:val="26"/>
        </w:rPr>
      </w:pPr>
      <w:r>
        <w:rPr>
          <w:rFonts w:eastAsia="Times New Roman"/>
          <w:szCs w:val="26"/>
        </w:rPr>
        <w:t>Sau quá trình nghiên cứu lý thuyết và triển khai xây dựng phần mềm thực nghiệm, đồ án đã hoàn thành các mục tiêu đặt ra:</w:t>
      </w:r>
    </w:p>
    <w:p w14:paraId="2DF4EE1D">
      <w:pPr>
        <w:pStyle w:val="25"/>
        <w:numPr>
          <w:ilvl w:val="0"/>
          <w:numId w:val="14"/>
        </w:numPr>
        <w:spacing w:before="120" w:after="120" w:line="360" w:lineRule="auto"/>
        <w:ind w:left="567" w:hanging="567"/>
        <w:rPr>
          <w:szCs w:val="26"/>
        </w:rPr>
      </w:pPr>
      <w:r>
        <w:rPr>
          <w:rFonts w:eastAsia="Times New Roman"/>
          <w:szCs w:val="26"/>
        </w:rPr>
        <w:t>Số hóa thành công quy trình tổ chức và quản lý sự kiện trong trường đại học, giải quyết các hạn chế của phương pháp thông báo, quản lý thủ công truyền thống.</w:t>
      </w:r>
    </w:p>
    <w:p w14:paraId="285F95F2">
      <w:pPr>
        <w:pStyle w:val="25"/>
        <w:numPr>
          <w:ilvl w:val="0"/>
          <w:numId w:val="14"/>
        </w:numPr>
        <w:spacing w:before="120" w:after="120" w:line="360" w:lineRule="auto"/>
        <w:ind w:left="567" w:hanging="567"/>
        <w:rPr>
          <w:szCs w:val="26"/>
        </w:rPr>
      </w:pPr>
      <w:r>
        <w:rPr>
          <w:rFonts w:eastAsia="Times New Roman"/>
          <w:szCs w:val="26"/>
        </w:rPr>
        <w:t>Ứng dụng thành thạo kiến trúc ASP.NET Core MVC kết hợp lớp ORM Entity Framework Core, giúp mã nguồn tách lớp rõ ràng, dễ bảo trì và mở rộng.</w:t>
      </w:r>
    </w:p>
    <w:p w14:paraId="76081C5C">
      <w:pPr>
        <w:pStyle w:val="25"/>
        <w:numPr>
          <w:ilvl w:val="0"/>
          <w:numId w:val="14"/>
        </w:numPr>
        <w:spacing w:before="120" w:after="120" w:line="360" w:lineRule="auto"/>
        <w:ind w:left="567" w:hanging="567"/>
        <w:rPr>
          <w:szCs w:val="26"/>
        </w:rPr>
      </w:pPr>
      <w:r>
        <w:rPr>
          <w:rFonts w:eastAsia="Times New Roman"/>
          <w:szCs w:val="26"/>
        </w:rPr>
        <w:t>Triển khai đầy đủ các chức năng nâng cao: tìm kiếm không phân biệt dấu, điểm danh bằng mã QR (QRCoder), xuất báo cáo Excel (EPPlus), gửi và lập lịch email (MailKit, Hangfire), phân quyền bằng Session.</w:t>
      </w:r>
    </w:p>
    <w:p w14:paraId="3034DF26">
      <w:pPr>
        <w:pStyle w:val="25"/>
        <w:numPr>
          <w:ilvl w:val="0"/>
          <w:numId w:val="14"/>
        </w:numPr>
        <w:spacing w:before="120" w:after="120" w:line="360" w:lineRule="auto"/>
        <w:ind w:left="567" w:hanging="567"/>
        <w:rPr>
          <w:szCs w:val="26"/>
        </w:rPr>
      </w:pPr>
      <w:r>
        <w:rPr>
          <w:rFonts w:eastAsia="Times New Roman"/>
          <w:szCs w:val="26"/>
        </w:rPr>
        <w:t>Quản lý mã nguồn bằng GitHub theo đúng quy định, rèn luyện kỹ năng làm việc chuyên nghiệp.</w:t>
      </w:r>
    </w:p>
    <w:p w14:paraId="776173AB">
      <w:pPr>
        <w:pStyle w:val="3"/>
        <w:spacing w:after="120" w:line="360" w:lineRule="auto"/>
        <w:jc w:val="both"/>
      </w:pPr>
      <w:bookmarkStart w:id="102" w:name="_Toc233481903"/>
      <w:bookmarkStart w:id="103" w:name="_Toc233410816"/>
      <w:bookmarkStart w:id="104" w:name="_Toc233419830"/>
      <w:r>
        <w:rPr>
          <w:rFonts w:eastAsia="Times New Roman"/>
          <w:bCs/>
        </w:rPr>
        <w:t>6.2. Các mặt hạn chế của hệ thống hiện tại</w:t>
      </w:r>
      <w:bookmarkEnd w:id="102"/>
      <w:bookmarkEnd w:id="103"/>
      <w:bookmarkEnd w:id="104"/>
    </w:p>
    <w:p w14:paraId="709F502B">
      <w:pPr>
        <w:pStyle w:val="25"/>
        <w:numPr>
          <w:ilvl w:val="0"/>
          <w:numId w:val="15"/>
        </w:numPr>
        <w:spacing w:before="120" w:after="120" w:line="360" w:lineRule="auto"/>
        <w:ind w:left="567" w:hanging="567"/>
        <w:rPr>
          <w:szCs w:val="26"/>
        </w:rPr>
      </w:pPr>
      <w:r>
        <w:rPr>
          <w:rFonts w:eastAsia="Times New Roman"/>
          <w:szCs w:val="26"/>
        </w:rPr>
        <w:t>Hệ thống mới chạy ở môi trường cục bộ (localhost), chưa triển khai lên môi trường thực tế.</w:t>
      </w:r>
    </w:p>
    <w:p w14:paraId="2AD374F0">
      <w:pPr>
        <w:pStyle w:val="25"/>
        <w:numPr>
          <w:ilvl w:val="0"/>
          <w:numId w:val="15"/>
        </w:numPr>
        <w:spacing w:before="120" w:after="120" w:line="360" w:lineRule="auto"/>
        <w:ind w:left="567" w:hanging="567"/>
        <w:rPr>
          <w:szCs w:val="26"/>
        </w:rPr>
      </w:pPr>
      <w:r>
        <w:rPr>
          <w:rFonts w:eastAsia="Times New Roman"/>
          <w:szCs w:val="26"/>
        </w:rPr>
        <w:t>Chức năng nhắc lịch hiện vẫn còn thao tác gửi thủ công, chưa hoàn toàn tự động hóa toàn bộ; phần thống kê tổng hợp toàn trường còn cần hoàn thiện thêm.</w:t>
      </w:r>
    </w:p>
    <w:p w14:paraId="0D39E3A6">
      <w:pPr>
        <w:pStyle w:val="25"/>
        <w:numPr>
          <w:ilvl w:val="0"/>
          <w:numId w:val="15"/>
        </w:numPr>
        <w:spacing w:before="120" w:after="120" w:line="360" w:lineRule="auto"/>
        <w:ind w:left="567" w:hanging="567"/>
        <w:rPr>
          <w:szCs w:val="26"/>
        </w:rPr>
      </w:pPr>
      <w:r>
        <w:rPr>
          <w:rFonts w:eastAsia="Times New Roman"/>
          <w:szCs w:val="26"/>
        </w:rPr>
        <w:t>Giao diện còn cơ bản, chưa có hệ thống gợi ý sự kiện theo sở thích và chưa trực quan hóa thống kê bằng biểu đồ.</w:t>
      </w:r>
    </w:p>
    <w:p w14:paraId="00DEFD39">
      <w:pPr>
        <w:pStyle w:val="3"/>
        <w:spacing w:after="120" w:line="360" w:lineRule="auto"/>
        <w:jc w:val="both"/>
      </w:pPr>
      <w:bookmarkStart w:id="105" w:name="_Toc233410817"/>
      <w:bookmarkStart w:id="106" w:name="_Toc233481904"/>
      <w:bookmarkStart w:id="107" w:name="_Toc233419831"/>
      <w:r>
        <w:rPr>
          <w:rFonts w:eastAsia="Times New Roman"/>
          <w:bCs/>
        </w:rPr>
        <w:t>6.3. Hướng phát triển và mở rộng đề tài</w:t>
      </w:r>
      <w:bookmarkEnd w:id="105"/>
      <w:bookmarkEnd w:id="106"/>
      <w:bookmarkEnd w:id="107"/>
    </w:p>
    <w:p w14:paraId="05A523BD">
      <w:pPr>
        <w:pStyle w:val="25"/>
        <w:numPr>
          <w:ilvl w:val="0"/>
          <w:numId w:val="16"/>
        </w:numPr>
        <w:spacing w:before="120" w:after="120" w:line="360" w:lineRule="auto"/>
        <w:ind w:left="567" w:hanging="567"/>
        <w:rPr>
          <w:szCs w:val="26"/>
        </w:rPr>
      </w:pPr>
      <w:r>
        <w:rPr>
          <w:rFonts w:eastAsia="Times New Roman"/>
          <w:szCs w:val="26"/>
        </w:rPr>
        <w:t>Hoàn thiện và tự động hóa hoàn toàn module thông báo – nhắc lịch qua email/Zalo, đồng thời bổ sung thống kê tổng số sự kiện, lượt tham gia theo tháng và loại hình.</w:t>
      </w:r>
    </w:p>
    <w:p w14:paraId="2B58CDB3">
      <w:pPr>
        <w:pStyle w:val="25"/>
        <w:numPr>
          <w:ilvl w:val="0"/>
          <w:numId w:val="16"/>
        </w:numPr>
        <w:spacing w:before="120" w:after="120" w:line="360" w:lineRule="auto"/>
        <w:ind w:left="567" w:hanging="567"/>
        <w:rPr>
          <w:szCs w:val="26"/>
        </w:rPr>
      </w:pPr>
      <w:r>
        <w:rPr>
          <w:rFonts w:eastAsia="Times New Roman"/>
          <w:szCs w:val="26"/>
        </w:rPr>
        <w:t>Xây dựng module biểu đồ thống kê trực quan (Chart.js) và bổ sung xuất báo cáo PDF bên cạnh Excel.</w:t>
      </w:r>
    </w:p>
    <w:p w14:paraId="08D8084E">
      <w:pPr>
        <w:pStyle w:val="25"/>
        <w:numPr>
          <w:ilvl w:val="0"/>
          <w:numId w:val="16"/>
        </w:numPr>
        <w:spacing w:before="120" w:after="120" w:line="360" w:lineRule="auto"/>
        <w:ind w:left="567" w:hanging="567"/>
        <w:rPr>
          <w:szCs w:val="26"/>
        </w:rPr>
      </w:pPr>
      <w:r>
        <w:rPr>
          <w:rFonts w:eastAsia="Times New Roman"/>
          <w:szCs w:val="26"/>
        </w:rPr>
        <w:t>Triển khai hệ thống lên môi trường đám mây và phát triển ứng dụng di động cho phép nhận thông báo đẩy, điểm danh nhanh hơn.</w:t>
      </w:r>
    </w:p>
    <w:p w14:paraId="62C35C55">
      <w:pPr>
        <w:pStyle w:val="14"/>
        <w:numPr>
          <w:ilvl w:val="0"/>
          <w:numId w:val="16"/>
        </w:numPr>
        <w:tabs>
          <w:tab w:val="left" w:pos="720"/>
        </w:tabs>
        <w:spacing w:before="120" w:beforeAutospacing="0" w:after="120" w:afterAutospacing="0" w:line="360" w:lineRule="auto"/>
        <w:ind w:left="567" w:hanging="567"/>
        <w:jc w:val="both"/>
        <w:rPr>
          <w:sz w:val="26"/>
          <w:szCs w:val="26"/>
        </w:rPr>
      </w:pPr>
      <w:r>
        <w:rPr>
          <w:sz w:val="26"/>
          <w:szCs w:val="26"/>
        </w:rPr>
        <w:t>Bổ sung chức năng đánh giá, bình luận và gợi ý sự kiện dựa trên lịch sử tham gia của sinh viên.</w:t>
      </w:r>
      <w:r>
        <w:rPr>
          <w:sz w:val="26"/>
          <w:szCs w:val="26"/>
        </w:rPr>
        <w:br w:type="page"/>
      </w:r>
    </w:p>
    <w:p w14:paraId="7BBA0FB7">
      <w:pPr>
        <w:pStyle w:val="2"/>
        <w:spacing w:before="120" w:after="120" w:line="360" w:lineRule="auto"/>
        <w:jc w:val="both"/>
        <w:rPr>
          <w:rFonts w:ascii="Times New Roman" w:hAnsi="Times New Roman"/>
          <w:color w:val="006400"/>
          <w:sz w:val="26"/>
          <w:szCs w:val="26"/>
          <w:lang w:val="fr-FR"/>
        </w:rPr>
      </w:pPr>
      <w:bookmarkStart w:id="108" w:name="_Toc233481905"/>
      <w:bookmarkStart w:id="109" w:name="_Toc233419832"/>
      <w:r>
        <w:rPr>
          <w:rFonts w:ascii="Times New Roman" w:hAnsi="Times New Roman"/>
          <w:color w:val="006400"/>
          <w:sz w:val="26"/>
          <w:szCs w:val="26"/>
          <w:lang w:val="fr-FR"/>
        </w:rPr>
        <w:t>TÀI LIỆU THAM KHẢO</w:t>
      </w:r>
      <w:bookmarkEnd w:id="108"/>
      <w:bookmarkEnd w:id="109"/>
    </w:p>
    <w:p w14:paraId="2BF9D81E">
      <w:pPr>
        <w:pStyle w:val="25"/>
        <w:numPr>
          <w:ilvl w:val="0"/>
          <w:numId w:val="17"/>
        </w:numPr>
        <w:spacing w:before="120" w:after="120" w:line="360" w:lineRule="auto"/>
        <w:ind w:left="567" w:hanging="501"/>
        <w:rPr>
          <w:szCs w:val="26"/>
        </w:rPr>
      </w:pPr>
      <w:r>
        <w:rPr>
          <w:rFonts w:eastAsia="Times New Roman"/>
          <w:szCs w:val="26"/>
        </w:rPr>
        <w:t>Microsoft, “ASP.NET Core MVC overview,” 2024. https://learn.microsoft.com/aspnet/core/mvc.</w:t>
      </w:r>
    </w:p>
    <w:p w14:paraId="2AE4BB76">
      <w:pPr>
        <w:pStyle w:val="25"/>
        <w:numPr>
          <w:ilvl w:val="0"/>
          <w:numId w:val="17"/>
        </w:numPr>
        <w:spacing w:before="120" w:after="120" w:line="360" w:lineRule="auto"/>
        <w:ind w:left="567" w:hanging="501"/>
        <w:rPr>
          <w:szCs w:val="26"/>
          <w:lang w:val="fr-FR"/>
        </w:rPr>
      </w:pPr>
      <w:r>
        <w:rPr>
          <w:rFonts w:eastAsia="Times New Roman"/>
          <w:szCs w:val="26"/>
          <w:lang w:val="fr-FR"/>
        </w:rPr>
        <w:t>Microsoft, “Entity Framework Core documentation,” 2024. https://learn.microsoft.com/ef/core.</w:t>
      </w:r>
    </w:p>
    <w:p w14:paraId="23F85910">
      <w:pPr>
        <w:pStyle w:val="25"/>
        <w:numPr>
          <w:ilvl w:val="0"/>
          <w:numId w:val="17"/>
        </w:numPr>
        <w:spacing w:before="120" w:after="120" w:line="360" w:lineRule="auto"/>
        <w:ind w:left="567" w:hanging="501"/>
        <w:rPr>
          <w:szCs w:val="26"/>
          <w:lang w:val="fr-FR"/>
        </w:rPr>
      </w:pPr>
      <w:r>
        <w:rPr>
          <w:rFonts w:eastAsia="Times New Roman"/>
          <w:szCs w:val="26"/>
          <w:lang w:val="fr-FR"/>
        </w:rPr>
        <w:t>QRCoder, “QRCoder Documentation,” 2024. https://github.com/codebude/QRCoder.</w:t>
      </w:r>
    </w:p>
    <w:p w14:paraId="097D8153">
      <w:pPr>
        <w:pStyle w:val="25"/>
        <w:numPr>
          <w:ilvl w:val="0"/>
          <w:numId w:val="17"/>
        </w:numPr>
        <w:spacing w:before="120" w:after="120" w:line="360" w:lineRule="auto"/>
        <w:ind w:left="567" w:hanging="501"/>
        <w:rPr>
          <w:szCs w:val="26"/>
          <w:lang w:val="fr-FR"/>
        </w:rPr>
      </w:pPr>
      <w:r>
        <w:rPr>
          <w:rFonts w:eastAsia="Times New Roman"/>
          <w:szCs w:val="26"/>
          <w:lang w:val="fr-FR"/>
        </w:rPr>
        <w:t>EPPlus Software, “EPPlus Documentation,” 2024. https://epplussoftware.com.</w:t>
      </w:r>
    </w:p>
    <w:p w14:paraId="2ED6FDB5">
      <w:pPr>
        <w:pStyle w:val="25"/>
        <w:numPr>
          <w:ilvl w:val="0"/>
          <w:numId w:val="17"/>
        </w:numPr>
        <w:spacing w:before="120" w:after="120" w:line="360" w:lineRule="auto"/>
        <w:ind w:left="567" w:hanging="501"/>
        <w:rPr>
          <w:szCs w:val="26"/>
          <w:lang w:val="fr-FR"/>
        </w:rPr>
      </w:pPr>
      <w:r>
        <w:rPr>
          <w:rFonts w:eastAsia="Times New Roman"/>
          <w:szCs w:val="26"/>
          <w:lang w:val="fr-FR"/>
        </w:rPr>
        <w:t>MailKit, “MailKit Documentation,” 2024. https://github.com/jstedfast/MailKit.</w:t>
      </w:r>
    </w:p>
    <w:p w14:paraId="08CFD735">
      <w:pPr>
        <w:pStyle w:val="25"/>
        <w:numPr>
          <w:ilvl w:val="0"/>
          <w:numId w:val="17"/>
        </w:numPr>
        <w:spacing w:before="120" w:after="120" w:line="360" w:lineRule="auto"/>
        <w:ind w:left="567" w:hanging="501"/>
        <w:rPr>
          <w:i/>
          <w:iCs/>
          <w:szCs w:val="26"/>
        </w:rPr>
      </w:pPr>
      <w:r>
        <w:rPr>
          <w:rFonts w:eastAsia="Times New Roman"/>
          <w:szCs w:val="26"/>
        </w:rPr>
        <w:t>Bootstrap Team, Bootstrap 5 Documentation, 2024. https://getbootstrap.com.</w:t>
      </w:r>
    </w:p>
    <w:sectPr>
      <w:headerReference r:id="rId7" w:type="default"/>
      <w:footerReference r:id="rId8" w:type="default"/>
      <w:pgSz w:w="11907" w:h="16840"/>
      <w:pgMar w:top="1138" w:right="846" w:bottom="1138"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DengXian Light">
    <w:altName w:val="SimSun"/>
    <w:panose1 w:val="00000000000000000000"/>
    <w:charset w:val="86"/>
    <w:family w:val="auto"/>
    <w:pitch w:val="default"/>
    <w:sig w:usb0="00000000" w:usb1="00000000" w:usb2="00000016" w:usb3="00000000" w:csb0="0004000F" w:csb1="00000000"/>
  </w:font>
  <w:font w:name="Aptos Display">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5000" w:type="pct"/>
      <w:jc w:val="center"/>
      <w:tblLayout w:type="autofit"/>
      <w:tblCellMar>
        <w:top w:w="144" w:type="dxa"/>
        <w:left w:w="115" w:type="dxa"/>
        <w:bottom w:w="144" w:type="dxa"/>
        <w:right w:w="115" w:type="dxa"/>
      </w:tblCellMar>
    </w:tblPr>
    <w:tblGrid>
      <w:gridCol w:w="4659"/>
      <w:gridCol w:w="4643"/>
    </w:tblGrid>
    <w:tr w14:paraId="60538B07">
      <w:tblPrEx>
        <w:tblCellMar>
          <w:top w:w="144" w:type="dxa"/>
          <w:left w:w="115" w:type="dxa"/>
          <w:bottom w:w="144" w:type="dxa"/>
          <w:right w:w="115" w:type="dxa"/>
        </w:tblCellMar>
      </w:tblPrEx>
      <w:trPr>
        <w:trHeight w:val="115" w:hRule="exact"/>
        <w:jc w:val="center"/>
      </w:trPr>
      <w:tc>
        <w:tcPr>
          <w:tcW w:w="4686" w:type="dxa"/>
          <w:shd w:val="clear" w:color="auto" w:fill="156082" w:themeFill="accent1"/>
          <w:tcMar>
            <w:top w:w="0" w:type="dxa"/>
            <w:bottom w:w="0" w:type="dxa"/>
          </w:tcMar>
        </w:tcPr>
        <w:p w14:paraId="0C00852D">
          <w:pPr>
            <w:pStyle w:val="11"/>
            <w:tabs>
              <w:tab w:val="clear" w:pos="4680"/>
              <w:tab w:val="clear" w:pos="9360"/>
            </w:tabs>
            <w:rPr>
              <w:caps/>
              <w:sz w:val="18"/>
            </w:rPr>
          </w:pPr>
        </w:p>
      </w:tc>
      <w:tc>
        <w:tcPr>
          <w:tcW w:w="4674" w:type="dxa"/>
          <w:shd w:val="clear" w:color="auto" w:fill="156082" w:themeFill="accent1"/>
          <w:tcMar>
            <w:top w:w="0" w:type="dxa"/>
            <w:bottom w:w="0" w:type="dxa"/>
          </w:tcMar>
        </w:tcPr>
        <w:p w14:paraId="0B01D4F6">
          <w:pPr>
            <w:pStyle w:val="11"/>
            <w:tabs>
              <w:tab w:val="clear" w:pos="4680"/>
              <w:tab w:val="clear" w:pos="9360"/>
            </w:tabs>
            <w:jc w:val="right"/>
            <w:rPr>
              <w:caps/>
              <w:sz w:val="18"/>
            </w:rPr>
          </w:pPr>
        </w:p>
      </w:tc>
    </w:tr>
    <w:tr w14:paraId="2212D943">
      <w:tblPrEx>
        <w:tblCellMar>
          <w:top w:w="144" w:type="dxa"/>
          <w:left w:w="115" w:type="dxa"/>
          <w:bottom w:w="144" w:type="dxa"/>
          <w:right w:w="115" w:type="dxa"/>
        </w:tblCellMar>
      </w:tblPrEx>
      <w:trPr>
        <w:jc w:val="center"/>
      </w:trPr>
      <w:tc>
        <w:tcPr>
          <w:tcW w:w="4686" w:type="dxa"/>
          <w:shd w:val="clear" w:color="auto" w:fill="auto"/>
          <w:vAlign w:val="center"/>
        </w:tcPr>
        <w:p w14:paraId="00096516">
          <w:pPr>
            <w:pStyle w:val="10"/>
            <w:tabs>
              <w:tab w:val="clear" w:pos="4680"/>
              <w:tab w:val="clear" w:pos="9360"/>
            </w:tabs>
            <w:rPr>
              <w:caps/>
              <w:color w:val="808080" w:themeColor="background1" w:themeShade="80"/>
              <w:sz w:val="18"/>
              <w:szCs w:val="18"/>
            </w:rPr>
          </w:pPr>
          <w:r>
            <w:rPr>
              <w:caps/>
              <w:color w:val="808080" w:themeColor="background1" w:themeShade="80"/>
              <w:sz w:val="18"/>
              <w:szCs w:val="18"/>
            </w:rPr>
            <w:t>Lê Thị Hương</w:t>
          </w:r>
        </w:p>
      </w:tc>
      <w:tc>
        <w:tcPr>
          <w:tcW w:w="4674" w:type="dxa"/>
          <w:shd w:val="clear" w:color="auto" w:fill="auto"/>
          <w:vAlign w:val="center"/>
        </w:tcPr>
        <w:p w14:paraId="0377B2CB">
          <w:pPr>
            <w:pStyle w:val="10"/>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sdt>
    <w:sdtPr>
      <w:id w:val="-574442751"/>
      <w:docPartObj>
        <w:docPartGallery w:val="autotext"/>
      </w:docPartObj>
    </w:sdtPr>
    <w:sdtContent>
      <w:p w14:paraId="03FF1D96">
        <w:pPr>
          <w:pStyle w:val="10"/>
        </w:pPr>
        <w:r>
          <w:tab/>
        </w:r>
        <w:r>
          <w:tab/>
        </w:r>
      </w:p>
    </w:sdtContent>
  </w:sdt>
  <w:p w14:paraId="6D1EC5F3">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E6E79">
    <w:pPr>
      <w:pStyle w:val="10"/>
      <w:tabs>
        <w:tab w:val="right" w:pos="9072"/>
      </w:tabs>
    </w:pPr>
    <w:r>
      <w:t>SV: Lê Thị Hương</w:t>
    </w:r>
    <w:r>
      <w:tab/>
    </w:r>
    <w:r>
      <w:tab/>
    </w:r>
    <w:r>
      <w:t xml:space="preserve"> </w:t>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019D0">
    <w:pPr>
      <w:pStyle w:val="11"/>
      <w:pBdr>
        <w:bottom w:val="thickThinSmallGap" w:color="auto" w:sz="24" w:space="1"/>
      </w:pBdr>
      <w:rPr>
        <w:i/>
        <w:iCs/>
      </w:rPr>
    </w:pPr>
    <w:bookmarkStart w:id="110" w:name="_Hlk233017100"/>
    <w:bookmarkStart w:id="111" w:name="_Hlk233017099"/>
    <w:r>
      <w:rPr>
        <w:i/>
        <w:iCs/>
      </w:rPr>
      <w:t>Xây dựng Website quản lý sự kiện</w:t>
    </w:r>
    <w:r>
      <w:rPr>
        <w:i/>
        <w:iCs/>
      </w:rPr>
      <w:tab/>
    </w:r>
    <w:r>
      <w:rPr>
        <w:i/>
        <w:iCs/>
      </w:rPr>
      <w:tab/>
    </w:r>
    <w:r>
      <w:rPr>
        <w:i/>
        <w:iCs/>
      </w:rPr>
      <w:t>Th.S Đoàn Phước Miền</w:t>
    </w:r>
    <w:bookmarkEnd w:id="110"/>
    <w:bookmarkEnd w:id="111"/>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F13F7">
    <w:pPr>
      <w:pStyle w:val="11"/>
      <w:pBdr>
        <w:bottom w:val="thickThinSmallGap" w:color="auto" w:sz="24" w:space="1"/>
      </w:pBdr>
    </w:pPr>
    <w:r>
      <w:t>Website quản lý sự kiện trong một trường đại học</w:t>
    </w:r>
    <w:r>
      <w:tab/>
    </w:r>
    <w:r>
      <w:t>Th.S Đoàn Phước Miền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791C11"/>
    <w:multiLevelType w:val="singleLevel"/>
    <w:tmpl w:val="05791C11"/>
    <w:lvl w:ilvl="0" w:tentative="0">
      <w:start w:val="2"/>
      <w:numFmt w:val="decimal"/>
      <w:suff w:val="space"/>
      <w:lvlText w:val="%1."/>
      <w:lvlJc w:val="left"/>
    </w:lvl>
  </w:abstractNum>
  <w:abstractNum w:abstractNumId="1">
    <w:nsid w:val="0BFB3DCE"/>
    <w:multiLevelType w:val="multilevel"/>
    <w:tmpl w:val="0BFB3D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5EC3F06"/>
    <w:multiLevelType w:val="multilevel"/>
    <w:tmpl w:val="15EC3F0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A2077B9"/>
    <w:multiLevelType w:val="multilevel"/>
    <w:tmpl w:val="1A2077B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1847318"/>
    <w:multiLevelType w:val="multilevel"/>
    <w:tmpl w:val="2184731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61A6DA5"/>
    <w:multiLevelType w:val="multilevel"/>
    <w:tmpl w:val="261A6D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0DB42DB"/>
    <w:multiLevelType w:val="multilevel"/>
    <w:tmpl w:val="40DB42D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AF86157"/>
    <w:multiLevelType w:val="multilevel"/>
    <w:tmpl w:val="4AF8615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CDF5567"/>
    <w:multiLevelType w:val="multilevel"/>
    <w:tmpl w:val="4CDF556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D51C60D"/>
    <w:multiLevelType w:val="multilevel"/>
    <w:tmpl w:val="4D51C60D"/>
    <w:lvl w:ilvl="0" w:tentative="0">
      <w:start w:val="3"/>
      <w:numFmt w:val="decimal"/>
      <w:suff w:val="space"/>
      <w:lvlText w:val="%1."/>
      <w:lvlJc w:val="left"/>
    </w:lvl>
    <w:lvl w:ilvl="1" w:tentative="0">
      <w:start w:val="1"/>
      <w:numFmt w:val="decimal"/>
      <w:suff w:val="space"/>
      <w:lvlText w:val="%1.%2."/>
      <w:lvlJc w:val="left"/>
      <w:pPr>
        <w:ind w:left="260" w:firstLine="0"/>
      </w:pPr>
      <w:rPr>
        <w:rFonts w:hint="default"/>
      </w:rPr>
    </w:lvl>
    <w:lvl w:ilvl="2" w:tentative="0">
      <w:start w:val="1"/>
      <w:numFmt w:val="decimal"/>
      <w:suff w:val="space"/>
      <w:lvlText w:val="%1.%2.%3."/>
      <w:lvlJc w:val="left"/>
      <w:pPr>
        <w:ind w:left="78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0">
    <w:nsid w:val="5A1B7EF5"/>
    <w:multiLevelType w:val="multilevel"/>
    <w:tmpl w:val="5A1B7EF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64914990"/>
    <w:multiLevelType w:val="multilevel"/>
    <w:tmpl w:val="6491499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D065765"/>
    <w:multiLevelType w:val="multilevel"/>
    <w:tmpl w:val="6D06576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70454D51"/>
    <w:multiLevelType w:val="multilevel"/>
    <w:tmpl w:val="70454D5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71F343D1"/>
    <w:multiLevelType w:val="multilevel"/>
    <w:tmpl w:val="71F343D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78F52688"/>
    <w:multiLevelType w:val="multilevel"/>
    <w:tmpl w:val="78F5268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792D02AD"/>
    <w:multiLevelType w:val="multilevel"/>
    <w:tmpl w:val="792D02A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9"/>
  </w:num>
  <w:num w:numId="3">
    <w:abstractNumId w:val="1"/>
  </w:num>
  <w:num w:numId="4">
    <w:abstractNumId w:val="6"/>
  </w:num>
  <w:num w:numId="5">
    <w:abstractNumId w:val="5"/>
  </w:num>
  <w:num w:numId="6">
    <w:abstractNumId w:val="8"/>
  </w:num>
  <w:num w:numId="7">
    <w:abstractNumId w:val="12"/>
  </w:num>
  <w:num w:numId="8">
    <w:abstractNumId w:val="7"/>
  </w:num>
  <w:num w:numId="9">
    <w:abstractNumId w:val="4"/>
  </w:num>
  <w:num w:numId="10">
    <w:abstractNumId w:val="16"/>
  </w:num>
  <w:num w:numId="11">
    <w:abstractNumId w:val="11"/>
  </w:num>
  <w:num w:numId="12">
    <w:abstractNumId w:val="13"/>
  </w:num>
  <w:num w:numId="13">
    <w:abstractNumId w:val="3"/>
  </w:num>
  <w:num w:numId="14">
    <w:abstractNumId w:val="2"/>
  </w:num>
  <w:num w:numId="15">
    <w:abstractNumId w:val="14"/>
  </w:num>
  <w:num w:numId="16">
    <w:abstractNumId w:val="15"/>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drawingGridHorizontalSpacing w:val="110"/>
  <w:noPunctuationKerning w:val="1"/>
  <w:characterSpacingControl w:val="doNotCompress"/>
  <w:footnotePr>
    <w:footnote w:id="0"/>
    <w:footnote w:id="1"/>
  </w:footnotePr>
  <w:endnotePr>
    <w:endnote w:id="0"/>
    <w:endnote w:id="1"/>
  </w:endnotePr>
  <w:compat>
    <w:doNotLeaveBackslashAlon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6AA0"/>
    <w:rsid w:val="00023FE7"/>
    <w:rsid w:val="00025326"/>
    <w:rsid w:val="0003235F"/>
    <w:rsid w:val="000471FA"/>
    <w:rsid w:val="00047200"/>
    <w:rsid w:val="00053ABC"/>
    <w:rsid w:val="000574F1"/>
    <w:rsid w:val="00062823"/>
    <w:rsid w:val="00063693"/>
    <w:rsid w:val="000647C3"/>
    <w:rsid w:val="00077949"/>
    <w:rsid w:val="000860C1"/>
    <w:rsid w:val="000A475B"/>
    <w:rsid w:val="000A4CEF"/>
    <w:rsid w:val="000C68F6"/>
    <w:rsid w:val="000D2EDF"/>
    <w:rsid w:val="000F051C"/>
    <w:rsid w:val="000F3879"/>
    <w:rsid w:val="001131B9"/>
    <w:rsid w:val="0012165D"/>
    <w:rsid w:val="001270B3"/>
    <w:rsid w:val="00130924"/>
    <w:rsid w:val="001331FF"/>
    <w:rsid w:val="00137F32"/>
    <w:rsid w:val="00151DFF"/>
    <w:rsid w:val="0015735C"/>
    <w:rsid w:val="00170710"/>
    <w:rsid w:val="00171D1F"/>
    <w:rsid w:val="00172A27"/>
    <w:rsid w:val="001733CD"/>
    <w:rsid w:val="00186955"/>
    <w:rsid w:val="00192247"/>
    <w:rsid w:val="00195BA3"/>
    <w:rsid w:val="001B07A5"/>
    <w:rsid w:val="001B7339"/>
    <w:rsid w:val="001C37C9"/>
    <w:rsid w:val="001D056D"/>
    <w:rsid w:val="001F4A94"/>
    <w:rsid w:val="002515B6"/>
    <w:rsid w:val="00256609"/>
    <w:rsid w:val="00256D1B"/>
    <w:rsid w:val="00260AC4"/>
    <w:rsid w:val="00272C82"/>
    <w:rsid w:val="002C1B01"/>
    <w:rsid w:val="002C3A05"/>
    <w:rsid w:val="002D720B"/>
    <w:rsid w:val="002E2856"/>
    <w:rsid w:val="002E72D2"/>
    <w:rsid w:val="002E7FAB"/>
    <w:rsid w:val="00315B63"/>
    <w:rsid w:val="0032031B"/>
    <w:rsid w:val="00321AEF"/>
    <w:rsid w:val="00322159"/>
    <w:rsid w:val="00336E18"/>
    <w:rsid w:val="0034783C"/>
    <w:rsid w:val="00374657"/>
    <w:rsid w:val="003A1E55"/>
    <w:rsid w:val="003C6817"/>
    <w:rsid w:val="003E5020"/>
    <w:rsid w:val="003F1E10"/>
    <w:rsid w:val="003F5C3B"/>
    <w:rsid w:val="003F62EB"/>
    <w:rsid w:val="0041051E"/>
    <w:rsid w:val="00410D1F"/>
    <w:rsid w:val="00421858"/>
    <w:rsid w:val="00422581"/>
    <w:rsid w:val="004255EA"/>
    <w:rsid w:val="00440E1D"/>
    <w:rsid w:val="00465B30"/>
    <w:rsid w:val="004744A2"/>
    <w:rsid w:val="0047683D"/>
    <w:rsid w:val="004777FF"/>
    <w:rsid w:val="0048146C"/>
    <w:rsid w:val="0048625D"/>
    <w:rsid w:val="00487269"/>
    <w:rsid w:val="00495618"/>
    <w:rsid w:val="00497AB4"/>
    <w:rsid w:val="004A4277"/>
    <w:rsid w:val="004C14DD"/>
    <w:rsid w:val="004E7ED7"/>
    <w:rsid w:val="004F79DB"/>
    <w:rsid w:val="004F7DDC"/>
    <w:rsid w:val="0050675C"/>
    <w:rsid w:val="0050794F"/>
    <w:rsid w:val="00520C7E"/>
    <w:rsid w:val="0052210C"/>
    <w:rsid w:val="0052307B"/>
    <w:rsid w:val="00575986"/>
    <w:rsid w:val="0057722D"/>
    <w:rsid w:val="005779B5"/>
    <w:rsid w:val="005865F1"/>
    <w:rsid w:val="005977EE"/>
    <w:rsid w:val="005A5E55"/>
    <w:rsid w:val="005A6A86"/>
    <w:rsid w:val="005C722D"/>
    <w:rsid w:val="005D4BE6"/>
    <w:rsid w:val="005E79B0"/>
    <w:rsid w:val="005F4227"/>
    <w:rsid w:val="005F7222"/>
    <w:rsid w:val="00605539"/>
    <w:rsid w:val="00612A70"/>
    <w:rsid w:val="00614CFB"/>
    <w:rsid w:val="00620946"/>
    <w:rsid w:val="006236FB"/>
    <w:rsid w:val="0063666D"/>
    <w:rsid w:val="00645176"/>
    <w:rsid w:val="00645B80"/>
    <w:rsid w:val="00652339"/>
    <w:rsid w:val="00653B76"/>
    <w:rsid w:val="00662BBC"/>
    <w:rsid w:val="00663B24"/>
    <w:rsid w:val="006712ED"/>
    <w:rsid w:val="0067183E"/>
    <w:rsid w:val="00671962"/>
    <w:rsid w:val="0068122D"/>
    <w:rsid w:val="006830F1"/>
    <w:rsid w:val="006910F3"/>
    <w:rsid w:val="0069226E"/>
    <w:rsid w:val="006956E8"/>
    <w:rsid w:val="006B68F7"/>
    <w:rsid w:val="006E3452"/>
    <w:rsid w:val="006F3E91"/>
    <w:rsid w:val="00700E94"/>
    <w:rsid w:val="00726C50"/>
    <w:rsid w:val="007621E1"/>
    <w:rsid w:val="0076533D"/>
    <w:rsid w:val="00770213"/>
    <w:rsid w:val="007766FB"/>
    <w:rsid w:val="00795F5D"/>
    <w:rsid w:val="0079697B"/>
    <w:rsid w:val="007B598D"/>
    <w:rsid w:val="007B5B8F"/>
    <w:rsid w:val="007B6D39"/>
    <w:rsid w:val="007C6088"/>
    <w:rsid w:val="007C7210"/>
    <w:rsid w:val="007E0C16"/>
    <w:rsid w:val="007E3D49"/>
    <w:rsid w:val="00820F43"/>
    <w:rsid w:val="00842BA8"/>
    <w:rsid w:val="00861B26"/>
    <w:rsid w:val="00864C05"/>
    <w:rsid w:val="008700F7"/>
    <w:rsid w:val="0087746C"/>
    <w:rsid w:val="00881285"/>
    <w:rsid w:val="008820E7"/>
    <w:rsid w:val="008917D2"/>
    <w:rsid w:val="008A066D"/>
    <w:rsid w:val="008A6BDF"/>
    <w:rsid w:val="008E5313"/>
    <w:rsid w:val="008E7719"/>
    <w:rsid w:val="008F0C45"/>
    <w:rsid w:val="009075A2"/>
    <w:rsid w:val="00910A4B"/>
    <w:rsid w:val="0091233D"/>
    <w:rsid w:val="00921498"/>
    <w:rsid w:val="00923F21"/>
    <w:rsid w:val="00927034"/>
    <w:rsid w:val="009312B8"/>
    <w:rsid w:val="009506E9"/>
    <w:rsid w:val="00971B33"/>
    <w:rsid w:val="00975C73"/>
    <w:rsid w:val="0098129B"/>
    <w:rsid w:val="00981A93"/>
    <w:rsid w:val="00992D7A"/>
    <w:rsid w:val="009A4FA6"/>
    <w:rsid w:val="009B1A64"/>
    <w:rsid w:val="009D6A00"/>
    <w:rsid w:val="009E68AF"/>
    <w:rsid w:val="009F1D48"/>
    <w:rsid w:val="009F2570"/>
    <w:rsid w:val="009F2D44"/>
    <w:rsid w:val="00A30D8A"/>
    <w:rsid w:val="00A4769E"/>
    <w:rsid w:val="00A47AFC"/>
    <w:rsid w:val="00A86163"/>
    <w:rsid w:val="00A87377"/>
    <w:rsid w:val="00A90002"/>
    <w:rsid w:val="00AA470D"/>
    <w:rsid w:val="00AD4F01"/>
    <w:rsid w:val="00AE1B6F"/>
    <w:rsid w:val="00AE4435"/>
    <w:rsid w:val="00AE739A"/>
    <w:rsid w:val="00AF6495"/>
    <w:rsid w:val="00AF64AA"/>
    <w:rsid w:val="00AF74C2"/>
    <w:rsid w:val="00B04E78"/>
    <w:rsid w:val="00B07654"/>
    <w:rsid w:val="00B22249"/>
    <w:rsid w:val="00B23F3E"/>
    <w:rsid w:val="00B3259B"/>
    <w:rsid w:val="00B412E2"/>
    <w:rsid w:val="00B42A7D"/>
    <w:rsid w:val="00B450D3"/>
    <w:rsid w:val="00B5533D"/>
    <w:rsid w:val="00B639F0"/>
    <w:rsid w:val="00B664D5"/>
    <w:rsid w:val="00B737F4"/>
    <w:rsid w:val="00B779BB"/>
    <w:rsid w:val="00B92EE3"/>
    <w:rsid w:val="00BA3ABF"/>
    <w:rsid w:val="00BB6E21"/>
    <w:rsid w:val="00BB76F6"/>
    <w:rsid w:val="00BC7803"/>
    <w:rsid w:val="00BE26C6"/>
    <w:rsid w:val="00C02E57"/>
    <w:rsid w:val="00C163D2"/>
    <w:rsid w:val="00C27775"/>
    <w:rsid w:val="00C376B2"/>
    <w:rsid w:val="00C37992"/>
    <w:rsid w:val="00C53B8F"/>
    <w:rsid w:val="00C63253"/>
    <w:rsid w:val="00C647BD"/>
    <w:rsid w:val="00C94580"/>
    <w:rsid w:val="00CA347D"/>
    <w:rsid w:val="00CB395E"/>
    <w:rsid w:val="00CB5A43"/>
    <w:rsid w:val="00CC277F"/>
    <w:rsid w:val="00CD1A36"/>
    <w:rsid w:val="00CE70AE"/>
    <w:rsid w:val="00D04C74"/>
    <w:rsid w:val="00D17D8E"/>
    <w:rsid w:val="00D31B32"/>
    <w:rsid w:val="00D46EAA"/>
    <w:rsid w:val="00D50843"/>
    <w:rsid w:val="00D6019A"/>
    <w:rsid w:val="00D64DD6"/>
    <w:rsid w:val="00DB143F"/>
    <w:rsid w:val="00DB6D4A"/>
    <w:rsid w:val="00DC7AF0"/>
    <w:rsid w:val="00DE1E12"/>
    <w:rsid w:val="00DE53D5"/>
    <w:rsid w:val="00DE64AA"/>
    <w:rsid w:val="00DE6F2F"/>
    <w:rsid w:val="00E17696"/>
    <w:rsid w:val="00E2361F"/>
    <w:rsid w:val="00E26D0B"/>
    <w:rsid w:val="00E4560E"/>
    <w:rsid w:val="00E61D9E"/>
    <w:rsid w:val="00E7228F"/>
    <w:rsid w:val="00E77559"/>
    <w:rsid w:val="00E8130B"/>
    <w:rsid w:val="00E94977"/>
    <w:rsid w:val="00EC370C"/>
    <w:rsid w:val="00ED282A"/>
    <w:rsid w:val="00EF14FF"/>
    <w:rsid w:val="00F060B9"/>
    <w:rsid w:val="00F12195"/>
    <w:rsid w:val="00F27022"/>
    <w:rsid w:val="00F51A80"/>
    <w:rsid w:val="00F5268D"/>
    <w:rsid w:val="00F623A6"/>
    <w:rsid w:val="00F6792F"/>
    <w:rsid w:val="00FA75F5"/>
    <w:rsid w:val="00FA7630"/>
    <w:rsid w:val="00FB09D0"/>
    <w:rsid w:val="00FC0EED"/>
    <w:rsid w:val="00FC3E6D"/>
    <w:rsid w:val="00FC58B5"/>
    <w:rsid w:val="00FE1AD2"/>
    <w:rsid w:val="00FF4184"/>
    <w:rsid w:val="00FF6633"/>
    <w:rsid w:val="01373616"/>
    <w:rsid w:val="04B33C8D"/>
    <w:rsid w:val="09215687"/>
    <w:rsid w:val="0A9D14F2"/>
    <w:rsid w:val="0B807D41"/>
    <w:rsid w:val="0D2D19A9"/>
    <w:rsid w:val="0FE90A3F"/>
    <w:rsid w:val="101055F2"/>
    <w:rsid w:val="106C461E"/>
    <w:rsid w:val="110235F3"/>
    <w:rsid w:val="11AD150E"/>
    <w:rsid w:val="11EF316E"/>
    <w:rsid w:val="11F6479B"/>
    <w:rsid w:val="121E2AC6"/>
    <w:rsid w:val="1368448E"/>
    <w:rsid w:val="15930E74"/>
    <w:rsid w:val="167A75C3"/>
    <w:rsid w:val="17933986"/>
    <w:rsid w:val="186E2A35"/>
    <w:rsid w:val="19A93AB6"/>
    <w:rsid w:val="1AF312A3"/>
    <w:rsid w:val="1C124C1B"/>
    <w:rsid w:val="1D2E221A"/>
    <w:rsid w:val="22AF59F3"/>
    <w:rsid w:val="28D45C09"/>
    <w:rsid w:val="29C010B2"/>
    <w:rsid w:val="2A8D134C"/>
    <w:rsid w:val="2CA6291B"/>
    <w:rsid w:val="2D886230"/>
    <w:rsid w:val="2E5401E5"/>
    <w:rsid w:val="2EF54E99"/>
    <w:rsid w:val="31355085"/>
    <w:rsid w:val="31EE25F8"/>
    <w:rsid w:val="33043AA8"/>
    <w:rsid w:val="342D1F6B"/>
    <w:rsid w:val="365E5CA7"/>
    <w:rsid w:val="36EA0498"/>
    <w:rsid w:val="38B40777"/>
    <w:rsid w:val="39A2099B"/>
    <w:rsid w:val="39B5159B"/>
    <w:rsid w:val="39CC2AE0"/>
    <w:rsid w:val="3ADD71AC"/>
    <w:rsid w:val="3BB43210"/>
    <w:rsid w:val="3BB83909"/>
    <w:rsid w:val="3C793C19"/>
    <w:rsid w:val="3D6D6452"/>
    <w:rsid w:val="3D957616"/>
    <w:rsid w:val="3E7A310C"/>
    <w:rsid w:val="3F5C3FE7"/>
    <w:rsid w:val="41A869B5"/>
    <w:rsid w:val="48524A37"/>
    <w:rsid w:val="496274DF"/>
    <w:rsid w:val="498F5335"/>
    <w:rsid w:val="4B4D0ED9"/>
    <w:rsid w:val="4D9C772F"/>
    <w:rsid w:val="50701184"/>
    <w:rsid w:val="56005687"/>
    <w:rsid w:val="56470E4F"/>
    <w:rsid w:val="5A312431"/>
    <w:rsid w:val="5A6C7D35"/>
    <w:rsid w:val="5B821531"/>
    <w:rsid w:val="5E7F7895"/>
    <w:rsid w:val="5ECB5870"/>
    <w:rsid w:val="5FA0576E"/>
    <w:rsid w:val="61A4743E"/>
    <w:rsid w:val="6253442E"/>
    <w:rsid w:val="62555F59"/>
    <w:rsid w:val="65DE6362"/>
    <w:rsid w:val="68F605DC"/>
    <w:rsid w:val="6BE709D1"/>
    <w:rsid w:val="6BFB57DA"/>
    <w:rsid w:val="6E3653DD"/>
    <w:rsid w:val="6F6C34C0"/>
    <w:rsid w:val="72D2478B"/>
    <w:rsid w:val="74A11952"/>
    <w:rsid w:val="75560E05"/>
    <w:rsid w:val="76521EAA"/>
    <w:rsid w:val="785206F6"/>
    <w:rsid w:val="78926D15"/>
    <w:rsid w:val="7A156895"/>
    <w:rsid w:val="7A2405F1"/>
    <w:rsid w:val="7A320390"/>
    <w:rsid w:val="7BCA41A5"/>
    <w:rsid w:val="7CF92A73"/>
    <w:rsid w:val="7F1F2A29"/>
    <w:rsid w:val="7F3E0CEE"/>
    <w:rsid w:val="7FE26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24" w:lineRule="auto"/>
      <w:jc w:val="both"/>
    </w:pPr>
    <w:rPr>
      <w:rFonts w:ascii="Times New Roman" w:hAnsi="Times New Roman" w:eastAsia="Calibri" w:cs="Times New Roman"/>
      <w:kern w:val="2"/>
      <w:sz w:val="26"/>
      <w:szCs w:val="22"/>
      <w:lang w:val="en-US" w:eastAsia="en-US" w:bidi="ar-SA"/>
    </w:rPr>
  </w:style>
  <w:style w:type="paragraph" w:styleId="2">
    <w:name w:val="heading 1"/>
    <w:basedOn w:val="1"/>
    <w:next w:val="1"/>
    <w:link w:val="18"/>
    <w:qFormat/>
    <w:uiPriority w:val="9"/>
    <w:pPr>
      <w:keepNext/>
      <w:keepLines/>
      <w:spacing w:before="480" w:after="0" w:line="276" w:lineRule="auto"/>
      <w:jc w:val="left"/>
      <w:outlineLvl w:val="0"/>
    </w:pPr>
    <w:rPr>
      <w:rFonts w:ascii="Calibri Light" w:hAnsi="Calibri Light" w:eastAsia="DengXian Light"/>
      <w:b/>
      <w:bCs/>
      <w:color w:val="2F5496"/>
      <w:kern w:val="0"/>
      <w:sz w:val="28"/>
      <w:szCs w:val="28"/>
    </w:rPr>
  </w:style>
  <w:style w:type="paragraph" w:styleId="3">
    <w:name w:val="heading 2"/>
    <w:basedOn w:val="1"/>
    <w:next w:val="1"/>
    <w:link w:val="19"/>
    <w:qFormat/>
    <w:uiPriority w:val="9"/>
    <w:pPr>
      <w:keepNext/>
      <w:keepLines/>
      <w:spacing w:before="120" w:after="0"/>
      <w:jc w:val="left"/>
      <w:outlineLvl w:val="1"/>
    </w:pPr>
    <w:rPr>
      <w:rFonts w:eastAsia="DengXian Light"/>
      <w:b/>
      <w:szCs w:val="26"/>
    </w:rPr>
  </w:style>
  <w:style w:type="paragraph" w:styleId="4">
    <w:name w:val="heading 3"/>
    <w:basedOn w:val="1"/>
    <w:next w:val="1"/>
    <w:link w:val="20"/>
    <w:qFormat/>
    <w:uiPriority w:val="9"/>
    <w:pPr>
      <w:keepNext/>
      <w:keepLines/>
      <w:spacing w:before="120" w:after="0"/>
      <w:jc w:val="left"/>
      <w:outlineLvl w:val="2"/>
    </w:pPr>
    <w:rPr>
      <w:rFonts w:eastAsia="DengXian Light"/>
      <w:b/>
      <w:i/>
      <w:szCs w:val="24"/>
    </w:rPr>
  </w:style>
  <w:style w:type="paragraph" w:styleId="5">
    <w:name w:val="heading 4"/>
    <w:basedOn w:val="1"/>
    <w:next w:val="1"/>
    <w:link w:val="21"/>
    <w:qFormat/>
    <w:uiPriority w:val="9"/>
    <w:pPr>
      <w:keepNext/>
      <w:keepLines/>
      <w:spacing w:before="120" w:after="0"/>
      <w:jc w:val="left"/>
      <w:outlineLvl w:val="3"/>
    </w:pPr>
    <w:rPr>
      <w:rFonts w:eastAsia="DengXian Light"/>
      <w:i/>
      <w:iCs/>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qFormat/>
    <w:uiPriority w:val="35"/>
    <w:pPr>
      <w:spacing w:after="200" w:line="240" w:lineRule="auto"/>
      <w:jc w:val="center"/>
    </w:pPr>
    <w:rPr>
      <w:i/>
      <w:iCs/>
      <w:sz w:val="24"/>
      <w:szCs w:val="18"/>
    </w:rPr>
  </w:style>
  <w:style w:type="character" w:styleId="9">
    <w:name w:val="FollowedHyperlink"/>
    <w:basedOn w:val="6"/>
    <w:unhideWhenUsed/>
    <w:qFormat/>
    <w:uiPriority w:val="99"/>
    <w:rPr>
      <w:color w:val="954F72"/>
      <w:u w:val="single"/>
    </w:rPr>
  </w:style>
  <w:style w:type="paragraph" w:styleId="10">
    <w:name w:val="footer"/>
    <w:basedOn w:val="1"/>
    <w:link w:val="22"/>
    <w:unhideWhenUsed/>
    <w:qFormat/>
    <w:uiPriority w:val="99"/>
    <w:pPr>
      <w:tabs>
        <w:tab w:val="center" w:pos="4680"/>
        <w:tab w:val="right" w:pos="9360"/>
      </w:tabs>
      <w:spacing w:after="0" w:line="240" w:lineRule="auto"/>
    </w:pPr>
  </w:style>
  <w:style w:type="paragraph" w:styleId="11">
    <w:name w:val="header"/>
    <w:basedOn w:val="1"/>
    <w:link w:val="23"/>
    <w:unhideWhenUsed/>
    <w:qFormat/>
    <w:uiPriority w:val="99"/>
    <w:pPr>
      <w:tabs>
        <w:tab w:val="center" w:pos="4680"/>
        <w:tab w:val="right" w:pos="9360"/>
      </w:tabs>
      <w:spacing w:after="0" w:line="240" w:lineRule="auto"/>
    </w:pPr>
  </w:style>
  <w:style w:type="character" w:styleId="12">
    <w:name w:val="HTML Code"/>
    <w:basedOn w:val="6"/>
    <w:unhideWhenUsed/>
    <w:qFormat/>
    <w:uiPriority w:val="99"/>
    <w:rPr>
      <w:rFonts w:ascii="Courier New" w:hAnsi="Courier New" w:eastAsia="Times New Roman" w:cs="Courier New"/>
      <w:sz w:val="20"/>
      <w:szCs w:val="20"/>
    </w:rPr>
  </w:style>
  <w:style w:type="character" w:styleId="13">
    <w:name w:val="Hyperlink"/>
    <w:basedOn w:val="6"/>
    <w:unhideWhenUsed/>
    <w:qFormat/>
    <w:uiPriority w:val="99"/>
    <w:rPr>
      <w:color w:val="0563C1"/>
      <w:u w:val="single"/>
    </w:rPr>
  </w:style>
  <w:style w:type="paragraph" w:styleId="14">
    <w:name w:val="Normal (Web)"/>
    <w:basedOn w:val="1"/>
    <w:unhideWhenUsed/>
    <w:qFormat/>
    <w:uiPriority w:val="99"/>
    <w:pPr>
      <w:spacing w:before="100" w:beforeAutospacing="1" w:after="100" w:afterAutospacing="1" w:line="240" w:lineRule="auto"/>
      <w:jc w:val="left"/>
    </w:pPr>
    <w:rPr>
      <w:rFonts w:eastAsia="Times New Roman"/>
      <w:kern w:val="0"/>
      <w:sz w:val="24"/>
      <w:szCs w:val="24"/>
    </w:rPr>
  </w:style>
  <w:style w:type="paragraph" w:styleId="15">
    <w:name w:val="toc 1"/>
    <w:basedOn w:val="1"/>
    <w:next w:val="1"/>
    <w:unhideWhenUsed/>
    <w:qFormat/>
    <w:uiPriority w:val="39"/>
    <w:pPr>
      <w:spacing w:after="100"/>
    </w:pPr>
  </w:style>
  <w:style w:type="paragraph" w:styleId="16">
    <w:name w:val="toc 2"/>
    <w:basedOn w:val="1"/>
    <w:next w:val="1"/>
    <w:autoRedefine/>
    <w:unhideWhenUsed/>
    <w:qFormat/>
    <w:uiPriority w:val="39"/>
    <w:pPr>
      <w:spacing w:after="100"/>
      <w:ind w:left="260"/>
    </w:pPr>
  </w:style>
  <w:style w:type="paragraph" w:styleId="17">
    <w:name w:val="toc 3"/>
    <w:basedOn w:val="1"/>
    <w:next w:val="1"/>
    <w:unhideWhenUsed/>
    <w:qFormat/>
    <w:uiPriority w:val="39"/>
    <w:pPr>
      <w:spacing w:after="100"/>
      <w:ind w:left="520"/>
    </w:pPr>
  </w:style>
  <w:style w:type="character" w:customStyle="1" w:styleId="18">
    <w:name w:val="Heading 1 Char"/>
    <w:basedOn w:val="6"/>
    <w:link w:val="2"/>
    <w:qFormat/>
    <w:uiPriority w:val="9"/>
    <w:rPr>
      <w:rFonts w:ascii="Calibri Light" w:hAnsi="Calibri Light" w:eastAsia="DengXian Light" w:cs="Times New Roman"/>
      <w:b/>
      <w:bCs/>
      <w:color w:val="2F5496"/>
      <w:kern w:val="0"/>
      <w:sz w:val="28"/>
      <w:szCs w:val="28"/>
    </w:rPr>
  </w:style>
  <w:style w:type="character" w:customStyle="1" w:styleId="19">
    <w:name w:val="Heading 2 Char"/>
    <w:basedOn w:val="6"/>
    <w:link w:val="3"/>
    <w:semiHidden/>
    <w:qFormat/>
    <w:uiPriority w:val="9"/>
    <w:rPr>
      <w:rFonts w:ascii="Times New Roman" w:hAnsi="Times New Roman" w:eastAsia="DengXian Light" w:cs="Times New Roman"/>
      <w:b/>
      <w:sz w:val="26"/>
      <w:szCs w:val="26"/>
    </w:rPr>
  </w:style>
  <w:style w:type="character" w:customStyle="1" w:styleId="20">
    <w:name w:val="Heading 3 Char"/>
    <w:basedOn w:val="6"/>
    <w:link w:val="4"/>
    <w:qFormat/>
    <w:uiPriority w:val="9"/>
    <w:rPr>
      <w:rFonts w:ascii="Times New Roman" w:hAnsi="Times New Roman" w:eastAsia="DengXian Light" w:cs="Times New Roman"/>
      <w:b/>
      <w:i/>
      <w:sz w:val="26"/>
      <w:szCs w:val="24"/>
    </w:rPr>
  </w:style>
  <w:style w:type="character" w:customStyle="1" w:styleId="21">
    <w:name w:val="Heading 4 Char"/>
    <w:basedOn w:val="6"/>
    <w:link w:val="5"/>
    <w:semiHidden/>
    <w:qFormat/>
    <w:uiPriority w:val="9"/>
    <w:rPr>
      <w:rFonts w:ascii="Times New Roman" w:hAnsi="Times New Roman" w:eastAsia="DengXian Light" w:cs="Times New Roman"/>
      <w:i/>
      <w:iCs/>
      <w:sz w:val="26"/>
    </w:rPr>
  </w:style>
  <w:style w:type="character" w:customStyle="1" w:styleId="22">
    <w:name w:val="Footer Char"/>
    <w:basedOn w:val="6"/>
    <w:link w:val="10"/>
    <w:qFormat/>
    <w:uiPriority w:val="99"/>
    <w:rPr>
      <w:rFonts w:ascii="Times New Roman" w:hAnsi="Times New Roman"/>
      <w:sz w:val="26"/>
    </w:rPr>
  </w:style>
  <w:style w:type="character" w:customStyle="1" w:styleId="23">
    <w:name w:val="Header Char"/>
    <w:basedOn w:val="6"/>
    <w:link w:val="11"/>
    <w:qFormat/>
    <w:uiPriority w:val="99"/>
    <w:rPr>
      <w:rFonts w:ascii="Times New Roman" w:hAnsi="Times New Roman"/>
      <w:sz w:val="26"/>
    </w:rPr>
  </w:style>
  <w:style w:type="character" w:customStyle="1" w:styleId="24">
    <w:name w:val="citation-131"/>
    <w:basedOn w:val="6"/>
    <w:qFormat/>
    <w:uiPriority w:val="0"/>
  </w:style>
  <w:style w:type="paragraph" w:styleId="25">
    <w:name w:val="List Paragraph"/>
    <w:basedOn w:val="1"/>
    <w:qFormat/>
    <w:uiPriority w:val="34"/>
    <w:pPr>
      <w:ind w:left="720"/>
      <w:contextualSpacing/>
    </w:pPr>
  </w:style>
  <w:style w:type="character" w:customStyle="1" w:styleId="26">
    <w:name w:val="citation-191"/>
    <w:basedOn w:val="6"/>
    <w:qFormat/>
    <w:uiPriority w:val="0"/>
  </w:style>
  <w:style w:type="character" w:customStyle="1" w:styleId="27">
    <w:name w:val="citation-190"/>
    <w:basedOn w:val="6"/>
    <w:qFormat/>
    <w:uiPriority w:val="0"/>
  </w:style>
  <w:style w:type="character" w:customStyle="1" w:styleId="28">
    <w:name w:val="citation-189"/>
    <w:basedOn w:val="6"/>
    <w:qFormat/>
    <w:uiPriority w:val="0"/>
  </w:style>
  <w:style w:type="character" w:customStyle="1" w:styleId="29">
    <w:name w:val="citation-188"/>
    <w:basedOn w:val="6"/>
    <w:qFormat/>
    <w:uiPriority w:val="0"/>
  </w:style>
  <w:style w:type="character" w:customStyle="1" w:styleId="30">
    <w:name w:val="citation-186"/>
    <w:basedOn w:val="6"/>
    <w:qFormat/>
    <w:uiPriority w:val="0"/>
  </w:style>
  <w:style w:type="character" w:customStyle="1" w:styleId="31">
    <w:name w:val="citation-185"/>
    <w:basedOn w:val="6"/>
    <w:qFormat/>
    <w:uiPriority w:val="0"/>
  </w:style>
  <w:style w:type="character" w:customStyle="1" w:styleId="32">
    <w:name w:val="citation-184"/>
    <w:basedOn w:val="6"/>
    <w:qFormat/>
    <w:uiPriority w:val="0"/>
  </w:style>
  <w:style w:type="character" w:customStyle="1" w:styleId="33">
    <w:name w:val="citation-181"/>
    <w:basedOn w:val="6"/>
    <w:qFormat/>
    <w:uiPriority w:val="0"/>
  </w:style>
  <w:style w:type="character" w:customStyle="1" w:styleId="34">
    <w:name w:val="math-inline"/>
    <w:basedOn w:val="6"/>
    <w:qFormat/>
    <w:uiPriority w:val="0"/>
  </w:style>
  <w:style w:type="character" w:customStyle="1" w:styleId="35">
    <w:name w:val="hljs-keyword"/>
    <w:basedOn w:val="6"/>
    <w:qFormat/>
    <w:uiPriority w:val="0"/>
  </w:style>
  <w:style w:type="character" w:customStyle="1" w:styleId="36">
    <w:name w:val="hljs-string"/>
    <w:basedOn w:val="6"/>
    <w:qFormat/>
    <w:uiPriority w:val="0"/>
  </w:style>
  <w:style w:type="character" w:customStyle="1" w:styleId="37">
    <w:name w:val="Unresolved Mention1"/>
    <w:basedOn w:val="6"/>
    <w:unhideWhenUsed/>
    <w:qFormat/>
    <w:uiPriority w:val="99"/>
    <w:rPr>
      <w:color w:val="605E5C"/>
      <w:shd w:val="clear" w:color="auto" w:fill="E1DFDD"/>
    </w:rPr>
  </w:style>
  <w:style w:type="paragraph" w:customStyle="1" w:styleId="38">
    <w:name w:val="TOC Heading1"/>
    <w:basedOn w:val="2"/>
    <w:next w:val="1"/>
    <w:qFormat/>
    <w:uiPriority w:val="39"/>
    <w:pPr>
      <w:spacing w:before="240" w:line="259" w:lineRule="auto"/>
      <w:outlineLvl w:val="9"/>
    </w:pPr>
    <w:rPr>
      <w:b w:val="0"/>
      <w:bCs w:val="0"/>
      <w:sz w:val="32"/>
      <w:szCs w:val="32"/>
    </w:rPr>
  </w:style>
  <w:style w:type="paragraph" w:customStyle="1" w:styleId="39">
    <w:name w:val="TOC Heading2"/>
    <w:basedOn w:val="2"/>
    <w:next w:val="1"/>
    <w:unhideWhenUsed/>
    <w:qFormat/>
    <w:uiPriority w:val="39"/>
    <w:pPr>
      <w:spacing w:before="240" w:line="259" w:lineRule="auto"/>
      <w:outlineLvl w:val="9"/>
    </w:pPr>
    <w:rPr>
      <w:rFonts w:asciiTheme="majorHAnsi" w:hAnsiTheme="majorHAnsi" w:eastAsiaTheme="majorEastAsia" w:cstheme="majorBidi"/>
      <w:b w:val="0"/>
      <w:bCs w:val="0"/>
      <w:color w:val="104862" w:themeColor="accent1" w:themeShade="BF"/>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8" Type="http://schemas.openxmlformats.org/officeDocument/2006/relationships/fontTable" Target="fontTable.xml"/><Relationship Id="rId67" Type="http://schemas.openxmlformats.org/officeDocument/2006/relationships/customXml" Target="../customXml/item1.xml"/><Relationship Id="rId66" Type="http://schemas.openxmlformats.org/officeDocument/2006/relationships/numbering" Target="numbering.xml"/><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1.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B4EAF-B8D7-45B5-92A6-175D14CA5DAF}">
  <ds:schemaRefs/>
</ds:datastoreItem>
</file>

<file path=docProps/app.xml><?xml version="1.0" encoding="utf-8"?>
<Properties xmlns="http://schemas.openxmlformats.org/officeDocument/2006/extended-properties" xmlns:vt="http://schemas.openxmlformats.org/officeDocument/2006/docPropsVTypes">
  <Template>Normal</Template>
  <Pages>55</Pages>
  <Words>7272</Words>
  <Characters>28162</Characters>
  <Lines>280</Lines>
  <Paragraphs>78</Paragraphs>
  <TotalTime>46</TotalTime>
  <ScaleCrop>false</ScaleCrop>
  <LinksUpToDate>false</LinksUpToDate>
  <CharactersWithSpaces>35246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2026-06-27T13:39:00Z</dcterms:created>
  <dc:creator>Nguyễn Thành Phát</dc:creator>
  <cp:lastModifiedBy>user</cp:lastModifiedBy>
  <dcterms:modified xsi:type="dcterms:W3CDTF">2026-06-28T17:32:07Z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eyJoZGlkIjoiNjc2Y2I4ZTQ1YjAxMzBjM2UzZDZjMGJkY2U3OTQ2NjAifQ==</vt:lpwstr>
  </property>
  <property fmtid="{D5CDD505-2E9C-101B-9397-08002B2CF9AE}" pid="3" name="KSOProductBuildVer">
    <vt:lpwstr>1033-12.1.0.26880</vt:lpwstr>
  </property>
  <property fmtid="{D5CDD505-2E9C-101B-9397-08002B2CF9AE}" pid="4" name="ICV">
    <vt:lpwstr>A88FC506DADA45338C800F14DBE0F103_13</vt:lpwstr>
  </property>
</Properties>
</file>