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Style w:val="10"/>
          <w:rFonts w:hint="eastAsia"/>
          <w:lang w:val="en-US" w:eastAsia="zh-CN"/>
        </w:rPr>
        <w:t xml:space="preserve">    十次方项目 </w:t>
      </w:r>
    </w:p>
    <w:p>
      <w:pPr>
        <w:rPr>
          <w:rFonts w:hint="eastAsia" w:ascii="微软雅黑" w:hAnsi="微软雅黑" w:eastAsia="微软雅黑" w:cs="微软雅黑"/>
          <w:sz w:val="18"/>
          <w:szCs w:val="18"/>
          <w:lang w:val="en-US" w:eastAsia="zh-CN"/>
        </w:rPr>
      </w:pPr>
    </w:p>
    <w:p>
      <w:pPr>
        <w:ind w:firstLine="321" w:firstLineChars="100"/>
        <w:rPr>
          <w:rFonts w:hint="eastAsia" w:ascii="微软雅黑" w:hAnsi="微软雅黑" w:eastAsia="微软雅黑" w:cs="微软雅黑"/>
          <w:sz w:val="18"/>
          <w:szCs w:val="18"/>
          <w:lang w:val="en-US" w:eastAsia="zh-CN"/>
        </w:rPr>
      </w:pPr>
      <w:r>
        <w:rPr>
          <w:rStyle w:val="11"/>
          <w:rFonts w:hint="eastAsia"/>
          <w:lang w:val="en-US" w:eastAsia="zh-CN"/>
        </w:rPr>
        <w:t>项目描述</w:t>
      </w:r>
      <w:r>
        <w:rPr>
          <w:rFonts w:hint="eastAsia" w:ascii="微软雅黑" w:hAnsi="微软雅黑" w:eastAsia="微软雅黑" w:cs="微软雅黑"/>
          <w:sz w:val="18"/>
          <w:szCs w:val="18"/>
          <w:lang w:val="en-US" w:eastAsia="zh-CN"/>
        </w:rPr>
        <w:t>：十次方项目是程序员专门社交,内容包括 头条、问答、活动、交友 吐槽 招聘模块</w:t>
      </w:r>
    </w:p>
    <w:p>
      <w:pPr>
        <w:ind w:firstLine="321" w:firstLineChars="100"/>
        <w:rPr>
          <w:rFonts w:hint="eastAsia" w:ascii="微软雅黑" w:hAnsi="微软雅黑" w:eastAsia="微软雅黑" w:cs="微软雅黑"/>
          <w:sz w:val="18"/>
          <w:szCs w:val="18"/>
          <w:lang w:val="en-US" w:eastAsia="zh-CN"/>
        </w:rPr>
      </w:pPr>
      <w:r>
        <w:rPr>
          <w:rStyle w:val="11"/>
          <w:rFonts w:hint="eastAsia"/>
          <w:lang w:val="en-US" w:eastAsia="zh-CN"/>
        </w:rPr>
        <w:t>软件构架</w:t>
      </w:r>
      <w:r>
        <w:rPr>
          <w:rFonts w:hint="eastAsia" w:ascii="微软雅黑" w:hAnsi="微软雅黑" w:eastAsia="微软雅黑" w:cs="微软雅黑"/>
          <w:sz w:val="18"/>
          <w:szCs w:val="18"/>
          <w:lang w:val="en-US" w:eastAsia="zh-CN"/>
        </w:rPr>
        <w:t>：采用前后端分离系统架构</w:t>
      </w: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后端框架为Spring Could、Spring Boot、SpringMVC、Spring Data  </w:t>
      </w:r>
    </w:p>
    <w:p>
      <w:pPr>
        <w:rPr>
          <w:rFonts w:hint="eastAsia" w:ascii="微软雅黑" w:hAnsi="微软雅黑" w:eastAsia="微软雅黑" w:cs="微软雅黑"/>
          <w:sz w:val="18"/>
          <w:szCs w:val="18"/>
          <w:lang w:val="en-US" w:eastAsia="zh-CN"/>
        </w:rPr>
      </w:pPr>
      <w:r>
        <w:rPr>
          <w:rStyle w:val="11"/>
          <w:rFonts w:hint="eastAsia"/>
          <w:lang w:val="en-US" w:eastAsia="zh-CN"/>
        </w:rPr>
        <w:t xml:space="preserve">  软件技术</w:t>
      </w:r>
      <w:r>
        <w:rPr>
          <w:rFonts w:hint="eastAsia" w:ascii="微软雅黑" w:hAnsi="微软雅黑" w:eastAsia="微软雅黑" w:cs="微软雅黑"/>
          <w:sz w:val="18"/>
          <w:szCs w:val="18"/>
          <w:lang w:val="en-US" w:eastAsia="zh-CN"/>
        </w:rPr>
        <w:t>：</w:t>
      </w:r>
    </w:p>
    <w:p>
      <w:pPr>
        <w:tabs>
          <w:tab w:val="center" w:pos="4153"/>
        </w:tabs>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前端技术栈：Node.js、ES6、VUE.js 、element UI库、npm、axios、MOCK.js</w:t>
      </w:r>
    </w:p>
    <w:p>
      <w:pPr>
        <w:tabs>
          <w:tab w:val="center" w:pos="4153"/>
        </w:tabs>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微服务架构技术栈：SpringCouldConfig、Ribbon、SpringCouldHystrix、SpringCloudZuul、Spring Could Bus、Spring Boot JWT</w:t>
      </w:r>
    </w:p>
    <w:p>
      <w:pPr>
        <w:tabs>
          <w:tab w:val="center" w:pos="4153"/>
        </w:tabs>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持就化技术栈：SpringDataJpa、SpringDataRedis、SpringDataMongoDB、Spring DataELasticSearch </w:t>
      </w:r>
    </w:p>
    <w:p>
      <w:pPr>
        <w:tabs>
          <w:tab w:val="center" w:pos="4153"/>
        </w:tabs>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数据库、索引库和消息队列技术栈：mycat数据库分片 Mysql读写分离、Redis集群、ElasticSearch集群、MongoDB集群、RabbitMQ消息中间件</w:t>
      </w:r>
    </w:p>
    <w:p>
      <w:pPr>
        <w:tabs>
          <w:tab w:val="center" w:pos="4153"/>
        </w:tabs>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外部接口：阿里大雨短信接口 阿里云OSS</w:t>
      </w:r>
    </w:p>
    <w:p>
      <w:pPr>
        <w:pStyle w:val="3"/>
        <w:bidi w:val="0"/>
        <w:rPr>
          <w:rFonts w:hint="eastAsia"/>
          <w:lang w:val="en-US" w:eastAsia="zh-CN"/>
        </w:rPr>
      </w:pPr>
      <w:r>
        <w:rPr>
          <w:rFonts w:hint="eastAsia"/>
          <w:lang w:val="en-US" w:eastAsia="zh-CN"/>
        </w:rPr>
        <w:t>模块描述：</w:t>
      </w:r>
    </w:p>
    <w:p>
      <w:pPr>
        <w:tabs>
          <w:tab w:val="center" w:pos="4153"/>
        </w:tabs>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项目模块划分：18个子模块 （17个采用微服务）</w:t>
      </w:r>
    </w:p>
    <w:p>
      <w:pPr>
        <w:numPr>
          <w:ilvl w:val="0"/>
          <w:numId w:val="0"/>
        </w:numPr>
        <w:tabs>
          <w:tab w:val="center" w:pos="4153"/>
        </w:tabs>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Style w:val="12"/>
          <w:rFonts w:hint="eastAsia"/>
          <w:lang w:val="en-US" w:eastAsia="zh-CN"/>
        </w:rPr>
        <w:t>登录业务</w:t>
      </w:r>
    </w:p>
    <w:p>
      <w:pPr>
        <w:numPr>
          <w:ilvl w:val="0"/>
          <w:numId w:val="0"/>
        </w:numPr>
        <w:tabs>
          <w:tab w:val="center" w:pos="4153"/>
        </w:tabs>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rPr>
        <w:drawing>
          <wp:inline distT="0" distB="0" distL="0" distR="0">
            <wp:extent cx="4396740" cy="1844675"/>
            <wp:effectExtent l="0" t="0" r="0" b="0"/>
            <wp:docPr id="1073741825" name="officeArt object" descr="../../../../../Downloads/通用注册登录流程.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Downloads/通用注册登录流程.pn"/>
                    <pic:cNvPicPr>
                      <a:picLocks noChangeAspect="1"/>
                    </pic:cNvPicPr>
                  </pic:nvPicPr>
                  <pic:blipFill>
                    <a:blip r:embed="rId4"/>
                    <a:stretch>
                      <a:fillRect/>
                    </a:stretch>
                  </pic:blipFill>
                  <pic:spPr>
                    <a:xfrm>
                      <a:off x="0" y="0"/>
                      <a:ext cx="4397167" cy="1844675"/>
                    </a:xfrm>
                    <a:prstGeom prst="rect">
                      <a:avLst/>
                    </a:prstGeom>
                    <a:ln w="12700" cap="flat">
                      <a:noFill/>
                      <a:miter lim="400000"/>
                      <a:headEnd/>
                      <a:tailEnd/>
                    </a:ln>
                    <a:effectLst/>
                  </pic:spPr>
                </pic:pic>
              </a:graphicData>
            </a:graphic>
          </wp:inline>
        </w:drawing>
      </w:r>
    </w:p>
    <w:p>
      <w:pPr>
        <w:numPr>
          <w:ilvl w:val="0"/>
          <w:numId w:val="0"/>
        </w:numPr>
        <w:tabs>
          <w:tab w:val="center" w:pos="4153"/>
        </w:tabs>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登录技术：阿里大雨短信接口、spring-security、JWT、BCrypt密码加密、拦截器</w:t>
      </w:r>
    </w:p>
    <w:p>
      <w:pPr>
        <w:numPr>
          <w:ilvl w:val="0"/>
          <w:numId w:val="0"/>
        </w:numPr>
        <w:tabs>
          <w:tab w:val="center" w:pos="4153"/>
        </w:tabs>
        <w:rPr>
          <w:rFonts w:hint="eastAsia" w:ascii="微软雅黑" w:hAnsi="微软雅黑" w:eastAsia="微软雅黑" w:cs="微软雅黑"/>
          <w:sz w:val="18"/>
          <w:szCs w:val="18"/>
          <w:lang w:val="zh-TW" w:eastAsia="zh-CN"/>
        </w:rPr>
      </w:pPr>
      <w:r>
        <w:rPr>
          <w:rFonts w:hint="eastAsia" w:ascii="微软雅黑" w:hAnsi="微软雅黑" w:eastAsia="微软雅黑" w:cs="微软雅黑"/>
          <w:sz w:val="18"/>
          <w:szCs w:val="18"/>
          <w:lang w:val="en-US" w:eastAsia="zh-CN"/>
        </w:rPr>
        <w:t>特性描述:</w:t>
      </w:r>
      <w:r>
        <w:rPr>
          <w:rFonts w:hint="eastAsia" w:ascii="微软雅黑" w:hAnsi="微软雅黑" w:eastAsia="微软雅黑" w:cs="微软雅黑"/>
          <w:sz w:val="18"/>
          <w:szCs w:val="18"/>
          <w:lang w:val="zh-TW" w:eastAsia="zh-TW"/>
        </w:rPr>
        <w:t>当用户点击注册登录按钮时会触发注册登录流程或者用户在未登录情况下在头条板块进行发布、点赞、收藏操作；在问答板块进行回答、点赞、提问、评论、收藏、添加标签操作；在活动版块点击我想参加、立即报名、评论操作</w: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zh-TW" w:eastAsia="zh-TW"/>
        </w:rPr>
        <w:t>在交友板块发布邀约、点击喜欢、不喜欢、私信按钮、完善信息操作；在吐槽板块评论、点赞、收藏操作</w: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zh-TW" w:eastAsia="zh-TW"/>
        </w:rPr>
        <w:t>在招聘页面收藏、投简历</w:t>
      </w:r>
      <w:r>
        <w:rPr>
          <w:rFonts w:hint="eastAsia" w:ascii="微软雅黑" w:hAnsi="微软雅黑" w:eastAsia="微软雅黑" w:cs="微软雅黑"/>
          <w:sz w:val="18"/>
          <w:szCs w:val="18"/>
          <w:lang w:val="zh-TW" w:eastAsia="zh-CN"/>
        </w:rPr>
        <w:t>。</w:t>
      </w:r>
    </w:p>
    <w:p>
      <w:pPr>
        <w:numPr>
          <w:ilvl w:val="0"/>
          <w:numId w:val="0"/>
        </w:numPr>
        <w:tabs>
          <w:tab w:val="center" w:pos="4153"/>
        </w:tabs>
        <w:rPr>
          <w:rFonts w:hint="eastAsia" w:ascii="微软雅黑" w:hAnsi="微软雅黑" w:eastAsia="微软雅黑" w:cs="微软雅黑"/>
          <w:sz w:val="18"/>
          <w:szCs w:val="18"/>
          <w:lang w:val="en-US" w:eastAsia="zh-CN"/>
        </w:rPr>
      </w:pPr>
      <w:r>
        <w:rPr>
          <w:rStyle w:val="12"/>
          <w:rFonts w:hint="eastAsia"/>
          <w:lang w:val="en-US" w:eastAsia="zh-CN"/>
        </w:rPr>
        <w:t>招聘业务</w:t>
      </w:r>
      <w:r>
        <w:rPr>
          <w:rFonts w:hint="eastAsia" w:ascii="微软雅黑" w:hAnsi="微软雅黑" w:eastAsia="微软雅黑" w:cs="微软雅黑"/>
          <w:sz w:val="18"/>
          <w:szCs w:val="18"/>
          <w:lang w:val="en-US" w:eastAsia="zh-CN"/>
        </w:rPr>
        <w:t xml:space="preserve">：热门企业、最新职业、热门企业 </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招聘技术：采用SpringDataJPA、</w:t>
      </w:r>
      <w:r>
        <w:rPr>
          <w:rFonts w:hint="eastAsia" w:ascii="微软雅黑" w:hAnsi="微软雅黑" w:eastAsia="微软雅黑" w:cs="微软雅黑"/>
          <w:sz w:val="18"/>
          <w:szCs w:val="18"/>
        </w:rPr>
        <w:t>SpringDataRedis</w:t>
      </w:r>
    </w:p>
    <w:p>
      <w:pPr>
        <w:pStyle w:val="8"/>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特性描述：</w:t>
      </w:r>
      <w:r>
        <w:rPr>
          <w:rFonts w:hint="eastAsia" w:ascii="微软雅黑" w:hAnsi="微软雅黑" w:eastAsia="微软雅黑" w:cs="微软雅黑"/>
          <w:sz w:val="18"/>
          <w:szCs w:val="18"/>
          <w:lang w:val="zh-TW" w:eastAsia="zh-TW"/>
        </w:rPr>
        <w:t>热门搜索：根据平台用户搜索习惯，显示排名前</w:t>
      </w:r>
      <w:r>
        <w:rPr>
          <w:rFonts w:hint="eastAsia" w:ascii="微软雅黑" w:hAnsi="微软雅黑" w:eastAsia="微软雅黑" w:cs="微软雅黑"/>
          <w:sz w:val="18"/>
          <w:szCs w:val="18"/>
        </w:rPr>
        <w:t>5</w:t>
      </w:r>
      <w:r>
        <w:rPr>
          <w:rFonts w:hint="eastAsia" w:ascii="微软雅黑" w:hAnsi="微软雅黑" w:eastAsia="微软雅黑" w:cs="微软雅黑"/>
          <w:sz w:val="18"/>
          <w:szCs w:val="18"/>
          <w:lang w:val="zh-TW" w:eastAsia="zh-TW"/>
        </w:rPr>
        <w:t>的关键词工作城市：根据平台中存在的公司城市进行显示，不存在的城市，则不显示</w:t>
      </w:r>
      <w:r>
        <w:rPr>
          <w:rFonts w:hint="eastAsia" w:ascii="微软雅黑" w:hAnsi="微软雅黑" w:eastAsia="微软雅黑" w:cs="微软雅黑"/>
          <w:sz w:val="18"/>
          <w:szCs w:val="18"/>
          <w:lang w:val="zh-TW" w:eastAsia="zh-CN"/>
        </w:rPr>
        <w:t>。</w:t>
      </w:r>
      <w:r>
        <w:rPr>
          <w:rFonts w:hint="eastAsia" w:ascii="微软雅黑" w:hAnsi="微软雅黑" w:eastAsia="微软雅黑" w:cs="微软雅黑"/>
          <w:sz w:val="18"/>
          <w:szCs w:val="18"/>
          <w:lang w:val="en-US" w:eastAsia="zh-CN"/>
        </w:rPr>
        <w:t>推荐职位根据用户标签进行定向显示，数量为4个 最新职位 筛选完审核状态不为0的再根据时间倒序进行排序</w:t>
      </w:r>
    </w:p>
    <w:p>
      <w:pPr>
        <w:pStyle w:val="8"/>
        <w:rPr>
          <w:rFonts w:hint="eastAsia" w:ascii="微软雅黑" w:hAnsi="微软雅黑" w:eastAsia="微软雅黑" w:cs="微软雅黑"/>
          <w:sz w:val="18"/>
          <w:szCs w:val="18"/>
          <w:lang w:val="en-US" w:eastAsia="zh-CN"/>
        </w:rPr>
      </w:pPr>
      <w:r>
        <w:rPr>
          <w:rStyle w:val="12"/>
          <w:rFonts w:hint="eastAsia"/>
          <w:lang w:val="en-US" w:eastAsia="zh-CN"/>
        </w:rPr>
        <w:t>吐槽和文章评论业务</w:t>
      </w:r>
      <w:r>
        <w:rPr>
          <w:rFonts w:hint="eastAsia" w:ascii="微软雅黑" w:hAnsi="微软雅黑" w:eastAsia="微软雅黑" w:cs="微软雅黑"/>
          <w:sz w:val="18"/>
          <w:szCs w:val="18"/>
          <w:lang w:val="en-US" w:eastAsia="zh-CN"/>
        </w:rPr>
        <w:t>：点赞、收藏、评论</w:t>
      </w:r>
    </w:p>
    <w:p>
      <w:pPr>
        <w:pStyle w:val="8"/>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吐槽和文章评论技术：SpringDataMongoDB、MongoDB</w:t>
      </w:r>
    </w:p>
    <w:p>
      <w:pPr>
        <w:pStyle w:val="8"/>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特性描述：</w:t>
      </w:r>
      <w:r>
        <w:rPr>
          <w:rFonts w:hint="eastAsia" w:ascii="微软雅黑" w:hAnsi="微软雅黑" w:eastAsia="微软雅黑" w:cs="微软雅黑"/>
          <w:sz w:val="18"/>
          <w:szCs w:val="18"/>
          <w:lang w:val="zh-TW" w:eastAsia="zh-TW"/>
        </w:rPr>
        <w:t>点赞：每用户可点击一次、赞越多</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zh-TW" w:eastAsia="zh-TW"/>
        </w:rPr>
        <w:t>权重越高</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lang w:val="zh-TW" w:eastAsia="zh-TW"/>
        </w:rPr>
        <w:t>收藏：点击收藏后可在我的收藏中找到</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lang w:val="zh-TW" w:eastAsia="zh-TW"/>
        </w:rPr>
        <w:t>评论：点击评论可进入详情页面，并定位到评论窗口处图片：最多长传</w:t>
      </w:r>
      <w:r>
        <w:rPr>
          <w:rFonts w:hint="eastAsia" w:ascii="微软雅黑" w:hAnsi="微软雅黑" w:eastAsia="微软雅黑" w:cs="微软雅黑"/>
          <w:sz w:val="18"/>
          <w:szCs w:val="18"/>
        </w:rPr>
        <w:t>3</w:t>
      </w:r>
      <w:r>
        <w:rPr>
          <w:rFonts w:hint="eastAsia" w:ascii="微软雅黑" w:hAnsi="微软雅黑" w:eastAsia="微软雅黑" w:cs="微软雅黑"/>
          <w:sz w:val="18"/>
          <w:szCs w:val="18"/>
          <w:lang w:val="zh-TW" w:eastAsia="zh-TW"/>
        </w:rPr>
        <w:t>张图片正文</w:t>
      </w:r>
      <w:r>
        <w:rPr>
          <w:rFonts w:hint="eastAsia" w:ascii="微软雅黑" w:hAnsi="微软雅黑" w:eastAsia="微软雅黑" w:cs="微软雅黑"/>
          <w:sz w:val="18"/>
          <w:szCs w:val="18"/>
          <w:lang w:val="zh-TW" w:eastAsia="zh-CN"/>
        </w:rPr>
        <w:t>：</w:t>
      </w:r>
      <w:r>
        <w:rPr>
          <w:rFonts w:hint="eastAsia" w:ascii="微软雅黑" w:hAnsi="微软雅黑" w:eastAsia="微软雅黑" w:cs="微软雅黑"/>
          <w:sz w:val="18"/>
          <w:szCs w:val="18"/>
          <w:lang w:val="zh-TW" w:eastAsia="zh-TW"/>
        </w:rPr>
        <w:t>最</w:t>
      </w:r>
      <w:r>
        <w:rPr>
          <w:rFonts w:hint="eastAsia" w:ascii="微软雅黑" w:hAnsi="微软雅黑" w:eastAsia="微软雅黑" w:cs="微软雅黑"/>
          <w:sz w:val="18"/>
          <w:szCs w:val="18"/>
          <w:lang w:val="en-US" w:eastAsia="zh-CN"/>
        </w:rPr>
        <w:t>多发布</w:t>
      </w:r>
      <w:r>
        <w:rPr>
          <w:rFonts w:hint="eastAsia" w:ascii="微软雅黑" w:hAnsi="微软雅黑" w:eastAsia="微软雅黑" w:cs="微软雅黑"/>
          <w:sz w:val="18"/>
          <w:szCs w:val="18"/>
        </w:rPr>
        <w:t>140</w:t>
      </w:r>
      <w:r>
        <w:rPr>
          <w:rFonts w:hint="eastAsia" w:ascii="微软雅黑" w:hAnsi="微软雅黑" w:eastAsia="微软雅黑" w:cs="微软雅黑"/>
          <w:sz w:val="18"/>
          <w:szCs w:val="18"/>
          <w:lang w:val="zh-TW" w:eastAsia="zh-TW"/>
        </w:rPr>
        <w:t>字</w:t>
      </w:r>
    </w:p>
    <w:p>
      <w:pPr>
        <w:pStyle w:val="8"/>
        <w:rPr>
          <w:rFonts w:hint="eastAsia" w:ascii="微软雅黑" w:hAnsi="微软雅黑" w:eastAsia="微软雅黑" w:cs="微软雅黑"/>
          <w:sz w:val="18"/>
          <w:szCs w:val="18"/>
          <w:lang w:val="en-US" w:eastAsia="zh-CN"/>
        </w:rPr>
      </w:pPr>
      <w:r>
        <w:rPr>
          <w:rStyle w:val="12"/>
          <w:rFonts w:hint="eastAsia"/>
          <w:lang w:val="en-US" w:eastAsia="zh-CN"/>
        </w:rPr>
        <w:t>搜索业务</w:t>
      </w:r>
      <w:r>
        <w:rPr>
          <w:rFonts w:hint="eastAsia" w:ascii="微软雅黑" w:hAnsi="微软雅黑" w:eastAsia="微软雅黑" w:cs="微软雅黑"/>
          <w:sz w:val="18"/>
          <w:szCs w:val="18"/>
          <w:lang w:val="en-US" w:eastAsia="zh-CN"/>
        </w:rPr>
        <w:t>：文章搜索，同步数据库</w:t>
      </w:r>
    </w:p>
    <w:p>
      <w:pPr>
        <w:tabs>
          <w:tab w:val="left" w:pos="5658"/>
        </w:tabs>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val="en-US" w:eastAsia="zh-CN"/>
        </w:rPr>
        <w:t>搜索技术：SpringDataElistciSearch,IK,</w:t>
      </w:r>
      <w:r>
        <w:rPr>
          <w:rFonts w:hint="eastAsia" w:ascii="微软雅黑" w:hAnsi="微软雅黑" w:eastAsia="微软雅黑" w:cs="微软雅黑"/>
          <w:sz w:val="18"/>
          <w:szCs w:val="18"/>
        </w:rPr>
        <w:t xml:space="preserve">Elasticsearch </w:t>
      </w:r>
      <w:r>
        <w:rPr>
          <w:rFonts w:hint="eastAsia" w:ascii="微软雅黑" w:hAnsi="微软雅黑" w:eastAsia="微软雅黑" w:cs="微软雅黑"/>
          <w:sz w:val="18"/>
          <w:szCs w:val="18"/>
          <w:lang w:eastAsia="zh-CN"/>
        </w:rPr>
        <w:tab/>
      </w:r>
    </w:p>
    <w:p>
      <w:pPr>
        <w:pStyle w:val="8"/>
        <w:rPr>
          <w:rFonts w:hint="eastAsia" w:ascii="微软雅黑" w:hAnsi="微软雅黑" w:eastAsia="微软雅黑" w:cs="微软雅黑"/>
          <w:sz w:val="18"/>
          <w:szCs w:val="18"/>
          <w:lang w:val="en-US" w:eastAsia="zh-CN"/>
        </w:rPr>
      </w:pPr>
      <w:r>
        <w:rPr>
          <w:rStyle w:val="12"/>
          <w:rFonts w:hint="eastAsia"/>
          <w:lang w:val="en-US" w:eastAsia="zh-CN"/>
        </w:rPr>
        <w:t>问答业务</w:t>
      </w:r>
      <w:r>
        <w:rPr>
          <w:rFonts w:hint="eastAsia" w:ascii="微软雅黑" w:hAnsi="微软雅黑" w:eastAsia="微软雅黑" w:cs="微软雅黑"/>
          <w:sz w:val="18"/>
          <w:szCs w:val="18"/>
          <w:lang w:val="en-US" w:eastAsia="zh-CN"/>
        </w:rPr>
        <w:t>：搜索业务  浏览问题 发布问题 回答问题 关注</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问答技术：采用SpringDataJPA、</w:t>
      </w:r>
      <w:r>
        <w:rPr>
          <w:rFonts w:hint="eastAsia" w:ascii="微软雅黑" w:hAnsi="微软雅黑" w:eastAsia="微软雅黑" w:cs="微软雅黑"/>
          <w:sz w:val="18"/>
          <w:szCs w:val="18"/>
        </w:rPr>
        <w:t>SpringDataRedis</w:t>
      </w:r>
    </w:p>
    <w:p>
      <w:pPr>
        <w:widowControl/>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特性描述：</w:t>
      </w:r>
      <w:r>
        <w:rPr>
          <w:rFonts w:hint="eastAsia" w:ascii="微软雅黑" w:hAnsi="微软雅黑" w:eastAsia="微软雅黑" w:cs="微软雅黑"/>
          <w:sz w:val="18"/>
          <w:szCs w:val="18"/>
          <w:lang w:val="zh-TW" w:eastAsia="zh-TW"/>
        </w:rPr>
        <w:t>搜索框可以搜索想要关注的标签，点击加关注按钮可以对标签进行关注。</w:t>
      </w:r>
      <w:r>
        <w:rPr>
          <w:rFonts w:hint="eastAsia" w:ascii="微软雅黑" w:hAnsi="微软雅黑" w:eastAsia="微软雅黑" w:cs="微软雅黑"/>
          <w:sz w:val="18"/>
          <w:szCs w:val="18"/>
        </w:rPr>
        <w:t>搜索框下方显示的是已关注的标签可以通过拖动的形式对其进行重新排序，并直接影响导航栏中标签的顺序问题发布成功后，仅显示提问时间，提问规则为多久前提问，当作者对问题重新编辑后，则在发布时间后增加更新时间 规则同上一个时间</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问题正文的左上角的箭头通过点击可对问题权重进行投票，向上为</w:t>
      </w:r>
      <w:r>
        <w:rPr>
          <w:rFonts w:hint="eastAsia" w:ascii="微软雅黑" w:hAnsi="微软雅黑" w:eastAsia="微软雅黑" w:cs="微软雅黑"/>
          <w:sz w:val="18"/>
          <w:szCs w:val="18"/>
        </w:rPr>
        <w:t>+1</w:t>
      </w:r>
      <w:r>
        <w:rPr>
          <w:rFonts w:hint="eastAsia" w:ascii="微软雅黑" w:hAnsi="微软雅黑" w:eastAsia="微软雅黑" w:cs="微软雅黑"/>
          <w:sz w:val="18"/>
          <w:szCs w:val="18"/>
        </w:rPr>
        <w:t>，向下为</w:t>
      </w:r>
      <w:r>
        <w:rPr>
          <w:rFonts w:hint="eastAsia" w:ascii="微软雅黑" w:hAnsi="微软雅黑" w:eastAsia="微软雅黑" w:cs="微软雅黑"/>
          <w:sz w:val="18"/>
          <w:szCs w:val="18"/>
        </w:rPr>
        <w:t>-1</w:t>
      </w:r>
      <w:r>
        <w:rPr>
          <w:rFonts w:hint="eastAsia" w:ascii="微软雅黑" w:hAnsi="微软雅黑" w:eastAsia="微软雅黑" w:cs="微软雅黑"/>
          <w:sz w:val="18"/>
          <w:szCs w:val="18"/>
        </w:rPr>
        <w:t>，每个用户仅可点击一次。评论：点击后显示输入框</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编辑：仅在作者页面显示，用户查看不显示</w:t>
      </w:r>
      <w:r>
        <w:rPr>
          <w:rFonts w:hint="eastAsia" w:ascii="微软雅黑" w:hAnsi="微软雅黑" w:eastAsia="微软雅黑" w:cs="微软雅黑"/>
          <w:sz w:val="18"/>
          <w:szCs w:val="18"/>
          <w:lang w:val="en-US" w:eastAsia="zh-CN"/>
        </w:rPr>
        <w:t xml:space="preserve"> </w:t>
      </w:r>
    </w:p>
    <w:p>
      <w:pPr>
        <w:widowControl/>
        <w:jc w:val="left"/>
        <w:rPr>
          <w:rFonts w:hint="eastAsia" w:ascii="微软雅黑" w:hAnsi="微软雅黑" w:eastAsia="微软雅黑" w:cs="微软雅黑"/>
          <w:sz w:val="18"/>
          <w:szCs w:val="18"/>
          <w:lang w:val="en-US" w:eastAsia="zh-CN"/>
        </w:rPr>
      </w:pPr>
      <w:r>
        <w:rPr>
          <w:rStyle w:val="12"/>
          <w:rFonts w:hint="eastAsia"/>
          <w:lang w:val="en-US" w:eastAsia="zh-CN"/>
        </w:rPr>
        <w:t>交友业务</w:t>
      </w:r>
      <w:r>
        <w:rPr>
          <w:rFonts w:hint="eastAsia" w:ascii="微软雅黑" w:hAnsi="微软雅黑" w:eastAsia="微软雅黑" w:cs="微软雅黑"/>
          <w:sz w:val="18"/>
          <w:szCs w:val="18"/>
          <w:lang w:val="en-US" w:eastAsia="zh-CN"/>
        </w:rPr>
        <w:t>：删除好友、添加非好友、变更粉丝数、变更关注数</w:t>
      </w:r>
    </w:p>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val="en-US" w:eastAsia="zh-CN"/>
        </w:rPr>
        <w:t>交友技术：</w:t>
      </w:r>
      <w:r>
        <w:rPr>
          <w:rFonts w:hint="eastAsia" w:ascii="微软雅黑" w:hAnsi="微软雅黑" w:eastAsia="微软雅黑" w:cs="微软雅黑"/>
          <w:sz w:val="18"/>
          <w:szCs w:val="18"/>
        </w:rPr>
        <w:t>Eureka</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 xml:space="preserve">SpringDataRedis 、RabbitMQ、 SpringDataJPA </w:t>
      </w:r>
    </w:p>
    <w:p>
      <w:pPr>
        <w:pStyle w:val="8"/>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特性描述：</w:t>
      </w:r>
      <w:r>
        <w:rPr>
          <w:rFonts w:hint="eastAsia" w:ascii="微软雅黑" w:hAnsi="微软雅黑" w:eastAsia="微软雅黑" w:cs="微软雅黑"/>
          <w:sz w:val="18"/>
          <w:szCs w:val="18"/>
          <w:lang w:val="zh-TW" w:eastAsia="zh-TW"/>
        </w:rPr>
        <w:t>喜欢：用户点击喜欢后在对方列表中优先推荐，如对方也喜欢后则在通知栏进行通知，并可进行私信</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lang w:val="zh-TW" w:eastAsia="zh-TW"/>
        </w:rPr>
        <w:t>不喜欢：当用户点击不喜欢后，对方讲被放入待选池中，在</w:t>
      </w:r>
      <w:r>
        <w:rPr>
          <w:rFonts w:hint="eastAsia" w:ascii="微软雅黑" w:hAnsi="微软雅黑" w:eastAsia="微软雅黑" w:cs="微软雅黑"/>
          <w:sz w:val="18"/>
          <w:szCs w:val="18"/>
        </w:rPr>
        <w:t>7</w:t>
      </w:r>
      <w:r>
        <w:rPr>
          <w:rFonts w:hint="eastAsia" w:ascii="微软雅黑" w:hAnsi="微软雅黑" w:eastAsia="微软雅黑" w:cs="微软雅黑"/>
          <w:sz w:val="18"/>
          <w:szCs w:val="18"/>
          <w:lang w:val="zh-TW" w:eastAsia="zh-TW"/>
        </w:rPr>
        <w:t>天后将会重新被推荐。喜欢：用户每喜欢一个人则在次数显示一个喜欢数</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lang w:val="zh-TW" w:eastAsia="zh-TW"/>
        </w:rPr>
        <w:t>被喜欢：改用户被其他用户喜欢数量。</w:t>
      </w:r>
    </w:p>
    <w:p>
      <w:pPr>
        <w:pStyle w:val="4"/>
        <w:bidi w:val="0"/>
        <w:rPr>
          <w:rFonts w:hint="eastAsia"/>
          <w:lang w:val="en-US" w:eastAsia="zh-CN"/>
        </w:rPr>
      </w:pPr>
      <w:r>
        <w:rPr>
          <w:rFonts w:hint="eastAsia"/>
          <w:lang w:val="en-US" w:eastAsia="zh-CN"/>
        </w:rPr>
        <w:t>责任描述：</w:t>
      </w:r>
      <w:bookmarkStart w:id="0" w:name="_GoBack"/>
      <w:bookmarkEnd w:id="0"/>
    </w:p>
    <w:p>
      <w:pPr>
        <w:pStyle w:val="8"/>
        <w:ind w:firstLine="420" w:firstLineChars="0"/>
        <w:rPr>
          <w:rStyle w:val="14"/>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参与项目的需求分析，概要设计以及参与需求评审，负责的微服务交友模块编写和测试，负责系统推荐的交友列表 互相喜欢 用户认证喜欢和别喜欢书 发布交友信息等 微服务交友用到的技术</w:t>
      </w:r>
      <w:r>
        <w:rPr>
          <w:rFonts w:hint="eastAsia" w:ascii="微软雅黑" w:hAnsi="微软雅黑" w:eastAsia="微软雅黑" w:cs="微软雅黑"/>
          <w:sz w:val="18"/>
          <w:szCs w:val="18"/>
        </w:rPr>
        <w:t>Eureka</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SpringDataRedis 、RabbitMQ、 SpringDataJPA (1)当用户登陆后在推荐好友列表中点击“心”，表示喜欢此人 ，在数据库tb_friend表中插入一条数据；(2)islike 为0当你点击了喜欢过的人，也喜欢了你 , 表示互粉成功！也向tb_friend表中插入一条数据，islike为1 ，并且将你喜欢她的数据islike也修改为1；(3)当你点击了不喜欢某人（点击了叉），向tb_nofriend添加记录；(4)当两个人互粉后，其中一人不喜欢</w:t>
      </w:r>
      <w:r>
        <w:rPr>
          <w:rFonts w:hint="eastAsia" w:ascii="微软雅黑" w:hAnsi="微软雅黑" w:eastAsia="微软雅黑" w:cs="微软雅黑"/>
          <w:sz w:val="21"/>
          <w:szCs w:val="21"/>
          <w:lang w:val="en-US" w:eastAsia="zh-CN"/>
        </w:rPr>
        <w:t>对方了，删除好友表中的记录 ，向非好友表中添加 当用Spring Could的时候是因为</w:t>
      </w:r>
      <w:r>
        <w:rPr>
          <w:rFonts w:hint="eastAsia" w:ascii="微软雅黑" w:hAnsi="微软雅黑" w:eastAsia="微软雅黑" w:cs="微软雅黑"/>
          <w:i w:val="0"/>
          <w:caps w:val="0"/>
          <w:color w:val="4D4D4D"/>
          <w:spacing w:val="0"/>
          <w:sz w:val="21"/>
          <w:szCs w:val="21"/>
          <w:shd w:val="clear" w:fill="FFFFFF"/>
        </w:rPr>
        <w:t>当用</w:t>
      </w:r>
      <w:r>
        <w:rPr>
          <w:rStyle w:val="14"/>
          <w:rFonts w:hint="eastAsia" w:ascii="微软雅黑" w:hAnsi="微软雅黑" w:eastAsia="微软雅黑" w:cs="微软雅黑"/>
          <w:sz w:val="18"/>
          <w:szCs w:val="18"/>
        </w:rPr>
        <w:t>户点击了喜欢：比如小</w:t>
      </w:r>
      <w:r>
        <w:rPr>
          <w:rStyle w:val="14"/>
          <w:rFonts w:hint="eastAsia" w:ascii="微软雅黑" w:hAnsi="微软雅黑" w:eastAsia="微软雅黑" w:cs="微软雅黑"/>
          <w:sz w:val="18"/>
          <w:szCs w:val="18"/>
          <w:lang w:val="en-US" w:eastAsia="zh-CN"/>
        </w:rPr>
        <w:t>白</w:t>
      </w:r>
      <w:r>
        <w:rPr>
          <w:rStyle w:val="14"/>
          <w:rFonts w:hint="eastAsia" w:ascii="微软雅黑" w:hAnsi="微软雅黑" w:eastAsia="微软雅黑" w:cs="微软雅黑"/>
          <w:sz w:val="18"/>
          <w:szCs w:val="18"/>
        </w:rPr>
        <w:t>关注了</w:t>
      </w:r>
      <w:r>
        <w:rPr>
          <w:rStyle w:val="14"/>
          <w:rFonts w:hint="eastAsia" w:ascii="微软雅黑" w:hAnsi="微软雅黑" w:eastAsia="微软雅黑" w:cs="微软雅黑"/>
          <w:sz w:val="18"/>
          <w:szCs w:val="18"/>
          <w:lang w:val="en-US" w:eastAsia="zh-CN"/>
        </w:rPr>
        <w:t>小黑</w:t>
      </w:r>
      <w:r>
        <w:rPr>
          <w:rStyle w:val="14"/>
          <w:rFonts w:hint="eastAsia" w:ascii="微软雅黑" w:hAnsi="微软雅黑" w:eastAsia="微软雅黑" w:cs="微软雅黑"/>
          <w:sz w:val="18"/>
          <w:szCs w:val="18"/>
        </w:rPr>
        <w:t>，</w:t>
      </w:r>
      <w:r>
        <w:rPr>
          <w:rStyle w:val="14"/>
          <w:rFonts w:hint="eastAsia" w:ascii="微软雅黑" w:hAnsi="微软雅黑" w:eastAsia="微软雅黑" w:cs="微软雅黑"/>
          <w:sz w:val="18"/>
          <w:szCs w:val="18"/>
          <w:lang w:val="en-US" w:eastAsia="zh-CN"/>
        </w:rPr>
        <w:t>小白</w:t>
      </w:r>
      <w:r>
        <w:rPr>
          <w:rStyle w:val="14"/>
          <w:rFonts w:hint="eastAsia" w:ascii="微软雅黑" w:hAnsi="微软雅黑" w:eastAsia="微软雅黑" w:cs="微软雅黑"/>
          <w:sz w:val="18"/>
          <w:szCs w:val="18"/>
        </w:rPr>
        <w:t xml:space="preserve">的followcount（关注数）加1 ， </w:t>
      </w:r>
      <w:r>
        <w:rPr>
          <w:rStyle w:val="14"/>
          <w:rFonts w:hint="eastAsia" w:ascii="微软雅黑" w:hAnsi="微软雅黑" w:eastAsia="微软雅黑" w:cs="微软雅黑"/>
          <w:sz w:val="18"/>
          <w:szCs w:val="18"/>
          <w:lang w:val="en-US" w:eastAsia="zh-CN"/>
        </w:rPr>
        <w:t>小黑</w:t>
      </w:r>
      <w:r>
        <w:rPr>
          <w:rStyle w:val="14"/>
          <w:rFonts w:hint="eastAsia" w:ascii="微软雅黑" w:hAnsi="微软雅黑" w:eastAsia="微软雅黑" w:cs="微软雅黑"/>
          <w:sz w:val="18"/>
          <w:szCs w:val="18"/>
        </w:rPr>
        <w:t>的fanscount （粉丝</w:t>
      </w:r>
      <w:r>
        <w:rPr>
          <w:rStyle w:val="14"/>
          <w:rFonts w:hint="eastAsia" w:ascii="微软雅黑" w:hAnsi="微软雅黑" w:eastAsia="微软雅黑" w:cs="微软雅黑"/>
          <w:sz w:val="18"/>
          <w:szCs w:val="18"/>
          <w:lang w:val="en-US" w:eastAsia="zh-CN"/>
        </w:rPr>
        <w:t>数量</w:t>
      </w:r>
      <w:r>
        <w:rPr>
          <w:rStyle w:val="14"/>
          <w:rFonts w:hint="eastAsia" w:ascii="微软雅黑" w:hAnsi="微软雅黑" w:eastAsia="微软雅黑" w:cs="微软雅黑"/>
          <w:sz w:val="18"/>
          <w:szCs w:val="18"/>
        </w:rPr>
        <w:t>）加1（2）当用户删除了好友：比如</w:t>
      </w:r>
      <w:r>
        <w:rPr>
          <w:rStyle w:val="14"/>
          <w:rFonts w:hint="eastAsia" w:ascii="微软雅黑" w:hAnsi="微软雅黑" w:eastAsia="微软雅黑" w:cs="微软雅黑"/>
          <w:sz w:val="18"/>
          <w:szCs w:val="18"/>
          <w:lang w:val="en-US" w:eastAsia="zh-CN"/>
        </w:rPr>
        <w:t>小黑</w:t>
      </w:r>
      <w:r>
        <w:rPr>
          <w:rStyle w:val="14"/>
          <w:rFonts w:hint="eastAsia" w:ascii="微软雅黑" w:hAnsi="微软雅黑" w:eastAsia="微软雅黑" w:cs="微软雅黑"/>
          <w:sz w:val="18"/>
          <w:szCs w:val="18"/>
        </w:rPr>
        <w:t>除了好友小宝，小宝的fanscount （粉丝数）减</w:t>
      </w:r>
      <w:r>
        <w:rPr>
          <w:rStyle w:val="14"/>
          <w:rFonts w:hint="eastAsia" w:ascii="微软雅黑" w:hAnsi="微软雅黑" w:eastAsia="微软雅黑" w:cs="微软雅黑"/>
          <w:sz w:val="18"/>
          <w:szCs w:val="18"/>
          <w:lang w:val="en-US" w:eastAsia="zh-CN"/>
        </w:rPr>
        <w:t>1,小黑</w:t>
      </w:r>
      <w:r>
        <w:rPr>
          <w:rStyle w:val="14"/>
          <w:rFonts w:hint="eastAsia" w:ascii="微软雅黑" w:hAnsi="微软雅黑" w:eastAsia="微软雅黑" w:cs="微软雅黑"/>
          <w:sz w:val="18"/>
          <w:szCs w:val="18"/>
        </w:rPr>
        <w:t>的followcount（关注数）减1</w:t>
      </w:r>
    </w:p>
    <w:p>
      <w:pPr>
        <w:rPr>
          <w:rFonts w:hint="eastAsia" w:ascii="微软雅黑" w:hAnsi="微软雅黑" w:eastAsia="微软雅黑" w:cs="微软雅黑"/>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altName w:val="Malgun Gothic Semilight"/>
    <w:panose1 w:val="020B0604020202020204"/>
    <w:charset w:val="00"/>
    <w:family w:val="auto"/>
    <w:pitch w:val="default"/>
    <w:sig w:usb0="00000000" w:usb1="00000000" w:usb2="0000003F" w:usb3="00000000" w:csb0="003F01FF" w:csb1="00000000"/>
  </w:font>
  <w:font w:name="Malgun Gothic Semilight">
    <w:panose1 w:val="020B0502040204020203"/>
    <w:charset w:val="86"/>
    <w:family w:val="auto"/>
    <w:pitch w:val="default"/>
    <w:sig w:usb0="900002AF" w:usb1="01D77CFB" w:usb2="00000012" w:usb3="00000000" w:csb0="203E01BD"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4457A7"/>
    <w:rsid w:val="32F31B8A"/>
    <w:rsid w:val="3E3F6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link w:val="1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link w:val="12"/>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正文1"/>
    <w:link w:val="14"/>
    <w:qFormat/>
    <w:uiPriority w:val="0"/>
    <w:pPr>
      <w:widowControl w:val="0"/>
      <w:pBdr>
        <w:top w:val="none" w:color="auto" w:sz="0" w:space="0"/>
        <w:left w:val="none" w:color="auto" w:sz="0" w:space="0"/>
        <w:bottom w:val="none" w:color="auto" w:sz="0" w:space="0"/>
        <w:right w:val="none" w:color="auto" w:sz="0" w:space="0"/>
        <w:between w:val="none" w:color="auto" w:sz="0" w:space="0"/>
      </w:pBdr>
      <w:spacing w:line="276" w:lineRule="auto"/>
      <w:jc w:val="both"/>
    </w:pPr>
    <w:rPr>
      <w:rFonts w:ascii="Arial" w:hAnsi="Arial" w:eastAsia="Arial Unicode MS" w:cs="Arial Unicode MS"/>
      <w:color w:val="000000"/>
      <w:sz w:val="22"/>
      <w:szCs w:val="22"/>
      <w:u w:color="000000"/>
      <w:lang w:val="en-US" w:eastAsia="zh-CN" w:bidi="ar-SA"/>
    </w:rPr>
  </w:style>
  <w:style w:type="paragraph" w:styleId="9">
    <w:name w:val="List Paragraph"/>
    <w:link w:val="13"/>
    <w:uiPriority w:val="0"/>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420"/>
      <w:jc w:val="both"/>
    </w:pPr>
    <w:rPr>
      <w:rFonts w:hint="eastAsia" w:ascii="Arial Unicode MS" w:hAnsi="Arial Unicode MS" w:eastAsia="Arial" w:cs="Arial Unicode MS"/>
      <w:color w:val="000000"/>
      <w:sz w:val="22"/>
      <w:szCs w:val="22"/>
      <w:u w:color="000000"/>
      <w:lang w:val="zh-TW" w:eastAsia="zh-TW" w:bidi="ar-SA"/>
    </w:rPr>
  </w:style>
  <w:style w:type="character" w:customStyle="1" w:styleId="10">
    <w:name w:val="标题 1 Char"/>
    <w:link w:val="2"/>
    <w:uiPriority w:val="0"/>
    <w:rPr>
      <w:b/>
      <w:kern w:val="44"/>
      <w:sz w:val="44"/>
    </w:rPr>
  </w:style>
  <w:style w:type="character" w:customStyle="1" w:styleId="11">
    <w:name w:val="标题 3 Char"/>
    <w:link w:val="3"/>
    <w:uiPriority w:val="0"/>
    <w:rPr>
      <w:b/>
      <w:sz w:val="32"/>
    </w:rPr>
  </w:style>
  <w:style w:type="character" w:customStyle="1" w:styleId="12">
    <w:name w:val="标题 4 Char"/>
    <w:link w:val="4"/>
    <w:uiPriority w:val="0"/>
    <w:rPr>
      <w:rFonts w:ascii="Arial" w:hAnsi="Arial" w:eastAsia="黑体"/>
      <w:b/>
      <w:sz w:val="28"/>
    </w:rPr>
  </w:style>
  <w:style w:type="character" w:customStyle="1" w:styleId="13">
    <w:name w:val="List Paragraph Char"/>
    <w:link w:val="9"/>
    <w:uiPriority w:val="0"/>
    <w:rPr>
      <w:rFonts w:hint="eastAsia" w:ascii="Arial Unicode MS" w:hAnsi="Arial Unicode MS" w:eastAsia="Arial" w:cs="Arial Unicode MS"/>
      <w:color w:val="000000"/>
      <w:sz w:val="22"/>
      <w:szCs w:val="22"/>
      <w:u w:color="000000"/>
      <w:lang w:val="zh-TW" w:eastAsia="zh-TW" w:bidi="ar-SA"/>
    </w:rPr>
  </w:style>
  <w:style w:type="character" w:customStyle="1" w:styleId="14">
    <w:name w:val="正文1 Char"/>
    <w:link w:val="8"/>
    <w:uiPriority w:val="0"/>
    <w:rPr>
      <w:rFonts w:ascii="Arial" w:hAnsi="Arial" w:eastAsia="Arial Unicode MS" w:cs="Arial Unicode MS"/>
      <w:color w:val="000000"/>
      <w:sz w:val="22"/>
      <w:szCs w:val="22"/>
      <w:u w:color="000000"/>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2019-09-15T11:40:00Z</dcterms:created>
  <dc:creator>Administrator</dc:creator>
  <cp:lastModifiedBy>Administrator</cp:lastModifiedBy>
  <dcterms:modified xsi:type="dcterms:W3CDTF">2019-09-16T09:08:18Z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2052-11.1.0.9058</vt:lpwstr>
  </property>
</Properties>
</file>