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b/>
          <w:bCs/>
          <w:sz w:val="72"/>
          <w:szCs w:val="72"/>
          <w:lang w:val="en-US" w:eastAsia="zh-CN"/>
        </w:rPr>
        <w:t>项目介绍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项目简介：</w:t>
      </w:r>
    </w:p>
    <w:p>
      <w:pPr>
        <w:ind w:firstLine="42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《十次方》，是一个社交平台类似于微博之类的，不过是程序员的专属社交平台，总共六大频道。头条，问答，活动，交友，吐槽，招聘。 可以聊天交友，也可以发布文章，可以去评论别人的文章，进行点赞，同时也会有公司在上边发布招聘信息可以进行面试。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项目框架：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项目是一个前后端分离的项目,架构主要用到了SpringBoot+SpringCloud+SpringMvc+SpringData，用到的技术有消息中间件，注册中心，密码加密，mysql数据库，mongodb数据库，es搜索引擎，网关，缓存，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项目模块：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这个项目总共分为18个子模块，其中17个是微服务，分别是公共模块，文章，基础服务，交友，活动，问答，招聘，用户，吐槽，搜索，前台网关，后台网关，注册中心，配置中心。短信验证。也采用了这个分库分表设计，每个业务模块都是一个独立的数据库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项目工具：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Jdk1.8,mysql数据库,idea开发工具,maven,docker,vm虚拟机,测试接口工具postman,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业务流程: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首先创建数据库，观看API文档，搭建父工程，搭建公共子模块。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开发招聘服务，问答，文章，以及用redis去做缓存，实现文章的缓存处理，使用mongodb处理吐槽模块，文章评论开发，使用es进行搜索服务开发以及与mysql数据库同步，ik分词器的使用。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使用消息中间件搭建集群，用户服务开发，发送短信进行验证，实现登录拦截，token验证。交友服务开发，微服务网关zuul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负责模块：</w:t>
      </w:r>
    </w:p>
    <w:p>
      <w:pPr>
        <w:numPr>
          <w:ilvl w:val="0"/>
          <w:numId w:val="2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文章评论和吐槽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这两项功能的特点是数据量大，写入操作频繁，价值也比较低所以采用mongodb进行处理实现数据的存储，因为mongodb是面向文档的数据库，也可以进行跨平台操作，而且他的功能比较丰富。同时控制点赞数量，使用redis控制用户不可以重复的点赞，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用户注册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需要填写用户名，密码，输入手机</w:t>
      </w:r>
      <w:bookmarkStart w:id="0" w:name="_GoBack"/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>号获取验证码进行用户注册，这是做的东西其实是消息的生产者。这里用到了一个消息中间件，把生成的手机验证码存入到redis里边然后再发送到消息中间件里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D5D59"/>
    <w:multiLevelType w:val="singleLevel"/>
    <w:tmpl w:val="33DD5D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7F68FF"/>
    <w:multiLevelType w:val="singleLevel"/>
    <w:tmpl w:val="597F68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2019-09-16T13:12:08Z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