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6"/>
        <w:gridCol w:w="27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10613" w:type="dxa"/>
              <w:tblCellSpacing w:w="15" w:type="dxa"/>
              <w:tblInd w:w="-39" w:type="dxa"/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613"/>
            </w:tblGrid>
            <w:tr>
              <w:tblPrEx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微软雅黑" w:hAnsi="微软雅黑" w:eastAsia="微软雅黑" w:cs="微软雅黑"/>
                      <w:b/>
                      <w:kern w:val="2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kern w:val="2"/>
                      <w:sz w:val="32"/>
                      <w:szCs w:val="32"/>
                      <w:lang w:val="en-US" w:eastAsia="zh-CN"/>
                    </w:rPr>
                    <w:t>段大宾</w:t>
                  </w:r>
                </w:p>
              </w:tc>
            </w:tr>
          </w:tbl>
          <w:p>
            <w:pPr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男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   25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岁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(1994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 xml:space="preserve">年 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)    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年 年工作经验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本科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现居住地：北京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-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大兴区（西红门）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户口：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河北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-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邯郸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||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无 海外工作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学习经验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27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30"/>
                <w:szCs w:val="30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instrText xml:space="preserve">INCLUDEPICTURE \d "C:\\Users\\Administrator\\Desktop\\JI256384971R90500000000.files\\JI256384971R9050000000083.png" \* MERGEFORMATINET </w:instrTex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drawing>
                <wp:inline distT="0" distB="0" distL="114300" distR="114300">
                  <wp:extent cx="1581150" cy="18859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88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7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手机：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18516222172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E-mail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duanhang999@163.com</w:t>
            </w:r>
            <w:bookmarkStart w:id="0" w:name="_GoBack"/>
            <w:bookmarkEnd w:id="0"/>
          </w:p>
        </w:tc>
        <w:tc>
          <w:tcPr>
            <w:tcW w:w="270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1"/>
              </w:rPr>
            </w:pP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求职意向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全国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面议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我目前处于离职状态，可立即上岗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全职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Java 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工程师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计算机软件,IT服务,互联网 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自我评价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p>
      <w:pPr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思路清晰，有独立分析解决问题的能力; 对待工作：认真负责、勤恳耐劳、耐心细心，具有良好的团队精神; 在生活中：积极上进、风趣幽默、有一颗强大的内心，有良好的人际关系，对人生规划清晰;对待事物：有独到分析和见解。</w:t>
      </w: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工作经历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2018.07-2019.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北京易用联友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科技有限公司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|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12500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元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IT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服务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工作期间主要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用到Spring Boot+Spring Cloud+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 xml:space="preserve">Spring Data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JPA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技术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：广告投放系统，广告检索系统，广告计费系统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的核心模块开发,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管理系统项目组一起讨论学习，互相交流，完善自己的模块，我个人主要负责广告投放系统和广告检索系统的数据提供与操作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；用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pring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oot + 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hiro + Mybatis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SpringDataJ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PA</w:t>
            </w:r>
            <w:r>
              <w:rPr>
                <w:rFonts w:hint="eastAsia" w:ascii="宋体" w:hAnsi="宋体" w:cs="宋体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进行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用户管理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系统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，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用户登录系统，数据管理系统的核心模块开发，我个人主要负责用户管理系统和用户登录系统的数据提供开发。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2015.0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 xml:space="preserve">-2018.07  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智宏科技有限公司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|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8500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元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IT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服务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 w:ascii="Calibri" w:hAnsi="Calibri" w:eastAsia="宋体" w:cs="Times New Roman"/>
                <w:kern w:val="2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工作期间主要用</w:t>
            </w:r>
            <w:r>
              <w:rPr>
                <w:rFonts w:hint="eastAsia"/>
                <w:sz w:val="18"/>
                <w:szCs w:val="18"/>
              </w:rPr>
              <w:t>SpringMVC + MyBatis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+ Redis+</w:t>
            </w:r>
            <w:r>
              <w:rPr>
                <w:rFonts w:ascii="微软雅黑" w:hAnsi="微软雅黑" w:eastAsia="微软雅黑" w:cs="Arial Unicode MS"/>
                <w:color w:val="595959" w:themeColor="text1" w:themeTint="A6"/>
                <w:sz w:val="22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color w:val="595959" w:themeColor="text1" w:themeTint="A6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MongoDB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技术,做ptp贷款项目和社交项目贷款项目我主要</w:t>
            </w:r>
            <w:r>
              <w:rPr>
                <w:rFonts w:hint="eastAsia"/>
                <w:sz w:val="18"/>
                <w:szCs w:val="18"/>
              </w:rPr>
              <w:t>金额计算的业务，包括一些贷款的逻辑处理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在用户、注册、权限时的一些业务。社交项目我主要ElasticSearch进行文章搜索，采用MongoDB来进行留言、评论、吐槽时的一些业务。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项目经历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  <w:lang w:val="en-US" w:eastAsia="zh-CN"/>
              </w:rPr>
            </w:pP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鸿业广告系统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/>
              <w:shd w:val="clear" w:color="auto" w:fill="FFFFFF"/>
              <w:jc w:val="left"/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此项目是以广告内容向需要的人群定向推送的商业交易过程，广告系统主要分为四种角色：广告主：花钱投放，推广广告内容，获取流量;媒体方：提供投放平台以换取广告费收入;广告平台：即广告主和媒体方的媒介;消费者：在媒体上观看广告的人，通过浏览，点击广告内容，刺激消费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。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该广告系统的架构是前后端分离的，我们负责的是后台接口,前端页面用的是（vue/react）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项目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后端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整体框架是由Spring Cloud +Spring Boot+Spring Data JPA的微服务架构，数据检索使用的Elasticsearch作为搜索引擎，在一些高并发以及流量大的一些场景，使用Apache Kafka作为消息队列减轻服务器压力。热点数据使用Redis做缓存，接口都是遵循RESTful规范开发。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主要包括模块：广告投放系统，广告检索系统，广告计费系统，报表系统，反作弊系统，管理系统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主要负责广告投放系统和广告检索系统：广告投放系统接受前台传过来的投放数据，把数据保存到MySQL，开启MySQL binLog的功能根据binlog的事件类型，分别构建vo对象，然后将该vo对象进行json序列化，发送到kafka。广告检索系统：（kafka的消费者）通过监听kafka的数据，拿到VO对象的序列化字符串，然后将其反序列化，转成VO对象（json字符串转VO对象）在根据vo对象的</w:t>
            </w:r>
            <w:r>
              <w:rPr>
                <w:rFonts w:hint="eastAsia"/>
                <w:sz w:val="18"/>
                <w:szCs w:val="18"/>
              </w:rPr>
              <w:t>eventType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字段，操作</w:t>
            </w:r>
            <w:r>
              <w:rPr>
                <w:rFonts w:hint="eastAsia"/>
                <w:sz w:val="18"/>
                <w:szCs w:val="18"/>
              </w:rPr>
              <w:t>Elasticsearch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进行村粗数据和搜索。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现在农业4.0智慧温室园区项目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本项目主要是完成广东省惠州市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18"/>
                <w:szCs w:val="18"/>
                <w:lang w:val="en-US" w:eastAsia="zh-CN"/>
              </w:rPr>
              <w:t>现在农业4.0智慧温室园区项目：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项目主要包括视频前端监控点位系统、温湿度，土壤pH值、中间网络传输、后端平台继承等。该智慧农业项目的构架是前后端分离的前端页面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Bootstrap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Jquery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项目后端整体框架是有S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pring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oot + 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hiro + Mybatis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SpringDataJ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PA进行开发,数据存储于MySQL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使用RabbitMQ作为消息中间件、选用Redis作为缓存服务器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后端有logback日志分包，权限控制提供了基于session和Restful的无状态token两种方式，全局统一异常处理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接口都是遵循RESTful规范开发。主要模块有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含用户管理，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设备管理，数据管理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，菜单管理，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登录管理，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角色管理分配，文件管理，公告管理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定时任务管理，数据源监控。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负责登录系统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和用户管理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的核心业务开发 登录系统：主要是利用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JWT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机制，用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token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校验的方式进行拦截和保证接口和数据的安全性，登陆的方式是手机号加动态验证码的方式，使用了短信接口进行发送验证码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eastAsia="zh-CN"/>
              </w:rPr>
              <w:t>；</w:t>
            </w: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用户管理使用管理员可以给当前的系统增加用户，指定给用户对应的角色有三种角色，超级管理员，县级管理员。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  <w:lang w:val="en-US" w:eastAsia="zh-CN"/>
              </w:rPr>
            </w:pP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商交圈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 w:ascii="Calibri" w:hAnsi="Calibri" w:eastAsia="宋体" w:cs="Times New Roman"/>
                <w:kern w:val="2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此项目为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商业交友论坛的网站，致力于让商家与商家进行商业交流，商业大拿发表论坛以及他对目前形势的看法，使一些商业新手学习到一些知识。同时本平台提供留言评论的功能，使交流大家都可以发表自己的看法和建议。项目后台整体框架是有Spring+SpringMVC+MyBatis+MongoDB进行开发。本网站包括无状态登录、商业头条、你问我答、比心会友等模块。用户们可以在平台上尽情交流、讨论等等。用户们互相喜欢方可加为好友，也保障了安全的交友通道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5"/>
              <w:numPr>
                <w:ilvl w:val="0"/>
                <w:numId w:val="0"/>
              </w:numPr>
              <w:snapToGrid w:val="0"/>
              <w:spacing w:line="276" w:lineRule="auto"/>
              <w:ind w:right="0" w:rightChars="0"/>
              <w:jc w:val="left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主要负责留言评论功能的编写与测试，使用ElasticSearch实现搜索文章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。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/>
                <w:sz w:val="18"/>
                <w:szCs w:val="18"/>
              </w:rPr>
              <w:t>信聚财平台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6"/>
              <w:autoSpaceDN w:val="0"/>
              <w:spacing w:before="120" w:line="360" w:lineRule="exact"/>
              <w:rPr>
                <w:rFonts w:ascii="仿宋" w:hAnsi="仿宋" w:cs="仿宋"/>
              </w:rPr>
            </w:pPr>
            <w:r>
              <w:rPr>
                <w:rFonts w:hint="eastAsia"/>
                <w:sz w:val="18"/>
                <w:szCs w:val="18"/>
              </w:rPr>
              <w:t>信聚财平台是一个以个人借贷为主的网贷平台，产品主要功能包括：单点登录、投资、借款、逾期、自动投标、资料审核，社区互动论坛等。项目是基于Zookeeper + Dubbo分布式开发，数据存储于MySQL，使用RabbitMQ作为消息中间件、选用Redis作为缓存服务器，前端使用Nginx+Tomcat集群，使用Spring-Session-Redis实现Session共享。使用Solr进行数据索引构建与搜索。</w:t>
            </w:r>
            <w:r>
              <w:rPr>
                <w:rFonts w:hint="eastAsia" w:ascii="仿宋" w:hAnsi="仿宋" w:cs="仿宋"/>
                <w:vanish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硬件环境：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仿宋" w:hAnsi="仿宋" w:cs="仿宋"/>
                <w:color w:val="000000"/>
                <w:kern w:val="2"/>
                <w:sz w:val="18"/>
                <w:szCs w:val="18"/>
                <w:lang w:val="en-US" w:eastAsia="zh-CN"/>
              </w:rPr>
              <w:t>主要负责</w:t>
            </w:r>
            <w:r>
              <w:rPr>
                <w:rFonts w:hint="eastAsia" w:ascii="仿宋" w:hAnsi="仿宋" w:cs="仿宋"/>
                <w:color w:val="000000"/>
                <w:kern w:val="2"/>
                <w:sz w:val="18"/>
                <w:szCs w:val="18"/>
              </w:rPr>
              <w:t>单点登录系统模块的开发，负责用户注册、查询等接口的开发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 xml:space="preserve">子荣信贷 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该项目是基于p2p类型的网络借贷系统，是指个体和个体之间通过互联网平台实现的直接借贷。通过专业的风控考察团队实地认证，帮助个体经营户进行资金的周转。帮助投资人从行业众多平台中匹配出安全可靠的投资平台,为投资人打造一站式理财服务，建立一个稳健、安全、诚信的网络借贷平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项目基于Z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ookeeper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+Dubbo分布式开发的，项目后端框架为后端整体框架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Spring + Springmvc+Mybatis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进行开发。主要模块有：权限管理、综合查询、报表统计、审批模块、风控管理任务中心。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 w:ascii="Calibri" w:hAnsi="Calibri" w:eastAsia="宋体" w:cs="Times New Roman"/>
                <w:kern w:val="2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参与项目的需求讨论、概要设计讨论；登录模块：单点登录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SSO，包括用户的注册；用户的个人资料，用户填写个人资料，联系人资料；个人中心：用户的实名认证，完成实名认证申请和查看。</w:t>
            </w:r>
          </w:p>
        </w:tc>
      </w:tr>
    </w:tbl>
    <w:p>
      <w:pPr>
        <w:rPr>
          <w:rFonts w:hint="default" w:ascii="Calibri" w:hAnsi="Calibri" w:eastAsia="宋体" w:cs="Times New Roman"/>
          <w:kern w:val="2"/>
          <w:sz w:val="18"/>
          <w:szCs w:val="18"/>
          <w:shd w:val="clear" w:fill="7F7F7F"/>
        </w:rPr>
      </w:pP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教育经历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4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201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.09 - 2015.07   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河北工程大学科信学院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  计算机科学与技术（应用技术）   本科 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语言能力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4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英语：读写能力 良好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听说能力 良好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</w:rPr>
        <w:t xml:space="preserve"> </w:t>
      </w:r>
    </w:p>
    <w:p/>
    <w:p/>
    <w:sectPr>
      <w:pgSz w:w="11906" w:h="16838"/>
      <w:pgMar w:top="720" w:right="720" w:bottom="720" w:left="72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91B3C"/>
    <w:rsid w:val="298456BF"/>
    <w:rsid w:val="3DC65ABF"/>
    <w:rsid w:val="40142698"/>
    <w:rsid w:val="4E83241E"/>
    <w:rsid w:val="50287C34"/>
    <w:rsid w:val="55A41BC2"/>
    <w:rsid w:val="5AA03DE1"/>
    <w:rsid w:val="5F2650AE"/>
    <w:rsid w:val="613D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 Char"/>
    <w:basedOn w:val="2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paragraph" w:styleId="5">
    <w:name w:val="List Paragraph"/>
    <w:basedOn w:val="1"/>
    <w:qFormat/>
    <w:uiPriority w:val="34"/>
    <w:pPr>
      <w:widowControl/>
      <w:ind w:firstLine="420" w:firstLineChars="200"/>
    </w:pPr>
    <w:rPr>
      <w:rFonts w:ascii="Times New Roman" w:hAnsi="Times New Roman"/>
      <w:szCs w:val="20"/>
    </w:rPr>
  </w:style>
  <w:style w:type="paragraph" w:customStyle="1" w:styleId="6">
    <w:name w:val="p0"/>
    <w:basedOn w:val="1"/>
    <w:qFormat/>
    <w:uiPriority w:val="0"/>
    <w:rPr>
      <w:rFonts w:ascii="Calibri" w:hAnsi="Calibr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2019-10-11T13:10:00Z</dcterms:created>
  <dc:creator>Administrator</dc:creator>
  <cp:lastModifiedBy>Administrator</cp:lastModifiedBy>
  <dcterms:modified xsi:type="dcterms:W3CDTF">2019-10-14T06:37:51Z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