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生成树配置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理解生成树协议的工作原理；掌握快速生成树协议 RSTP 的基本配置方法。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1、按图搭了个有环路的交换机拓扑（故意把交换机连成一个环）。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2、先看默认情况下 STP 自动选举的结果，哪台是根桥，哪些端口被阻塞了。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3、进交换机配置，开启 RSTP（spanning-tree mode rapid-pvst）。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4、再看一遍各端口的状态，记录根桥和被阻塞的端口。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网络里有环路的时候，生成树会自动把某些端口设成阻塞状态（线上显示橙色的点），这样就不会有广播风暴。能看到选出来一个根桥，其他交换机算自己到根桥的最短路径。换成 RSTP 之后，感觉收敛比普通 STP 快一点。原理大概就是把多余的冗余链路先阻断来防环，等需要的时候再用。配置命令不多，主要是要理解它为啥要这么做。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