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交换机链路聚合配置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理解二层链路聚合的基本原理；掌握交换机链路聚合的配置方法。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1、画拓扑，两台交换机之间用两条线连起来。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2、配好相关 IP 地址。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3、在两台交换机上，把这两个相连的端口都加到同一个组里（channel-group 1 mode on）做链路聚合。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4、用 show etherchannel summary 看聚合的状态。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把两条物理链路捆成一条逻辑链路以后，带宽相当于叠加了，而且就算断了一条，另一条还能顶上，比较可靠。用 show etherchannel summary 能看到端口都进到一个组里、状态是正常的。一开始两边端口配得不一样，怎么都聚合不起来，后来把两边配成一致就好了。感觉链路聚合就是又快又稳，比单拉一条线强。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