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36" w:rsidRDefault="00373F36" w:rsidP="00373F36">
      <w:pPr>
        <w:rPr>
          <w:b/>
          <w:bCs/>
        </w:rPr>
      </w:pPr>
    </w:p>
    <w:p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rsidR="005957A6" w:rsidRDefault="005957A6" w:rsidP="005957A6">
      <w:pPr>
        <w:jc w:val="center"/>
        <w:rPr>
          <w:b/>
          <w:bCs/>
        </w:rPr>
      </w:pPr>
      <w:r>
        <w:rPr>
          <w:b/>
          <w:bCs/>
        </w:rPr>
        <w:br w:type="page"/>
      </w:r>
    </w:p>
    <w:p w:rsidR="005957A6" w:rsidRDefault="005957A6" w:rsidP="00FD3E17">
      <w:pPr>
        <w:jc w:val="center"/>
        <w:rPr>
          <w:b/>
          <w:bCs/>
        </w:rPr>
      </w:pPr>
    </w:p>
    <w:p w:rsidR="00FD3E17" w:rsidRDefault="00007D29" w:rsidP="009820D6">
      <w:pPr>
        <w:rPr>
          <w:b/>
          <w:bCs/>
        </w:rPr>
      </w:pPr>
      <w:r>
        <w:rPr>
          <w:b/>
          <w:bCs/>
        </w:rPr>
        <w:t xml:space="preserve">Chapter II. </w:t>
      </w:r>
      <w:r w:rsidRPr="00FD3E17">
        <w:rPr>
          <w:b/>
          <w:bCs/>
        </w:rPr>
        <w:t>THE ROLE OF SUPERPOWERS IN SHAPING MODRN INTERNATIONAL CONFLICTS</w:t>
      </w:r>
      <w:r>
        <w:rPr>
          <w:b/>
          <w:bCs/>
        </w:rPr>
        <w:t>.</w:t>
      </w:r>
    </w:p>
    <w:p w:rsidR="00FD3E17" w:rsidRPr="00FD3E17" w:rsidRDefault="00FD3E17" w:rsidP="009820D6">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373F36" w:rsidRDefault="001A4E9F">
      <w:r>
        <w:t>1:2</w:t>
      </w:r>
      <w:r w:rsidR="006E4DF7">
        <w:t xml:space="preserve"> “helo”</w:t>
      </w:r>
    </w:p>
    <w:p w:rsidR="00FD3E17" w:rsidRDefault="00FD3E17" w:rsidP="005957A6">
      <w:pPr>
        <w:jc w:val="center"/>
      </w:pPr>
      <w:r>
        <w:br w:type="page"/>
      </w:r>
    </w:p>
    <w:p w:rsidR="00FD3E17" w:rsidRDefault="00FD3E17"/>
    <w:p w:rsidR="00FD3E17" w:rsidRPr="00007D29" w:rsidRDefault="00FD3E17" w:rsidP="00007D29">
      <w:pPr>
        <w:jc w:val="center"/>
        <w:rPr>
          <w:b/>
          <w:bCs/>
        </w:rPr>
      </w:pPr>
      <w:r w:rsidRPr="00007D29">
        <w:rPr>
          <w:b/>
          <w:bCs/>
        </w:rPr>
        <w:t>PART II</w:t>
      </w:r>
    </w:p>
    <w:p w:rsidR="00FD3E17" w:rsidRPr="00007D29" w:rsidRDefault="00007D29" w:rsidP="009820D6">
      <w:pPr>
        <w:jc w:val="center"/>
        <w:rPr>
          <w:b/>
          <w:bCs/>
        </w:rPr>
      </w:pPr>
      <w:r w:rsidRPr="00007D29">
        <w:rPr>
          <w:b/>
          <w:bCs/>
        </w:rPr>
        <w:t>INTERNATION WAFARE IN THE CONTEMPORARY WORLD</w:t>
      </w:r>
    </w:p>
    <w:p w:rsidR="00FD3E17" w:rsidRDefault="00FD3E17"/>
    <w:p w:rsidR="00FD3E17" w:rsidRPr="00FD3E17" w:rsidRDefault="00FD3E17" w:rsidP="00007D29">
      <w:pPr>
        <w:numPr>
          <w:ilvl w:val="0"/>
          <w:numId w:val="1"/>
        </w:numPr>
      </w:pPr>
      <w:r w:rsidRPr="00FD3E17">
        <w:rPr>
          <w:b/>
          <w:bCs/>
        </w:rPr>
        <w:t xml:space="preserve">The </w:t>
      </w:r>
      <w:r w:rsidR="00007D29">
        <w:rPr>
          <w:b/>
          <w:bCs/>
        </w:rPr>
        <w:t>i</w:t>
      </w:r>
      <w:r w:rsidRPr="00FD3E17">
        <w:rPr>
          <w:b/>
          <w:bCs/>
        </w:rPr>
        <w:t xml:space="preserve">mpact </w:t>
      </w:r>
      <w:r w:rsidR="00007D29">
        <w:rPr>
          <w:b/>
          <w:bCs/>
        </w:rPr>
        <w:t>O</w:t>
      </w:r>
      <w:r w:rsidRPr="00FD3E17">
        <w:rPr>
          <w:b/>
          <w:bCs/>
        </w:rPr>
        <w:t xml:space="preserve">f Proxy </w:t>
      </w:r>
      <w:r w:rsidR="00007D29">
        <w:rPr>
          <w:b/>
          <w:bCs/>
        </w:rPr>
        <w:t>w</w:t>
      </w:r>
      <w:r w:rsidRPr="00FD3E17">
        <w:rPr>
          <w:b/>
          <w:bCs/>
        </w:rPr>
        <w:t xml:space="preserve">ars </w:t>
      </w:r>
      <w:r w:rsidR="00007D29">
        <w:rPr>
          <w:b/>
          <w:bCs/>
        </w:rPr>
        <w:t>O</w:t>
      </w:r>
      <w:r w:rsidRPr="00FD3E17">
        <w:rPr>
          <w:b/>
          <w:bCs/>
        </w:rPr>
        <w:t xml:space="preserve">n Regional </w:t>
      </w:r>
      <w:r w:rsidR="00007D29">
        <w:rPr>
          <w:b/>
          <w:bCs/>
        </w:rPr>
        <w:t>s</w:t>
      </w:r>
      <w:r w:rsidRPr="00FD3E17">
        <w:rPr>
          <w:b/>
          <w:bCs/>
        </w:rPr>
        <w:t>tability</w:t>
      </w:r>
    </w:p>
    <w:p w:rsidR="00FD3E17" w:rsidRPr="00FD3E17" w:rsidRDefault="00FD3E17" w:rsidP="00FD3E17">
      <w:pPr>
        <w:numPr>
          <w:ilvl w:val="0"/>
          <w:numId w:val="1"/>
        </w:numPr>
      </w:pPr>
      <w:r w:rsidRPr="00FD3E17">
        <w:rPr>
          <w:b/>
          <w:bCs/>
        </w:rPr>
        <w:t>The Role of International Organizations in Conflict Resolution</w:t>
      </w:r>
    </w:p>
    <w:p w:rsidR="00FD3E17" w:rsidRPr="00FD3E17" w:rsidRDefault="00FD3E17" w:rsidP="00007D29">
      <w:pPr>
        <w:numPr>
          <w:ilvl w:val="0"/>
          <w:numId w:val="1"/>
        </w:numPr>
      </w:pPr>
      <w:r w:rsidRPr="00FD3E17">
        <w:rPr>
          <w:b/>
          <w:bCs/>
        </w:rPr>
        <w:t xml:space="preserve">Economic Sanctions </w:t>
      </w:r>
      <w:r w:rsidR="00007D29">
        <w:rPr>
          <w:b/>
          <w:bCs/>
        </w:rPr>
        <w:t>A</w:t>
      </w:r>
      <w:r w:rsidRPr="00FD3E17">
        <w:rPr>
          <w:b/>
          <w:bCs/>
        </w:rPr>
        <w:t xml:space="preserve">s Tools of </w:t>
      </w:r>
      <w:r w:rsidR="00007D29">
        <w:rPr>
          <w:b/>
          <w:bCs/>
        </w:rPr>
        <w:t>m</w:t>
      </w:r>
      <w:r w:rsidRPr="00FD3E17">
        <w:rPr>
          <w:b/>
          <w:bCs/>
        </w:rPr>
        <w:t xml:space="preserve">odern </w:t>
      </w:r>
      <w:r w:rsidR="00007D29">
        <w:rPr>
          <w:b/>
          <w:bCs/>
        </w:rPr>
        <w:t>w</w:t>
      </w:r>
      <w:r w:rsidRPr="00FD3E17">
        <w:rPr>
          <w:b/>
          <w:bCs/>
        </w:rPr>
        <w:t>arfare</w:t>
      </w:r>
    </w:p>
    <w:p w:rsidR="00007D29" w:rsidRDefault="00007D29">
      <w:r>
        <w:br w:type="page"/>
      </w:r>
    </w:p>
    <w:p w:rsidR="00FD3E17" w:rsidRDefault="00FD3E17"/>
    <w:p w:rsidR="00007D29" w:rsidRDefault="00007D29" w:rsidP="00007D29">
      <w:pPr>
        <w:jc w:val="center"/>
        <w:rPr>
          <w:b/>
          <w:bCs/>
        </w:rPr>
      </w:pPr>
    </w:p>
    <w:p w:rsidR="00007D29" w:rsidRDefault="00007D29" w:rsidP="005957A6">
      <w:pPr>
        <w:jc w:val="center"/>
        <w:rPr>
          <w:b/>
          <w:bCs/>
        </w:rPr>
      </w:pPr>
      <w:r w:rsidRPr="00007D29">
        <w:rPr>
          <w:b/>
          <w:bCs/>
        </w:rPr>
        <w:t>Chapt</w:t>
      </w:r>
      <w:r w:rsidR="00AC39CB">
        <w:rPr>
          <w:b/>
          <w:bCs/>
        </w:rPr>
        <w:t>e</w:t>
      </w:r>
      <w:r w:rsidRPr="00007D29">
        <w:rPr>
          <w:b/>
          <w:bCs/>
        </w:rPr>
        <w:t xml:space="preserve">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rsidR="00007D29" w:rsidRPr="00007D29" w:rsidRDefault="00007D29" w:rsidP="00007D2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007D29" w:rsidRPr="00007D29" w:rsidRDefault="00007D29" w:rsidP="005957A6">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007D29" w:rsidRPr="00007D29" w:rsidRDefault="00007D29" w:rsidP="005957A6">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rsidR="00007D29" w:rsidRPr="00007D29" w:rsidRDefault="00007D29" w:rsidP="00007D29">
      <w:pPr>
        <w:jc w:val="both"/>
      </w:pPr>
    </w:p>
    <w:p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373F36"/>
    <w:rsid w:val="00007D29"/>
    <w:rsid w:val="0007471F"/>
    <w:rsid w:val="001A4E9F"/>
    <w:rsid w:val="001F0F68"/>
    <w:rsid w:val="002274EE"/>
    <w:rsid w:val="002F30D6"/>
    <w:rsid w:val="00364E6B"/>
    <w:rsid w:val="003652BF"/>
    <w:rsid w:val="00373F36"/>
    <w:rsid w:val="004477D8"/>
    <w:rsid w:val="004D72A9"/>
    <w:rsid w:val="005957A6"/>
    <w:rsid w:val="005D02E5"/>
    <w:rsid w:val="00654D84"/>
    <w:rsid w:val="006E4DF7"/>
    <w:rsid w:val="006F4757"/>
    <w:rsid w:val="007B11AF"/>
    <w:rsid w:val="00811794"/>
    <w:rsid w:val="00896D3E"/>
    <w:rsid w:val="008A4C8B"/>
    <w:rsid w:val="009820D6"/>
    <w:rsid w:val="00983806"/>
    <w:rsid w:val="00AC39CB"/>
    <w:rsid w:val="00B4494C"/>
    <w:rsid w:val="00CC7CAB"/>
    <w:rsid w:val="00D27909"/>
    <w:rsid w:val="00DB23ED"/>
    <w:rsid w:val="00DD1231"/>
    <w:rsid w:val="00EF4CFC"/>
    <w:rsid w:val="00FD3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7</cp:revision>
  <dcterms:created xsi:type="dcterms:W3CDTF">2024-12-18T08:44:00Z</dcterms:created>
  <dcterms:modified xsi:type="dcterms:W3CDTF">2024-12-26T09:38:00Z</dcterms:modified>
</cp:coreProperties>
</file>