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A48" w:rsidRDefault="00A41A48" w:rsidP="00A41A48">
      <w:pPr>
        <w:rPr>
          <w:b/>
          <w:bCs/>
          <w:i/>
          <w:iCs/>
        </w:rPr>
      </w:pPr>
    </w:p>
    <w:p w:rsidR="00A41A48" w:rsidRPr="00D47CCA" w:rsidRDefault="00A41A48" w:rsidP="00A41A48">
      <w:pPr>
        <w:jc w:val="center"/>
        <w:rPr>
          <w:rFonts w:asciiTheme="majorBidi" w:hAnsiTheme="majorBidi" w:cstheme="majorBidi"/>
          <w:b/>
          <w:bCs/>
        </w:rPr>
      </w:pP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Behaviour:</w:t>
      </w:r>
      <w:r>
        <w:t xml:space="preserve"> </w:t>
      </w:r>
      <w:r>
        <w:t>Understanding</w:t>
      </w:r>
      <w:r>
        <w:t xml:space="preserve"> </w:t>
      </w:r>
      <w:r>
        <w:t>Human</w:t>
      </w:r>
      <w:r>
        <w:t xml:space="preserve"> </w:t>
      </w:r>
      <w:r>
        <w:t>Dynamics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Workplace</w:t>
      </w:r>
    </w:p>
    <w:p w:rsidR="00A41A48" w:rsidRDefault="00A41A48" w:rsidP="00A41A48">
      <w:pPr>
        <w:rPr>
          <w:rFonts w:asciiTheme="majorBidi" w:hAnsiTheme="majorBidi" w:cstheme="majorBidi"/>
        </w:rPr>
      </w:pP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OB)</w:t>
      </w:r>
      <w:r>
        <w:t xml:space="preserve"> </w:t>
      </w:r>
      <w:r>
        <w:t>"helo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study</w:t>
      </w:r>
      <w:r>
        <w:t xml:space="preserve"> </w:t>
      </w:r>
      <w:r>
        <w:t>of</w:t>
      </w:r>
      <w:r>
        <w:t xml:space="preserve"> </w:t>
      </w:r>
      <w:r>
        <w:t>how</w:t>
      </w:r>
      <w:r>
        <w:t xml:space="preserve"> </w:t>
      </w:r>
      <w:r>
        <w:t>people</w:t>
      </w:r>
      <w:r>
        <w:t xml:space="preserve"> </w:t>
      </w:r>
      <w:r>
        <w:t>interact</w:t>
      </w:r>
      <w:r>
        <w:t xml:space="preserve"> </w:t>
      </w:r>
      <w:r>
        <w:t>within</w:t>
      </w:r>
      <w:r>
        <w:t xml:space="preserve"> </w:t>
      </w:r>
      <w:r>
        <w:t>groups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profesional</w:t>
      </w:r>
      <w:r>
        <w:t xml:space="preserve"> </w:t>
      </w:r>
      <w:r>
        <w:t>setting.</w:t>
      </w:r>
      <w:r>
        <w:t xml:space="preserve"> </w:t>
      </w:r>
      <w:r>
        <w:t>Its</w:t>
      </w:r>
      <w:r>
        <w:t xml:space="preserve"> </w:t>
      </w:r>
      <w:r>
        <w:t>principles</w:t>
      </w:r>
      <w:r>
        <w:t xml:space="preserve"> </w:t>
      </w:r>
      <w:r>
        <w:t>are</w:t>
      </w:r>
      <w:r>
        <w:t xml:space="preserve"> </w:t>
      </w:r>
      <w:r>
        <w:t>primarily</w:t>
      </w:r>
      <w:r>
        <w:t xml:space="preserve"> </w:t>
      </w:r>
      <w:r>
        <w:t>applied</w:t>
      </w:r>
      <w:r>
        <w:t xml:space="preserve"> </w:t>
      </w:r>
      <w:r>
        <w:t>to</w:t>
      </w:r>
      <w:r>
        <w:t xml:space="preserve"> </w:t>
      </w:r>
      <w:r>
        <w:t>improve</w:t>
      </w:r>
      <w:r>
        <w:t xml:space="preserve"> </w:t>
      </w:r>
      <w:r>
        <w:t>workplace</w:t>
      </w:r>
      <w:r>
        <w:t xml:space="preserve"> </w:t>
      </w:r>
      <w:r>
        <w:t>efficiency,</w:t>
      </w:r>
      <w:r>
        <w:t xml:space="preserve"> </w:t>
      </w:r>
      <w:r>
        <w:t>employee</w:t>
      </w:r>
      <w:r>
        <w:t xml:space="preserve"> </w:t>
      </w:r>
      <w:r>
        <w:t>satisfaction,</w:t>
      </w:r>
      <w:r>
        <w:t xml:space="preserve"> </w:t>
      </w:r>
      <w:r>
        <w:t>and</w:t>
      </w:r>
      <w:r>
        <w:t xml:space="preserve"> </w:t>
      </w:r>
      <w:r>
        <w:t>overall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effectiveness.</w:t>
      </w:r>
      <w:r>
        <w:t xml:space="preserve"> </w:t>
      </w:r>
      <w:r>
        <w:t>Drawing</w:t>
      </w:r>
      <w:r>
        <w:t xml:space="preserve"> </w:t>
      </w:r>
      <w:r>
        <w:t>insights</w:t>
      </w:r>
      <w:r>
        <w:t xml:space="preserve"> </w:t>
      </w:r>
      <w:r>
        <w:t>center</w:t>
      </w:r>
      <w:r>
        <w:t xml:space="preserve"> </w:t>
      </w:r>
      <w:r>
        <w:t>from</w:t>
      </w:r>
      <w:r>
        <w:t xml:space="preserve"> </w:t>
      </w:r>
      <w:r>
        <w:t>fields</w:t>
      </w:r>
      <w:r>
        <w:t xml:space="preserve"> </w:t>
      </w:r>
      <w:r>
        <w:t>like</w:t>
      </w:r>
      <w:r>
        <w:t xml:space="preserve"> </w:t>
      </w:r>
      <w:r>
        <w:t>psychology,</w:t>
      </w:r>
      <w:r>
        <w:t xml:space="preserve"> </w:t>
      </w:r>
      <w:r>
        <w:t>sociology,</w:t>
      </w:r>
      <w:r>
        <w:t xml:space="preserve"> </w:t>
      </w:r>
      <w:r>
        <w:t>and</w:t>
      </w:r>
      <w:r>
        <w:t xml:space="preserve"> </w:t>
      </w:r>
      <w:r>
        <w:t>anthropology,</w:t>
      </w:r>
      <w:r>
        <w:t xml:space="preserve"> </w:t>
      </w:r>
      <w:r>
        <w:t>organizational</w:t>
      </w:r>
      <w:r>
        <w:t xml:space="preserve"> </w:t>
      </w:r>
      <w:r>
        <w:t>behavior</w:t>
      </w:r>
      <w:r>
        <w:t xml:space="preserve"> </w:t>
      </w:r>
      <w:r>
        <w:t>explores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noances</w:t>
      </w:r>
      <w:r>
        <w:t xml:space="preserve"> </w:t>
      </w:r>
      <w:r>
        <w:t>of</w:t>
      </w:r>
      <w:r>
        <w:t xml:space="preserve"> </w:t>
      </w:r>
      <w:r>
        <w:t>human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contexts.</w:t>
      </w:r>
      <w:r>
        <w:t xml:space="preserve"> </w:t>
      </w:r>
      <w:r>
        <w:t>This</w:t>
      </w:r>
      <w:r>
        <w:t xml:space="preserve"> </w:t>
      </w:r>
      <w:r>
        <w:t>article</w:t>
      </w:r>
      <w:r>
        <w:t xml:space="preserve"> </w:t>
      </w:r>
      <w:r>
        <w:t>delves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key</w:t>
      </w:r>
      <w:r>
        <w:t xml:space="preserve"> </w:t>
      </w:r>
      <w:r>
        <w:t>aspects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behaviour,</w:t>
      </w:r>
      <w:r>
        <w:t xml:space="preserve"> </w:t>
      </w:r>
      <w:r>
        <w:t>its</w:t>
      </w:r>
      <w:r>
        <w:t xml:space="preserve"> </w:t>
      </w:r>
      <w:r>
        <w:t>significance,</w:t>
      </w:r>
      <w:r>
        <w:t xml:space="preserve"> </w:t>
      </w:r>
      <w:r>
        <w:t>and</w:t>
      </w:r>
      <w:r>
        <w:t xml:space="preserve"> </w:t>
      </w:r>
      <w:r>
        <w:t>its</w:t>
      </w:r>
      <w:r>
        <w:t xml:space="preserve"> </w:t>
      </w:r>
      <w:r>
        <w:t>practical</w:t>
      </w:r>
      <w:r>
        <w:t xml:space="preserve"> </w:t>
      </w:r>
      <w:r>
        <w:t>applications</w:t>
      </w:r>
      <w:r>
        <w:t xml:space="preserve"> </w:t>
      </w:r>
      <w:r>
        <w:t>in</w:t>
      </w:r>
      <w:r>
        <w:t xml:space="preserve"> </w:t>
      </w:r>
      <w:r>
        <w:t>modern</w:t>
      </w:r>
      <w:r>
        <w:t xml:space="preserve"> </w:t>
      </w:r>
      <w:r>
        <w:rPr>
          <w:color w:val="FF0000"/>
        </w:rPr>
        <w:t>organisations.</w:t>
      </w:r>
      <w:r>
        <w:t xml:space="preserve"> </w:t>
      </w:r>
      <w:r>
        <w:t>five</w:t>
      </w:r>
      <w:r>
        <w:t xml:space="preserve"> </w:t>
      </w:r>
      <w:r>
        <w:t>percent</w:t>
      </w:r>
    </w:p>
    <w:p w:rsidR="004618AC" w:rsidRDefault="004618AC" w:rsidP="00A41A48">
      <w:r>
        <w:t>In</w:t>
      </w:r>
      <w:r>
        <w:t xml:space="preserve"> </w:t>
      </w:r>
      <w:r>
        <w:t>386</w:t>
      </w:r>
      <w:r>
        <w:t xml:space="preserve"> </w:t>
      </w:r>
      <w:r>
        <w:rPr>
          <w:color w:val="FF0000"/>
        </w:rPr>
        <w:t>bce,</w:t>
      </w:r>
      <w:r>
        <w:t xml:space="preserve"> </w:t>
      </w:r>
      <w:r>
        <w:t>the</w:t>
      </w:r>
      <w:r>
        <w:t xml:space="preserve"> </w:t>
      </w:r>
      <w:r>
        <w:t>battle</w:t>
      </w:r>
      <w:r>
        <w:t xml:space="preserve"> </w:t>
      </w:r>
      <w:r>
        <w:t>occurred.</w:t>
      </w:r>
      <w:r>
        <w:t xml:space="preserve"> </w:t>
      </w:r>
      <w:r>
        <w:t>The</w:t>
      </w:r>
      <w:r>
        <w:t xml:space="preserve"> </w:t>
      </w:r>
      <w:r>
        <w:t>event</w:t>
      </w:r>
      <w:r>
        <w:t xml:space="preserve"> </w:t>
      </w:r>
      <w:r>
        <w:t>in</w:t>
      </w:r>
      <w:r>
        <w:t xml:space="preserve"> </w:t>
      </w:r>
      <w:r>
        <w:t>202</w:t>
      </w:r>
      <w:r>
        <w:t xml:space="preserve"> </w:t>
      </w:r>
      <w:r>
        <w:t>AD</w:t>
      </w:r>
      <w:r>
        <w:t xml:space="preserve"> </w:t>
      </w:r>
      <w:r>
        <w:t>was</w:t>
      </w:r>
      <w:r>
        <w:t xml:space="preserve"> </w:t>
      </w:r>
      <w:r>
        <w:t>significant.</w:t>
      </w:r>
      <w:r>
        <w:t xml:space="preserve"> </w:t>
      </w:r>
      <w:r>
        <w:t>The</w:t>
      </w:r>
      <w:r>
        <w:t xml:space="preserve"> </w:t>
      </w:r>
      <w:r>
        <w:t>study</w:t>
      </w:r>
      <w:r>
        <w:t xml:space="preserve"> </w:t>
      </w:r>
      <w:r>
        <w:t>was</w:t>
      </w:r>
      <w:r>
        <w:t xml:space="preserve"> </w:t>
      </w:r>
      <w:r>
        <w:t>done</w:t>
      </w:r>
      <w:r>
        <w:t xml:space="preserve"> </w:t>
      </w:r>
      <w:r>
        <w:t>in</w:t>
      </w:r>
      <w:r>
        <w:t xml:space="preserve"> </w:t>
      </w:r>
      <w:r>
        <w:t>5</w:t>
      </w:r>
      <w:r>
        <w:t xml:space="preserve"> </w:t>
      </w:r>
      <w:r>
        <w:rPr>
          <w:color w:val="FF0000"/>
        </w:rPr>
        <w:t>ce.</w:t>
      </w:r>
    </w:p>
    <w:p w:rsidR="00436775" w:rsidRPr="00760D30" w:rsidRDefault="00C14CD0" w:rsidP="00760D30">
      <w:pPr>
        <w:spacing w:before="100" w:beforeAutospacing="1" w:after="100" w:afterAutospacing="1" w:line="240" w:lineRule="auto"/>
        <w:rPr>
          <w:u w:val="single"/>
        </w:rPr>
      </w:pPr>
      <w:r>
        <w:rPr>
          <w:color w:val="FF0000"/>
        </w:rPr>
        <w:t>http://example.com</w:t>
      </w:r>
    </w:p>
    <w:p w:rsidR="00436775" w:rsidRDefault="00436775" w:rsidP="00A41A48">
      <w:r>
        <w:t>The</w:t>
      </w:r>
      <w:r>
        <w:t xml:space="preserve"> </w:t>
      </w:r>
      <w:r>
        <w:t>coordinates</w:t>
      </w:r>
      <w:r>
        <w:t xml:space="preserve"> </w:t>
      </w:r>
      <w:r>
        <w:t>are</w:t>
      </w:r>
      <w:r>
        <w:t xml:space="preserve"> </w:t>
      </w:r>
      <w:r>
        <w:rPr>
          <w:color w:val="FF0000"/>
        </w:rPr>
        <w:t>52°N,</w:t>
      </w:r>
      <w:r>
        <w:t xml:space="preserve"> </w:t>
      </w:r>
      <w:r>
        <w:rPr>
          <w:color w:val="FF0000"/>
        </w:rPr>
        <w:t>13°E.</w:t>
      </w:r>
      <w:r>
        <w:t xml:space="preserve"> </w:t>
      </w:r>
      <w:r>
        <w:t>The</w:t>
      </w:r>
      <w:r>
        <w:t xml:space="preserve"> </w:t>
      </w:r>
      <w:r>
        <w:t>temperature</w:t>
      </w:r>
      <w:r>
        <w:t xml:space="preserve"> </w:t>
      </w:r>
      <w:r>
        <w:t>reached</w:t>
      </w:r>
      <w:r>
        <w:t xml:space="preserve"> </w:t>
      </w:r>
      <w:r>
        <w:t>35</w:t>
      </w:r>
      <w:r>
        <w:t xml:space="preserve"> </w:t>
      </w:r>
      <w:r>
        <w:rPr>
          <w:color w:val="FF0000"/>
        </w:rPr>
        <w:t>°C.</w:t>
      </w:r>
    </w:p>
    <w:p w:rsidR="00CF754A" w:rsidRPr="00CF754A" w:rsidRDefault="00CF754A" w:rsidP="00CF754A">
      <w:pPr>
        <w:rPr>
          <w:rFonts w:asciiTheme="majorBidi" w:hAnsiTheme="majorBidi" w:cstheme="majorBidi"/>
        </w:rPr>
      </w:pPr>
      <w:r>
        <w:t>The</w:t>
      </w:r>
      <w:r>
        <w:t xml:space="preserve"> </w:t>
      </w:r>
      <w:r>
        <w:t>distance</w:t>
      </w:r>
      <w:r>
        <w:t xml:space="preserve"> </w:t>
      </w:r>
      <w:r>
        <w:t>is</w:t>
      </w:r>
      <w:r>
        <w:t xml:space="preserve"> </w:t>
      </w:r>
      <w:r>
        <w:t>10</w:t>
      </w:r>
      <w:r>
        <w:t xml:space="preserve"> </w:t>
      </w:r>
      <w:r>
        <w:t>km,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weight</w:t>
      </w:r>
      <w:r>
        <w:t xml:space="preserve"> </w:t>
      </w:r>
      <w:r>
        <w:t>is</w:t>
      </w:r>
      <w:r>
        <w:t xml:space="preserve"> </w:t>
      </w:r>
      <w:r>
        <w:t>50</w:t>
      </w:r>
      <w:r>
        <w:t xml:space="preserve"> </w:t>
      </w:r>
      <w:r>
        <w:t>kg.</w:t>
      </w:r>
    </w:p>
    <w:p w:rsidR="00CF754A" w:rsidRDefault="00CF754A" w:rsidP="00CF754A">
      <w:pPr>
        <w:rPr>
          <w:rFonts w:asciiTheme="majorBidi" w:hAnsiTheme="majorBidi" w:cstheme="majorBidi"/>
        </w:rPr>
      </w:pPr>
      <w:r>
        <w:t>The</w:t>
      </w:r>
      <w:r>
        <w:t xml:space="preserve"> </w:t>
      </w:r>
      <w:r>
        <w:t>volume</w:t>
      </w:r>
      <w:r>
        <w:t xml:space="preserve"> </w:t>
      </w:r>
      <w:r>
        <w:t>is</w:t>
      </w:r>
      <w:r>
        <w:t xml:space="preserve"> </w:t>
      </w:r>
      <w:r>
        <w:t>1</w:t>
      </w:r>
      <w:r>
        <w:t xml:space="preserve"> </w:t>
      </w:r>
      <w:r>
        <w:t>l.</w:t>
      </w:r>
    </w:p>
    <w:p w:rsidR="005D55D0" w:rsidRDefault="005D55D0" w:rsidP="00CF754A">
      <w:pPr>
        <w:rPr>
          <w:rFonts w:asciiTheme="majorBidi" w:hAnsiTheme="majorBidi" w:cstheme="majorBidi"/>
        </w:rPr>
      </w:pPr>
      <w:r>
        <w:t>0.76</w:t>
      </w:r>
      <w:r>
        <w:t xml:space="preserve"> </w:t>
      </w:r>
      <w:r>
        <w:t>0.75</w:t>
      </w:r>
      <w:r>
        <w:t xml:space="preserve"> </w:t>
      </w:r>
      <w:r>
        <w:t>0.8</w:t>
      </w:r>
      <w:r>
        <w:t xml:space="preserve"> </w:t>
      </w:r>
      <w:r>
        <w:t>0.99</w:t>
      </w:r>
    </w:p>
    <w:p w:rsidR="003B1497" w:rsidRDefault="00B47A34" w:rsidP="00CF754A">
      <w:pPr>
        <w:rPr>
          <w:rFonts w:asciiTheme="majorBidi" w:hAnsiTheme="majorBidi" w:cstheme="majorBidi"/>
        </w:rPr>
      </w:pPr>
      <w:r>
        <w:rPr>
          <w:color w:val="FF0000"/>
        </w:rPr>
        <w:t>ABC's</w:t>
      </w:r>
    </w:p>
    <w:p w:rsidR="003B1497" w:rsidRPr="00D47CCA" w:rsidRDefault="003B1497" w:rsidP="00CF754A">
      <w:pPr>
        <w:rPr>
          <w:rFonts w:asciiTheme="majorBidi" w:hAnsiTheme="majorBidi" w:cstheme="majorBidi"/>
        </w:rPr>
      </w:pPr>
      <w:r>
        <w:t>Sanders</w:t>
      </w:r>
      <w:r>
        <w:t xml:space="preserve"> </w:t>
      </w:r>
      <w:r>
        <w:t>1986)</w:t>
      </w:r>
      <w:r>
        <w:t xml:space="preserve"> </w:t>
      </w:r>
      <w:r>
        <w:t>asked</w:t>
      </w:r>
      <w:r>
        <w:t xml:space="preserve"> </w:t>
      </w:r>
      <w:r>
        <w:t>police</w:t>
      </w:r>
      <w:r>
        <w:t xml:space="preserve"> </w:t>
      </w:r>
      <w:r>
        <w:t>officers,</w:t>
      </w:r>
      <w:r>
        <w:t xml:space="preserve"> </w:t>
      </w:r>
      <w:r>
        <w:t>'What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central</w:t>
      </w:r>
      <w:r>
        <w:t xml:space="preserve"> </w:t>
      </w:r>
      <w:r>
        <w:t>and</w:t>
      </w:r>
      <w:r>
        <w:t xml:space="preserve"> </w:t>
      </w:r>
      <w:r>
        <w:t>most</w:t>
      </w:r>
      <w:r>
        <w:t xml:space="preserve"> </w:t>
      </w:r>
      <w:r>
        <w:t>important</w:t>
      </w:r>
      <w:r>
        <w:t xml:space="preserve"> </w:t>
      </w:r>
      <w:r>
        <w:t>feature</w:t>
      </w:r>
      <w:r>
        <w:t xml:space="preserve"> </w:t>
      </w:r>
      <w:r>
        <w:t>of</w:t>
      </w:r>
      <w:r>
        <w:t xml:space="preserve"> </w:t>
      </w:r>
      <w:r>
        <w:t>criminal</w:t>
      </w:r>
      <w:r>
        <w:t xml:space="preserve"> </w:t>
      </w:r>
      <w:r>
        <w:t>investigations'</w:t>
      </w:r>
    </w:p>
    <w:p w:rsidR="00A41A48" w:rsidRPr="00D47CCA" w:rsidRDefault="00DA695D" w:rsidP="00A41A48">
      <w:pPr>
        <w:rPr>
          <w:rFonts w:asciiTheme="majorBidi" w:hAnsiTheme="majorBidi" w:cstheme="majorBidi"/>
        </w:rPr>
      </w:pPr>
    </w:p>
    <w:p w:rsidR="00A41A48" w:rsidRPr="00D47CCA" w:rsidRDefault="00A41A48" w:rsidP="00A41A48">
      <w:pPr>
        <w:rPr>
          <w:rFonts w:asciiTheme="majorBidi" w:hAnsiTheme="majorBidi" w:cstheme="majorBidi"/>
          <w:b/>
          <w:bCs/>
        </w:rPr>
      </w:pPr>
      <w:r>
        <w:t>Catalog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rPr>
          <w:color w:val="000000"/>
        </w:rPr>
        <w:t>USA</w:t>
      </w:r>
      <w:r>
        <w:t xml:space="preserve"> </w:t>
      </w:r>
      <w:r>
        <w:rPr>
          <w:color w:val="000000"/>
        </w:rPr>
        <w:t>DNA</w:t>
      </w:r>
      <w:r>
        <w:t xml:space="preserve"> </w:t>
      </w:r>
      <w:r>
        <w:rPr>
          <w:color w:val="000000"/>
        </w:rPr>
        <w:t>ppm</w:t>
      </w:r>
    </w:p>
    <w:p w:rsidR="00A41A48" w:rsidRDefault="00294451" w:rsidP="00A41A48">
      <w:pPr>
        <w:rPr>
          <w:rFonts w:asciiTheme="majorBidi" w:hAnsiTheme="majorBidi" w:cstheme="majorBidi"/>
        </w:rPr>
      </w:pPr>
      <w:r>
        <w:t>Ten</w:t>
      </w:r>
      <w:r>
        <w:t xml:space="preserve"> </w:t>
      </w:r>
      <w:r>
        <w:rPr>
          <w:color w:val="FF0000"/>
        </w:rPr>
        <w:t>kgs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of</w:t>
      </w:r>
      <w:r>
        <w:t xml:space="preserve"> </w:t>
      </w:r>
      <w:r>
        <w:t>color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multidisciplinary</w:t>
      </w:r>
      <w:r>
        <w:t xml:space="preserve"> </w:t>
      </w:r>
      <w:r>
        <w:t>field</w:t>
      </w:r>
      <w:r>
        <w:t xml:space="preserve"> </w:t>
      </w:r>
      <w:r>
        <w:t>that</w:t>
      </w:r>
      <w:r>
        <w:t xml:space="preserve"> </w:t>
      </w:r>
      <w:r>
        <w:t>examines</w:t>
      </w:r>
      <w:r>
        <w:t xml:space="preserve"> </w:t>
      </w:r>
      <w:r>
        <w:t>individual,</w:t>
      </w:r>
      <w:r>
        <w:t xml:space="preserve"> </w:t>
      </w:r>
      <w:r>
        <w:t>group,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dynamics.</w:t>
      </w:r>
      <w:r>
        <w:t xml:space="preserve"> </w:t>
      </w:r>
      <w:r>
        <w:t>It</w:t>
      </w:r>
      <w:r>
        <w:t xml:space="preserve"> </w:t>
      </w:r>
      <w:r>
        <w:t>emerged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distinct</w:t>
      </w:r>
      <w:r>
        <w:t xml:space="preserve"> </w:t>
      </w:r>
      <w:r>
        <w:t>area</w:t>
      </w:r>
      <w:r>
        <w:t xml:space="preserve"> </w:t>
      </w:r>
      <w:r>
        <w:t>of</w:t>
      </w:r>
      <w:r>
        <w:t xml:space="preserve"> </w:t>
      </w:r>
      <w:r>
        <w:t>study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early</w:t>
      </w:r>
      <w:r>
        <w:t xml:space="preserve"> </w:t>
      </w:r>
      <w:r>
        <w:t>20</w:t>
      </w:r>
      <w:r>
        <w:t xml:space="preserve"> </w:t>
      </w:r>
      <w:r>
        <w:rPr>
          <w:color w:val="FF0000"/>
        </w:rPr>
        <w:t>th</w:t>
      </w:r>
      <w:r>
        <w:t xml:space="preserve"> </w:t>
      </w:r>
      <w:r>
        <w:t>century,</w:t>
      </w:r>
      <w:r>
        <w:t xml:space="preserve"> </w:t>
      </w:r>
      <w:r>
        <w:t>evolving</w:t>
      </w:r>
      <w:r>
        <w:t xml:space="preserve"> </w:t>
      </w:r>
      <w:r>
        <w:t>from</w:t>
      </w:r>
      <w:r>
        <w:t xml:space="preserve"> </w:t>
      </w:r>
      <w:r>
        <w:t>scientific</w:t>
      </w:r>
      <w:r>
        <w:t xml:space="preserve"> </w:t>
      </w:r>
      <w:r>
        <w:t>management</w:t>
      </w:r>
      <w:r>
        <w:t xml:space="preserve"> </w:t>
      </w:r>
      <w:r>
        <w:t>and</w:t>
      </w:r>
      <w:r>
        <w:t xml:space="preserve"> </w:t>
      </w:r>
      <w:r>
        <w:t>human</w:t>
      </w:r>
      <w:r>
        <w:t xml:space="preserve"> </w:t>
      </w:r>
      <w:r>
        <w:t>relations</w:t>
      </w:r>
      <w:r>
        <w:t xml:space="preserve"> </w:t>
      </w:r>
      <w:r>
        <w:t>movements.</w:t>
      </w:r>
      <w:r>
        <w:t xml:space="preserve"> </w:t>
      </w:r>
      <w:r>
        <w:t>Today,</w:t>
      </w:r>
      <w:r>
        <w:t xml:space="preserve"> </w:t>
      </w:r>
      <w:r>
        <w:t>OB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vital</w:t>
      </w:r>
      <w:r>
        <w:t xml:space="preserve"> </w:t>
      </w:r>
      <w:r>
        <w:t>component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studies,</w:t>
      </w:r>
      <w:r>
        <w:t xml:space="preserve"> </w:t>
      </w:r>
      <w:r>
        <w:t>shaping</w:t>
      </w:r>
      <w:r>
        <w:t xml:space="preserve"> </w:t>
      </w:r>
      <w:r>
        <w:t>the</w:t>
      </w:r>
      <w:r>
        <w:t xml:space="preserve"> </w:t>
      </w:r>
      <w:r>
        <w:t>way</w:t>
      </w:r>
      <w:r>
        <w:t xml:space="preserve"> </w:t>
      </w:r>
      <w:r>
        <w:t>leaders</w:t>
      </w:r>
      <w:r>
        <w:t xml:space="preserve"> </w:t>
      </w:r>
      <w:r>
        <w:t>manage</w:t>
      </w:r>
      <w:r>
        <w:t xml:space="preserve"> </w:t>
      </w:r>
      <w:r>
        <w:t>teams</w:t>
      </w:r>
      <w:r>
        <w:t xml:space="preserve"> </w:t>
      </w:r>
      <w:r>
        <w:t>and</w:t>
      </w:r>
      <w:r>
        <w:t xml:space="preserve"> </w:t>
      </w:r>
      <w:r>
        <w:t>achieve</w:t>
      </w:r>
      <w:r>
        <w:t xml:space="preserve"> </w:t>
      </w:r>
      <w:r>
        <w:t>goals.</w:t>
      </w:r>
      <w:r>
        <w:t xml:space="preserve"> </w:t>
      </w:r>
      <w:r>
        <w:rPr>
          <w:color w:val="FF0000"/>
        </w:rPr>
        <w:t>1960s</w:t>
      </w:r>
      <w:r>
        <w:t xml:space="preserve"> </w:t>
      </w:r>
      <w:r>
        <w:rPr>
          <w:color w:val="FF0000"/>
        </w:rPr>
        <w:t>1960s</w:t>
      </w:r>
      <w:r>
        <w:t xml:space="preserve"> </w:t>
      </w:r>
      <w:r>
        <w:rPr>
          <w:color w:val="FF0000"/>
        </w:rPr>
        <w:t>2070s</w:t>
      </w:r>
      <w:r>
        <w:t xml:space="preserve"> </w:t>
      </w:r>
      <w:r>
        <w:t>88th</w:t>
      </w:r>
    </w:p>
    <w:p w:rsidR="00212B77" w:rsidRDefault="006F7A9F" w:rsidP="00A41A48">
      <w:pPr>
        <w:rPr>
          <w:rFonts w:asciiTheme="majorBidi" w:hAnsiTheme="majorBidi" w:cstheme="majorBidi"/>
        </w:rPr>
      </w:pPr>
      <w:r>
        <w:rPr>
          <w:color w:val="FF0000"/>
        </w:rPr>
        <w:t>Rawls's</w:t>
      </w:r>
      <w:r>
        <w:t xml:space="preserve"> </w:t>
      </w:r>
      <w:r>
        <w:t>philosophy</w:t>
      </w:r>
    </w:p>
    <w:p w:rsidR="006F7A9F" w:rsidRDefault="006F7A9F" w:rsidP="00A41A48">
      <w:pPr>
        <w:rPr>
          <w:rFonts w:asciiTheme="majorBidi" w:hAnsiTheme="majorBidi" w:cstheme="majorBidi"/>
        </w:rPr>
      </w:pPr>
      <w:r>
        <w:rPr>
          <w:color w:val="FF0000"/>
        </w:rPr>
        <w:t>Aristophanes's</w:t>
      </w:r>
      <w:r>
        <w:t xml:space="preserve"> </w:t>
      </w:r>
      <w:r>
        <w:t>plays</w:t>
      </w:r>
    </w:p>
    <w:p w:rsidR="00212B77" w:rsidRDefault="00212B77" w:rsidP="00A41A48">
      <w:pPr>
        <w:rPr>
          <w:rFonts w:asciiTheme="majorBidi" w:hAnsiTheme="majorBidi" w:cstheme="majorBidi"/>
        </w:rPr>
      </w:pPr>
      <w:r>
        <w:rPr>
          <w:color w:val="FF0000"/>
        </w:rPr>
        <w:t>90°</w:t>
      </w:r>
      <w:r>
        <w:t xml:space="preserve"> </w:t>
      </w:r>
      <w:r>
        <w:t>15</w:t>
      </w:r>
      <w:r>
        <w:t xml:space="preserve"> </w:t>
      </w:r>
      <w:r>
        <w:t>m</w:t>
      </w:r>
      <w:r>
        <w:t xml:space="preserve"> </w:t>
      </w:r>
      <w:r>
        <w:t>5</w:t>
      </w:r>
      <w:r>
        <w:t xml:space="preserve"> </w:t>
      </w:r>
      <w:r>
        <w:t>kg</w:t>
      </w:r>
      <w:r>
        <w:t xml:space="preserve"> </w:t>
      </w:r>
      <w:r>
        <w:t>20</w:t>
      </w:r>
      <w:r>
        <w:t xml:space="preserve"> </w:t>
      </w:r>
      <w:r>
        <w:t>cm</w:t>
      </w:r>
    </w:p>
    <w:p w:rsidR="00207ECD" w:rsidRDefault="00207ECD" w:rsidP="00A41A48">
      <w:pPr>
        <w:rPr>
          <w:rFonts w:asciiTheme="majorBidi" w:hAnsiTheme="majorBidi" w:cstheme="majorBidi"/>
        </w:rPr>
      </w:pPr>
      <w:r>
        <w:t>The</w:t>
      </w:r>
      <w:r>
        <w:t xml:space="preserve"> </w:t>
      </w:r>
      <w:r>
        <w:t>United</w:t>
      </w:r>
      <w:r>
        <w:t xml:space="preserve"> </w:t>
      </w:r>
      <w:r>
        <w:rPr>
          <w:color w:val="FF0000"/>
        </w:rPr>
        <w:t>States's</w:t>
      </w:r>
      <w:r>
        <w:t xml:space="preserve"> </w:t>
      </w:r>
      <w:r>
        <w:t>policy</w:t>
      </w:r>
    </w:p>
    <w:p w:rsidR="00207ECD" w:rsidRPr="00D47CCA" w:rsidRDefault="00207ECD" w:rsidP="00A41A48">
      <w:pPr>
        <w:rPr>
          <w:rFonts w:asciiTheme="majorBidi" w:hAnsiTheme="majorBidi" w:cstheme="majorBidi"/>
        </w:rPr>
      </w:pPr>
      <w:r>
        <w:rPr>
          <w:color w:val="FF0000"/>
        </w:rPr>
        <w:t>Beverly</w:t>
      </w:r>
      <w:r>
        <w:t xml:space="preserve"> </w:t>
      </w:r>
      <w:r>
        <w:rPr>
          <w:color w:val="FF0000"/>
        </w:rPr>
        <w:t>Hills's</w:t>
      </w:r>
      <w:r>
        <w:t xml:space="preserve"> </w:t>
      </w:r>
      <w:r>
        <w:t>transport</w:t>
      </w:r>
      <w:r>
        <w:t xml:space="preserve"> </w:t>
      </w:r>
      <w:r>
        <w:t>system</w:t>
      </w:r>
    </w:p>
    <w:p w:rsidR="00A41A48" w:rsidRPr="00D47CCA" w:rsidRDefault="00A41A48" w:rsidP="00A41A48">
      <w:pPr>
        <w:rPr>
          <w:rFonts w:asciiTheme="majorBidi" w:hAnsiTheme="majorBidi" w:cstheme="majorBidi"/>
        </w:rPr>
      </w:pPr>
      <w:r>
        <w:t>Key</w:t>
      </w:r>
      <w:r>
        <w:t xml:space="preserve"> </w:t>
      </w:r>
      <w:r>
        <w:t>questions</w:t>
      </w:r>
      <w:r>
        <w:t xml:space="preserve"> </w:t>
      </w:r>
      <w:r>
        <w:t>addressed</w:t>
      </w:r>
      <w:r>
        <w:t xml:space="preserve"> </w:t>
      </w:r>
      <w:r>
        <w:t>by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include:</w:t>
      </w:r>
      <w:r>
        <w:t xml:space="preserve"> </w:t>
      </w:r>
      <w:r>
        <w:rPr>
          <w:color w:val="000000"/>
        </w:rPr>
        <w:t>bpm</w:t>
      </w:r>
      <w:r>
        <w:t xml:space="preserve"> </w:t>
      </w:r>
      <w:r>
        <w:t>bpm.</w:t>
      </w:r>
    </w:p>
    <w:p w:rsidR="00A41A48" w:rsidRPr="00D47CCA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>
        <w:t>How</w:t>
      </w:r>
      <w:r>
        <w:t xml:space="preserve"> </w:t>
      </w:r>
      <w:r>
        <w:t>do</w:t>
      </w:r>
      <w:r>
        <w:t xml:space="preserve"> </w:t>
      </w:r>
      <w:r>
        <w:t>skillful</w:t>
      </w:r>
      <w:r>
        <w:t xml:space="preserve"> </w:t>
      </w:r>
      <w:r>
        <w:t>individual</w:t>
      </w:r>
      <w:r>
        <w:t xml:space="preserve"> </w:t>
      </w:r>
      <w:r>
        <w:t>personalities</w:t>
      </w:r>
      <w:r>
        <w:t xml:space="preserve"> </w:t>
      </w:r>
      <w:r>
        <w:t>and</w:t>
      </w:r>
      <w:r>
        <w:t xml:space="preserve"> </w:t>
      </w:r>
      <w:r>
        <w:t>attitudes</w:t>
      </w:r>
      <w:r>
        <w:t xml:space="preserve"> </w:t>
      </w:r>
      <w:r>
        <w:t>affect</w:t>
      </w:r>
      <w:r>
        <w:t xml:space="preserve"> </w:t>
      </w:r>
      <w:r>
        <w:t>workplace</w:t>
      </w:r>
      <w:r>
        <w:t xml:space="preserve"> </w:t>
      </w:r>
      <w:r>
        <w:t>productivity?</w:t>
      </w:r>
    </w:p>
    <w:p w:rsidR="00A41A48" w:rsidRPr="00D47CCA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>
        <w:t>What</w:t>
      </w:r>
      <w:r>
        <w:t xml:space="preserve"> </w:t>
      </w:r>
      <w:r>
        <w:t>motivates</w:t>
      </w:r>
      <w:r>
        <w:t xml:space="preserve"> </w:t>
      </w:r>
      <w:r>
        <w:t>employees</w:t>
      </w:r>
      <w:r>
        <w:t xml:space="preserve"> </w:t>
      </w:r>
      <w:r>
        <w:t>to</w:t>
      </w:r>
      <w:r>
        <w:t xml:space="preserve"> </w:t>
      </w:r>
      <w:r>
        <w:t>perform</w:t>
      </w:r>
      <w:r>
        <w:t xml:space="preserve"> </w:t>
      </w:r>
      <w:r>
        <w:t>at</w:t>
      </w:r>
      <w:r>
        <w:t xml:space="preserve"> </w:t>
      </w:r>
      <w:r>
        <w:t>their</w:t>
      </w:r>
      <w:r>
        <w:t xml:space="preserve"> </w:t>
      </w:r>
      <w:r>
        <w:t>best?</w:t>
      </w:r>
    </w:p>
    <w:p w:rsidR="00A41A48" w:rsidRPr="00D47CCA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>
        <w:t>How</w:t>
      </w:r>
      <w:r>
        <w:t xml:space="preserve"> </w:t>
      </w:r>
      <w:r>
        <w:t>can</w:t>
      </w:r>
      <w:r>
        <w:t xml:space="preserve"> </w:t>
      </w:r>
      <w:r>
        <w:rPr>
          <w:color w:val="FF0000"/>
        </w:rPr>
        <w:t>organisations</w:t>
      </w:r>
      <w:r>
        <w:t xml:space="preserve"> </w:t>
      </w:r>
      <w:r>
        <w:t>build</w:t>
      </w:r>
      <w:r>
        <w:t xml:space="preserve"> </w:t>
      </w:r>
      <w:r>
        <w:t>effective</w:t>
      </w:r>
      <w:r>
        <w:t xml:space="preserve"> </w:t>
      </w:r>
      <w:r>
        <w:t>teams?</w:t>
      </w:r>
    </w:p>
    <w:p w:rsidR="00A41A48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>
        <w:t>What</w:t>
      </w:r>
      <w:r>
        <w:t xml:space="preserve"> </w:t>
      </w:r>
      <w:r>
        <w:t>role</w:t>
      </w:r>
      <w:r>
        <w:t xml:space="preserve"> </w:t>
      </w:r>
      <w:r>
        <w:t>does</w:t>
      </w:r>
      <w:r>
        <w:t xml:space="preserve"> </w:t>
      </w:r>
      <w:r>
        <w:t>leadership</w:t>
      </w:r>
      <w:r>
        <w:t xml:space="preserve"> </w:t>
      </w:r>
      <w:r>
        <w:t>play</w:t>
      </w:r>
      <w:r>
        <w:t xml:space="preserve"> </w:t>
      </w:r>
      <w:r>
        <w:t>in</w:t>
      </w:r>
      <w:r>
        <w:t xml:space="preserve"> </w:t>
      </w:r>
      <w:r>
        <w:t>shaping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culture?</w:t>
      </w:r>
    </w:p>
    <w:p w:rsidR="00DC4D9E" w:rsidRPr="00D47CCA" w:rsidRDefault="00DC4D9E" w:rsidP="00DC4D9E">
      <w:pPr>
        <w:rPr>
          <w:rFonts w:asciiTheme="majorBidi" w:hAnsiTheme="majorBidi" w:cstheme="majorBidi"/>
        </w:rPr>
      </w:pPr>
      <w:r>
        <w:rPr>
          <w:color w:val="FF0000"/>
        </w:rPr>
        <w:t>e.g.</w:t>
      </w:r>
      <w:r>
        <w:t xml:space="preserve"> </w:t>
      </w:r>
      <w:r>
        <w:rPr>
          <w:color w:val="FF0000"/>
        </w:rPr>
        <w:t>x1,</w:t>
      </w:r>
      <w:r>
        <w:t xml:space="preserve"> </w:t>
      </w:r>
      <w:r>
        <w:rPr>
          <w:color w:val="FF0000"/>
        </w:rPr>
        <w:t>x2,…,xn.</w:t>
      </w:r>
    </w:p>
    <w:p w:rsidR="00A41A48" w:rsidRPr="00D47CCA" w:rsidRDefault="00DA695D" w:rsidP="00A41A48">
      <w:pPr>
        <w:rPr>
          <w:rFonts w:asciiTheme="majorBidi" w:hAnsiTheme="majorBidi" w:cstheme="majorBidi"/>
        </w:rPr>
      </w:pPr>
    </w:p>
    <w:p w:rsidR="00A41A48" w:rsidRPr="00D47CCA" w:rsidRDefault="00A41A48" w:rsidP="00A41A48">
      <w:pPr>
        <w:rPr>
          <w:rFonts w:asciiTheme="majorBidi" w:hAnsiTheme="majorBidi" w:cstheme="majorBidi"/>
          <w:b/>
          <w:bCs/>
        </w:rPr>
      </w:pPr>
      <w:r>
        <w:t>The</w:t>
      </w:r>
      <w:r>
        <w:t xml:space="preserve"> </w:t>
      </w:r>
      <w:r>
        <w:t>Foundations</w:t>
      </w:r>
      <w:r>
        <w:t xml:space="preserve"> </w:t>
      </w:r>
      <w:r>
        <w:t>of</w:t>
      </w:r>
      <w:r>
        <w:t xml:space="preserve"> </w:t>
      </w:r>
      <w:r>
        <w:t>Organizational</w:t>
      </w:r>
      <w:r>
        <w:t xml:space="preserve"> </w:t>
      </w:r>
      <w:r>
        <w:t>Behavior</w:t>
      </w:r>
    </w:p>
    <w:p w:rsidR="00A41A48" w:rsidRPr="00D47CCA" w:rsidRDefault="00A41A48" w:rsidP="00A41A48">
      <w:pPr>
        <w:rPr>
          <w:rFonts w:asciiTheme="majorBidi" w:hAnsiTheme="majorBidi" w:cstheme="majorBidi"/>
          <w:b/>
          <w:bCs/>
        </w:rPr>
      </w:pPr>
      <w:r>
        <w:t>1.</w:t>
      </w:r>
      <w:r>
        <w:t xml:space="preserve"> </w:t>
      </w:r>
      <w:r>
        <w:t>Individual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rPr>
          <w:color w:val="000000"/>
        </w:rPr>
        <w:t>a.m..</w:t>
      </w:r>
      <w:r>
        <w:t xml:space="preserve"> </w:t>
      </w:r>
      <w:r>
        <w:rPr>
          <w:color w:val="000000"/>
        </w:rPr>
        <w:t>a.m.</w:t>
      </w:r>
    </w:p>
    <w:p w:rsidR="00A41A48" w:rsidRPr="00D47CCA" w:rsidRDefault="00A41A48" w:rsidP="00A41A48">
      <w:pPr>
        <w:rPr>
          <w:rFonts w:asciiTheme="majorBidi" w:hAnsiTheme="majorBidi" w:cstheme="majorBidi"/>
        </w:rPr>
      </w:pPr>
      <w:r>
        <w:t>The</w:t>
      </w:r>
      <w:r>
        <w:t xml:space="preserve"> </w:t>
      </w:r>
      <w:r>
        <w:t>study</w:t>
      </w:r>
      <w:r>
        <w:t xml:space="preserve"> </w:t>
      </w:r>
      <w:r>
        <w:t>of</w:t>
      </w:r>
      <w:r>
        <w:t xml:space="preserve"> </w:t>
      </w:r>
      <w:r>
        <w:t>individual</w:t>
      </w:r>
      <w:r>
        <w:t xml:space="preserve"> </w:t>
      </w:r>
      <w:r>
        <w:rPr>
          <w:color w:val="FF0000"/>
        </w:rPr>
        <w:t>behaviour</w:t>
      </w:r>
      <w:r>
        <w:t xml:space="preserve"> </w:t>
      </w:r>
      <w:r>
        <w:t>focuses</w:t>
      </w:r>
      <w:r>
        <w:t xml:space="preserve"> </w:t>
      </w:r>
      <w:r>
        <w:t>on</w:t>
      </w:r>
      <w:r>
        <w:t xml:space="preserve"> </w:t>
      </w:r>
      <w:r>
        <w:t>understanding</w:t>
      </w:r>
      <w:r>
        <w:t xml:space="preserve"> </w:t>
      </w:r>
      <w:r>
        <w:t>how</w:t>
      </w:r>
      <w:r>
        <w:t xml:space="preserve"> </w:t>
      </w:r>
      <w:r>
        <w:t>personal</w:t>
      </w:r>
      <w:r>
        <w:t xml:space="preserve"> </w:t>
      </w:r>
      <w:r>
        <w:t>characteristics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attitudes,</w:t>
      </w:r>
      <w:r>
        <w:t xml:space="preserve"> </w:t>
      </w:r>
      <w:r>
        <w:t>values,</w:t>
      </w:r>
      <w:r>
        <w:t xml:space="preserve"> </w:t>
      </w:r>
      <w:r>
        <w:t>and</w:t>
      </w:r>
      <w:r>
        <w:t xml:space="preserve"> </w:t>
      </w:r>
      <w:r>
        <w:t>perception</w:t>
      </w:r>
      <w:r>
        <w:t xml:space="preserve"> </w:t>
      </w:r>
      <w:r>
        <w:t>influence</w:t>
      </w:r>
      <w:r>
        <w:t xml:space="preserve"> </w:t>
      </w:r>
      <w:r>
        <w:t>work</w:t>
      </w:r>
      <w:r>
        <w:t xml:space="preserve"> </w:t>
      </w:r>
      <w:r>
        <w:t>performance.</w:t>
      </w:r>
    </w:p>
    <w:p w:rsidR="00A41A48" w:rsidRPr="00D47CCA" w:rsidRDefault="00A41A48" w:rsidP="00A41A48">
      <w:pPr>
        <w:numPr>
          <w:ilvl w:val="0"/>
          <w:numId w:val="2"/>
        </w:numPr>
        <w:rPr>
          <w:rFonts w:asciiTheme="majorBidi" w:hAnsiTheme="majorBidi" w:cstheme="majorBidi"/>
        </w:rPr>
      </w:pPr>
      <w:r>
        <w:t>Personality</w:t>
      </w:r>
      <w:r>
        <w:t xml:space="preserve"> </w:t>
      </w:r>
      <w:r>
        <w:t>and</w:t>
      </w:r>
      <w:r>
        <w:t xml:space="preserve"> </w:t>
      </w:r>
      <w:r>
        <w:t>Work</w:t>
      </w:r>
      <w:r>
        <w:t xml:space="preserve"> </w:t>
      </w:r>
      <w:r>
        <w:t>Behavior:</w:t>
      </w:r>
      <w:r>
        <w:t xml:space="preserve"> </w:t>
      </w:r>
      <w:r>
        <w:t>Personality</w:t>
      </w:r>
      <w:r>
        <w:t xml:space="preserve"> </w:t>
      </w:r>
      <w:r>
        <w:t>traits,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consientiousness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openess</w:t>
      </w:r>
      <w:r>
        <w:t xml:space="preserve"> </w:t>
      </w:r>
      <w:r>
        <w:t>to</w:t>
      </w:r>
      <w:r>
        <w:t xml:space="preserve"> </w:t>
      </w:r>
      <w:r>
        <w:t>experience,</w:t>
      </w:r>
      <w:r>
        <w:t xml:space="preserve"> </w:t>
      </w:r>
      <w:r>
        <w:t>play</w:t>
      </w:r>
      <w:r>
        <w:t xml:space="preserve"> </w:t>
      </w:r>
      <w:r>
        <w:t>a</w:t>
      </w:r>
      <w:r>
        <w:t xml:space="preserve"> </w:t>
      </w:r>
      <w:r>
        <w:t>significant</w:t>
      </w:r>
      <w:r>
        <w:t xml:space="preserve"> </w:t>
      </w:r>
      <w:r>
        <w:t>role</w:t>
      </w:r>
      <w:r>
        <w:t xml:space="preserve"> </w:t>
      </w:r>
      <w:r>
        <w:t>in</w:t>
      </w:r>
      <w:r>
        <w:t xml:space="preserve"> </w:t>
      </w:r>
      <w:r>
        <w:t>determining</w:t>
      </w:r>
      <w:r>
        <w:t xml:space="preserve"> </w:t>
      </w:r>
      <w:r>
        <w:t>job</w:t>
      </w:r>
      <w:r>
        <w:t xml:space="preserve"> </w:t>
      </w:r>
      <w:r>
        <w:t>suitability</w:t>
      </w:r>
      <w:r>
        <w:t xml:space="preserve"> </w:t>
      </w:r>
      <w:r>
        <w:t>and</w:t>
      </w:r>
      <w:r>
        <w:t xml:space="preserve"> </w:t>
      </w:r>
      <w:r>
        <w:t>performance.</w:t>
      </w:r>
    </w:p>
    <w:p w:rsidR="00A41A48" w:rsidRPr="00D47CCA" w:rsidRDefault="00A41A48" w:rsidP="00A41A48">
      <w:pPr>
        <w:numPr>
          <w:ilvl w:val="0"/>
          <w:numId w:val="2"/>
        </w:numPr>
        <w:rPr>
          <w:rFonts w:asciiTheme="majorBidi" w:hAnsiTheme="majorBidi" w:cstheme="majorBidi"/>
        </w:rPr>
      </w:pPr>
      <w:r>
        <w:t>Attitudes</w:t>
      </w:r>
      <w:r>
        <w:t xml:space="preserve"> </w:t>
      </w:r>
      <w:r>
        <w:t>and</w:t>
      </w:r>
      <w:r>
        <w:t xml:space="preserve"> </w:t>
      </w:r>
      <w:r>
        <w:t>Job</w:t>
      </w:r>
      <w:r>
        <w:t xml:space="preserve"> </w:t>
      </w:r>
      <w:r>
        <w:t>Satisfaction:</w:t>
      </w:r>
      <w:r>
        <w:t xml:space="preserve"> </w:t>
      </w:r>
      <w:r>
        <w:t>Employees'</w:t>
      </w:r>
      <w:r>
        <w:t xml:space="preserve"> </w:t>
      </w:r>
      <w:r>
        <w:t>attitudes</w:t>
      </w:r>
      <w:r>
        <w:t xml:space="preserve"> </w:t>
      </w:r>
      <w:r>
        <w:t>towards</w:t>
      </w:r>
      <w:r>
        <w:t xml:space="preserve"> </w:t>
      </w:r>
      <w:r>
        <w:t>their</w:t>
      </w:r>
      <w:r>
        <w:t xml:space="preserve"> </w:t>
      </w:r>
      <w:r>
        <w:t>job,</w:t>
      </w:r>
      <w:r>
        <w:t xml:space="preserve"> </w:t>
      </w:r>
      <w:r>
        <w:t>colleagues,</w:t>
      </w:r>
      <w:r>
        <w:t xml:space="preserve"> </w:t>
      </w:r>
      <w:r>
        <w:t>and</w:t>
      </w:r>
      <w:r>
        <w:t xml:space="preserve"> </w:t>
      </w:r>
      <w:r>
        <w:t>management</w:t>
      </w:r>
      <w:r>
        <w:t xml:space="preserve"> </w:t>
      </w:r>
      <w:r>
        <w:t>can</w:t>
      </w:r>
      <w:r>
        <w:t xml:space="preserve"> </w:t>
      </w:r>
      <w:r>
        <w:t>profoundly</w:t>
      </w:r>
      <w:r>
        <w:t xml:space="preserve"> </w:t>
      </w:r>
      <w:r>
        <w:t>impact</w:t>
      </w:r>
      <w:r>
        <w:t xml:space="preserve"> </w:t>
      </w:r>
      <w:r>
        <w:rPr>
          <w:color w:val="FF0000"/>
        </w:rPr>
        <w:t>organisational</w:t>
      </w:r>
      <w:r>
        <w:t xml:space="preserve"> </w:t>
      </w:r>
      <w:r>
        <w:t>productivity</w:t>
      </w:r>
      <w:r>
        <w:t xml:space="preserve"> </w:t>
      </w:r>
      <w:r>
        <w:t>and</w:t>
      </w:r>
      <w:r>
        <w:t xml:space="preserve"> </w:t>
      </w:r>
      <w:r>
        <w:t>morale.</w:t>
      </w:r>
    </w:p>
    <w:p w:rsidR="00A41A48" w:rsidRPr="00D47CCA" w:rsidRDefault="00A41A48" w:rsidP="00A41A48">
      <w:pPr>
        <w:numPr>
          <w:ilvl w:val="0"/>
          <w:numId w:val="2"/>
        </w:numPr>
        <w:rPr>
          <w:rFonts w:asciiTheme="majorBidi" w:hAnsiTheme="majorBidi" w:cstheme="majorBidi"/>
        </w:rPr>
      </w:pPr>
      <w:r>
        <w:t>Perception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Workplace:</w:t>
      </w:r>
      <w:r>
        <w:t xml:space="preserve"> </w:t>
      </w:r>
      <w:r>
        <w:t>The</w:t>
      </w:r>
      <w:r>
        <w:t xml:space="preserve"> </w:t>
      </w:r>
      <w:r>
        <w:t>way</w:t>
      </w:r>
      <w:r>
        <w:t xml:space="preserve"> </w:t>
      </w:r>
      <w:r>
        <w:t>individuals</w:t>
      </w:r>
      <w:r>
        <w:t xml:space="preserve"> </w:t>
      </w:r>
      <w:r>
        <w:t>interpret</w:t>
      </w:r>
      <w:r>
        <w:t xml:space="preserve"> </w:t>
      </w:r>
      <w:r>
        <w:t>situations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others's</w:t>
      </w:r>
      <w:r>
        <w:t xml:space="preserve"> </w:t>
      </w:r>
      <w:r>
        <w:t>actions</w:t>
      </w:r>
      <w:r>
        <w:t xml:space="preserve"> </w:t>
      </w:r>
      <w:r>
        <w:t>can</w:t>
      </w:r>
      <w:r>
        <w:t xml:space="preserve"> </w:t>
      </w:r>
      <w:r>
        <w:t>influence</w:t>
      </w:r>
      <w:r>
        <w:t xml:space="preserve"> </w:t>
      </w:r>
      <w:r>
        <w:t>decision-making</w:t>
      </w:r>
      <w:r>
        <w:t xml:space="preserve"> </w:t>
      </w:r>
      <w:r>
        <w:t>and</w:t>
      </w:r>
      <w:r>
        <w:t xml:space="preserve"> </w:t>
      </w:r>
      <w:r>
        <w:t>interpersonal</w:t>
      </w:r>
      <w:r>
        <w:t xml:space="preserve"> </w:t>
      </w:r>
      <w:r>
        <w:t>relationships.</w:t>
      </w:r>
    </w:p>
    <w:p w:rsidR="00AC6BD0" w:rsidRPr="00A41A48" w:rsidRDefault="00A41A48">
      <w:pPr>
        <w:rPr>
          <w:rFonts w:asciiTheme="majorBidi" w:hAnsiTheme="majorBidi" w:cstheme="majorBidi"/>
          <w:b/>
          <w:bCs/>
        </w:rPr>
      </w:pPr>
      <w:r>
        <w:t>2.</w:t>
      </w:r>
      <w:r>
        <w:t xml:space="preserve"> </w:t>
      </w:r>
      <w:r>
        <w:t>Group</w:t>
      </w:r>
      <w:r>
        <w:t xml:space="preserve"> </w:t>
      </w:r>
      <w:r>
        <w:t>Dynamics</w:t>
      </w:r>
    </w:p>
    <w:sectPr w:rsidR="00AC6BD0" w:rsidRPr="00A41A48" w:rsidSect="00AC6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C25E6"/>
    <w:multiLevelType w:val="multilevel"/>
    <w:tmpl w:val="5040F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A876EF"/>
    <w:multiLevelType w:val="multilevel"/>
    <w:tmpl w:val="26BC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41A48"/>
    <w:rsid w:val="00005A75"/>
    <w:rsid w:val="00043C3E"/>
    <w:rsid w:val="000D218E"/>
    <w:rsid w:val="001175FD"/>
    <w:rsid w:val="001D08EB"/>
    <w:rsid w:val="00207ECD"/>
    <w:rsid w:val="00212B77"/>
    <w:rsid w:val="00294451"/>
    <w:rsid w:val="003404F3"/>
    <w:rsid w:val="00366A0D"/>
    <w:rsid w:val="0038537E"/>
    <w:rsid w:val="003B1497"/>
    <w:rsid w:val="00436775"/>
    <w:rsid w:val="00437680"/>
    <w:rsid w:val="004618AC"/>
    <w:rsid w:val="00591555"/>
    <w:rsid w:val="00594690"/>
    <w:rsid w:val="005D55D0"/>
    <w:rsid w:val="005F3B79"/>
    <w:rsid w:val="00622BE5"/>
    <w:rsid w:val="006C3307"/>
    <w:rsid w:val="006E1E45"/>
    <w:rsid w:val="006F7A9F"/>
    <w:rsid w:val="007423CF"/>
    <w:rsid w:val="00760D30"/>
    <w:rsid w:val="00775A3F"/>
    <w:rsid w:val="007D48C9"/>
    <w:rsid w:val="007D5C01"/>
    <w:rsid w:val="00941AD7"/>
    <w:rsid w:val="009A5A8F"/>
    <w:rsid w:val="009D1983"/>
    <w:rsid w:val="00A06273"/>
    <w:rsid w:val="00A12F08"/>
    <w:rsid w:val="00A41A48"/>
    <w:rsid w:val="00A513ED"/>
    <w:rsid w:val="00AC6BD0"/>
    <w:rsid w:val="00B137F1"/>
    <w:rsid w:val="00B47A34"/>
    <w:rsid w:val="00B76DD5"/>
    <w:rsid w:val="00BF2AB9"/>
    <w:rsid w:val="00C14CD0"/>
    <w:rsid w:val="00C45969"/>
    <w:rsid w:val="00CF754A"/>
    <w:rsid w:val="00DA695D"/>
    <w:rsid w:val="00DC4D9E"/>
    <w:rsid w:val="00E44AA5"/>
    <w:rsid w:val="00E76395"/>
    <w:rsid w:val="00ED0EAC"/>
    <w:rsid w:val="00ED21AD"/>
    <w:rsid w:val="00F029AA"/>
    <w:rsid w:val="00F04DB9"/>
    <w:rsid w:val="00F646C2"/>
    <w:rsid w:val="00FA6903"/>
    <w:rsid w:val="00FB2F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0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60D3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F2AB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31</cp:revision>
  <dcterms:created xsi:type="dcterms:W3CDTF">2024-12-06T11:51:00Z</dcterms:created>
  <dcterms:modified xsi:type="dcterms:W3CDTF">2024-12-16T07:47:00Z</dcterms:modified>
</cp:coreProperties>
</file>