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BBF" w:rsidRPr="00602BBF" w:rsidRDefault="000F7CDA" w:rsidP="00602BBF">
      <w:pPr>
        <w:pStyle w:val="Heading1"/>
        <w:jc w:val="center"/>
        <w:rPr>
          <w:lang w:val="en-US"/>
        </w:rPr>
      </w:pPr>
      <w:r>
        <w:rPr>
          <w:lang w:val="en-US"/>
        </w:rPr>
        <w:t>HW</w:t>
      </w:r>
      <w:r w:rsidR="008C090C">
        <w:rPr>
          <w:lang w:val="en-US"/>
        </w:rPr>
        <w:t xml:space="preserve"> tuầ</w:t>
      </w:r>
      <w:r w:rsidR="00D72147">
        <w:rPr>
          <w:lang w:val="en-US"/>
        </w:rPr>
        <w:t>n 0</w:t>
      </w:r>
      <w:r w:rsidR="008C090C">
        <w:rPr>
          <w:lang w:val="en-US"/>
        </w:rPr>
        <w:t>.</w:t>
      </w:r>
      <w:r w:rsidR="00DD05E7">
        <w:rPr>
          <w:lang w:val="en-US"/>
        </w:rPr>
        <w:t>3</w:t>
      </w:r>
    </w:p>
    <w:p w:rsidR="002E4907" w:rsidRPr="002E4907" w:rsidRDefault="002E4907" w:rsidP="002E4907">
      <w:pPr>
        <w:pStyle w:val="Heading2"/>
        <w:rPr>
          <w:color w:val="00B050"/>
          <w:lang w:val="en-US"/>
        </w:rPr>
      </w:pPr>
      <w:r>
        <w:rPr>
          <w:color w:val="00B050"/>
          <w:lang w:val="en-US"/>
        </w:rPr>
        <w:t>Thời gian thực hiện dự án: 3 tuần. Ngày kết thúc nhằm 23h55’ ngày 11/11/2018.</w:t>
      </w:r>
    </w:p>
    <w:p w:rsidR="004C3209" w:rsidRDefault="008C090C" w:rsidP="00DD05E7">
      <w:pPr>
        <w:pStyle w:val="Heading2"/>
        <w:rPr>
          <w:color w:val="FF0000"/>
          <w:lang w:val="en-US"/>
        </w:rPr>
      </w:pPr>
      <w:r w:rsidRPr="008C090C">
        <w:rPr>
          <w:color w:val="FF0000"/>
          <w:lang w:val="en-US"/>
        </w:rPr>
        <w:t>Nội dung</w:t>
      </w:r>
      <w:r w:rsidR="00DD05E7">
        <w:rPr>
          <w:color w:val="FF0000"/>
          <w:lang w:val="en-US"/>
        </w:rPr>
        <w:t>:</w:t>
      </w:r>
    </w:p>
    <w:p w:rsidR="00DD05E7" w:rsidRDefault="00DD05E7" w:rsidP="00DD05E7">
      <w:pPr>
        <w:rPr>
          <w:lang w:val="en-US"/>
        </w:rPr>
      </w:pPr>
      <w:r>
        <w:rPr>
          <w:lang w:val="en-US"/>
        </w:rPr>
        <w:t xml:space="preserve">Việt chương trình quản lý sinh viên trên </w:t>
      </w:r>
      <w:r w:rsidRPr="00DD05E7">
        <w:rPr>
          <w:lang w:val="en-US"/>
        </w:rPr>
        <w:t>console</w:t>
      </w:r>
      <w:r>
        <w:rPr>
          <w:lang w:val="en-US"/>
        </w:rPr>
        <w:t xml:space="preserve">. </w:t>
      </w:r>
    </w:p>
    <w:p w:rsidR="00DD05E7" w:rsidRPr="006812A0" w:rsidRDefault="00DD05E7" w:rsidP="006812A0">
      <w:pPr>
        <w:pStyle w:val="ListParagraph"/>
        <w:numPr>
          <w:ilvl w:val="0"/>
          <w:numId w:val="25"/>
        </w:numPr>
        <w:rPr>
          <w:i/>
          <w:color w:val="FF0000"/>
          <w:lang w:val="en-US"/>
        </w:rPr>
      </w:pPr>
      <w:r w:rsidRPr="006812A0">
        <w:rPr>
          <w:i/>
          <w:color w:val="FF0000"/>
          <w:lang w:val="en-US"/>
        </w:rPr>
        <w:t>Biết lược đồ CSDL do Design cung cấp như sau:</w:t>
      </w:r>
    </w:p>
    <w:p w:rsidR="00DD05E7" w:rsidRDefault="00DD05E7" w:rsidP="00DD05E7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A05117" wp14:editId="7553D391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495925" cy="4010025"/>
            <wp:effectExtent l="19050" t="0" r="9525" b="0"/>
            <wp:wrapSquare wrapText="bothSides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5E7" w:rsidRPr="006812A0" w:rsidRDefault="00DD05E7" w:rsidP="006812A0">
      <w:pPr>
        <w:pStyle w:val="ListParagraph"/>
        <w:numPr>
          <w:ilvl w:val="0"/>
          <w:numId w:val="24"/>
        </w:numPr>
        <w:rPr>
          <w:color w:val="FF0000"/>
          <w:lang w:val="en-US"/>
        </w:rPr>
      </w:pPr>
      <w:r w:rsidRPr="006812A0">
        <w:rPr>
          <w:color w:val="FF0000"/>
          <w:lang w:val="en-US"/>
        </w:rPr>
        <w:t>Yêu cầu của khác hàng do BA thu thập gồm có các chức năng:</w:t>
      </w:r>
    </w:p>
    <w:p w:rsidR="006812A0" w:rsidRDefault="006812A0" w:rsidP="00DD05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Nhập thông tin cho các đối tượng.</w:t>
      </w:r>
    </w:p>
    <w:p w:rsidR="00DD05E7" w:rsidRDefault="00DD05E7" w:rsidP="00DD05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Sinh viên có thể xem bảng điểm của mình </w:t>
      </w:r>
      <w:r w:rsidR="006812A0">
        <w:rPr>
          <w:lang w:val="en-US"/>
        </w:rPr>
        <w:t>thông qua MASV.</w:t>
      </w:r>
    </w:p>
    <w:p w:rsidR="006812A0" w:rsidRDefault="006812A0" w:rsidP="00DD05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Ban giám hiệu có thể rút ra danh sách 10 sinh viên, gồm: MASV; TENSV;  có tổng điểm cao theo năm học (</w:t>
      </w:r>
      <w:r w:rsidRPr="006812A0">
        <w:rPr>
          <w:i/>
          <w:lang w:val="en-US"/>
        </w:rPr>
        <w:t>Ban giám hiệu nhập vào từ bàn phím</w:t>
      </w:r>
      <w:r>
        <w:rPr>
          <w:lang w:val="en-US"/>
        </w:rPr>
        <w:t>) để lập danh sách khen thưởng.</w:t>
      </w:r>
    </w:p>
    <w:p w:rsidR="006812A0" w:rsidRDefault="006812A0" w:rsidP="006812A0">
      <w:pPr>
        <w:pStyle w:val="ListParagraph"/>
        <w:rPr>
          <w:lang w:val="en-US"/>
        </w:rPr>
      </w:pPr>
    </w:p>
    <w:p w:rsidR="006812A0" w:rsidRPr="006812A0" w:rsidRDefault="006812A0" w:rsidP="006812A0">
      <w:pPr>
        <w:pStyle w:val="ListParagraph"/>
        <w:numPr>
          <w:ilvl w:val="0"/>
          <w:numId w:val="23"/>
        </w:numPr>
        <w:rPr>
          <w:i/>
          <w:color w:val="FF0000"/>
          <w:lang w:val="en-US"/>
        </w:rPr>
      </w:pPr>
      <w:r w:rsidRPr="006812A0">
        <w:rPr>
          <w:i/>
          <w:color w:val="FF0000"/>
          <w:lang w:val="en-US"/>
        </w:rPr>
        <w:t>Yêu cầu hệ thống QA yêu cầu:</w:t>
      </w:r>
    </w:p>
    <w:p w:rsidR="006812A0" w:rsidRDefault="006812A0" w:rsidP="006812A0">
      <w:pPr>
        <w:rPr>
          <w:lang w:val="en-US"/>
        </w:rPr>
      </w:pPr>
      <w:r w:rsidRPr="006812A0">
        <w:rPr>
          <w:lang w:val="en-US"/>
        </w:rPr>
        <w:t>1.</w:t>
      </w:r>
      <w:r>
        <w:rPr>
          <w:lang w:val="en-US"/>
        </w:rPr>
        <w:t xml:space="preserve"> Tổ chức 3 file.</w:t>
      </w:r>
    </w:p>
    <w:p w:rsidR="006812A0" w:rsidRDefault="006812A0" w:rsidP="006812A0">
      <w:pPr>
        <w:rPr>
          <w:lang w:val="en-US"/>
        </w:rPr>
      </w:pPr>
      <w:r>
        <w:rPr>
          <w:lang w:val="en-US"/>
        </w:rPr>
        <w:t>2. Viết chức năng thành các hàm đề tiện cho việc mở rộng và nâng cấp sau này.</w:t>
      </w:r>
    </w:p>
    <w:p w:rsidR="006812A0" w:rsidRDefault="006812A0" w:rsidP="006812A0">
      <w:pPr>
        <w:rPr>
          <w:lang w:val="en-US"/>
        </w:rPr>
      </w:pPr>
      <w:r>
        <w:rPr>
          <w:lang w:val="en-US"/>
        </w:rPr>
        <w:t>3. Có Menu command line.</w:t>
      </w:r>
    </w:p>
    <w:p w:rsidR="006812A0" w:rsidRDefault="006812A0" w:rsidP="006812A0">
      <w:pPr>
        <w:rPr>
          <w:lang w:val="en-US"/>
        </w:rPr>
      </w:pPr>
      <w:r>
        <w:rPr>
          <w:lang w:val="en-US"/>
        </w:rPr>
        <w:lastRenderedPageBreak/>
        <w:t>4. Thiết kế hợp lý và thông tin hiện thị không được trùng lắp sau mỗi lần thực hiện xong 1 chức năng</w:t>
      </w:r>
    </w:p>
    <w:p w:rsidR="006812A0" w:rsidRDefault="006812A0" w:rsidP="006812A0">
      <w:pPr>
        <w:pStyle w:val="ListParagraph"/>
        <w:numPr>
          <w:ilvl w:val="0"/>
          <w:numId w:val="26"/>
        </w:numPr>
        <w:rPr>
          <w:i/>
          <w:color w:val="0070C0"/>
          <w:lang w:val="en-US"/>
        </w:rPr>
      </w:pPr>
      <w:r w:rsidRPr="006812A0">
        <w:rPr>
          <w:i/>
          <w:color w:val="0070C0"/>
          <w:lang w:val="en-US"/>
        </w:rPr>
        <w:t>Tham khảo qua chương trình Demo do Technical Architect</w:t>
      </w:r>
      <w:r>
        <w:rPr>
          <w:i/>
          <w:color w:val="0070C0"/>
          <w:lang w:val="en-US"/>
        </w:rPr>
        <w:t>.</w:t>
      </w:r>
    </w:p>
    <w:p w:rsidR="006812A0" w:rsidRPr="006812A0" w:rsidRDefault="00B5642C" w:rsidP="006812A0">
      <w:pPr>
        <w:rPr>
          <w:lang w:val="en-US"/>
        </w:rPr>
      </w:pPr>
      <w:r>
        <w:rPr>
          <w:lang w:val="en-US"/>
        </w:rPr>
        <w:t>Link gửi kèm trong thông báo</w:t>
      </w:r>
      <w:r w:rsidR="006812A0">
        <w:rPr>
          <w:lang w:val="en-US"/>
        </w:rPr>
        <w:t>.</w:t>
      </w:r>
      <w:bookmarkStart w:id="0" w:name="_GoBack"/>
      <w:bookmarkEnd w:id="0"/>
    </w:p>
    <w:sectPr w:rsidR="006812A0" w:rsidRPr="006812A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5B1" w:rsidRDefault="00C755B1" w:rsidP="008C090C">
      <w:pPr>
        <w:spacing w:after="0" w:line="240" w:lineRule="auto"/>
      </w:pPr>
      <w:r>
        <w:separator/>
      </w:r>
    </w:p>
  </w:endnote>
  <w:endnote w:type="continuationSeparator" w:id="0">
    <w:p w:rsidR="00C755B1" w:rsidRDefault="00C755B1" w:rsidP="008C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4796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090C" w:rsidRDefault="008C09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6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090C" w:rsidRDefault="008C0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5B1" w:rsidRDefault="00C755B1" w:rsidP="008C090C">
      <w:pPr>
        <w:spacing w:after="0" w:line="240" w:lineRule="auto"/>
      </w:pPr>
      <w:r>
        <w:separator/>
      </w:r>
    </w:p>
  </w:footnote>
  <w:footnote w:type="continuationSeparator" w:id="0">
    <w:p w:rsidR="00C755B1" w:rsidRDefault="00C755B1" w:rsidP="008C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6AA" w:rsidRPr="008C090C" w:rsidRDefault="00C369B7" w:rsidP="008C090C">
    <w:pPr>
      <w:pStyle w:val="HeaderFooter"/>
      <w:rPr>
        <w:lang w:val="en-US"/>
      </w:rPr>
    </w:pPr>
    <w:r>
      <w:rPr>
        <w:lang w:val="en-US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314"/>
    <w:multiLevelType w:val="hybridMultilevel"/>
    <w:tmpl w:val="165AEF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4E18"/>
    <w:multiLevelType w:val="hybridMultilevel"/>
    <w:tmpl w:val="56DEDE0A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E29"/>
    <w:multiLevelType w:val="hybridMultilevel"/>
    <w:tmpl w:val="6B46B7F0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76F6"/>
    <w:multiLevelType w:val="hybridMultilevel"/>
    <w:tmpl w:val="351CE868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6E1"/>
    <w:multiLevelType w:val="hybridMultilevel"/>
    <w:tmpl w:val="1D86F7D6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19C4"/>
    <w:multiLevelType w:val="hybridMultilevel"/>
    <w:tmpl w:val="34DEA5FC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B3551"/>
    <w:multiLevelType w:val="hybridMultilevel"/>
    <w:tmpl w:val="29C275EA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E92F14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441BF"/>
    <w:multiLevelType w:val="hybridMultilevel"/>
    <w:tmpl w:val="47E8E2E0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4084D"/>
    <w:multiLevelType w:val="hybridMultilevel"/>
    <w:tmpl w:val="48C8971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35E0C"/>
    <w:multiLevelType w:val="hybridMultilevel"/>
    <w:tmpl w:val="B8E856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F5F6B"/>
    <w:multiLevelType w:val="hybridMultilevel"/>
    <w:tmpl w:val="A120DF0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0EB3"/>
    <w:multiLevelType w:val="hybridMultilevel"/>
    <w:tmpl w:val="9C1676FA"/>
    <w:lvl w:ilvl="0" w:tplc="49B65E2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1012B7"/>
    <w:multiLevelType w:val="hybridMultilevel"/>
    <w:tmpl w:val="A9AE0F70"/>
    <w:lvl w:ilvl="0" w:tplc="8032A2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3E115A0F"/>
    <w:multiLevelType w:val="hybridMultilevel"/>
    <w:tmpl w:val="5F0CCB90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43082"/>
    <w:multiLevelType w:val="hybridMultilevel"/>
    <w:tmpl w:val="62FCB8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0C91"/>
    <w:multiLevelType w:val="hybridMultilevel"/>
    <w:tmpl w:val="A41A2290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C81CD9"/>
    <w:multiLevelType w:val="hybridMultilevel"/>
    <w:tmpl w:val="E93AD58C"/>
    <w:lvl w:ilvl="0" w:tplc="E0746F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776A5"/>
    <w:multiLevelType w:val="hybridMultilevel"/>
    <w:tmpl w:val="D006096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27550"/>
    <w:multiLevelType w:val="hybridMultilevel"/>
    <w:tmpl w:val="896C7BEC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C06A3"/>
    <w:multiLevelType w:val="hybridMultilevel"/>
    <w:tmpl w:val="8BB8A15C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17A7C"/>
    <w:multiLevelType w:val="hybridMultilevel"/>
    <w:tmpl w:val="015EB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92C83"/>
    <w:multiLevelType w:val="hybridMultilevel"/>
    <w:tmpl w:val="B5122B06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E10CD1"/>
    <w:multiLevelType w:val="hybridMultilevel"/>
    <w:tmpl w:val="E3804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9248C"/>
    <w:multiLevelType w:val="hybridMultilevel"/>
    <w:tmpl w:val="EFCAB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6F6542"/>
    <w:multiLevelType w:val="hybridMultilevel"/>
    <w:tmpl w:val="BB8223B8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E92F14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471A18"/>
    <w:multiLevelType w:val="hybridMultilevel"/>
    <w:tmpl w:val="FF0AD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22"/>
  </w:num>
  <w:num w:numId="5">
    <w:abstractNumId w:val="9"/>
  </w:num>
  <w:num w:numId="6">
    <w:abstractNumId w:val="10"/>
  </w:num>
  <w:num w:numId="7">
    <w:abstractNumId w:val="14"/>
  </w:num>
  <w:num w:numId="8">
    <w:abstractNumId w:val="4"/>
  </w:num>
  <w:num w:numId="9">
    <w:abstractNumId w:val="3"/>
  </w:num>
  <w:num w:numId="10">
    <w:abstractNumId w:val="0"/>
  </w:num>
  <w:num w:numId="11">
    <w:abstractNumId w:val="11"/>
  </w:num>
  <w:num w:numId="12">
    <w:abstractNumId w:val="16"/>
  </w:num>
  <w:num w:numId="13">
    <w:abstractNumId w:val="23"/>
  </w:num>
  <w:num w:numId="14">
    <w:abstractNumId w:val="7"/>
  </w:num>
  <w:num w:numId="15">
    <w:abstractNumId w:val="20"/>
  </w:num>
  <w:num w:numId="16">
    <w:abstractNumId w:val="13"/>
  </w:num>
  <w:num w:numId="17">
    <w:abstractNumId w:val="1"/>
  </w:num>
  <w:num w:numId="18">
    <w:abstractNumId w:val="2"/>
  </w:num>
  <w:num w:numId="19">
    <w:abstractNumId w:val="25"/>
  </w:num>
  <w:num w:numId="20">
    <w:abstractNumId w:val="17"/>
  </w:num>
  <w:num w:numId="21">
    <w:abstractNumId w:val="6"/>
  </w:num>
  <w:num w:numId="22">
    <w:abstractNumId w:val="24"/>
  </w:num>
  <w:num w:numId="23">
    <w:abstractNumId w:val="21"/>
  </w:num>
  <w:num w:numId="24">
    <w:abstractNumId w:val="15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19"/>
    <w:rsid w:val="0007486F"/>
    <w:rsid w:val="000F7CDA"/>
    <w:rsid w:val="00167663"/>
    <w:rsid w:val="001E4FF9"/>
    <w:rsid w:val="00231996"/>
    <w:rsid w:val="00241553"/>
    <w:rsid w:val="0028574B"/>
    <w:rsid w:val="002959EA"/>
    <w:rsid w:val="002E4907"/>
    <w:rsid w:val="00400065"/>
    <w:rsid w:val="004A073A"/>
    <w:rsid w:val="004B1E9F"/>
    <w:rsid w:val="004C3209"/>
    <w:rsid w:val="004C33E8"/>
    <w:rsid w:val="00506FD0"/>
    <w:rsid w:val="005241EC"/>
    <w:rsid w:val="00602BBF"/>
    <w:rsid w:val="006669F0"/>
    <w:rsid w:val="006812A0"/>
    <w:rsid w:val="00691A74"/>
    <w:rsid w:val="006D0635"/>
    <w:rsid w:val="007020C7"/>
    <w:rsid w:val="00705BC9"/>
    <w:rsid w:val="007C11BC"/>
    <w:rsid w:val="007D2F94"/>
    <w:rsid w:val="008A1AF1"/>
    <w:rsid w:val="008C090C"/>
    <w:rsid w:val="009246FF"/>
    <w:rsid w:val="009270D8"/>
    <w:rsid w:val="009536AA"/>
    <w:rsid w:val="00B5642C"/>
    <w:rsid w:val="00B90E0B"/>
    <w:rsid w:val="00BB1119"/>
    <w:rsid w:val="00C369B7"/>
    <w:rsid w:val="00C42CE5"/>
    <w:rsid w:val="00C672B4"/>
    <w:rsid w:val="00C755B1"/>
    <w:rsid w:val="00C8015A"/>
    <w:rsid w:val="00C95F63"/>
    <w:rsid w:val="00CB68A1"/>
    <w:rsid w:val="00CE79CF"/>
    <w:rsid w:val="00D05F00"/>
    <w:rsid w:val="00D35221"/>
    <w:rsid w:val="00D37D00"/>
    <w:rsid w:val="00D57639"/>
    <w:rsid w:val="00D72147"/>
    <w:rsid w:val="00DD05E7"/>
    <w:rsid w:val="00EF18F5"/>
    <w:rsid w:val="00F1444A"/>
    <w:rsid w:val="00F21892"/>
    <w:rsid w:val="00F576E6"/>
    <w:rsid w:val="00F6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82A37"/>
  <w15:chartTrackingRefBased/>
  <w15:docId w15:val="{8349F85D-69FE-4486-B1CA-E6808B0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E9F"/>
    <w:pPr>
      <w:spacing w:after="120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styleId="ListParagraph">
    <w:name w:val="List Paragraph"/>
    <w:basedOn w:val="Normal"/>
    <w:uiPriority w:val="34"/>
    <w:qFormat/>
    <w:rsid w:val="008C0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Hoàng Khuê</cp:lastModifiedBy>
  <cp:revision>25</cp:revision>
  <dcterms:created xsi:type="dcterms:W3CDTF">2016-10-27T19:30:00Z</dcterms:created>
  <dcterms:modified xsi:type="dcterms:W3CDTF">2018-10-22T16:54:00Z</dcterms:modified>
</cp:coreProperties>
</file>