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left" w:pos="0"/>
        </w:tabs>
        <w:spacing w:before="156" w:beforeLines="50" w:beforeAutospacing="0" w:after="156" w:afterLines="50" w:afterAutospacing="0" w:line="240" w:lineRule="auto"/>
        <w:ind w:leftChars="0"/>
        <w:jc w:val="center"/>
        <w:rPr>
          <w:rFonts w:hint="eastAsia" w:ascii="黑体" w:hAnsi="黑体" w:eastAsia="黑体" w:cs="黑体"/>
          <w:b w:val="0"/>
          <w:bCs w:val="0"/>
          <w:sz w:val="32"/>
          <w:szCs w:val="4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44"/>
          <w:lang w:val="en-US" w:eastAsia="zh-CN"/>
        </w:rPr>
        <w:t>管控系统自动化部署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运行脚本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在本地的ubuntu或debain系统执行fastdeploy.sh脚本，根据提示输入信息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修改系统访问端口。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此端口为web服务开放端口，可自定义修改，如下图所示：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002530" cy="1675765"/>
            <wp:effectExtent l="0" t="0" r="11430" b="6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输入服务器ip，用户名，密码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配置ssh无密码登录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下载镜像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创建并启动容器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检查项目部署情况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安装Fastadmin框架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访问http://pub_ip:your_port/install.php安装fastadmin,数据库密码为123456。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黑体" w:hAnsi="黑体" w:eastAsia="黑体" w:cs="黑体"/>
          <w:b w:val="0"/>
          <w:bCs/>
          <w:kern w:val="44"/>
          <w:sz w:val="30"/>
          <w:szCs w:val="30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44"/>
          <w:sz w:val="30"/>
          <w:szCs w:val="30"/>
          <w:lang w:val="en-US" w:eastAsia="zh-CN" w:bidi="ar-SA"/>
        </w:rPr>
        <w:t>导入数据库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进入插件管理，安装数据库管理插件database.zip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0975" cy="2487930"/>
            <wp:effectExtent l="0" t="0" r="12065" b="1143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复制tr_sch.sql中的内容粘贴至输入框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64785" cy="2431415"/>
            <wp:effectExtent l="0" t="0" r="8255" b="698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执行导入操作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30"/>
          <w:szCs w:val="30"/>
          <w:lang w:val="en-US" w:eastAsia="zh-CN"/>
        </w:rPr>
        <w:t>安装管控系统插件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firstLine="480" w:firstLineChars="200"/>
        <w:textAlignment w:val="auto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进入插件管理，选择tincui.zip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1EA047"/>
    <w:multiLevelType w:val="singleLevel"/>
    <w:tmpl w:val="AF1EA04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4NjEwMmIzYjdlNjk2MGI4OWZlYzc1YWRjNTAwMjgifQ=="/>
    <w:docVar w:name="KSO_WPS_MARK_KEY" w:val="8e9f68b2-080f-4081-8dcb-d7742565ea29"/>
  </w:docVars>
  <w:rsids>
    <w:rsidRoot w:val="6DF45C3E"/>
    <w:rsid w:val="51C2370D"/>
    <w:rsid w:val="6DF4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245</Characters>
  <Lines>0</Lines>
  <Paragraphs>0</Paragraphs>
  <TotalTime>21</TotalTime>
  <ScaleCrop>false</ScaleCrop>
  <LinksUpToDate>false</LinksUpToDate>
  <CharactersWithSpaces>245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2025-06-08T05:42:00Z</dcterms:created>
  <dc:creator>凯文</dc:creator>
  <cp:lastModifiedBy>凯文</cp:lastModifiedBy>
  <dcterms:modified xsi:type="dcterms:W3CDTF">2025-06-09T04:36:13Z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6176D9A2768B4A9AA5D577BE5A5FB34D_11</vt:lpwstr>
  </property>
</Properties>
</file>