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EB" w:rsidRDefault="009F57EB">
      <w:bookmarkStart w:id="0" w:name="_GoBack"/>
      <w:bookmarkEnd w:id="0"/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.列出至少有三个员工的所有部门和部门信息。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d.*,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ed.count</w:t>
      </w:r>
      <w:proofErr w:type="spellEnd"/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dept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d,(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 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deptno,COUNT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) count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GROUP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BY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HAVING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COUNT(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)&gt;3)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ed</w:t>
      </w:r>
      <w:proofErr w:type="spellEnd"/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ed.deptno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5303D1" w:rsidRPr="005303D1" w:rsidRDefault="005303D1" w:rsidP="007F49F0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.列出受雇日期早于直接上级的所有员工的编号，姓名，部门名称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 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e.ename,e.empno,d.dname</w:t>
      </w:r>
      <w:proofErr w:type="spellEnd"/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 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e,emp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m,dept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 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e.mgr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m.empno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AND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AND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e.hiredate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m.hiredate</w:t>
      </w:r>
      <w:proofErr w:type="spellEnd"/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 ;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Consolas" w:eastAsia="宋体" w:hAnsi="Consolas" w:cs="宋体"/>
          <w:color w:val="333333"/>
          <w:kern w:val="0"/>
          <w:szCs w:val="21"/>
        </w:rPr>
        <w:t>  </w:t>
      </w: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.列出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职位为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“CLERK”的姓名和部门名称，部门人数：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e.ename,d.dname,ed.cou</w:t>
      </w:r>
      <w:proofErr w:type="spellEnd"/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e,dept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d,(SELECT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deptno,COUNT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cou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GROUP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BY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ed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AND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job='CLERK'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AND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ed.deptno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5303D1" w:rsidRPr="005303D1" w:rsidRDefault="005303D1" w:rsidP="007F49F0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4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.列出和“SCOTT”从事相同工作的所有员工及部门名称：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·SCOTT从事的工作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job 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ename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='SCOTT';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·做子查询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e.*,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d.dname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e,dept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e.job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=(SELECT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job 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ename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='SCOTT')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AND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·以上的结果存在SCOTT，应该去掉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e.*,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d.dname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e,dept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e.job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=(SELECT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job 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ename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='SCOTT')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AND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AND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e.ename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!='SCOTT';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5303D1" w:rsidRPr="005303D1" w:rsidRDefault="005303D1" w:rsidP="007F49F0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5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.列出每个部门工作的员工数量、平均工资和平均服务期限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（单位为年）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·每个部门工作的员工数量：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d.dname,COUNT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e.empno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e,dept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d.deptno</w:t>
      </w:r>
      <w:proofErr w:type="spellEnd"/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GROUP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BY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d.dname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·求出平均工资和服务年限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d.dname,COUNT(e.empno),AVG(sal),AVG(MONTHS_BETWEEN(sysdate,hiredate)/12) 年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e,dept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e.deptno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d.deptno</w:t>
      </w:r>
      <w:proofErr w:type="spellEnd"/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GROUP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BY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d.dname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6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、列出各个部门的MANAGER 的最低薪金：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·求出各个部门MANAGER的工资，按照部门分组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SELECT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deptno,MIN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sal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) FROM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emp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WHERE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job='MANAGER'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GROUP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BY</w:t>
      </w:r>
      <w:r w:rsidRPr="005303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deptno</w:t>
      </w:r>
      <w:proofErr w:type="spellEnd"/>
      <w:r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5303D1" w:rsidRPr="005303D1" w:rsidRDefault="005303D1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03D1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5303D1" w:rsidRPr="005303D1" w:rsidRDefault="007F49F0" w:rsidP="005303D1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7</w:t>
      </w:r>
      <w:r w:rsidR="005303D1" w:rsidRPr="005303D1">
        <w:rPr>
          <w:rFonts w:ascii="宋体" w:eastAsia="宋体" w:hAnsi="宋体" w:cs="宋体"/>
          <w:color w:val="333333"/>
          <w:kern w:val="0"/>
          <w:sz w:val="24"/>
          <w:szCs w:val="24"/>
        </w:rPr>
        <w:t>、给任职日期超过10年的人加薪10%；</w:t>
      </w:r>
    </w:p>
    <w:p w:rsidR="005303D1" w:rsidRDefault="005303D1">
      <w:pPr>
        <w:rPr>
          <w:rFonts w:hint="eastAsia"/>
        </w:rPr>
      </w:pPr>
    </w:p>
    <w:sectPr w:rsidR="0053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D1"/>
    <w:rsid w:val="00005588"/>
    <w:rsid w:val="003E2ED1"/>
    <w:rsid w:val="005303D1"/>
    <w:rsid w:val="007F49F0"/>
    <w:rsid w:val="00871EE8"/>
    <w:rsid w:val="009F57EB"/>
    <w:rsid w:val="00CC317B"/>
    <w:rsid w:val="00E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4EF4"/>
  <w15:chartTrackingRefBased/>
  <w15:docId w15:val="{602A5AAC-EA59-48BD-9407-87013762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303D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F4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8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</dc:creator>
  <cp:keywords/>
  <dc:description/>
  <cp:lastModifiedBy>syl</cp:lastModifiedBy>
  <cp:revision>4</cp:revision>
  <dcterms:created xsi:type="dcterms:W3CDTF">2017-01-09T13:01:00Z</dcterms:created>
  <dcterms:modified xsi:type="dcterms:W3CDTF">2017-01-09T13:08:00Z</dcterms:modified>
</cp:coreProperties>
</file>