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小组分工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组长：李炳泉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组员：郑科科，何佰泳</w:t>
      </w:r>
    </w:p>
    <w:p>
      <w:pPr>
        <w:rPr>
          <w:rFonts w:hint="eastAsia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李炳泉：数据库，</w:t>
      </w:r>
      <w:r>
        <w:rPr>
          <w:rFonts w:hint="eastAsia"/>
          <w:sz w:val="32"/>
          <w:szCs w:val="32"/>
          <w:lang w:val="en-US" w:eastAsia="zh-CN"/>
        </w:rPr>
        <w:t>大部分</w:t>
      </w:r>
      <w:r>
        <w:rPr>
          <w:rFonts w:hint="eastAsia"/>
          <w:sz w:val="32"/>
          <w:szCs w:val="32"/>
        </w:rPr>
        <w:t>前后端接口，前端页面设计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郑科科：前端页面设计，首页前后端接口，商品前后端接口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接口文档，前端页面功能</w:t>
      </w:r>
      <w:bookmarkStart w:id="0" w:name="_GoBack"/>
      <w:bookmarkEnd w:id="0"/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何佰泳：购物车页面推荐的前后端接口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B3"/>
    <w:rsid w:val="0018061D"/>
    <w:rsid w:val="0091342B"/>
    <w:rsid w:val="00CB1EB3"/>
    <w:rsid w:val="096A65BC"/>
    <w:rsid w:val="10167F68"/>
    <w:rsid w:val="6970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77</Characters>
  <Lines>1</Lines>
  <Paragraphs>1</Paragraphs>
  <TotalTime>29</TotalTime>
  <ScaleCrop>false</ScaleCrop>
  <LinksUpToDate>false</LinksUpToDate>
  <CharactersWithSpaces>89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2021-12-09T04:31:00Z</dcterms:created>
  <dc:creator>炳泉 李</dc:creator>
  <cp:lastModifiedBy>ASZI</cp:lastModifiedBy>
  <dcterms:modified xsi:type="dcterms:W3CDTF">2021-12-16T07:47:59Z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5B51888896A6400483CBA47E7F3A7A29</vt:lpwstr>
  </property>
</Properties>
</file>