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8E75" w14:textId="3D1085D5" w:rsidR="00196941" w:rsidRDefault="00272206">
      <w:pPr>
        <w:rPr>
          <w:rFonts w:ascii="Times New Roman" w:hAnsi="Times New Roman" w:cs="Times New Roman"/>
          <w:b/>
          <w:bCs/>
          <w:sz w:val="40"/>
          <w:szCs w:val="40"/>
        </w:rPr>
      </w:pPr>
      <w:r w:rsidRPr="00272206">
        <w:rPr>
          <w:rFonts w:ascii="Times New Roman" w:hAnsi="Times New Roman" w:cs="Times New Roman"/>
          <w:b/>
          <w:bCs/>
          <w:sz w:val="40"/>
          <w:szCs w:val="40"/>
        </w:rPr>
        <w:t>REQUIREMENTS:</w:t>
      </w:r>
    </w:p>
    <w:p w14:paraId="3DEB1073" w14:textId="7DE2DDF8" w:rsidR="00272206" w:rsidRDefault="00272206">
      <w:pPr>
        <w:rPr>
          <w:rFonts w:ascii="Times New Roman" w:hAnsi="Times New Roman" w:cs="Times New Roman"/>
          <w:b/>
          <w:bCs/>
          <w:sz w:val="40"/>
          <w:szCs w:val="40"/>
        </w:rPr>
      </w:pPr>
    </w:p>
    <w:p w14:paraId="4C64ED90" w14:textId="7C23973A" w:rsidR="00272206" w:rsidRPr="00272206" w:rsidRDefault="00272206" w:rsidP="00272206">
      <w:pPr>
        <w:rPr>
          <w:rFonts w:ascii="Times New Roman" w:hAnsi="Times New Roman" w:cs="Times New Roman"/>
          <w:b/>
          <w:bCs/>
          <w:sz w:val="40"/>
          <w:szCs w:val="40"/>
        </w:rPr>
      </w:pPr>
      <w:r w:rsidRPr="00272206">
        <w:rPr>
          <w:rFonts w:ascii="Times New Roman" w:hAnsi="Times New Roman" w:cs="Times New Roman"/>
          <w:b/>
          <w:bCs/>
          <w:sz w:val="40"/>
          <w:szCs w:val="40"/>
        </w:rPr>
        <w:t>Theory</w:t>
      </w:r>
      <w:r>
        <w:rPr>
          <w:rFonts w:ascii="Times New Roman" w:hAnsi="Times New Roman" w:cs="Times New Roman"/>
          <w:b/>
          <w:bCs/>
          <w:sz w:val="40"/>
          <w:szCs w:val="40"/>
        </w:rPr>
        <w:t>:</w:t>
      </w:r>
    </w:p>
    <w:p w14:paraId="036A7D44" w14:textId="7FA85EB2" w:rsidR="00272206" w:rsidRDefault="00272206" w:rsidP="00272206">
      <w:pPr>
        <w:rPr>
          <w:rFonts w:ascii="Times New Roman" w:hAnsi="Times New Roman" w:cs="Times New Roman"/>
          <w:sz w:val="32"/>
          <w:szCs w:val="32"/>
        </w:rPr>
      </w:pPr>
      <w:r w:rsidRPr="00272206">
        <w:rPr>
          <w:rFonts w:ascii="Times New Roman" w:hAnsi="Times New Roman" w:cs="Times New Roman"/>
          <w:sz w:val="32"/>
          <w:szCs w:val="32"/>
        </w:rPr>
        <w:t xml:space="preserve">  The heat control system is basically used to control the temperature inside a car. Whenever the user or driver gets seated inside the car, the button sensor gets activated. After that, the user gets access to turn on the heater. The temperature sensor monitors the temperature and sends the analog value to the microcontroller. The microcontroller processes the analog input of the temperature sensor and outputs a temperature value through serial communication. All the activities of the control system are performed on the microcontroller, Atmega328.</w:t>
      </w:r>
    </w:p>
    <w:p w14:paraId="7945D5A3" w14:textId="0721BB8A" w:rsidR="00272206" w:rsidRDefault="00272206" w:rsidP="00272206">
      <w:pPr>
        <w:rPr>
          <w:rFonts w:ascii="Times New Roman" w:hAnsi="Times New Roman" w:cs="Times New Roman"/>
          <w:sz w:val="32"/>
          <w:szCs w:val="32"/>
        </w:rPr>
      </w:pPr>
    </w:p>
    <w:p w14:paraId="34245136" w14:textId="59BC4A06" w:rsidR="00272206" w:rsidRPr="00272206" w:rsidRDefault="00272206" w:rsidP="00272206">
      <w:pPr>
        <w:rPr>
          <w:rFonts w:ascii="Times New Roman" w:hAnsi="Times New Roman" w:cs="Times New Roman"/>
          <w:b/>
          <w:bCs/>
          <w:sz w:val="32"/>
          <w:szCs w:val="32"/>
        </w:rPr>
      </w:pPr>
      <w:r w:rsidRPr="00272206">
        <w:rPr>
          <w:rFonts w:ascii="Times New Roman" w:hAnsi="Times New Roman" w:cs="Times New Roman"/>
          <w:b/>
          <w:bCs/>
          <w:sz w:val="32"/>
          <w:szCs w:val="32"/>
        </w:rPr>
        <w:t>Functions:</w:t>
      </w:r>
    </w:p>
    <w:p w14:paraId="53CDC5F4" w14:textId="75C39BD9" w:rsidR="00272206" w:rsidRPr="00395DF8" w:rsidRDefault="00272206" w:rsidP="00395DF8">
      <w:pPr>
        <w:pStyle w:val="ListParagraph"/>
        <w:numPr>
          <w:ilvl w:val="0"/>
          <w:numId w:val="6"/>
        </w:numPr>
        <w:rPr>
          <w:rFonts w:ascii="Times New Roman" w:hAnsi="Times New Roman" w:cs="Times New Roman"/>
          <w:sz w:val="32"/>
          <w:szCs w:val="32"/>
        </w:rPr>
      </w:pPr>
      <w:r w:rsidRPr="00395DF8">
        <w:rPr>
          <w:rFonts w:ascii="Times New Roman" w:hAnsi="Times New Roman" w:cs="Times New Roman"/>
          <w:sz w:val="32"/>
          <w:szCs w:val="32"/>
        </w:rPr>
        <w:t>When the two switches are closed, the first LED glows indicating the actuation of the system and the heater.</w:t>
      </w:r>
    </w:p>
    <w:p w14:paraId="1830035A" w14:textId="57E88AB8" w:rsidR="00272206" w:rsidRPr="00395DF8" w:rsidRDefault="00272206" w:rsidP="00395DF8">
      <w:pPr>
        <w:pStyle w:val="ListParagraph"/>
        <w:numPr>
          <w:ilvl w:val="0"/>
          <w:numId w:val="6"/>
        </w:numPr>
        <w:rPr>
          <w:rFonts w:ascii="Times New Roman" w:hAnsi="Times New Roman" w:cs="Times New Roman"/>
          <w:sz w:val="32"/>
          <w:szCs w:val="32"/>
        </w:rPr>
      </w:pPr>
      <w:r w:rsidRPr="00395DF8">
        <w:rPr>
          <w:rFonts w:ascii="Times New Roman" w:hAnsi="Times New Roman" w:cs="Times New Roman"/>
          <w:sz w:val="32"/>
          <w:szCs w:val="32"/>
        </w:rPr>
        <w:t>Next the analog input from the temperature sensor is received and digitized using ADC.</w:t>
      </w:r>
    </w:p>
    <w:p w14:paraId="04FD41C8" w14:textId="7859CB4F" w:rsidR="00272206" w:rsidRPr="00395DF8" w:rsidRDefault="00272206" w:rsidP="00395DF8">
      <w:pPr>
        <w:pStyle w:val="ListParagraph"/>
        <w:numPr>
          <w:ilvl w:val="0"/>
          <w:numId w:val="6"/>
        </w:numPr>
        <w:rPr>
          <w:rFonts w:ascii="Times New Roman" w:hAnsi="Times New Roman" w:cs="Times New Roman"/>
          <w:sz w:val="32"/>
          <w:szCs w:val="32"/>
        </w:rPr>
      </w:pPr>
      <w:r w:rsidRPr="00395DF8">
        <w:rPr>
          <w:rFonts w:ascii="Times New Roman" w:hAnsi="Times New Roman" w:cs="Times New Roman"/>
          <w:sz w:val="32"/>
          <w:szCs w:val="32"/>
        </w:rPr>
        <w:t>The digitized temperature input is visualized using Pulse Width Modulation.</w:t>
      </w:r>
    </w:p>
    <w:p w14:paraId="38918416" w14:textId="15505BF4" w:rsidR="00395DF8" w:rsidRPr="00395DF8" w:rsidRDefault="00272206" w:rsidP="00395DF8">
      <w:pPr>
        <w:pStyle w:val="ListParagraph"/>
        <w:numPr>
          <w:ilvl w:val="0"/>
          <w:numId w:val="6"/>
        </w:numPr>
        <w:rPr>
          <w:rFonts w:ascii="Times New Roman" w:hAnsi="Times New Roman" w:cs="Times New Roman"/>
          <w:sz w:val="32"/>
          <w:szCs w:val="32"/>
        </w:rPr>
      </w:pPr>
      <w:r w:rsidRPr="00395DF8">
        <w:rPr>
          <w:rFonts w:ascii="Times New Roman" w:hAnsi="Times New Roman" w:cs="Times New Roman"/>
          <w:sz w:val="32"/>
          <w:szCs w:val="32"/>
        </w:rPr>
        <w:t>The corresponding temperature values based on the digitized temperature input is transmitted by the UART protocol. Here the data is displayed on the serial monitor.</w:t>
      </w:r>
    </w:p>
    <w:p w14:paraId="2E708685" w14:textId="2EED49A8" w:rsidR="00395DF8" w:rsidRDefault="00395DF8" w:rsidP="00395DF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Its capable of determining weather the user is exist or not in the vehicle.</w:t>
      </w:r>
    </w:p>
    <w:p w14:paraId="602F8247" w14:textId="3A827DD8" w:rsidR="00395DF8" w:rsidRDefault="00395DF8" w:rsidP="00395DF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If the passenger was existing in the vehicle, it will give the indication.</w:t>
      </w:r>
    </w:p>
    <w:p w14:paraId="39C7DDCA" w14:textId="304CD85F" w:rsidR="00395DF8" w:rsidRDefault="00395DF8" w:rsidP="00395DF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After indication, it determines the heat.</w:t>
      </w:r>
    </w:p>
    <w:p w14:paraId="3A036BD7" w14:textId="4D0A863F" w:rsidR="00395DF8" w:rsidRPr="00395DF8" w:rsidRDefault="00395DF8" w:rsidP="00395DF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passenger cqan modify the temperature by watching the display as the display is given in the system.</w:t>
      </w:r>
    </w:p>
    <w:p w14:paraId="6A36D760" w14:textId="098F8404" w:rsidR="00DA141B" w:rsidRDefault="00DA141B" w:rsidP="00272206">
      <w:pPr>
        <w:rPr>
          <w:rFonts w:ascii="Times New Roman" w:hAnsi="Times New Roman" w:cs="Times New Roman"/>
          <w:sz w:val="32"/>
          <w:szCs w:val="32"/>
        </w:rPr>
      </w:pPr>
    </w:p>
    <w:p w14:paraId="61C83457" w14:textId="33E5CE2F" w:rsidR="00C83864" w:rsidRDefault="00C83864" w:rsidP="00272206">
      <w:pPr>
        <w:rPr>
          <w:rFonts w:ascii="Times New Roman" w:hAnsi="Times New Roman" w:cs="Times New Roman"/>
          <w:sz w:val="32"/>
          <w:szCs w:val="32"/>
        </w:rPr>
      </w:pPr>
    </w:p>
    <w:p w14:paraId="1223BD04" w14:textId="0016F110" w:rsidR="00C83864" w:rsidRDefault="00C83864" w:rsidP="00272206">
      <w:pPr>
        <w:rPr>
          <w:rFonts w:ascii="Times New Roman" w:hAnsi="Times New Roman" w:cs="Times New Roman"/>
          <w:sz w:val="32"/>
          <w:szCs w:val="32"/>
        </w:rPr>
      </w:pPr>
    </w:p>
    <w:p w14:paraId="0B2AA58B" w14:textId="7E1D77D9" w:rsidR="00C83864" w:rsidRDefault="00C83864" w:rsidP="00272206">
      <w:pPr>
        <w:rPr>
          <w:rFonts w:ascii="Times New Roman" w:hAnsi="Times New Roman" w:cs="Times New Roman"/>
          <w:sz w:val="32"/>
          <w:szCs w:val="32"/>
        </w:rPr>
      </w:pPr>
    </w:p>
    <w:p w14:paraId="42664A66" w14:textId="51FB3091" w:rsidR="00C83864" w:rsidRPr="00C83864" w:rsidRDefault="00C83864" w:rsidP="00272206">
      <w:pPr>
        <w:rPr>
          <w:rFonts w:ascii="Times New Roman" w:hAnsi="Times New Roman" w:cs="Times New Roman"/>
          <w:b/>
          <w:bCs/>
          <w:sz w:val="40"/>
          <w:szCs w:val="40"/>
        </w:rPr>
      </w:pPr>
      <w:r w:rsidRPr="00C83864">
        <w:rPr>
          <w:rFonts w:ascii="Times New Roman" w:hAnsi="Times New Roman" w:cs="Times New Roman"/>
          <w:b/>
          <w:bCs/>
          <w:sz w:val="40"/>
          <w:szCs w:val="40"/>
        </w:rPr>
        <w:lastRenderedPageBreak/>
        <w:t>SWOT ANALYSIS:</w:t>
      </w:r>
    </w:p>
    <w:p w14:paraId="7B5D79C7" w14:textId="2B52BFAD" w:rsidR="00C83864" w:rsidRDefault="00707380" w:rsidP="0027220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8240" behindDoc="0" locked="0" layoutInCell="1" allowOverlap="1" wp14:anchorId="3B6430A3" wp14:editId="6C4EEFCF">
                <wp:simplePos x="0" y="0"/>
                <wp:positionH relativeFrom="column">
                  <wp:posOffset>83820</wp:posOffset>
                </wp:positionH>
                <wp:positionV relativeFrom="paragraph">
                  <wp:posOffset>179705</wp:posOffset>
                </wp:positionV>
                <wp:extent cx="5105400" cy="1463040"/>
                <wp:effectExtent l="7620" t="7620" r="11430" b="571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463040"/>
                        </a:xfrm>
                        <a:prstGeom prst="roundRect">
                          <a:avLst>
                            <a:gd name="adj" fmla="val 16667"/>
                          </a:avLst>
                        </a:prstGeom>
                        <a:solidFill>
                          <a:srgbClr val="FFFFFF"/>
                        </a:solidFill>
                        <a:ln w="9525">
                          <a:solidFill>
                            <a:srgbClr val="000000"/>
                          </a:solidFill>
                          <a:round/>
                          <a:headEnd/>
                          <a:tailEnd/>
                        </a:ln>
                      </wps:spPr>
                      <wps:txbx>
                        <w:txbxContent>
                          <w:p w14:paraId="1635C3B8" w14:textId="62FD9EEC" w:rsidR="00A80580" w:rsidRDefault="00A80580" w:rsidP="00C32B06">
                            <w:pPr>
                              <w:shd w:val="clear" w:color="auto" w:fill="FBE4D5" w:themeFill="accent2" w:themeFillTint="33"/>
                              <w:rPr>
                                <w:rFonts w:ascii="Comic Sans MS" w:hAnsi="Comic Sans MS"/>
                                <w:b/>
                                <w:bCs/>
                                <w:color w:val="ED7D31" w:themeColor="accent2"/>
                              </w:rPr>
                            </w:pPr>
                            <w:r w:rsidRPr="00A80580">
                              <w:rPr>
                                <w:rFonts w:ascii="Comic Sans MS" w:hAnsi="Comic Sans MS"/>
                                <w:b/>
                                <w:bCs/>
                                <w:color w:val="ED7D31" w:themeColor="accent2"/>
                              </w:rPr>
                              <w:t>Strengths:</w:t>
                            </w:r>
                          </w:p>
                          <w:p w14:paraId="36C69C9A" w14:textId="43973A71" w:rsid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Robust system</w:t>
                            </w:r>
                          </w:p>
                          <w:p w14:paraId="1BA9C923" w14:textId="10945700" w:rsid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Low cost</w:t>
                            </w:r>
                          </w:p>
                          <w:p w14:paraId="25DA5452" w14:textId="47B6D0EB" w:rsid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Easy to modify the temperature value</w:t>
                            </w:r>
                          </w:p>
                          <w:p w14:paraId="4B799898" w14:textId="214751B9" w:rsidR="00C32B06" w:rsidRP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Modular based 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6430A3" id="AutoShape 2" o:spid="_x0000_s1026" style="position:absolute;margin-left:6.6pt;margin-top:14.15pt;width:402pt;height:1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">
                <v:textbox>
                  <w:txbxContent>
                    <w:p w14:paraId="1635C3B8" w14:textId="62FD9EEC" w:rsidR="00A80580" w:rsidRDefault="00A80580" w:rsidP="00C32B06">
                      <w:pPr>
                        <w:shd w:val="clear" w:color="auto" w:fill="FBE4D5" w:themeFill="accent2" w:themeFillTint="33"/>
                        <w:rPr>
                          <w:rFonts w:ascii="Comic Sans MS" w:hAnsi="Comic Sans MS"/>
                          <w:b/>
                          <w:bCs/>
                          <w:color w:val="ED7D31" w:themeColor="accent2"/>
                        </w:rPr>
                      </w:pPr>
                      <w:r w:rsidRPr="00A80580">
                        <w:rPr>
                          <w:rFonts w:ascii="Comic Sans MS" w:hAnsi="Comic Sans MS"/>
                          <w:b/>
                          <w:bCs/>
                          <w:color w:val="ED7D31" w:themeColor="accent2"/>
                        </w:rPr>
                        <w:t>Strengths:</w:t>
                      </w:r>
                    </w:p>
                    <w:p w14:paraId="36C69C9A" w14:textId="43973A71" w:rsid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Robust system</w:t>
                      </w:r>
                    </w:p>
                    <w:p w14:paraId="1BA9C923" w14:textId="10945700" w:rsid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Low cost</w:t>
                      </w:r>
                    </w:p>
                    <w:p w14:paraId="25DA5452" w14:textId="47B6D0EB" w:rsid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Easy to modify the temperature value</w:t>
                      </w:r>
                    </w:p>
                    <w:p w14:paraId="4B799898" w14:textId="214751B9" w:rsidR="00C32B06" w:rsidRPr="00C32B06" w:rsidRDefault="00C32B06" w:rsidP="00C32B06">
                      <w:pPr>
                        <w:pStyle w:val="ListParagraph"/>
                        <w:numPr>
                          <w:ilvl w:val="0"/>
                          <w:numId w:val="3"/>
                        </w:numPr>
                        <w:shd w:val="clear" w:color="auto" w:fill="FBE4D5" w:themeFill="accent2" w:themeFillTint="33"/>
                        <w:rPr>
                          <w:rFonts w:ascii="Comic Sans MS" w:hAnsi="Comic Sans MS"/>
                          <w:b/>
                          <w:bCs/>
                          <w:color w:val="ED7D31" w:themeColor="accent2"/>
                        </w:rPr>
                      </w:pPr>
                      <w:r>
                        <w:rPr>
                          <w:rFonts w:ascii="Comic Sans MS" w:hAnsi="Comic Sans MS"/>
                          <w:b/>
                          <w:bCs/>
                          <w:color w:val="ED7D31" w:themeColor="accent2"/>
                        </w:rPr>
                        <w:t>Modular based programs.</w:t>
                      </w:r>
                    </w:p>
                  </w:txbxContent>
                </v:textbox>
              </v:roundrect>
            </w:pict>
          </mc:Fallback>
        </mc:AlternateContent>
      </w:r>
    </w:p>
    <w:p w14:paraId="44613595" w14:textId="605160F4" w:rsidR="00DA141B" w:rsidRDefault="00DA141B" w:rsidP="00272206">
      <w:pPr>
        <w:rPr>
          <w:rFonts w:ascii="Times New Roman" w:hAnsi="Times New Roman" w:cs="Times New Roman"/>
          <w:sz w:val="32"/>
          <w:szCs w:val="32"/>
        </w:rPr>
      </w:pPr>
    </w:p>
    <w:p w14:paraId="2D0169F3" w14:textId="2A4A6C0A" w:rsidR="00DA141B" w:rsidRDefault="00DA141B" w:rsidP="00272206">
      <w:pPr>
        <w:rPr>
          <w:rFonts w:ascii="Times New Roman" w:hAnsi="Times New Roman" w:cs="Times New Roman"/>
          <w:sz w:val="32"/>
          <w:szCs w:val="32"/>
        </w:rPr>
      </w:pPr>
    </w:p>
    <w:p w14:paraId="041F9088" w14:textId="49F85D2A" w:rsidR="00DA141B" w:rsidRDefault="00DA141B" w:rsidP="00272206">
      <w:pPr>
        <w:rPr>
          <w:rFonts w:ascii="Times New Roman" w:hAnsi="Times New Roman" w:cs="Times New Roman"/>
          <w:sz w:val="32"/>
          <w:szCs w:val="32"/>
        </w:rPr>
      </w:pPr>
    </w:p>
    <w:p w14:paraId="4AD14C91" w14:textId="7374E204" w:rsidR="00D72561" w:rsidRDefault="00707380" w:rsidP="00DA141B">
      <w:pPr>
        <w:pStyle w:val="Heading2"/>
        <w:shd w:val="clear" w:color="auto" w:fill="FFFFFF"/>
        <w:spacing w:before="360" w:beforeAutospacing="0" w:after="240" w:afterAutospacing="0"/>
        <w:rPr>
          <w:rFonts w:ascii="Segoe UI" w:hAnsi="Segoe UI" w:cs="Segoe UI"/>
          <w:color w:val="24292F"/>
        </w:rPr>
      </w:pPr>
      <w:r>
        <w:rPr>
          <w:rFonts w:ascii="Segoe UI" w:hAnsi="Segoe UI" w:cs="Segoe UI"/>
          <w:noProof/>
          <w:color w:val="24292F"/>
        </w:rPr>
        <mc:AlternateContent>
          <mc:Choice Requires="wps">
            <w:drawing>
              <wp:anchor distT="0" distB="0" distL="114300" distR="114300" simplePos="0" relativeHeight="251659264" behindDoc="0" locked="0" layoutInCell="1" allowOverlap="1" wp14:anchorId="2039B576" wp14:editId="71876D31">
                <wp:simplePos x="0" y="0"/>
                <wp:positionH relativeFrom="column">
                  <wp:posOffset>114300</wp:posOffset>
                </wp:positionH>
                <wp:positionV relativeFrom="paragraph">
                  <wp:posOffset>318770</wp:posOffset>
                </wp:positionV>
                <wp:extent cx="5173980" cy="1607820"/>
                <wp:effectExtent l="9525" t="9525" r="7620" b="1143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3980" cy="1607820"/>
                        </a:xfrm>
                        <a:prstGeom prst="roundRect">
                          <a:avLst>
                            <a:gd name="adj" fmla="val 16667"/>
                          </a:avLst>
                        </a:prstGeom>
                        <a:solidFill>
                          <a:srgbClr val="FFFFFF"/>
                        </a:solidFill>
                        <a:ln w="9525">
                          <a:solidFill>
                            <a:srgbClr val="000000"/>
                          </a:solidFill>
                          <a:round/>
                          <a:headEnd/>
                          <a:tailEnd/>
                        </a:ln>
                      </wps:spPr>
                      <wps:txbx>
                        <w:txbxContent>
                          <w:p w14:paraId="2A542CBA" w14:textId="2C27F875" w:rsidR="00A80580" w:rsidRDefault="00A80580" w:rsidP="00C32B06">
                            <w:pPr>
                              <w:shd w:val="clear" w:color="auto" w:fill="B4C6E7" w:themeFill="accent1" w:themeFillTint="66"/>
                              <w:rPr>
                                <w:rFonts w:ascii="Comic Sans MS" w:hAnsi="Comic Sans MS"/>
                                <w:b/>
                                <w:bCs/>
                                <w:color w:val="4472C4" w:themeColor="accent1"/>
                              </w:rPr>
                            </w:pPr>
                            <w:r w:rsidRPr="00A80580">
                              <w:rPr>
                                <w:rFonts w:ascii="Comic Sans MS" w:hAnsi="Comic Sans MS"/>
                                <w:b/>
                                <w:bCs/>
                                <w:color w:val="4472C4" w:themeColor="accent1"/>
                              </w:rPr>
                              <w:t>Weakness:</w:t>
                            </w:r>
                          </w:p>
                          <w:p w14:paraId="14736FB5" w14:textId="77777777" w:rsidR="00C32B06" w:rsidRDefault="00C32B06" w:rsidP="00C32B06">
                            <w:pPr>
                              <w:shd w:val="clear" w:color="auto" w:fill="B4C6E7" w:themeFill="accent1" w:themeFillTint="66"/>
                              <w:rPr>
                                <w:rFonts w:ascii="Comic Sans MS" w:hAnsi="Comic Sans MS"/>
                                <w:b/>
                                <w:bCs/>
                                <w:color w:val="4472C4" w:themeColor="accent1"/>
                              </w:rPr>
                            </w:pPr>
                          </w:p>
                          <w:p w14:paraId="3507E26E" w14:textId="244C13E9" w:rsidR="00C32B06" w:rsidRPr="00C32B06" w:rsidRDefault="00C32B06" w:rsidP="00C32B06">
                            <w:pPr>
                              <w:pStyle w:val="ListParagraph"/>
                              <w:numPr>
                                <w:ilvl w:val="0"/>
                                <w:numId w:val="4"/>
                              </w:numPr>
                              <w:shd w:val="clear" w:color="auto" w:fill="B4C6E7" w:themeFill="accent1" w:themeFillTint="66"/>
                              <w:rPr>
                                <w:rFonts w:ascii="Comic Sans MS" w:hAnsi="Comic Sans MS"/>
                                <w:b/>
                                <w:bCs/>
                                <w:color w:val="4472C4" w:themeColor="accent1"/>
                              </w:rPr>
                            </w:pPr>
                            <w:r>
                              <w:rPr>
                                <w:rFonts w:ascii="Comic Sans MS" w:hAnsi="Comic Sans MS"/>
                                <w:b/>
                                <w:bCs/>
                                <w:color w:val="4472C4" w:themeColor="accent1"/>
                              </w:rPr>
                              <w:t xml:space="preserve">It is only applicable for the countries which are having low temperature </w:t>
                            </w:r>
                          </w:p>
                          <w:p w14:paraId="2A9071F8" w14:textId="77777777" w:rsidR="00A80580" w:rsidRDefault="00A805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39B576" id="AutoShape 3" o:spid="_x0000_s1027" style="position:absolute;margin-left:9pt;margin-top:25.1pt;width:407.4pt;height:1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">
                <v:textbox>
                  <w:txbxContent>
                    <w:p w14:paraId="2A542CBA" w14:textId="2C27F875" w:rsidR="00A80580" w:rsidRDefault="00A80580" w:rsidP="00C32B06">
                      <w:pPr>
                        <w:shd w:val="clear" w:color="auto" w:fill="B4C6E7" w:themeFill="accent1" w:themeFillTint="66"/>
                        <w:rPr>
                          <w:rFonts w:ascii="Comic Sans MS" w:hAnsi="Comic Sans MS"/>
                          <w:b/>
                          <w:bCs/>
                          <w:color w:val="4472C4" w:themeColor="accent1"/>
                        </w:rPr>
                      </w:pPr>
                      <w:r w:rsidRPr="00A80580">
                        <w:rPr>
                          <w:rFonts w:ascii="Comic Sans MS" w:hAnsi="Comic Sans MS"/>
                          <w:b/>
                          <w:bCs/>
                          <w:color w:val="4472C4" w:themeColor="accent1"/>
                        </w:rPr>
                        <w:t>Weakness:</w:t>
                      </w:r>
                    </w:p>
                    <w:p w14:paraId="14736FB5" w14:textId="77777777" w:rsidR="00C32B06" w:rsidRDefault="00C32B06" w:rsidP="00C32B06">
                      <w:pPr>
                        <w:shd w:val="clear" w:color="auto" w:fill="B4C6E7" w:themeFill="accent1" w:themeFillTint="66"/>
                        <w:rPr>
                          <w:rFonts w:ascii="Comic Sans MS" w:hAnsi="Comic Sans MS"/>
                          <w:b/>
                          <w:bCs/>
                          <w:color w:val="4472C4" w:themeColor="accent1"/>
                        </w:rPr>
                      </w:pPr>
                    </w:p>
                    <w:p w14:paraId="3507E26E" w14:textId="244C13E9" w:rsidR="00C32B06" w:rsidRPr="00C32B06" w:rsidRDefault="00C32B06" w:rsidP="00C32B06">
                      <w:pPr>
                        <w:pStyle w:val="ListParagraph"/>
                        <w:numPr>
                          <w:ilvl w:val="0"/>
                          <w:numId w:val="4"/>
                        </w:numPr>
                        <w:shd w:val="clear" w:color="auto" w:fill="B4C6E7" w:themeFill="accent1" w:themeFillTint="66"/>
                        <w:rPr>
                          <w:rFonts w:ascii="Comic Sans MS" w:hAnsi="Comic Sans MS"/>
                          <w:b/>
                          <w:bCs/>
                          <w:color w:val="4472C4" w:themeColor="accent1"/>
                        </w:rPr>
                      </w:pPr>
                      <w:r>
                        <w:rPr>
                          <w:rFonts w:ascii="Comic Sans MS" w:hAnsi="Comic Sans MS"/>
                          <w:b/>
                          <w:bCs/>
                          <w:color w:val="4472C4" w:themeColor="accent1"/>
                        </w:rPr>
                        <w:t xml:space="preserve">It is only applicable for the countries which are having low temperature </w:t>
                      </w:r>
                    </w:p>
                    <w:p w14:paraId="2A9071F8" w14:textId="77777777" w:rsidR="00A80580" w:rsidRDefault="00A80580"/>
                  </w:txbxContent>
                </v:textbox>
              </v:roundrect>
            </w:pict>
          </mc:Fallback>
        </mc:AlternateContent>
      </w:r>
    </w:p>
    <w:p w14:paraId="10DC80D6" w14:textId="77777777"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25659BF8" w14:textId="77777777"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6A8294D8" w14:textId="4BF5C9E3" w:rsidR="00D72561" w:rsidRDefault="00707380" w:rsidP="00DA141B">
      <w:pPr>
        <w:pStyle w:val="Heading2"/>
        <w:shd w:val="clear" w:color="auto" w:fill="FFFFFF"/>
        <w:spacing w:before="360" w:beforeAutospacing="0" w:after="240" w:afterAutospacing="0"/>
        <w:rPr>
          <w:rFonts w:ascii="Segoe UI" w:hAnsi="Segoe UI" w:cs="Segoe UI"/>
          <w:color w:val="24292F"/>
        </w:rPr>
      </w:pPr>
      <w:r>
        <w:rPr>
          <w:rFonts w:ascii="Segoe UI" w:hAnsi="Segoe UI" w:cs="Segoe UI"/>
          <w:noProof/>
          <w:color w:val="24292F"/>
        </w:rPr>
        <mc:AlternateContent>
          <mc:Choice Requires="wps">
            <w:drawing>
              <wp:anchor distT="0" distB="0" distL="114300" distR="114300" simplePos="0" relativeHeight="251660288" behindDoc="0" locked="0" layoutInCell="1" allowOverlap="1" wp14:anchorId="6A54FC00" wp14:editId="70461739">
                <wp:simplePos x="0" y="0"/>
                <wp:positionH relativeFrom="column">
                  <wp:posOffset>121920</wp:posOffset>
                </wp:positionH>
                <wp:positionV relativeFrom="paragraph">
                  <wp:posOffset>461010</wp:posOffset>
                </wp:positionV>
                <wp:extent cx="5113020" cy="1463040"/>
                <wp:effectExtent l="7620" t="9525" r="13335" b="1333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3020" cy="1463040"/>
                        </a:xfrm>
                        <a:prstGeom prst="roundRect">
                          <a:avLst>
                            <a:gd name="adj" fmla="val 16667"/>
                          </a:avLst>
                        </a:prstGeom>
                        <a:solidFill>
                          <a:srgbClr val="FFFFFF"/>
                        </a:solidFill>
                        <a:ln w="9525">
                          <a:solidFill>
                            <a:srgbClr val="000000"/>
                          </a:solidFill>
                          <a:round/>
                          <a:headEnd/>
                          <a:tailEnd/>
                        </a:ln>
                      </wps:spPr>
                      <wps:txbx>
                        <w:txbxContent>
                          <w:p w14:paraId="52111406" w14:textId="245C72A6" w:rsidR="00C32B06" w:rsidRDefault="00A80580" w:rsidP="00C32B06">
                            <w:pPr>
                              <w:shd w:val="clear" w:color="auto" w:fill="FBE4D5" w:themeFill="accent2" w:themeFillTint="33"/>
                              <w:rPr>
                                <w:rFonts w:ascii="Comic Sans MS" w:hAnsi="Comic Sans MS"/>
                                <w:b/>
                                <w:bCs/>
                                <w:color w:val="BF8F00" w:themeColor="accent4" w:themeShade="BF"/>
                              </w:rPr>
                            </w:pPr>
                            <w:r w:rsidRPr="00A80580">
                              <w:rPr>
                                <w:rFonts w:ascii="Comic Sans MS" w:hAnsi="Comic Sans MS"/>
                                <w:b/>
                                <w:bCs/>
                                <w:color w:val="BF8F00" w:themeColor="accent4" w:themeShade="BF"/>
                              </w:rPr>
                              <w:t>Opportunities:</w:t>
                            </w:r>
                          </w:p>
                          <w:p w14:paraId="66BEAF30" w14:textId="123CD0F2" w:rsidR="00C32B06" w:rsidRDefault="00C32B06" w:rsidP="00C32B06">
                            <w:pPr>
                              <w:pStyle w:val="ListParagraph"/>
                              <w:shd w:val="clear" w:color="auto" w:fill="FBE4D5" w:themeFill="accent2" w:themeFillTint="33"/>
                              <w:rPr>
                                <w:rFonts w:ascii="Comic Sans MS" w:hAnsi="Comic Sans MS"/>
                                <w:b/>
                                <w:bCs/>
                                <w:color w:val="BF8F00" w:themeColor="accent4" w:themeShade="BF"/>
                              </w:rPr>
                            </w:pPr>
                          </w:p>
                          <w:p w14:paraId="42122D19" w14:textId="4080D26A" w:rsidR="00A80580" w:rsidRPr="00C32B06" w:rsidRDefault="00A80580" w:rsidP="00C32B06">
                            <w:pPr>
                              <w:pStyle w:val="ListParagraph"/>
                              <w:numPr>
                                <w:ilvl w:val="0"/>
                                <w:numId w:val="1"/>
                              </w:numPr>
                              <w:shd w:val="clear" w:color="auto" w:fill="FBE4D5" w:themeFill="accent2" w:themeFillTint="33"/>
                              <w:rPr>
                                <w:rFonts w:ascii="Comic Sans MS" w:hAnsi="Comic Sans MS"/>
                                <w:b/>
                                <w:bCs/>
                                <w:color w:val="BF8F00" w:themeColor="accent4" w:themeShade="BF"/>
                              </w:rPr>
                            </w:pPr>
                            <w:r w:rsidRPr="00C32B06">
                              <w:rPr>
                                <w:rFonts w:ascii="Comic Sans MS" w:hAnsi="Comic Sans MS"/>
                                <w:b/>
                                <w:bCs/>
                                <w:color w:val="BF8F00" w:themeColor="accent4" w:themeShade="BF"/>
                              </w:rPr>
                              <w:t>It can be implemented by replacing by air conditioners o that it will be helpful in all the countries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54FC00" id="AutoShape 4" o:spid="_x0000_s1028" style="position:absolute;margin-left:9.6pt;margin-top:36.3pt;width:402.6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">
                <v:textbox>
                  <w:txbxContent>
                    <w:p w14:paraId="52111406" w14:textId="245C72A6" w:rsidR="00C32B06" w:rsidRDefault="00A80580" w:rsidP="00C32B06">
                      <w:pPr>
                        <w:shd w:val="clear" w:color="auto" w:fill="FBE4D5" w:themeFill="accent2" w:themeFillTint="33"/>
                        <w:rPr>
                          <w:rFonts w:ascii="Comic Sans MS" w:hAnsi="Comic Sans MS"/>
                          <w:b/>
                          <w:bCs/>
                          <w:color w:val="BF8F00" w:themeColor="accent4" w:themeShade="BF"/>
                        </w:rPr>
                      </w:pPr>
                      <w:r w:rsidRPr="00A80580">
                        <w:rPr>
                          <w:rFonts w:ascii="Comic Sans MS" w:hAnsi="Comic Sans MS"/>
                          <w:b/>
                          <w:bCs/>
                          <w:color w:val="BF8F00" w:themeColor="accent4" w:themeShade="BF"/>
                        </w:rPr>
                        <w:t>Opportunities:</w:t>
                      </w:r>
                    </w:p>
                    <w:p w14:paraId="66BEAF30" w14:textId="123CD0F2" w:rsidR="00C32B06" w:rsidRDefault="00C32B06" w:rsidP="00C32B06">
                      <w:pPr>
                        <w:pStyle w:val="ListParagraph"/>
                        <w:shd w:val="clear" w:color="auto" w:fill="FBE4D5" w:themeFill="accent2" w:themeFillTint="33"/>
                        <w:rPr>
                          <w:rFonts w:ascii="Comic Sans MS" w:hAnsi="Comic Sans MS"/>
                          <w:b/>
                          <w:bCs/>
                          <w:color w:val="BF8F00" w:themeColor="accent4" w:themeShade="BF"/>
                        </w:rPr>
                      </w:pPr>
                    </w:p>
                    <w:p w14:paraId="42122D19" w14:textId="4080D26A" w:rsidR="00A80580" w:rsidRPr="00C32B06" w:rsidRDefault="00A80580" w:rsidP="00C32B06">
                      <w:pPr>
                        <w:pStyle w:val="ListParagraph"/>
                        <w:numPr>
                          <w:ilvl w:val="0"/>
                          <w:numId w:val="1"/>
                        </w:numPr>
                        <w:shd w:val="clear" w:color="auto" w:fill="FBE4D5" w:themeFill="accent2" w:themeFillTint="33"/>
                        <w:rPr>
                          <w:rFonts w:ascii="Comic Sans MS" w:hAnsi="Comic Sans MS"/>
                          <w:b/>
                          <w:bCs/>
                          <w:color w:val="BF8F00" w:themeColor="accent4" w:themeShade="BF"/>
                        </w:rPr>
                      </w:pPr>
                      <w:r w:rsidRPr="00C32B06">
                        <w:rPr>
                          <w:rFonts w:ascii="Comic Sans MS" w:hAnsi="Comic Sans MS"/>
                          <w:b/>
                          <w:bCs/>
                          <w:color w:val="BF8F00" w:themeColor="accent4" w:themeShade="BF"/>
                        </w:rPr>
                        <w:t>It can be implemented by replacing by air conditioners o that it will be helpful in all the countries</w:t>
                      </w:r>
                    </w:p>
                  </w:txbxContent>
                </v:textbox>
              </v:roundrect>
            </w:pict>
          </mc:Fallback>
        </mc:AlternateContent>
      </w:r>
    </w:p>
    <w:p w14:paraId="2785D302" w14:textId="43BDD3DD"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1A51870D" w14:textId="44B6B1F3"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2FD581E8" w14:textId="2CE577D3"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7A32AB9F" w14:textId="26EEDDB6" w:rsidR="00D72561" w:rsidRDefault="00707380" w:rsidP="00DA141B">
      <w:pPr>
        <w:pStyle w:val="Heading2"/>
        <w:shd w:val="clear" w:color="auto" w:fill="FFFFFF"/>
        <w:spacing w:before="360" w:beforeAutospacing="0" w:after="240" w:afterAutospacing="0"/>
        <w:rPr>
          <w:rFonts w:ascii="Segoe UI" w:hAnsi="Segoe UI" w:cs="Segoe UI"/>
          <w:color w:val="24292F"/>
        </w:rPr>
      </w:pPr>
      <w:r>
        <w:rPr>
          <w:rFonts w:ascii="Segoe UI" w:hAnsi="Segoe UI" w:cs="Segoe UI"/>
          <w:noProof/>
          <w:color w:val="24292F"/>
        </w:rPr>
        <mc:AlternateContent>
          <mc:Choice Requires="wps">
            <w:drawing>
              <wp:anchor distT="0" distB="0" distL="114300" distR="114300" simplePos="0" relativeHeight="251661312" behindDoc="0" locked="0" layoutInCell="1" allowOverlap="1" wp14:anchorId="6F2CB5EA" wp14:editId="473DBFAB">
                <wp:simplePos x="0" y="0"/>
                <wp:positionH relativeFrom="column">
                  <wp:posOffset>129540</wp:posOffset>
                </wp:positionH>
                <wp:positionV relativeFrom="paragraph">
                  <wp:posOffset>29210</wp:posOffset>
                </wp:positionV>
                <wp:extent cx="5158740" cy="1478280"/>
                <wp:effectExtent l="5715" t="13335" r="7620" b="1333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8740" cy="1478280"/>
                        </a:xfrm>
                        <a:prstGeom prst="roundRect">
                          <a:avLst>
                            <a:gd name="adj" fmla="val 16667"/>
                          </a:avLst>
                        </a:prstGeom>
                        <a:solidFill>
                          <a:srgbClr val="FFFFFF"/>
                        </a:solidFill>
                        <a:ln w="9525">
                          <a:solidFill>
                            <a:srgbClr val="000000"/>
                          </a:solidFill>
                          <a:round/>
                          <a:headEnd/>
                          <a:tailEnd/>
                        </a:ln>
                      </wps:spPr>
                      <wps:txbx>
                        <w:txbxContent>
                          <w:p w14:paraId="20215327" w14:textId="1D264EA4" w:rsidR="00A80580" w:rsidRPr="00C32B06" w:rsidRDefault="00A80580" w:rsidP="00C32B06">
                            <w:pPr>
                              <w:shd w:val="clear" w:color="auto" w:fill="DEEAF6" w:themeFill="accent5" w:themeFillTint="33"/>
                              <w:rPr>
                                <w:rFonts w:ascii="Comic Sans MS" w:hAnsi="Comic Sans MS"/>
                                <w:b/>
                                <w:bCs/>
                                <w:color w:val="00B0F0"/>
                              </w:rPr>
                            </w:pPr>
                            <w:r w:rsidRPr="00A80580">
                              <w:rPr>
                                <w:rFonts w:ascii="Comic Sans MS" w:hAnsi="Comic Sans MS"/>
                                <w:b/>
                                <w:bCs/>
                                <w:color w:val="43CBDD"/>
                              </w:rPr>
                              <w:t>Threats:</w:t>
                            </w:r>
                          </w:p>
                          <w:p w14:paraId="08DB7866" w14:textId="77777777" w:rsidR="00C32B06" w:rsidRPr="00C32B06" w:rsidRDefault="00C32B06" w:rsidP="00C32B06">
                            <w:pPr>
                              <w:shd w:val="clear" w:color="auto" w:fill="DEEAF6" w:themeFill="accent5" w:themeFillTint="33"/>
                              <w:ind w:left="360"/>
                              <w:rPr>
                                <w:rFonts w:ascii="Comic Sans MS" w:hAnsi="Comic Sans MS"/>
                                <w:b/>
                                <w:bCs/>
                                <w:color w:val="00B0F0"/>
                              </w:rPr>
                            </w:pPr>
                          </w:p>
                          <w:p w14:paraId="61A3BDCC" w14:textId="6E3881E1" w:rsidR="00A80580" w:rsidRPr="00C32B06" w:rsidRDefault="00A80580" w:rsidP="00C32B06">
                            <w:pPr>
                              <w:pStyle w:val="ListParagraph"/>
                              <w:numPr>
                                <w:ilvl w:val="0"/>
                                <w:numId w:val="2"/>
                              </w:numPr>
                              <w:shd w:val="clear" w:color="auto" w:fill="DEEAF6" w:themeFill="accent5" w:themeFillTint="33"/>
                              <w:rPr>
                                <w:rFonts w:ascii="Comic Sans MS" w:hAnsi="Comic Sans MS"/>
                                <w:b/>
                                <w:bCs/>
                                <w:color w:val="00B0F0"/>
                              </w:rPr>
                            </w:pPr>
                            <w:r w:rsidRPr="00C32B06">
                              <w:rPr>
                                <w:rFonts w:ascii="Comic Sans MS" w:hAnsi="Comic Sans MS"/>
                                <w:b/>
                                <w:bCs/>
                                <w:color w:val="00B0F0"/>
                              </w:rPr>
                              <w:t>Not suitable for High temperature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2CB5EA" id="AutoShape 5" o:spid="_x0000_s1029" style="position:absolute;margin-left:10.2pt;margin-top:2.3pt;width:406.2pt;height:1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">
                <v:textbox>
                  <w:txbxContent>
                    <w:p w14:paraId="20215327" w14:textId="1D264EA4" w:rsidR="00A80580" w:rsidRPr="00C32B06" w:rsidRDefault="00A80580" w:rsidP="00C32B06">
                      <w:pPr>
                        <w:shd w:val="clear" w:color="auto" w:fill="DEEAF6" w:themeFill="accent5" w:themeFillTint="33"/>
                        <w:rPr>
                          <w:rFonts w:ascii="Comic Sans MS" w:hAnsi="Comic Sans MS"/>
                          <w:b/>
                          <w:bCs/>
                          <w:color w:val="00B0F0"/>
                        </w:rPr>
                      </w:pPr>
                      <w:r w:rsidRPr="00A80580">
                        <w:rPr>
                          <w:rFonts w:ascii="Comic Sans MS" w:hAnsi="Comic Sans MS"/>
                          <w:b/>
                          <w:bCs/>
                          <w:color w:val="43CBDD"/>
                        </w:rPr>
                        <w:t>Threats:</w:t>
                      </w:r>
                    </w:p>
                    <w:p w14:paraId="08DB7866" w14:textId="77777777" w:rsidR="00C32B06" w:rsidRPr="00C32B06" w:rsidRDefault="00C32B06" w:rsidP="00C32B06">
                      <w:pPr>
                        <w:shd w:val="clear" w:color="auto" w:fill="DEEAF6" w:themeFill="accent5" w:themeFillTint="33"/>
                        <w:ind w:left="360"/>
                        <w:rPr>
                          <w:rFonts w:ascii="Comic Sans MS" w:hAnsi="Comic Sans MS"/>
                          <w:b/>
                          <w:bCs/>
                          <w:color w:val="00B0F0"/>
                        </w:rPr>
                      </w:pPr>
                    </w:p>
                    <w:p w14:paraId="61A3BDCC" w14:textId="6E3881E1" w:rsidR="00A80580" w:rsidRPr="00C32B06" w:rsidRDefault="00A80580" w:rsidP="00C32B06">
                      <w:pPr>
                        <w:pStyle w:val="ListParagraph"/>
                        <w:numPr>
                          <w:ilvl w:val="0"/>
                          <w:numId w:val="2"/>
                        </w:numPr>
                        <w:shd w:val="clear" w:color="auto" w:fill="DEEAF6" w:themeFill="accent5" w:themeFillTint="33"/>
                        <w:rPr>
                          <w:rFonts w:ascii="Comic Sans MS" w:hAnsi="Comic Sans MS"/>
                          <w:b/>
                          <w:bCs/>
                          <w:color w:val="00B0F0"/>
                        </w:rPr>
                      </w:pPr>
                      <w:r w:rsidRPr="00C32B06">
                        <w:rPr>
                          <w:rFonts w:ascii="Comic Sans MS" w:hAnsi="Comic Sans MS"/>
                          <w:b/>
                          <w:bCs/>
                          <w:color w:val="00B0F0"/>
                        </w:rPr>
                        <w:t>Not suitable for High temperature Environment.</w:t>
                      </w:r>
                    </w:p>
                  </w:txbxContent>
                </v:textbox>
              </v:roundrect>
            </w:pict>
          </mc:Fallback>
        </mc:AlternateContent>
      </w:r>
    </w:p>
    <w:p w14:paraId="5C48125B" w14:textId="53F527A4"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7EFE9EB5" w14:textId="11B549D6"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72DE4711" w14:textId="7D9EA2BE" w:rsidR="00D72561" w:rsidRDefault="00D72561" w:rsidP="00DA141B">
      <w:pPr>
        <w:pStyle w:val="Heading2"/>
        <w:shd w:val="clear" w:color="auto" w:fill="FFFFFF"/>
        <w:spacing w:before="360" w:beforeAutospacing="0" w:after="240" w:afterAutospacing="0"/>
        <w:rPr>
          <w:rFonts w:ascii="Segoe UI" w:hAnsi="Segoe UI" w:cs="Segoe UI"/>
          <w:color w:val="24292F"/>
        </w:rPr>
      </w:pPr>
    </w:p>
    <w:p w14:paraId="49D640B8" w14:textId="39E5C280" w:rsidR="00C32B06" w:rsidRDefault="00C32B06" w:rsidP="00DA141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4W’S AND 1’H:</w:t>
      </w:r>
    </w:p>
    <w:p w14:paraId="3E63724E" w14:textId="59EE91CB" w:rsidR="00C32B06" w:rsidRPr="007C07CA" w:rsidRDefault="007C07CA" w:rsidP="007C07CA">
      <w:pPr>
        <w:pStyle w:val="Heading2"/>
        <w:numPr>
          <w:ilvl w:val="0"/>
          <w:numId w:val="5"/>
        </w:numPr>
        <w:shd w:val="clear" w:color="auto" w:fill="FFFFFF"/>
        <w:spacing w:before="0" w:beforeAutospacing="0" w:after="0" w:afterAutospacing="0"/>
        <w:rPr>
          <w:rFonts w:ascii="Comic Sans MS" w:hAnsi="Comic Sans MS" w:cs="Segoe UI"/>
          <w:b w:val="0"/>
          <w:bCs w:val="0"/>
          <w:color w:val="24292F"/>
          <w:sz w:val="24"/>
          <w:szCs w:val="24"/>
        </w:rPr>
      </w:pPr>
      <w:r w:rsidRPr="007C07CA">
        <w:rPr>
          <w:rFonts w:ascii="Comic Sans MS" w:hAnsi="Comic Sans MS" w:cs="Segoe UI"/>
          <w:b w:val="0"/>
          <w:bCs w:val="0"/>
          <w:color w:val="24292F"/>
          <w:sz w:val="24"/>
          <w:szCs w:val="24"/>
        </w:rPr>
        <w:t>WHAT: Passenger Seat and Heat Monitoring system</w:t>
      </w:r>
    </w:p>
    <w:p w14:paraId="305C1009" w14:textId="55B91D35" w:rsidR="007C07CA" w:rsidRPr="007C07CA" w:rsidRDefault="007C07CA" w:rsidP="007C07CA">
      <w:pPr>
        <w:pStyle w:val="Heading2"/>
        <w:numPr>
          <w:ilvl w:val="0"/>
          <w:numId w:val="5"/>
        </w:numPr>
        <w:shd w:val="clear" w:color="auto" w:fill="FFFFFF"/>
        <w:spacing w:before="0" w:beforeAutospacing="0" w:after="0" w:afterAutospacing="0"/>
        <w:rPr>
          <w:rFonts w:ascii="Comic Sans MS" w:hAnsi="Comic Sans MS" w:cs="Segoe UI"/>
          <w:b w:val="0"/>
          <w:bCs w:val="0"/>
          <w:color w:val="24292F"/>
          <w:sz w:val="24"/>
          <w:szCs w:val="24"/>
        </w:rPr>
      </w:pPr>
      <w:r w:rsidRPr="007C07CA">
        <w:rPr>
          <w:rFonts w:ascii="Comic Sans MS" w:hAnsi="Comic Sans MS" w:cs="Segoe UI"/>
          <w:b w:val="0"/>
          <w:bCs w:val="0"/>
          <w:color w:val="24292F"/>
          <w:sz w:val="24"/>
          <w:szCs w:val="24"/>
        </w:rPr>
        <w:t>WHERE: Used automative industry</w:t>
      </w:r>
    </w:p>
    <w:p w14:paraId="39A27031" w14:textId="20D85EBE" w:rsidR="007C07CA" w:rsidRPr="007C07CA" w:rsidRDefault="007C07CA" w:rsidP="007C07CA">
      <w:pPr>
        <w:pStyle w:val="Heading2"/>
        <w:numPr>
          <w:ilvl w:val="0"/>
          <w:numId w:val="5"/>
        </w:numPr>
        <w:shd w:val="clear" w:color="auto" w:fill="FFFFFF"/>
        <w:spacing w:before="0" w:beforeAutospacing="0" w:after="0" w:afterAutospacing="0"/>
        <w:rPr>
          <w:rFonts w:ascii="Comic Sans MS" w:hAnsi="Comic Sans MS" w:cs="Segoe UI"/>
          <w:b w:val="0"/>
          <w:bCs w:val="0"/>
          <w:color w:val="24292F"/>
          <w:sz w:val="24"/>
          <w:szCs w:val="24"/>
        </w:rPr>
      </w:pPr>
      <w:r w:rsidRPr="007C07CA">
        <w:rPr>
          <w:rFonts w:ascii="Comic Sans MS" w:hAnsi="Comic Sans MS" w:cs="Segoe UI"/>
          <w:b w:val="0"/>
          <w:bCs w:val="0"/>
          <w:color w:val="24292F"/>
          <w:sz w:val="24"/>
          <w:szCs w:val="24"/>
        </w:rPr>
        <w:t>WHEN: At low temperature</w:t>
      </w:r>
    </w:p>
    <w:p w14:paraId="27B7654F" w14:textId="042F42AC" w:rsidR="007C07CA" w:rsidRPr="007C07CA" w:rsidRDefault="007C07CA" w:rsidP="007C07CA">
      <w:pPr>
        <w:pStyle w:val="Heading2"/>
        <w:numPr>
          <w:ilvl w:val="0"/>
          <w:numId w:val="5"/>
        </w:numPr>
        <w:shd w:val="clear" w:color="auto" w:fill="FFFFFF"/>
        <w:spacing w:before="0" w:beforeAutospacing="0" w:after="0" w:afterAutospacing="0"/>
        <w:rPr>
          <w:rFonts w:ascii="Comic Sans MS" w:hAnsi="Comic Sans MS" w:cs="Segoe UI"/>
          <w:b w:val="0"/>
          <w:bCs w:val="0"/>
          <w:color w:val="24292F"/>
          <w:sz w:val="24"/>
          <w:szCs w:val="24"/>
        </w:rPr>
      </w:pPr>
      <w:r w:rsidRPr="007C07CA">
        <w:rPr>
          <w:rFonts w:ascii="Comic Sans MS" w:hAnsi="Comic Sans MS" w:cs="Segoe UI"/>
          <w:b w:val="0"/>
          <w:bCs w:val="0"/>
          <w:color w:val="24292F"/>
          <w:sz w:val="24"/>
          <w:szCs w:val="24"/>
        </w:rPr>
        <w:t>WHY: For being healthy</w:t>
      </w:r>
    </w:p>
    <w:p w14:paraId="241D74DC" w14:textId="4AB1D20F" w:rsidR="007C07CA" w:rsidRPr="007C07CA" w:rsidRDefault="007C07CA" w:rsidP="007C07CA">
      <w:pPr>
        <w:pStyle w:val="Heading2"/>
        <w:numPr>
          <w:ilvl w:val="0"/>
          <w:numId w:val="5"/>
        </w:numPr>
        <w:shd w:val="clear" w:color="auto" w:fill="FFFFFF"/>
        <w:spacing w:before="0" w:beforeAutospacing="0" w:after="0" w:afterAutospacing="0"/>
        <w:rPr>
          <w:rFonts w:ascii="Comic Sans MS" w:hAnsi="Comic Sans MS" w:cs="Segoe UI"/>
          <w:b w:val="0"/>
          <w:bCs w:val="0"/>
          <w:color w:val="24292F"/>
          <w:sz w:val="24"/>
          <w:szCs w:val="24"/>
        </w:rPr>
      </w:pPr>
      <w:r w:rsidRPr="007C07CA">
        <w:rPr>
          <w:rFonts w:ascii="Comic Sans MS" w:hAnsi="Comic Sans MS" w:cs="Segoe UI"/>
          <w:b w:val="0"/>
          <w:bCs w:val="0"/>
          <w:color w:val="24292F"/>
          <w:sz w:val="24"/>
          <w:szCs w:val="24"/>
        </w:rPr>
        <w:t>HOW: Operates by modifying the temperature</w:t>
      </w:r>
    </w:p>
    <w:p w14:paraId="0362CB70" w14:textId="77777777" w:rsidR="00D72561" w:rsidRPr="00C32B06" w:rsidRDefault="00D72561" w:rsidP="00C32B06"/>
    <w:p w14:paraId="1CA00195" w14:textId="685A3D5A" w:rsidR="00DA141B" w:rsidRDefault="00DA141B" w:rsidP="00DA141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Contributors List and Summary</w:t>
      </w:r>
      <w:r w:rsidR="00395DF8">
        <w:rPr>
          <w:rFonts w:ascii="Segoe UI" w:hAnsi="Segoe UI" w:cs="Segoe UI"/>
          <w:color w:val="24292F"/>
        </w:rPr>
        <w:t>:</w:t>
      </w:r>
    </w:p>
    <w:p w14:paraId="67D8F5CB" w14:textId="77777777" w:rsidR="00D72561" w:rsidRDefault="00D72561" w:rsidP="00DA141B">
      <w:pPr>
        <w:pStyle w:val="Heading2"/>
        <w:shd w:val="clear" w:color="auto" w:fill="FFFFFF"/>
        <w:spacing w:before="360" w:beforeAutospacing="0" w:after="240" w:afterAutospacing="0"/>
        <w:rPr>
          <w:rFonts w:ascii="Segoe UI" w:hAnsi="Segoe UI" w:cs="Segoe UI"/>
          <w:color w:val="24292F"/>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739"/>
        <w:gridCol w:w="4116"/>
      </w:tblGrid>
      <w:tr w:rsidR="00DA141B" w14:paraId="14DE66DF" w14:textId="77777777" w:rsidTr="00395DF8">
        <w:trPr>
          <w:trHeight w:val="431"/>
        </w:trPr>
        <w:tc>
          <w:tcPr>
            <w:tcW w:w="3739" w:type="dxa"/>
            <w:tcBorders>
              <w:top w:val="single" w:sz="4" w:space="0" w:color="auto"/>
              <w:bottom w:val="single" w:sz="4" w:space="0" w:color="auto"/>
              <w:right w:val="single" w:sz="4" w:space="0" w:color="auto"/>
            </w:tcBorders>
          </w:tcPr>
          <w:p w14:paraId="0B3B7A2C" w14:textId="77777777" w:rsidR="00DA141B" w:rsidRDefault="00DA141B" w:rsidP="005E50DD">
            <w:pPr>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Feature Id</w:t>
            </w:r>
          </w:p>
          <w:p w14:paraId="10BDE5D2" w14:textId="77777777" w:rsidR="00DA141B" w:rsidRDefault="00DA141B" w:rsidP="005E50DD">
            <w:pPr>
              <w:rPr>
                <w:rFonts w:ascii="Segoe UI" w:eastAsia="Times New Roman" w:hAnsi="Segoe UI" w:cs="Segoe UI"/>
                <w:b/>
                <w:bCs/>
                <w:color w:val="24292F"/>
                <w:sz w:val="24"/>
                <w:szCs w:val="24"/>
              </w:rPr>
            </w:pPr>
          </w:p>
          <w:p w14:paraId="41697F21" w14:textId="03CAA8E4" w:rsidR="00DA141B" w:rsidRDefault="00DA141B" w:rsidP="005E50DD"/>
        </w:tc>
        <w:tc>
          <w:tcPr>
            <w:tcW w:w="4116" w:type="dxa"/>
            <w:tcBorders>
              <w:top w:val="single" w:sz="4" w:space="0" w:color="auto"/>
              <w:left w:val="single" w:sz="4" w:space="0" w:color="auto"/>
              <w:bottom w:val="single" w:sz="4" w:space="0" w:color="auto"/>
            </w:tcBorders>
          </w:tcPr>
          <w:p w14:paraId="073EF234" w14:textId="77777777" w:rsidR="00DA141B" w:rsidRDefault="00DA141B" w:rsidP="005E50DD">
            <w:r>
              <w:rPr>
                <w:rFonts w:ascii="Segoe UI" w:eastAsia="Times New Roman" w:hAnsi="Segoe UI" w:cs="Segoe UI"/>
                <w:b/>
                <w:bCs/>
                <w:color w:val="24292F"/>
                <w:sz w:val="24"/>
                <w:szCs w:val="24"/>
              </w:rPr>
              <w:t>Feature</w:t>
            </w:r>
          </w:p>
        </w:tc>
      </w:tr>
      <w:tr w:rsidR="00DA141B" w14:paraId="2B927162" w14:textId="77777777" w:rsidTr="00395DF8">
        <w:trPr>
          <w:trHeight w:val="345"/>
        </w:trPr>
        <w:tc>
          <w:tcPr>
            <w:tcW w:w="3739" w:type="dxa"/>
            <w:tcBorders>
              <w:top w:val="single" w:sz="4" w:space="0" w:color="auto"/>
            </w:tcBorders>
          </w:tcPr>
          <w:p w14:paraId="331D3268" w14:textId="77777777" w:rsidR="00DA141B" w:rsidRDefault="00DA141B" w:rsidP="005E50DD">
            <w:r>
              <w:rPr>
                <w:rFonts w:ascii="Segoe UI" w:eastAsia="Times New Roman" w:hAnsi="Segoe UI" w:cs="Segoe UI"/>
                <w:color w:val="24292F"/>
                <w:sz w:val="24"/>
                <w:szCs w:val="24"/>
              </w:rPr>
              <w:t>F_01</w:t>
            </w:r>
          </w:p>
        </w:tc>
        <w:tc>
          <w:tcPr>
            <w:tcW w:w="4116" w:type="dxa"/>
            <w:tcBorders>
              <w:top w:val="single" w:sz="4" w:space="0" w:color="auto"/>
            </w:tcBorders>
          </w:tcPr>
          <w:p w14:paraId="02239EDF" w14:textId="77777777" w:rsidR="00DA141B" w:rsidRDefault="00DA141B" w:rsidP="005E50DD">
            <w:r>
              <w:rPr>
                <w:rFonts w:ascii="Segoe UI" w:eastAsia="Times New Roman" w:hAnsi="Segoe UI" w:cs="Segoe UI"/>
                <w:color w:val="24292F"/>
                <w:sz w:val="24"/>
                <w:szCs w:val="24"/>
              </w:rPr>
              <w:t>Tests if button is on or not</w:t>
            </w:r>
          </w:p>
        </w:tc>
      </w:tr>
      <w:tr w:rsidR="00DA141B" w14:paraId="71010EA1" w14:textId="77777777" w:rsidTr="00395DF8">
        <w:trPr>
          <w:trHeight w:val="332"/>
        </w:trPr>
        <w:tc>
          <w:tcPr>
            <w:tcW w:w="3739" w:type="dxa"/>
          </w:tcPr>
          <w:p w14:paraId="2C148210" w14:textId="77777777" w:rsidR="00DA141B" w:rsidRDefault="00DA141B" w:rsidP="005E50DD">
            <w:r>
              <w:rPr>
                <w:rFonts w:ascii="Segoe UI" w:eastAsia="Times New Roman" w:hAnsi="Segoe UI" w:cs="Segoe UI"/>
                <w:color w:val="24292F"/>
                <w:sz w:val="24"/>
                <w:szCs w:val="24"/>
              </w:rPr>
              <w:t xml:space="preserve"> F_02</w:t>
            </w:r>
          </w:p>
        </w:tc>
        <w:tc>
          <w:tcPr>
            <w:tcW w:w="4116" w:type="dxa"/>
          </w:tcPr>
          <w:p w14:paraId="29CE78E7" w14:textId="77777777" w:rsidR="00DA141B" w:rsidRDefault="00DA141B" w:rsidP="005E50DD">
            <w:r>
              <w:rPr>
                <w:rFonts w:ascii="Segoe UI" w:eastAsia="Times New Roman" w:hAnsi="Segoe UI" w:cs="Segoe UI"/>
                <w:color w:val="24292F"/>
                <w:sz w:val="24"/>
                <w:szCs w:val="24"/>
              </w:rPr>
              <w:t xml:space="preserve">Converts the binary to adc </w:t>
            </w:r>
          </w:p>
        </w:tc>
      </w:tr>
      <w:tr w:rsidR="00DA141B" w14:paraId="42F24738" w14:textId="77777777" w:rsidTr="00395DF8">
        <w:trPr>
          <w:trHeight w:val="677"/>
        </w:trPr>
        <w:tc>
          <w:tcPr>
            <w:tcW w:w="3739" w:type="dxa"/>
          </w:tcPr>
          <w:p w14:paraId="509B3916" w14:textId="77777777" w:rsidR="00DA141B" w:rsidRDefault="00DA141B" w:rsidP="005E50DD">
            <w:r>
              <w:rPr>
                <w:rFonts w:ascii="Segoe UI" w:eastAsia="Times New Roman" w:hAnsi="Segoe UI" w:cs="Segoe UI"/>
                <w:color w:val="24292F"/>
                <w:sz w:val="24"/>
                <w:szCs w:val="24"/>
              </w:rPr>
              <w:t>F_03</w:t>
            </w:r>
          </w:p>
        </w:tc>
        <w:tc>
          <w:tcPr>
            <w:tcW w:w="4116" w:type="dxa"/>
          </w:tcPr>
          <w:p w14:paraId="6DE9F1E8" w14:textId="77777777" w:rsidR="00DA141B" w:rsidRDefault="00DA141B" w:rsidP="005E50DD">
            <w:r>
              <w:rPr>
                <w:rFonts w:ascii="Segoe UI" w:eastAsia="Times New Roman" w:hAnsi="Segoe UI" w:cs="Segoe UI"/>
                <w:color w:val="24292F"/>
                <w:sz w:val="24"/>
                <w:szCs w:val="24"/>
              </w:rPr>
              <w:t>Displays the temperature on the serial monitor</w:t>
            </w:r>
          </w:p>
        </w:tc>
      </w:tr>
    </w:tbl>
    <w:p w14:paraId="63A30596" w14:textId="77777777" w:rsidR="00DA141B" w:rsidRDefault="00DA141B" w:rsidP="00DA141B">
      <w:pPr>
        <w:rPr>
          <w:rFonts w:ascii="Segoe UI" w:eastAsia="Times New Roman" w:hAnsi="Segoe UI" w:cs="Segoe UI"/>
          <w:color w:val="24292F"/>
          <w:sz w:val="24"/>
          <w:szCs w:val="24"/>
        </w:rPr>
      </w:pPr>
    </w:p>
    <w:p w14:paraId="001A27F5" w14:textId="77777777" w:rsidR="00DA141B" w:rsidRDefault="00DA141B" w:rsidP="00DA141B"/>
    <w:p w14:paraId="067B9B07" w14:textId="77777777" w:rsidR="00DA141B" w:rsidRDefault="00DA141B" w:rsidP="00DA141B">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Challenges Faced and How Was It Overcome</w:t>
      </w:r>
    </w:p>
    <w:tbl>
      <w:tblPr>
        <w:tblW w:w="7840" w:type="dxa"/>
        <w:shd w:val="clear" w:color="auto" w:fill="FFFFFF"/>
        <w:tblLook w:val="04A0" w:firstRow="1" w:lastRow="0" w:firstColumn="1" w:lastColumn="0" w:noHBand="0" w:noVBand="1"/>
      </w:tblPr>
      <w:tblGrid>
        <w:gridCol w:w="792"/>
        <w:gridCol w:w="3165"/>
        <w:gridCol w:w="3883"/>
      </w:tblGrid>
      <w:tr w:rsidR="00DA141B" w14:paraId="23DF8F98" w14:textId="77777777" w:rsidTr="00395DF8">
        <w:trPr>
          <w:trHeight w:val="539"/>
          <w:tblHeader/>
        </w:trPr>
        <w:tc>
          <w:tcPr>
            <w:tcW w:w="0" w:type="auto"/>
            <w:shd w:val="clear" w:color="auto" w:fill="FFFFFF"/>
            <w:tcMar>
              <w:top w:w="90" w:type="dxa"/>
              <w:left w:w="195" w:type="dxa"/>
              <w:bottom w:w="90" w:type="dxa"/>
              <w:right w:w="195" w:type="dxa"/>
            </w:tcMar>
            <w:vAlign w:val="center"/>
            <w:hideMark/>
          </w:tcPr>
          <w:p w14:paraId="4EF717C9"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jc w:val="center"/>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No.</w:t>
            </w:r>
          </w:p>
        </w:tc>
        <w:tc>
          <w:tcPr>
            <w:tcW w:w="0" w:type="auto"/>
            <w:shd w:val="clear" w:color="auto" w:fill="FFFFFF"/>
            <w:tcMar>
              <w:top w:w="90" w:type="dxa"/>
              <w:left w:w="195" w:type="dxa"/>
              <w:bottom w:w="90" w:type="dxa"/>
              <w:right w:w="195" w:type="dxa"/>
            </w:tcMar>
            <w:vAlign w:val="center"/>
            <w:hideMark/>
          </w:tcPr>
          <w:p w14:paraId="785863BA"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jc w:val="center"/>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Challenge</w:t>
            </w:r>
          </w:p>
        </w:tc>
        <w:tc>
          <w:tcPr>
            <w:tcW w:w="0" w:type="auto"/>
            <w:shd w:val="clear" w:color="auto" w:fill="FFFFFF"/>
            <w:tcMar>
              <w:top w:w="90" w:type="dxa"/>
              <w:left w:w="195" w:type="dxa"/>
              <w:bottom w:w="90" w:type="dxa"/>
              <w:right w:w="195" w:type="dxa"/>
            </w:tcMar>
            <w:vAlign w:val="center"/>
            <w:hideMark/>
          </w:tcPr>
          <w:p w14:paraId="71F6CB3B"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jc w:val="center"/>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Solution</w:t>
            </w:r>
          </w:p>
        </w:tc>
      </w:tr>
      <w:tr w:rsidR="00DA141B" w14:paraId="61971A4A" w14:textId="77777777" w:rsidTr="00395DF8">
        <w:trPr>
          <w:trHeight w:val="1449"/>
        </w:trPr>
        <w:tc>
          <w:tcPr>
            <w:tcW w:w="0" w:type="auto"/>
            <w:shd w:val="clear" w:color="auto" w:fill="FFFFFF"/>
            <w:tcMar>
              <w:top w:w="90" w:type="dxa"/>
              <w:left w:w="195" w:type="dxa"/>
              <w:bottom w:w="90" w:type="dxa"/>
              <w:right w:w="195" w:type="dxa"/>
            </w:tcMar>
            <w:vAlign w:val="center"/>
            <w:hideMark/>
          </w:tcPr>
          <w:p w14:paraId="5294891E"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275D2801"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On the simulide on version where some requirements are not available</w:t>
            </w:r>
          </w:p>
        </w:tc>
        <w:tc>
          <w:tcPr>
            <w:tcW w:w="0" w:type="auto"/>
            <w:shd w:val="clear" w:color="auto" w:fill="FFFFFF"/>
            <w:tcMar>
              <w:top w:w="90" w:type="dxa"/>
              <w:left w:w="195" w:type="dxa"/>
              <w:bottom w:w="90" w:type="dxa"/>
              <w:right w:w="195" w:type="dxa"/>
            </w:tcMar>
            <w:vAlign w:val="center"/>
            <w:hideMark/>
          </w:tcPr>
          <w:p w14:paraId="3BD47B9D"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Solved in the connect session</w:t>
            </w:r>
          </w:p>
        </w:tc>
      </w:tr>
      <w:tr w:rsidR="00DA141B" w14:paraId="196054DE" w14:textId="77777777" w:rsidTr="00395DF8">
        <w:trPr>
          <w:trHeight w:val="1010"/>
        </w:trPr>
        <w:tc>
          <w:tcPr>
            <w:tcW w:w="0" w:type="auto"/>
            <w:shd w:val="clear" w:color="auto" w:fill="FFFFFF"/>
            <w:tcMar>
              <w:top w:w="90" w:type="dxa"/>
              <w:left w:w="195" w:type="dxa"/>
              <w:bottom w:w="90" w:type="dxa"/>
              <w:right w:w="195" w:type="dxa"/>
            </w:tcMar>
            <w:vAlign w:val="center"/>
            <w:hideMark/>
          </w:tcPr>
          <w:p w14:paraId="7CD86411"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1483E28E"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Issues in running the code</w:t>
            </w:r>
          </w:p>
        </w:tc>
        <w:tc>
          <w:tcPr>
            <w:tcW w:w="0" w:type="auto"/>
            <w:shd w:val="clear" w:color="auto" w:fill="FFFFFF"/>
            <w:tcMar>
              <w:top w:w="90" w:type="dxa"/>
              <w:left w:w="195" w:type="dxa"/>
              <w:bottom w:w="90" w:type="dxa"/>
              <w:right w:w="195" w:type="dxa"/>
            </w:tcMar>
            <w:vAlign w:val="center"/>
            <w:hideMark/>
          </w:tcPr>
          <w:p w14:paraId="22971729"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Solved by exploring in futureskills platform</w:t>
            </w:r>
          </w:p>
        </w:tc>
      </w:tr>
      <w:tr w:rsidR="00DA141B" w14:paraId="22C18633" w14:textId="77777777" w:rsidTr="00395DF8">
        <w:trPr>
          <w:trHeight w:val="1449"/>
        </w:trPr>
        <w:tc>
          <w:tcPr>
            <w:tcW w:w="0" w:type="auto"/>
            <w:shd w:val="clear" w:color="auto" w:fill="FFFFFF"/>
            <w:tcMar>
              <w:top w:w="90" w:type="dxa"/>
              <w:left w:w="195" w:type="dxa"/>
              <w:bottom w:w="90" w:type="dxa"/>
              <w:right w:w="195" w:type="dxa"/>
            </w:tcMar>
            <w:vAlign w:val="center"/>
            <w:hideMark/>
          </w:tcPr>
          <w:p w14:paraId="1FA47B61"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3.</w:t>
            </w:r>
          </w:p>
        </w:tc>
        <w:tc>
          <w:tcPr>
            <w:tcW w:w="0" w:type="auto"/>
            <w:shd w:val="clear" w:color="auto" w:fill="FFFFFF"/>
            <w:tcMar>
              <w:top w:w="90" w:type="dxa"/>
              <w:left w:w="195" w:type="dxa"/>
              <w:bottom w:w="90" w:type="dxa"/>
              <w:right w:w="195" w:type="dxa"/>
            </w:tcMar>
            <w:vAlign w:val="center"/>
            <w:hideMark/>
          </w:tcPr>
          <w:p w14:paraId="041DEA98" w14:textId="77777777"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Issues in workflows on make file</w:t>
            </w:r>
          </w:p>
        </w:tc>
        <w:tc>
          <w:tcPr>
            <w:tcW w:w="0" w:type="auto"/>
            <w:shd w:val="clear" w:color="auto" w:fill="FFFFFF"/>
            <w:tcMar>
              <w:top w:w="90" w:type="dxa"/>
              <w:left w:w="195" w:type="dxa"/>
              <w:bottom w:w="90" w:type="dxa"/>
              <w:right w:w="195" w:type="dxa"/>
            </w:tcMar>
            <w:vAlign w:val="center"/>
            <w:hideMark/>
          </w:tcPr>
          <w:p w14:paraId="0ABD7F19" w14:textId="01E505B4" w:rsidR="00DA141B" w:rsidRDefault="00DA141B" w:rsidP="005E50DD">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Solved by taking out my files from the implementation part and I kept them in separate files</w:t>
            </w:r>
          </w:p>
        </w:tc>
      </w:tr>
    </w:tbl>
    <w:p w14:paraId="75461B21" w14:textId="77777777" w:rsidR="00DA141B" w:rsidRDefault="00DA141B" w:rsidP="00DA141B"/>
    <w:p w14:paraId="581AF118" w14:textId="77777777" w:rsidR="00DA141B" w:rsidRPr="00272206" w:rsidRDefault="00DA141B" w:rsidP="00272206">
      <w:pPr>
        <w:rPr>
          <w:rFonts w:ascii="Times New Roman" w:hAnsi="Times New Roman" w:cs="Times New Roman"/>
          <w:sz w:val="32"/>
          <w:szCs w:val="32"/>
        </w:rPr>
      </w:pPr>
    </w:p>
    <w:sectPr w:rsidR="00DA141B" w:rsidRPr="00272206" w:rsidSect="005D2255">
      <w:pgSz w:w="11906" w:h="16838"/>
      <w:pgMar w:top="873" w:right="873" w:bottom="873" w:left="180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AB7A" w14:textId="77777777" w:rsidR="005E50DD" w:rsidRDefault="005E50DD" w:rsidP="00DA141B">
      <w:pPr>
        <w:spacing w:after="0" w:line="240" w:lineRule="auto"/>
      </w:pPr>
      <w:r>
        <w:separator/>
      </w:r>
    </w:p>
  </w:endnote>
  <w:endnote w:type="continuationSeparator" w:id="0">
    <w:p w14:paraId="2D83B089" w14:textId="77777777" w:rsidR="005E50DD" w:rsidRDefault="005E50DD" w:rsidP="00DA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9592" w14:textId="77777777" w:rsidR="005E50DD" w:rsidRDefault="005E50DD" w:rsidP="00DA141B">
      <w:pPr>
        <w:spacing w:after="0" w:line="240" w:lineRule="auto"/>
      </w:pPr>
      <w:r>
        <w:separator/>
      </w:r>
    </w:p>
  </w:footnote>
  <w:footnote w:type="continuationSeparator" w:id="0">
    <w:p w14:paraId="5BDE5574" w14:textId="77777777" w:rsidR="005E50DD" w:rsidRDefault="005E50DD" w:rsidP="00DA1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ACD7"/>
      </v:shape>
    </w:pict>
  </w:numPicBullet>
  <w:abstractNum w:abstractNumId="0" w15:restartNumberingAfterBreak="0">
    <w:nsid w:val="31250770"/>
    <w:multiLevelType w:val="hybridMultilevel"/>
    <w:tmpl w:val="2CEE1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37CBD"/>
    <w:multiLevelType w:val="hybridMultilevel"/>
    <w:tmpl w:val="33EC68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2D615B"/>
    <w:multiLevelType w:val="hybridMultilevel"/>
    <w:tmpl w:val="66B80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B02DB"/>
    <w:multiLevelType w:val="hybridMultilevel"/>
    <w:tmpl w:val="5DA86B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960E96"/>
    <w:multiLevelType w:val="hybridMultilevel"/>
    <w:tmpl w:val="93E0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F7564"/>
    <w:multiLevelType w:val="hybridMultilevel"/>
    <w:tmpl w:val="98B4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06"/>
    <w:rsid w:val="000F5E8E"/>
    <w:rsid w:val="00196941"/>
    <w:rsid w:val="001B418A"/>
    <w:rsid w:val="00272206"/>
    <w:rsid w:val="00395DF8"/>
    <w:rsid w:val="00525BD9"/>
    <w:rsid w:val="005D2255"/>
    <w:rsid w:val="005E50DD"/>
    <w:rsid w:val="00707380"/>
    <w:rsid w:val="007C07CA"/>
    <w:rsid w:val="00A80580"/>
    <w:rsid w:val="00C32B06"/>
    <w:rsid w:val="00C83864"/>
    <w:rsid w:val="00D72561"/>
    <w:rsid w:val="00DA1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A6DB74"/>
  <w15:docId w15:val="{F689EC93-249E-4A97-B494-8DC9DA63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DA141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A141B"/>
    <w:rPr>
      <w:rFonts w:ascii="Times New Roman" w:eastAsia="Times New Roman" w:hAnsi="Times New Roman" w:cs="Times New Roman"/>
      <w:b/>
      <w:bCs/>
      <w:sz w:val="36"/>
      <w:szCs w:val="36"/>
      <w:lang w:val="en-US"/>
    </w:rPr>
  </w:style>
  <w:style w:type="table" w:styleId="TableGrid">
    <w:name w:val="Table Grid"/>
    <w:basedOn w:val="TableNormal"/>
    <w:uiPriority w:val="39"/>
    <w:rsid w:val="00DA14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41B"/>
  </w:style>
  <w:style w:type="paragraph" w:styleId="Footer">
    <w:name w:val="footer"/>
    <w:basedOn w:val="Normal"/>
    <w:link w:val="FooterChar"/>
    <w:uiPriority w:val="99"/>
    <w:unhideWhenUsed/>
    <w:rsid w:val="00DA1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41B"/>
  </w:style>
  <w:style w:type="paragraph" w:styleId="ListParagraph">
    <w:name w:val="List Paragraph"/>
    <w:basedOn w:val="Normal"/>
    <w:uiPriority w:val="34"/>
    <w:qFormat/>
    <w:rsid w:val="00A8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86C8F-EFA3-452C-85CF-4BFA3B85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ABHIGNA</dc:creator>
  <cp:keywords/>
  <dc:description/>
  <cp:lastModifiedBy>DARA ABHIGNA</cp:lastModifiedBy>
  <cp:revision>2</cp:revision>
  <dcterms:created xsi:type="dcterms:W3CDTF">2021-09-16T10:19:00Z</dcterms:created>
  <dcterms:modified xsi:type="dcterms:W3CDTF">2021-09-16T10:19:00Z</dcterms:modified>
</cp:coreProperties>
</file>