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4571C" w14:textId="2A2B43F3" w:rsidR="00673A84" w:rsidRDefault="0072220E">
      <w:r>
        <w:rPr>
          <w:rFonts w:hint="eastAsia"/>
        </w:rPr>
        <w:t>题型-单选，多选，名词解释，简答论述。其中选择题4</w:t>
      </w:r>
      <w:r>
        <w:t>0</w:t>
      </w:r>
      <w:r>
        <w:rPr>
          <w:rFonts w:hint="eastAsia"/>
        </w:rPr>
        <w:t>分</w:t>
      </w:r>
    </w:p>
    <w:p w14:paraId="58DA8F6D" w14:textId="48C42057" w:rsidR="0072220E" w:rsidRDefault="0072220E">
      <w:r>
        <w:rPr>
          <w:rFonts w:hint="eastAsia"/>
        </w:rPr>
        <w:t>特点全书上课后习题</w:t>
      </w:r>
      <w:r w:rsidR="00117F50">
        <w:rPr>
          <w:rFonts w:hint="eastAsia"/>
        </w:rPr>
        <w:t>或者过程评价</w:t>
      </w:r>
    </w:p>
    <w:p w14:paraId="378E9611" w14:textId="2CAA63C1" w:rsidR="0072220E" w:rsidRPr="0072220E" w:rsidRDefault="0072220E" w:rsidP="0072220E">
      <w:pPr>
        <w:pStyle w:val="1"/>
      </w:pPr>
      <w:r w:rsidRPr="0072220E">
        <w:rPr>
          <w:rFonts w:hint="eastAsia"/>
        </w:rPr>
        <w:t>名词解释</w:t>
      </w:r>
      <w:r>
        <w:t>15</w:t>
      </w:r>
      <w:r>
        <w:rPr>
          <w:rFonts w:hint="eastAsia"/>
        </w:rPr>
        <w:t>分</w:t>
      </w:r>
    </w:p>
    <w:p w14:paraId="71D8E80F" w14:textId="4A443D21" w:rsidR="0072220E" w:rsidRDefault="0072220E">
      <w:r>
        <w:rPr>
          <w:rFonts w:hint="eastAsia"/>
        </w:rPr>
        <w:t>进程</w:t>
      </w:r>
    </w:p>
    <w:p w14:paraId="36EA06E3" w14:textId="7760A566" w:rsidR="0072220E" w:rsidRDefault="0072220E">
      <w:r>
        <w:rPr>
          <w:rFonts w:hint="eastAsia"/>
        </w:rPr>
        <w:t>套接字编程接口</w:t>
      </w:r>
    </w:p>
    <w:p w14:paraId="51B62307" w14:textId="0EA3A3CE" w:rsidR="0072220E" w:rsidRDefault="0072220E">
      <w:r>
        <w:t>S</w:t>
      </w:r>
      <w:r>
        <w:rPr>
          <w:rFonts w:hint="eastAsia"/>
        </w:rPr>
        <w:t>mtp应答</w:t>
      </w:r>
    </w:p>
    <w:p w14:paraId="36CFD5C0" w14:textId="791919BC" w:rsidR="0072220E" w:rsidRDefault="0072220E">
      <w:r>
        <w:rPr>
          <w:rFonts w:hint="eastAsia"/>
        </w:rPr>
        <w:t>传输控制协议</w:t>
      </w:r>
    </w:p>
    <w:p w14:paraId="52FD34E9" w14:textId="1D9843EC" w:rsidR="0072220E" w:rsidRDefault="0072220E">
      <w:r>
        <w:rPr>
          <w:rFonts w:hint="eastAsia"/>
        </w:rPr>
        <w:t>HTTP协议</w:t>
      </w:r>
    </w:p>
    <w:p w14:paraId="75727B51" w14:textId="65039A99" w:rsidR="0072220E" w:rsidRDefault="0072220E" w:rsidP="0072220E">
      <w:pPr>
        <w:pStyle w:val="1"/>
      </w:pPr>
      <w:r>
        <w:rPr>
          <w:rFonts w:hint="eastAsia"/>
        </w:rPr>
        <w:t>简答3</w:t>
      </w:r>
      <w:r>
        <w:t>0</w:t>
      </w:r>
      <w:r>
        <w:rPr>
          <w:rFonts w:hint="eastAsia"/>
        </w:rPr>
        <w:t>分</w:t>
      </w:r>
    </w:p>
    <w:p w14:paraId="568DDEC9" w14:textId="52C5054D" w:rsidR="0072220E" w:rsidRDefault="0072220E">
      <w:r>
        <w:t>W</w:t>
      </w:r>
      <w:r>
        <w:rPr>
          <w:rFonts w:hint="eastAsia"/>
        </w:rPr>
        <w:t>eb服务的特点</w:t>
      </w:r>
    </w:p>
    <w:p w14:paraId="6B69455E" w14:textId="45BA7563" w:rsidR="0072220E" w:rsidRDefault="0072220E">
      <w:r>
        <w:rPr>
          <w:rFonts w:hint="eastAsia"/>
        </w:rPr>
        <w:t>url解码步骤</w:t>
      </w:r>
    </w:p>
    <w:p w14:paraId="1D362D36" w14:textId="3598D3A8" w:rsidR="0072220E" w:rsidRDefault="0072220E">
      <w:r>
        <w:rPr>
          <w:rFonts w:hint="eastAsia"/>
        </w:rPr>
        <w:t>重叠</w:t>
      </w:r>
      <w:r>
        <w:t>I/O</w:t>
      </w:r>
      <w:r>
        <w:rPr>
          <w:rFonts w:hint="eastAsia"/>
        </w:rPr>
        <w:t>模型优点</w:t>
      </w:r>
    </w:p>
    <w:p w14:paraId="42FCA481" w14:textId="46B4ABE7" w:rsidR="0072220E" w:rsidRDefault="0072220E">
      <w:r>
        <w:rPr>
          <w:rFonts w:hint="eastAsia"/>
        </w:rPr>
        <w:t>客户端软件特点</w:t>
      </w:r>
    </w:p>
    <w:p w14:paraId="1C3385E7" w14:textId="32D50D4E" w:rsidR="0072220E" w:rsidRDefault="0072220E">
      <w:r>
        <w:t>W</w:t>
      </w:r>
      <w:r>
        <w:rPr>
          <w:rFonts w:hint="eastAsia"/>
        </w:rPr>
        <w:t>indows</w:t>
      </w:r>
      <w:r>
        <w:t xml:space="preserve"> </w:t>
      </w:r>
      <w:r>
        <w:rPr>
          <w:rFonts w:hint="eastAsia"/>
        </w:rPr>
        <w:t>socket</w:t>
      </w:r>
      <w:r>
        <w:t>2</w:t>
      </w:r>
      <w:r>
        <w:rPr>
          <w:rFonts w:hint="eastAsia"/>
        </w:rPr>
        <w:t xml:space="preserve">流规格 </w:t>
      </w:r>
      <w:r>
        <w:t>Q</w:t>
      </w:r>
      <w:r>
        <w:rPr>
          <w:rFonts w:hint="eastAsia"/>
        </w:rPr>
        <w:t>os特性化为几个方面</w:t>
      </w:r>
    </w:p>
    <w:p w14:paraId="326C280D" w14:textId="7A4955D5" w:rsidR="0072220E" w:rsidRDefault="0072220E"/>
    <w:p w14:paraId="6A6EC7C9" w14:textId="5EEFFC27" w:rsidR="0072220E" w:rsidRDefault="0072220E" w:rsidP="0072220E">
      <w:pPr>
        <w:pStyle w:val="1"/>
      </w:pPr>
      <w:r>
        <w:rPr>
          <w:rFonts w:hint="eastAsia"/>
        </w:rPr>
        <w:t>论述1</w:t>
      </w:r>
      <w:r>
        <w:t>5</w:t>
      </w:r>
      <w:r>
        <w:rPr>
          <w:rFonts w:hint="eastAsia"/>
        </w:rPr>
        <w:t>分</w:t>
      </w:r>
    </w:p>
    <w:p w14:paraId="3B4D28BD" w14:textId="734C40C4" w:rsidR="0072220E" w:rsidRDefault="0072220E">
      <w:r>
        <w:t>P2P</w:t>
      </w:r>
      <w:r>
        <w:rPr>
          <w:rFonts w:hint="eastAsia"/>
        </w:rPr>
        <w:t xml:space="preserve">特征 </w:t>
      </w:r>
    </w:p>
    <w:p w14:paraId="01365CF1" w14:textId="399DD3AE" w:rsidR="0072220E" w:rsidRDefault="0072220E"/>
    <w:p w14:paraId="76CE880F" w14:textId="079AA348" w:rsidR="00A368B7" w:rsidRDefault="00A368B7" w:rsidP="00A368B7">
      <w:pPr>
        <w:pStyle w:val="1"/>
      </w:pPr>
      <w:r>
        <w:rPr>
          <w:rFonts w:hint="eastAsia"/>
        </w:rPr>
        <w:lastRenderedPageBreak/>
        <w:t>以下群里老哥的原始文档</w:t>
      </w:r>
    </w:p>
    <w:p w14:paraId="5276AE0A" w14:textId="555D79BA" w:rsidR="00A368B7" w:rsidRDefault="00A368B7" w:rsidP="00A368B7">
      <w:r>
        <w:rPr>
          <w:noProof/>
        </w:rPr>
        <w:drawing>
          <wp:inline distT="0" distB="0" distL="0" distR="0" wp14:anchorId="03E0EC7D" wp14:editId="71528EE3">
            <wp:extent cx="5265420" cy="3947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3A93C" w14:textId="7FAC6DFB" w:rsidR="00A368B7" w:rsidRDefault="00A368B7" w:rsidP="00A368B7">
      <w:r>
        <w:rPr>
          <w:noProof/>
        </w:rPr>
        <w:drawing>
          <wp:inline distT="0" distB="0" distL="0" distR="0" wp14:anchorId="4555D3FE" wp14:editId="7982F000">
            <wp:extent cx="5265420" cy="39471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43CE8" w14:textId="0CB6BA6E" w:rsidR="00A368B7" w:rsidRPr="00A368B7" w:rsidRDefault="00A368B7" w:rsidP="00A368B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A12F3D" wp14:editId="64FE2C78">
            <wp:extent cx="5265420" cy="39471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D907D5" wp14:editId="3958F595">
            <wp:extent cx="5265420" cy="39471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  <w:noProof/>
        </w:rPr>
        <w:lastRenderedPageBreak/>
        <w:drawing>
          <wp:inline distT="0" distB="0" distL="0" distR="0" wp14:anchorId="3953F0C3" wp14:editId="3A593E45">
            <wp:extent cx="5265420" cy="39471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66F597E" wp14:editId="294A8A4D">
            <wp:extent cx="5265420" cy="39471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68B7" w:rsidRPr="00A36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96"/>
    <w:rsid w:val="00117F50"/>
    <w:rsid w:val="00673A84"/>
    <w:rsid w:val="0072220E"/>
    <w:rsid w:val="00A368B7"/>
    <w:rsid w:val="00AE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8B446"/>
  <w15:chartTrackingRefBased/>
  <w15:docId w15:val="{0FFB46B6-C6A5-44C0-8EE3-94FF4C68D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2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220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 Healer</dc:creator>
  <cp:keywords/>
  <dc:description/>
  <cp:lastModifiedBy>-- Healer</cp:lastModifiedBy>
  <cp:revision>4</cp:revision>
  <dcterms:created xsi:type="dcterms:W3CDTF">2020-10-18T11:03:00Z</dcterms:created>
  <dcterms:modified xsi:type="dcterms:W3CDTF">2020-10-18T11:11:00Z</dcterms:modified>
</cp:coreProperties>
</file>