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92E" w:rsidRPr="0023592E" w:rsidRDefault="0023592E">
      <w:pPr>
        <w:rPr>
          <w:rFonts w:ascii="宋体" w:eastAsia="宋体" w:hAnsi="宋体"/>
        </w:rPr>
      </w:pPr>
    </w:p>
    <w:p w:rsidR="0023592E" w:rsidRPr="0023592E" w:rsidRDefault="0023592E" w:rsidP="0023592E">
      <w:pPr>
        <w:jc w:val="center"/>
        <w:rPr>
          <w:rFonts w:ascii="宋体" w:eastAsia="宋体" w:hAnsi="宋体"/>
          <w:b/>
          <w:sz w:val="52"/>
          <w:szCs w:val="52"/>
        </w:rPr>
      </w:pPr>
      <w:r w:rsidRPr="0023592E">
        <w:rPr>
          <w:rFonts w:ascii="宋体" w:eastAsia="宋体" w:hAnsi="宋体" w:hint="eastAsia"/>
          <w:b/>
          <w:sz w:val="52"/>
          <w:szCs w:val="52"/>
        </w:rPr>
        <w:t>信达网站前端开发</w:t>
      </w:r>
    </w:p>
    <w:p w:rsidR="0023592E" w:rsidRPr="0023592E" w:rsidRDefault="0023592E" w:rsidP="0023592E">
      <w:pPr>
        <w:jc w:val="center"/>
        <w:rPr>
          <w:rFonts w:ascii="宋体" w:eastAsia="宋体" w:hAnsi="宋体"/>
          <w:b/>
          <w:sz w:val="72"/>
          <w:szCs w:val="72"/>
        </w:rPr>
      </w:pPr>
      <w:r w:rsidRPr="0023592E">
        <w:rPr>
          <w:rFonts w:ascii="宋体" w:eastAsia="宋体" w:hAnsi="宋体" w:hint="eastAsia"/>
          <w:b/>
          <w:sz w:val="72"/>
          <w:szCs w:val="72"/>
        </w:rPr>
        <w:t>项目设计文档</w:t>
      </w:r>
    </w:p>
    <w:p w:rsidR="0023592E" w:rsidRDefault="0023592E" w:rsidP="0023592E">
      <w:pPr>
        <w:jc w:val="center"/>
        <w:rPr>
          <w:rFonts w:ascii="宋体" w:eastAsia="宋体" w:hAnsi="宋体"/>
          <w:szCs w:val="21"/>
        </w:rPr>
      </w:pPr>
    </w:p>
    <w:p w:rsidR="0023592E" w:rsidRDefault="0023592E" w:rsidP="0023592E">
      <w:pPr>
        <w:jc w:val="center"/>
        <w:rPr>
          <w:rFonts w:ascii="宋体" w:eastAsia="宋体" w:hAnsi="宋体"/>
          <w:szCs w:val="21"/>
        </w:rPr>
      </w:pPr>
    </w:p>
    <w:p w:rsidR="0023592E" w:rsidRDefault="0023592E" w:rsidP="0023592E">
      <w:pPr>
        <w:pBdr>
          <w:bottom w:val="double" w:sz="6" w:space="1" w:color="auto"/>
        </w:pBdr>
        <w:jc w:val="center"/>
        <w:rPr>
          <w:rFonts w:ascii="宋体" w:eastAsia="宋体" w:hAnsi="宋体"/>
          <w:szCs w:val="21"/>
        </w:rPr>
      </w:pPr>
    </w:p>
    <w:p w:rsidR="0023592E" w:rsidRDefault="0023592E" w:rsidP="0023592E">
      <w:pPr>
        <w:jc w:val="center"/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 w:rsidRPr="0023592E"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 w:hint="eastAsia"/>
          <w:b/>
          <w:sz w:val="32"/>
          <w:szCs w:val="32"/>
        </w:rPr>
        <w:t>项目组长：刘高峰</w:t>
      </w:r>
    </w:p>
    <w:p w:rsidR="0023592E" w:rsidRPr="0023592E" w:rsidRDefault="0023592E" w:rsidP="0023592E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 w:rsidRPr="0023592E"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>
        <w:rPr>
          <w:rFonts w:ascii="黑体" w:eastAsia="黑体" w:hAnsi="黑体"/>
          <w:b/>
          <w:sz w:val="32"/>
          <w:szCs w:val="32"/>
        </w:rPr>
        <w:tab/>
      </w:r>
      <w:r w:rsidRPr="0023592E">
        <w:rPr>
          <w:rFonts w:ascii="黑体" w:eastAsia="黑体" w:hAnsi="黑体" w:hint="eastAsia"/>
          <w:b/>
          <w:sz w:val="32"/>
          <w:szCs w:val="32"/>
        </w:rPr>
        <w:t>设计小组：昕左岸小组</w:t>
      </w:r>
    </w:p>
    <w:p w:rsidR="0023592E" w:rsidRDefault="0023592E" w:rsidP="0023592E">
      <w:pPr>
        <w:pBdr>
          <w:bottom w:val="double" w:sz="6" w:space="1" w:color="auto"/>
        </w:pBdr>
        <w:rPr>
          <w:rFonts w:ascii="宋体" w:eastAsia="宋体" w:hAnsi="宋体"/>
          <w:szCs w:val="21"/>
        </w:rPr>
      </w:pPr>
      <w:bookmarkStart w:id="0" w:name="_GoBack"/>
      <w:bookmarkEnd w:id="0"/>
    </w:p>
    <w:p w:rsid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F7722B">
      <w:pPr>
        <w:pStyle w:val="2"/>
        <w:tabs>
          <w:tab w:val="right" w:leader="dot" w:pos="8296"/>
        </w:tabs>
        <w:ind w:leftChars="0" w:left="0"/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rPr>
          <w:rFonts w:ascii="宋体" w:eastAsia="宋体" w:hAnsi="宋体"/>
          <w:szCs w:val="21"/>
        </w:rPr>
      </w:pPr>
    </w:p>
    <w:p w:rsidR="0023592E" w:rsidRPr="0023592E" w:rsidRDefault="0023592E" w:rsidP="0023592E">
      <w:pPr>
        <w:ind w:leftChars="400" w:left="840"/>
        <w:rPr>
          <w:rFonts w:ascii="微软雅黑" w:eastAsia="微软雅黑" w:hAnsi="微软雅黑"/>
          <w:b/>
          <w:sz w:val="28"/>
          <w:szCs w:val="28"/>
        </w:rPr>
      </w:pPr>
      <w:r w:rsidRPr="0023592E">
        <w:rPr>
          <w:rFonts w:ascii="微软雅黑" w:eastAsia="微软雅黑" w:hAnsi="微软雅黑" w:hint="eastAsia"/>
          <w:b/>
          <w:sz w:val="28"/>
          <w:szCs w:val="28"/>
        </w:rPr>
        <w:t>编制小组：昕左岸小组</w:t>
      </w:r>
    </w:p>
    <w:p w:rsidR="0023592E" w:rsidRPr="0023592E" w:rsidRDefault="0023592E" w:rsidP="0023592E">
      <w:pPr>
        <w:ind w:leftChars="400" w:left="840"/>
        <w:rPr>
          <w:rFonts w:ascii="微软雅黑" w:eastAsia="微软雅黑" w:hAnsi="微软雅黑"/>
          <w:b/>
          <w:sz w:val="28"/>
          <w:szCs w:val="28"/>
        </w:rPr>
      </w:pPr>
      <w:r w:rsidRPr="0023592E">
        <w:rPr>
          <w:rFonts w:ascii="微软雅黑" w:eastAsia="微软雅黑" w:hAnsi="微软雅黑" w:hint="eastAsia"/>
          <w:b/>
          <w:sz w:val="28"/>
          <w:szCs w:val="28"/>
        </w:rPr>
        <w:t>编制人员：刘高峰  尹浩民  孟庆凯</w:t>
      </w:r>
      <w:r w:rsidRPr="0023592E">
        <w:rPr>
          <w:rFonts w:ascii="微软雅黑" w:eastAsia="微软雅黑" w:hAnsi="微软雅黑"/>
          <w:b/>
          <w:sz w:val="28"/>
          <w:szCs w:val="28"/>
        </w:rPr>
        <w:t xml:space="preserve">  </w:t>
      </w:r>
      <w:r w:rsidRPr="0023592E">
        <w:rPr>
          <w:rFonts w:ascii="微软雅黑" w:eastAsia="微软雅黑" w:hAnsi="微软雅黑" w:hint="eastAsia"/>
          <w:b/>
          <w:sz w:val="28"/>
          <w:szCs w:val="28"/>
        </w:rPr>
        <w:t>徐金源  杨丽芬</w:t>
      </w:r>
    </w:p>
    <w:p w:rsidR="0023592E" w:rsidRDefault="0023592E" w:rsidP="0023592E">
      <w:pPr>
        <w:ind w:leftChars="400" w:left="840"/>
        <w:rPr>
          <w:rFonts w:ascii="微软雅黑" w:eastAsia="微软雅黑" w:hAnsi="微软雅黑"/>
          <w:b/>
          <w:sz w:val="28"/>
          <w:szCs w:val="28"/>
        </w:rPr>
      </w:pPr>
      <w:r w:rsidRPr="0023592E">
        <w:rPr>
          <w:rFonts w:ascii="微软雅黑" w:eastAsia="微软雅黑" w:hAnsi="微软雅黑" w:hint="eastAsia"/>
          <w:b/>
          <w:sz w:val="28"/>
          <w:szCs w:val="28"/>
        </w:rPr>
        <w:t>编制日期：2017年9月12日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99210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4A2D" w:rsidRDefault="00E34A2D">
          <w:pPr>
            <w:pStyle w:val="TOC"/>
          </w:pPr>
          <w:r>
            <w:rPr>
              <w:lang w:val="zh-CN"/>
            </w:rPr>
            <w:t>目录</w:t>
          </w:r>
        </w:p>
        <w:p w:rsidR="00E34A2D" w:rsidRPr="00E34A2D" w:rsidRDefault="00E34A2D" w:rsidP="00E34A2D">
          <w:pPr>
            <w:pStyle w:val="1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665381" w:history="1">
            <w:r w:rsidRPr="00E34A2D">
              <w:rPr>
                <w:rStyle w:val="ae"/>
              </w:rPr>
              <w:t>1.引言</w:t>
            </w:r>
            <w:r w:rsidRPr="00E34A2D">
              <w:rPr>
                <w:webHidden/>
              </w:rPr>
              <w:tab/>
            </w:r>
            <w:r w:rsidRPr="00E34A2D">
              <w:rPr>
                <w:webHidden/>
              </w:rPr>
              <w:fldChar w:fldCharType="begin"/>
            </w:r>
            <w:r w:rsidRPr="00E34A2D">
              <w:rPr>
                <w:webHidden/>
              </w:rPr>
              <w:instrText xml:space="preserve"> PAGEREF _Toc495665381 \h </w:instrText>
            </w:r>
            <w:r w:rsidRPr="00E34A2D">
              <w:rPr>
                <w:webHidden/>
              </w:rPr>
            </w:r>
            <w:r w:rsidRPr="00E34A2D">
              <w:rPr>
                <w:webHidden/>
              </w:rPr>
              <w:fldChar w:fldCharType="separate"/>
            </w:r>
            <w:r w:rsidRPr="00E34A2D">
              <w:rPr>
                <w:webHidden/>
              </w:rPr>
              <w:t>3</w:t>
            </w:r>
            <w:r w:rsidRPr="00E34A2D">
              <w:rPr>
                <w:webHidden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2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1.1 规范说明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_Toc495665382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3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1.2 适用范围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_Toc495665383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4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1.3 基本准则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_Toc495665384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 w:rsidP="00E34A2D">
          <w:pPr>
            <w:pStyle w:val="11"/>
          </w:pPr>
          <w:hyperlink w:anchor="_Toc495665385" w:history="1">
            <w:r w:rsidR="00E34A2D" w:rsidRPr="00E34A2D">
              <w:rPr>
                <w:rStyle w:val="ae"/>
              </w:rPr>
              <w:t>2.开发技术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_Toc495665385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3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6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2.1前端框架：Vue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_Toc495665386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7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2.2基础运行环境：Node.js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_Toc495665387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4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8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2.3打包工具：Webpack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_Toc495665388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4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89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2.4语法编译：Babel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_Toc495665389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0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2.5 CSS预处理：Less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_Toc495665390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1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2.6 HTTP操作：Axios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_Toc495665391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2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2.7 UI框架：Element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_Toc495665392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6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 w:rsidP="00E34A2D">
          <w:pPr>
            <w:pStyle w:val="11"/>
          </w:pPr>
          <w:hyperlink w:anchor="_Toc495665393" w:history="1">
            <w:r w:rsidR="00E34A2D" w:rsidRPr="00E34A2D">
              <w:rPr>
                <w:rStyle w:val="ae"/>
              </w:rPr>
              <w:t>3.项目功能树形图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_Toc495665393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7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4F0C02" w:rsidP="00E34A2D">
          <w:pPr>
            <w:pStyle w:val="11"/>
          </w:pPr>
          <w:hyperlink w:anchor="_Toc495665394" w:history="1">
            <w:r w:rsidR="00E34A2D" w:rsidRPr="00E34A2D">
              <w:rPr>
                <w:rStyle w:val="ae"/>
              </w:rPr>
              <w:t>4.文件组织结构图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_Toc495665394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8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4F0C02" w:rsidP="00E34A2D">
          <w:pPr>
            <w:pStyle w:val="11"/>
          </w:pPr>
          <w:hyperlink w:anchor="_Toc495665395" w:history="1">
            <w:r w:rsidR="00E34A2D" w:rsidRPr="00E34A2D">
              <w:rPr>
                <w:rStyle w:val="ae"/>
              </w:rPr>
              <w:t>5. 系统架构图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_Toc495665395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9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4F0C02" w:rsidP="00E34A2D">
          <w:pPr>
            <w:pStyle w:val="11"/>
          </w:pPr>
          <w:hyperlink w:anchor="_Toc495665396" w:history="1">
            <w:r w:rsidR="00E34A2D" w:rsidRPr="00E34A2D">
              <w:rPr>
                <w:rStyle w:val="ae"/>
              </w:rPr>
              <w:t>6. 功能流程图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_Toc495665396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10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7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  <w:lang w:val="zh-CN"/>
              </w:rPr>
              <w:t>6.1功能总流程图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_Toc495665397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10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8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6.2登录流程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_Toc495665398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10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399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6.3注册流程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_Toc495665399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12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0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6.4购物流程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_Toc495665400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13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 w:rsidP="00E34A2D">
          <w:pPr>
            <w:pStyle w:val="11"/>
          </w:pPr>
          <w:hyperlink w:anchor="_Toc495665401" w:history="1">
            <w:r w:rsidR="00E34A2D" w:rsidRPr="00E34A2D">
              <w:rPr>
                <w:rStyle w:val="ae"/>
              </w:rPr>
              <w:t>7. 系统约束</w:t>
            </w:r>
            <w:r w:rsidR="00E34A2D" w:rsidRPr="00E34A2D">
              <w:rPr>
                <w:webHidden/>
              </w:rPr>
              <w:tab/>
            </w:r>
            <w:r w:rsidR="00E34A2D" w:rsidRPr="00E34A2D">
              <w:rPr>
                <w:webHidden/>
              </w:rPr>
              <w:fldChar w:fldCharType="begin"/>
            </w:r>
            <w:r w:rsidR="00E34A2D" w:rsidRPr="00E34A2D">
              <w:rPr>
                <w:webHidden/>
              </w:rPr>
              <w:instrText xml:space="preserve"> PAGEREF _Toc495665401 \h </w:instrText>
            </w:r>
            <w:r w:rsidR="00E34A2D" w:rsidRPr="00E34A2D">
              <w:rPr>
                <w:webHidden/>
              </w:rPr>
            </w:r>
            <w:r w:rsidR="00E34A2D" w:rsidRPr="00E34A2D">
              <w:rPr>
                <w:webHidden/>
              </w:rPr>
              <w:fldChar w:fldCharType="separate"/>
            </w:r>
            <w:r w:rsidR="00E34A2D" w:rsidRPr="00E34A2D">
              <w:rPr>
                <w:webHidden/>
              </w:rPr>
              <w:t>14</w:t>
            </w:r>
            <w:r w:rsidR="00E34A2D" w:rsidRPr="00E34A2D">
              <w:rPr>
                <w:webHidden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2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7.1 通用规则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_Toc495665402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14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3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7.2 信息验证规则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_Toc495665403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14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4" w:history="1">
            <w:r w:rsidR="00E34A2D" w:rsidRPr="00E34A2D">
              <w:rPr>
                <w:rStyle w:val="ae"/>
                <w:rFonts w:ascii="黑体" w:eastAsia="黑体" w:hAnsi="黑体" w:cstheme="majorBidi"/>
                <w:noProof/>
                <w:sz w:val="22"/>
              </w:rPr>
              <w:t>7.3 文件规范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_Toc495665404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5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7.4 html书写规范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_Toc495665405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15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6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7.5 css书写规范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_Toc495665406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17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7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7.6 JavaScript书写规范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_Toc495665407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20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8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7.7 图片规范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_Toc495665408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21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09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7.8 注释规范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_Toc495665409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22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Pr="00E34A2D" w:rsidRDefault="004F0C02">
          <w:pPr>
            <w:pStyle w:val="2"/>
            <w:tabs>
              <w:tab w:val="right" w:leader="dot" w:pos="8296"/>
            </w:tabs>
            <w:rPr>
              <w:rFonts w:ascii="黑体" w:eastAsia="黑体" w:hAnsi="黑体"/>
              <w:noProof/>
              <w:sz w:val="22"/>
            </w:rPr>
          </w:pPr>
          <w:hyperlink w:anchor="_Toc495665410" w:history="1">
            <w:r w:rsidR="00E34A2D" w:rsidRPr="00E34A2D">
              <w:rPr>
                <w:rStyle w:val="ae"/>
                <w:rFonts w:ascii="黑体" w:eastAsia="黑体" w:hAnsi="黑体"/>
                <w:noProof/>
                <w:sz w:val="22"/>
              </w:rPr>
              <w:t>7.9 开发及测试工具约定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ab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begin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instrText xml:space="preserve"> PAGEREF _Toc495665410 \h </w:instrTex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separate"/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t>22</w:t>
            </w:r>
            <w:r w:rsidR="00E34A2D" w:rsidRPr="00E34A2D">
              <w:rPr>
                <w:rFonts w:ascii="黑体" w:eastAsia="黑体" w:hAnsi="黑体"/>
                <w:noProof/>
                <w:webHidden/>
                <w:sz w:val="22"/>
              </w:rPr>
              <w:fldChar w:fldCharType="end"/>
            </w:r>
          </w:hyperlink>
        </w:p>
        <w:p w:rsidR="00E34A2D" w:rsidRDefault="00E34A2D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E34A2D" w:rsidRPr="00E34A2D" w:rsidRDefault="00E34A2D" w:rsidP="00E34A2D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:rsidR="00DD629D" w:rsidRP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" w:name="_Toc495665381"/>
      <w:r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1</w:t>
      </w:r>
      <w:r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  <w:t>.</w:t>
      </w:r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引言</w:t>
      </w:r>
      <w:bookmarkEnd w:id="1"/>
    </w:p>
    <w:p w:rsidR="00CB6189" w:rsidRPr="000140D1" w:rsidRDefault="00CB6189" w:rsidP="00CB6189">
      <w:pPr>
        <w:pStyle w:val="a9"/>
        <w:jc w:val="both"/>
      </w:pPr>
      <w:bookmarkStart w:id="2" w:name="_Toc495665382"/>
      <w:r>
        <w:rPr>
          <w:rFonts w:hint="eastAsia"/>
        </w:rPr>
        <w:t>1.1</w:t>
      </w:r>
      <w:r>
        <w:t xml:space="preserve"> </w:t>
      </w:r>
      <w:r w:rsidRPr="000140D1">
        <w:rPr>
          <w:rFonts w:hint="eastAsia"/>
        </w:rPr>
        <w:t>规范说明</w:t>
      </w:r>
      <w:bookmarkEnd w:id="2"/>
    </w:p>
    <w:p w:rsidR="00CB6189" w:rsidRPr="00F20BD9" w:rsidRDefault="00CB6189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为提高团队协作效率，便于后台人员添加功能及前端后期优化维护，输出高质量的文档，搭建一个更好的前端架构，特制订此文档。本规范文档一经确认，前端开发人员必须按本文档规范进行前台页面开发。本文档如有不对或者不合适的地方请及时提出，经讨论决定后方可更改。</w:t>
      </w:r>
    </w:p>
    <w:p w:rsidR="00CB6189" w:rsidRPr="002751C7" w:rsidRDefault="00CB6189" w:rsidP="00CB6189">
      <w:pPr>
        <w:pStyle w:val="a9"/>
        <w:jc w:val="both"/>
      </w:pPr>
      <w:bookmarkStart w:id="3" w:name="_Toc495665383"/>
      <w:r>
        <w:rPr>
          <w:rFonts w:hint="eastAsia"/>
        </w:rPr>
        <w:t>1.2</w:t>
      </w:r>
      <w:r>
        <w:t xml:space="preserve"> </w:t>
      </w:r>
      <w:r w:rsidRPr="00CB0006">
        <w:rPr>
          <w:rFonts w:hint="eastAsia"/>
        </w:rPr>
        <w:t>适用范围</w:t>
      </w:r>
      <w:bookmarkEnd w:id="3"/>
    </w:p>
    <w:p w:rsidR="00CB6189" w:rsidRPr="00F20BD9" w:rsidRDefault="00CB6189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此为前端开发团队遵循和约定的代码书写规范。</w:t>
      </w:r>
    </w:p>
    <w:p w:rsidR="00CB6189" w:rsidRPr="00CB6189" w:rsidRDefault="00CB6189" w:rsidP="00CB6189">
      <w:pPr>
        <w:pStyle w:val="a9"/>
        <w:jc w:val="both"/>
      </w:pPr>
      <w:bookmarkStart w:id="4" w:name="_Toc493164796"/>
      <w:bookmarkStart w:id="5" w:name="_Toc495665384"/>
      <w:r w:rsidRPr="00CB0006">
        <w:rPr>
          <w:rFonts w:hint="eastAsia"/>
        </w:rPr>
        <w:t>1.3</w:t>
      </w:r>
      <w:r>
        <w:t xml:space="preserve"> </w:t>
      </w:r>
      <w:r w:rsidRPr="00CB0006">
        <w:rPr>
          <w:rFonts w:hint="eastAsia"/>
        </w:rPr>
        <w:t>基本准则</w:t>
      </w:r>
      <w:bookmarkEnd w:id="4"/>
      <w:bookmarkEnd w:id="5"/>
    </w:p>
    <w:p w:rsidR="00CB6189" w:rsidRPr="00F20BD9" w:rsidRDefault="00CB6189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符合web标准，语义化html， 采用模块化开发，结构表现行为分离，兼容性优良。页面性能方面，代码要求简洁明了有序，尽可能的减小服务器负载，保证最快的解析速度。</w:t>
      </w:r>
    </w:p>
    <w:p w:rsid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6" w:name="_Toc495665385"/>
      <w:r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2</w:t>
      </w:r>
      <w:r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  <w:t>.</w:t>
      </w:r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开发技术</w:t>
      </w:r>
      <w:bookmarkEnd w:id="6"/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7" w:name="_Toc495665386"/>
      <w:r>
        <w:rPr>
          <w:rFonts w:hint="eastAsia"/>
        </w:rPr>
        <w:t>2.1</w:t>
      </w:r>
      <w:r w:rsidRPr="00191D7C">
        <w:rPr>
          <w:rFonts w:hint="eastAsia"/>
        </w:rPr>
        <w:t>前端框架：Vue</w:t>
      </w:r>
      <w:bookmarkEnd w:id="7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Vue.js是一套构建用户界面的渐进式框架，采用自底向上增量开发的设计。由于本项目开发的是一个比较复杂的单页应用(SPA)，交互处理多，页面内容需要根据用户的操作动态变化，业务模型较复杂，利用Vue的话，因为Vue有声明式响应式的数据绑定与组件化的开</w:t>
      </w:r>
      <w:r w:rsidRPr="00F20BD9">
        <w:rPr>
          <w:rFonts w:asciiTheme="minorEastAsia" w:hAnsiTheme="minorEastAsia" w:hint="eastAsia"/>
          <w:sz w:val="28"/>
          <w:szCs w:val="28"/>
        </w:rPr>
        <w:lastRenderedPageBreak/>
        <w:t>发，且使用了Virtual DOM技术，会自动响应数据的变化情况，而且可以提供更多的易维护性，让基于网页的前端应用程序开发起来方便很多。</w:t>
      </w: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项目快速构建：Vue-cli，它是一个Vue的脚手架工具，可以自动生成好项目目录，配置好Webpack，以及各种依赖包的工具。</w:t>
      </w: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</w:p>
    <w:p w:rsidR="00DD629D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路由控制：Vue-router，它是Vue的一个前端路由器，利用它可以方便地管理请求入口和页面映射关系，它可以实现对页面局部进行无刷新的替换，让用户感觉就像切换到了网页一样。</w:t>
      </w:r>
    </w:p>
    <w:p w:rsidR="002E30E8" w:rsidRDefault="002E30E8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</w:p>
    <w:p w:rsidR="00DD629D" w:rsidRDefault="002E30E8" w:rsidP="002E30E8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2E30E8">
        <w:rPr>
          <w:rFonts w:asciiTheme="minorEastAsia" w:hAnsiTheme="minorEastAsia"/>
          <w:sz w:val="28"/>
          <w:szCs w:val="28"/>
        </w:rPr>
        <w:t>状态管理模式</w:t>
      </w:r>
      <w:r w:rsidRPr="002E30E8">
        <w:rPr>
          <w:rFonts w:asciiTheme="minorEastAsia" w:hAnsiTheme="minorEastAsia" w:hint="eastAsia"/>
          <w:sz w:val="28"/>
          <w:szCs w:val="28"/>
        </w:rPr>
        <w:t>：Vuex，</w:t>
      </w:r>
      <w:r w:rsidRPr="002E30E8">
        <w:rPr>
          <w:rFonts w:asciiTheme="minorEastAsia" w:hAnsiTheme="minorEastAsia"/>
          <w:sz w:val="28"/>
          <w:szCs w:val="28"/>
        </w:rPr>
        <w:t>是一个专为 Vue.js 应用程序开发的</w:t>
      </w:r>
      <w:r w:rsidRPr="002E30E8">
        <w:rPr>
          <w:rFonts w:asciiTheme="minorEastAsia" w:hAnsiTheme="minorEastAsia"/>
          <w:bCs/>
          <w:sz w:val="28"/>
          <w:szCs w:val="28"/>
        </w:rPr>
        <w:t>状态管理模式</w:t>
      </w:r>
      <w:r w:rsidRPr="002E30E8">
        <w:rPr>
          <w:rFonts w:asciiTheme="minorEastAsia" w:hAnsiTheme="minorEastAsia"/>
          <w:sz w:val="28"/>
          <w:szCs w:val="28"/>
        </w:rPr>
        <w:t>。它采用集中式存储管理应用的所有组件的状态，并以相应的规则保证状态以一种可预测的方式发生变化。</w:t>
      </w:r>
      <w:r w:rsidRPr="002E30E8">
        <w:rPr>
          <w:rFonts w:asciiTheme="minorEastAsia" w:hAnsiTheme="minorEastAsia" w:hint="eastAsia"/>
          <w:sz w:val="28"/>
          <w:szCs w:val="28"/>
        </w:rPr>
        <w:t>本项目是一个SPA，</w:t>
      </w:r>
      <w:r w:rsidR="00A704B6">
        <w:rPr>
          <w:rFonts w:asciiTheme="minorEastAsia" w:hAnsiTheme="minorEastAsia" w:hint="eastAsia"/>
          <w:sz w:val="28"/>
          <w:szCs w:val="28"/>
        </w:rPr>
        <w:t>因此</w:t>
      </w:r>
      <w:r w:rsidRPr="002E30E8">
        <w:rPr>
          <w:rFonts w:asciiTheme="minorEastAsia" w:hAnsiTheme="minorEastAsia" w:hint="eastAsia"/>
          <w:sz w:val="28"/>
          <w:szCs w:val="28"/>
        </w:rPr>
        <w:t>为了</w:t>
      </w:r>
      <w:r w:rsidRPr="002E30E8">
        <w:rPr>
          <w:rFonts w:asciiTheme="minorEastAsia" w:hAnsiTheme="minorEastAsia"/>
          <w:sz w:val="28"/>
          <w:szCs w:val="28"/>
        </w:rPr>
        <w:t>更好地在组件外部管理状态</w:t>
      </w:r>
      <w:r w:rsidRPr="002E30E8">
        <w:rPr>
          <w:rFonts w:asciiTheme="minorEastAsia" w:hAnsiTheme="minorEastAsia" w:hint="eastAsia"/>
          <w:sz w:val="28"/>
          <w:szCs w:val="28"/>
        </w:rPr>
        <w:t>，使用</w:t>
      </w:r>
      <w:r w:rsidRPr="002E30E8">
        <w:rPr>
          <w:rFonts w:asciiTheme="minorEastAsia" w:hAnsiTheme="minorEastAsia"/>
          <w:sz w:val="28"/>
          <w:szCs w:val="28"/>
        </w:rPr>
        <w:t>Vuex 将会成为自然而然的选择。</w:t>
      </w:r>
    </w:p>
    <w:p w:rsidR="00A704B6" w:rsidRPr="002E30E8" w:rsidRDefault="00A704B6" w:rsidP="002E30E8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8" w:name="_Toc495665387"/>
      <w:r>
        <w:rPr>
          <w:rFonts w:hint="eastAsia"/>
        </w:rPr>
        <w:t>2.2</w:t>
      </w:r>
      <w:r w:rsidRPr="00191D7C">
        <w:rPr>
          <w:rFonts w:hint="eastAsia"/>
        </w:rPr>
        <w:t>基础运行环境：Node.js</w:t>
      </w:r>
      <w:bookmarkEnd w:id="8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Node.js 是一个基于 Chrome V8 引擎的 JavaScript 运行环境，利用Node.js 的包管理器 npm可以方便管理依赖所需的包。是打包构建工具的基础运行环境。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9" w:name="_Toc495665388"/>
      <w:r>
        <w:rPr>
          <w:rFonts w:hint="eastAsia"/>
        </w:rPr>
        <w:lastRenderedPageBreak/>
        <w:t>2.3</w:t>
      </w:r>
      <w:r w:rsidRPr="00191D7C">
        <w:rPr>
          <w:rFonts w:hint="eastAsia"/>
        </w:rPr>
        <w:t>打包工具：Webpack</w:t>
      </w:r>
      <w:bookmarkEnd w:id="9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本项目作为SPA，拥有着复杂的JavaScript代码和依赖包，为了简化复杂度使用了模块化与预处理器等方法，而利用Webpack可以分析项目结构，找到JavaScript模块以及其它一些浏览器不能直接运行的拓展语言，并将其打包为合适的格式以供浏览器使用。且由于HTTP是应用层协议，其下层TCP是运输层协议，TCP传输过程消耗时间可能比下载资源本身还要长，所以利用Webpack将一些小文件资源全部打包成一个文件，只要一次TCP传输过程，就可把多个资源下载下来，形成规模效应，可以让网页展现更快，用户体验更好。另外Webpack的热加载技术，可以在修改代码保存后，浏览器页面自动刷新变化，不需要去手动刷新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0" w:name="_Toc495665389"/>
      <w:r>
        <w:rPr>
          <w:rFonts w:hint="eastAsia"/>
        </w:rPr>
        <w:t>2.4</w:t>
      </w:r>
      <w:r w:rsidRPr="00191D7C">
        <w:rPr>
          <w:rFonts w:hint="eastAsia"/>
        </w:rPr>
        <w:t>语法编译：Babel</w:t>
      </w:r>
      <w:bookmarkEnd w:id="10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本项目为了开发的方便使用了ES6的一些新特性，然而有的浏览器还不支持这些新特性，所以要用Babel这个转换器来将ES6转换成浏览器能支持的老版本JavaScript语言，以便让页面正常运行。</w:t>
      </w:r>
    </w:p>
    <w:p w:rsidR="00DD629D" w:rsidRPr="002E30E8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1" w:name="_Toc495665390"/>
      <w:r>
        <w:t xml:space="preserve">2.5 </w:t>
      </w:r>
      <w:r w:rsidRPr="00191D7C">
        <w:rPr>
          <w:rFonts w:hint="eastAsia"/>
        </w:rPr>
        <w:t>CSS预处理：Less</w:t>
      </w:r>
      <w:bookmarkEnd w:id="11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Less 是一门 CSS 预处理语言，它扩展了 CSS 语言。</w:t>
      </w:r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CSS 需要书写大量看似没有逻辑的代码，不方便维护及扩展，不利于复用。而LESS在 CSS 的语法基础之上，引入了变量，Mixin，</w:t>
      </w:r>
      <w:r w:rsidRPr="00F20BD9">
        <w:rPr>
          <w:rFonts w:asciiTheme="minorEastAsia" w:hAnsiTheme="minorEastAsia" w:hint="eastAsia"/>
          <w:sz w:val="28"/>
          <w:szCs w:val="28"/>
        </w:rPr>
        <w:lastRenderedPageBreak/>
        <w:t>运算以及函数等功能，大大简化了 CSS 的编写，使 CSS 更易维护和扩展。可以用更少的代码做更多的事情。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2" w:name="_Toc495665391"/>
      <w:r>
        <w:t xml:space="preserve">2.6 </w:t>
      </w:r>
      <w:r w:rsidRPr="00191D7C">
        <w:rPr>
          <w:rFonts w:hint="eastAsia"/>
        </w:rPr>
        <w:t>HTTP操作：Axios</w:t>
      </w:r>
      <w:bookmarkEnd w:id="12"/>
    </w:p>
    <w:p w:rsidR="00DD629D" w:rsidRPr="00F20BD9" w:rsidRDefault="00DD629D" w:rsidP="00F20BD9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Axios 是一个基于Promise 用于浏览器和 nodejs 的 HTTP 客户端。单页应用程序中的数据需要通过ajax的方式获取，也需要通过ajax的方式提交到后端。vue本身没有封装ajax操作库，要通过Axios来进行ajax操作。Axios 使用了 Promise，而 jQuery自3.0 版本才支持 Promise,如果只想使用jQuery的ajax的话，引入整个 jQuery 是不小的负担，所以使用Axios是一个不错的选择。而且Axios是vue官方推荐的ajax库。</w:t>
      </w:r>
    </w:p>
    <w:p w:rsidR="00DD629D" w:rsidRPr="00191D7C" w:rsidRDefault="00DD629D" w:rsidP="00DD629D">
      <w:pPr>
        <w:rPr>
          <w:rFonts w:ascii="微软雅黑" w:eastAsia="微软雅黑" w:hAnsi="微软雅黑" w:cs="宋体"/>
          <w:color w:val="000000"/>
          <w:sz w:val="24"/>
          <w:szCs w:val="24"/>
        </w:rPr>
      </w:pPr>
    </w:p>
    <w:p w:rsidR="00DD629D" w:rsidRPr="00191D7C" w:rsidRDefault="00DD629D" w:rsidP="00DD629D">
      <w:pPr>
        <w:pStyle w:val="a9"/>
        <w:jc w:val="both"/>
        <w:rPr>
          <w:sz w:val="24"/>
          <w:szCs w:val="24"/>
        </w:rPr>
      </w:pPr>
      <w:bookmarkStart w:id="13" w:name="_Toc495665392"/>
      <w:r>
        <w:t xml:space="preserve">2.7 </w:t>
      </w:r>
      <w:r w:rsidRPr="00191D7C">
        <w:rPr>
          <w:rFonts w:hint="eastAsia"/>
        </w:rPr>
        <w:t>UI框架：Element</w:t>
      </w:r>
      <w:bookmarkEnd w:id="13"/>
      <w:r w:rsidR="00A704B6">
        <w:t>-UI/Mint-UI</w:t>
      </w:r>
    </w:p>
    <w:p w:rsidR="00A704B6" w:rsidRDefault="00DD629D" w:rsidP="00A704B6">
      <w:pPr>
        <w:ind w:firstLine="420"/>
        <w:rPr>
          <w:rFonts w:asciiTheme="minorEastAsia" w:hAnsiTheme="minorEastAsia"/>
          <w:sz w:val="28"/>
          <w:szCs w:val="28"/>
        </w:rPr>
      </w:pPr>
      <w:r w:rsidRPr="00F20BD9">
        <w:rPr>
          <w:rFonts w:asciiTheme="minorEastAsia" w:hAnsiTheme="minorEastAsia" w:hint="eastAsia"/>
          <w:sz w:val="28"/>
          <w:szCs w:val="28"/>
        </w:rPr>
        <w:t>Element是一套基于Vue 2.0的组件库，很好地支持Vue2.0，并且提供了配套设计资源，可以帮助网站快速成型，提高项目的效率。</w:t>
      </w:r>
    </w:p>
    <w:p w:rsidR="00DD629D" w:rsidRDefault="00A704B6" w:rsidP="00BE142D">
      <w:pPr>
        <w:ind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Mint-UI</w:t>
      </w:r>
      <w:r>
        <w:rPr>
          <w:rFonts w:asciiTheme="minorEastAsia" w:hAnsiTheme="minorEastAsia" w:hint="eastAsia"/>
          <w:sz w:val="28"/>
          <w:szCs w:val="28"/>
        </w:rPr>
        <w:t>是一套</w:t>
      </w:r>
      <w:r w:rsidRPr="00A704B6">
        <w:rPr>
          <w:rFonts w:asciiTheme="minorEastAsia" w:hAnsiTheme="minorEastAsia"/>
          <w:sz w:val="28"/>
          <w:szCs w:val="28"/>
        </w:rPr>
        <w:t>基于 Vue.js 的移动端组件库</w:t>
      </w:r>
      <w:r w:rsidR="00BE142D">
        <w:rPr>
          <w:rFonts w:asciiTheme="minorEastAsia" w:hAnsiTheme="minorEastAsia" w:hint="eastAsia"/>
          <w:sz w:val="28"/>
          <w:szCs w:val="28"/>
        </w:rPr>
        <w:t>，</w:t>
      </w:r>
      <w:r w:rsidRPr="00A704B6">
        <w:rPr>
          <w:rFonts w:asciiTheme="minorEastAsia" w:hAnsiTheme="minorEastAsia"/>
          <w:sz w:val="28"/>
          <w:szCs w:val="28"/>
        </w:rPr>
        <w:t>通过它，可以快速构建出风格统一的页面，提升开发效率。真正意义上的按需加载组件。考虑到移动端的性能门槛，Mint UI 采用 CSS3 处理各种动效，避免浏览器进行不必要的重绘和重排</w:t>
      </w:r>
      <w:r w:rsidRPr="00A704B6">
        <w:rPr>
          <w:rFonts w:asciiTheme="minorEastAsia" w:hAnsiTheme="minorEastAsia" w:hint="eastAsia"/>
          <w:sz w:val="28"/>
          <w:szCs w:val="28"/>
        </w:rPr>
        <w:t>。</w:t>
      </w:r>
      <w:r w:rsidRPr="00A704B6">
        <w:rPr>
          <w:rFonts w:asciiTheme="minorEastAsia" w:hAnsiTheme="minorEastAsia"/>
          <w:sz w:val="28"/>
          <w:szCs w:val="28"/>
        </w:rPr>
        <w:t>依托 Vue.js 高效的组件化方案，Mint UI 做到了轻量化。</w:t>
      </w:r>
    </w:p>
    <w:p w:rsidR="00BE142D" w:rsidRPr="00A704B6" w:rsidRDefault="00BE142D" w:rsidP="00BE142D">
      <w:pPr>
        <w:widowControl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br w:type="page"/>
      </w:r>
    </w:p>
    <w:p w:rsidR="00DD629D" w:rsidRPr="00D93D3A" w:rsidRDefault="00DD629D" w:rsidP="00D93D3A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4" w:name="_Toc495665393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3.项目功能树形图</w:t>
      </w:r>
      <w:bookmarkEnd w:id="14"/>
    </w:p>
    <w:p w:rsidR="00DD629D" w:rsidRDefault="00D93D3A" w:rsidP="00DD629D">
      <w:r w:rsidRPr="00D93D3A">
        <w:rPr>
          <w:noProof/>
        </w:rPr>
        <w:drawing>
          <wp:inline distT="0" distB="0" distL="0" distR="0">
            <wp:extent cx="5274310" cy="7588414"/>
            <wp:effectExtent l="0" t="0" r="2540" b="0"/>
            <wp:docPr id="6" name="图片 6" descr="C:\Users\Administrator\Desktop\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l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9D" w:rsidRDefault="00DD629D">
      <w:pPr>
        <w:widowControl/>
        <w:jc w:val="left"/>
      </w:pPr>
      <w:r>
        <w:br w:type="page"/>
      </w:r>
    </w:p>
    <w:p w:rsidR="00DD629D" w:rsidRP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5" w:name="_Toc495665394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4.文件组织结构图</w:t>
      </w:r>
      <w:bookmarkEnd w:id="15"/>
    </w:p>
    <w:p w:rsidR="00DD629D" w:rsidRDefault="00BE142D" w:rsidP="00DD629D">
      <w:r w:rsidRPr="00BE142D">
        <w:rPr>
          <w:noProof/>
        </w:rPr>
        <w:drawing>
          <wp:inline distT="0" distB="0" distL="0" distR="0">
            <wp:extent cx="5274310" cy="7342504"/>
            <wp:effectExtent l="0" t="0" r="2540" b="0"/>
            <wp:docPr id="1" name="图片 1" descr="C:\Users\Administrator\Desktop\f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a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9D" w:rsidRDefault="00DD629D">
      <w:pPr>
        <w:widowControl/>
        <w:jc w:val="left"/>
      </w:pPr>
    </w:p>
    <w:p w:rsid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6" w:name="_Toc495665395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lastRenderedPageBreak/>
        <w:t>5. 系统架构图</w:t>
      </w:r>
      <w:bookmarkEnd w:id="16"/>
    </w:p>
    <w:p w:rsidR="00DD629D" w:rsidRDefault="00107CA1" w:rsidP="00DD629D">
      <w:pPr>
        <w:rPr>
          <w:lang w:val="zh-CN"/>
        </w:rPr>
      </w:pPr>
      <w:r w:rsidRPr="00107CA1">
        <w:rPr>
          <w:noProof/>
        </w:rPr>
        <w:drawing>
          <wp:inline distT="0" distB="0" distL="0" distR="0">
            <wp:extent cx="5274310" cy="3391695"/>
            <wp:effectExtent l="0" t="0" r="2540" b="0"/>
            <wp:docPr id="9" name="图片 9" descr="C:\Users\Administrator\Desktop\系统架构图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系统架构图.jpg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29D" w:rsidRDefault="00DD629D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:rsidR="00DD629D" w:rsidRPr="00DD629D" w:rsidRDefault="00DD629D" w:rsidP="00DD629D">
      <w:pPr>
        <w:rPr>
          <w:lang w:val="zh-CN"/>
        </w:rPr>
      </w:pPr>
    </w:p>
    <w:p w:rsid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17" w:name="_Toc495665396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6. 功能流程图</w:t>
      </w:r>
      <w:bookmarkEnd w:id="17"/>
    </w:p>
    <w:p w:rsidR="00D32E31" w:rsidRDefault="00D32E31" w:rsidP="00D32E31">
      <w:pPr>
        <w:pStyle w:val="a9"/>
        <w:jc w:val="both"/>
        <w:rPr>
          <w:lang w:val="zh-CN"/>
        </w:rPr>
      </w:pPr>
      <w:bookmarkStart w:id="18" w:name="_Toc495665397"/>
      <w:r>
        <w:rPr>
          <w:rFonts w:hint="eastAsia"/>
          <w:lang w:val="zh-CN"/>
        </w:rPr>
        <w:t>6.1功能总流程图</w:t>
      </w:r>
      <w:bookmarkEnd w:id="18"/>
    </w:p>
    <w:p w:rsidR="00D32E31" w:rsidRPr="00D32E31" w:rsidRDefault="00D32E31" w:rsidP="00D32E31">
      <w:pPr>
        <w:rPr>
          <w:lang w:val="zh-CN"/>
        </w:rPr>
      </w:pPr>
      <w:r w:rsidRPr="00D32E31">
        <w:rPr>
          <w:noProof/>
        </w:rPr>
        <w:drawing>
          <wp:inline distT="0" distB="0" distL="0" distR="0">
            <wp:extent cx="5274310" cy="4233374"/>
            <wp:effectExtent l="0" t="0" r="2540" b="0"/>
            <wp:docPr id="15" name="图片 15" descr="C:\Users\Administrator\Desktop\项目功能树形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项目功能树形图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663" w:rsidRPr="00064663" w:rsidRDefault="00D32E31" w:rsidP="00064663">
      <w:pPr>
        <w:pStyle w:val="a9"/>
        <w:jc w:val="both"/>
      </w:pPr>
      <w:bookmarkStart w:id="19" w:name="_Toc495665398"/>
      <w:r>
        <w:rPr>
          <w:rFonts w:hint="eastAsia"/>
        </w:rPr>
        <w:t>6.2</w:t>
      </w:r>
      <w:r w:rsidR="00064663">
        <w:rPr>
          <w:rFonts w:hint="eastAsia"/>
        </w:rPr>
        <w:t>登录流程</w:t>
      </w:r>
      <w:bookmarkEnd w:id="19"/>
    </w:p>
    <w:p w:rsidR="00DD629D" w:rsidRDefault="00DB5F62" w:rsidP="00DD629D">
      <w:r w:rsidRPr="00DB5F62">
        <w:rPr>
          <w:noProof/>
        </w:rPr>
        <w:lastRenderedPageBreak/>
        <w:drawing>
          <wp:inline distT="0" distB="0" distL="0" distR="0">
            <wp:extent cx="5274310" cy="4603954"/>
            <wp:effectExtent l="0" t="0" r="2540" b="6350"/>
            <wp:docPr id="12" name="图片 12" descr="C:\Users\Administrator\Desktop\登录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登录流程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E31" w:rsidRDefault="00D32E31">
      <w:pPr>
        <w:widowControl/>
        <w:jc w:val="left"/>
      </w:pPr>
      <w:r>
        <w:br w:type="page"/>
      </w:r>
    </w:p>
    <w:p w:rsidR="00D32E31" w:rsidRDefault="00D32E31" w:rsidP="00DD629D"/>
    <w:p w:rsidR="00064663" w:rsidRDefault="00D32E31" w:rsidP="00064663">
      <w:pPr>
        <w:pStyle w:val="a9"/>
        <w:jc w:val="both"/>
      </w:pPr>
      <w:bookmarkStart w:id="20" w:name="_Toc495665399"/>
      <w:r>
        <w:rPr>
          <w:rFonts w:hint="eastAsia"/>
        </w:rPr>
        <w:t>6.3</w:t>
      </w:r>
      <w:r w:rsidR="00064663">
        <w:rPr>
          <w:rFonts w:hint="eastAsia"/>
        </w:rPr>
        <w:t>注册流程</w:t>
      </w:r>
      <w:bookmarkEnd w:id="20"/>
    </w:p>
    <w:p w:rsidR="00DB5F62" w:rsidRDefault="00DB5F62" w:rsidP="00DD629D">
      <w:r w:rsidRPr="00DB5F62">
        <w:rPr>
          <w:noProof/>
        </w:rPr>
        <w:drawing>
          <wp:inline distT="0" distB="0" distL="0" distR="0">
            <wp:extent cx="5274310" cy="7459761"/>
            <wp:effectExtent l="0" t="0" r="2540" b="8255"/>
            <wp:docPr id="13" name="图片 13" descr="C:\Users\Administrator\Desktop\注册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注册流程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E31" w:rsidRDefault="00D32E31">
      <w:pPr>
        <w:widowControl/>
        <w:jc w:val="left"/>
      </w:pPr>
      <w:r>
        <w:br w:type="page"/>
      </w:r>
    </w:p>
    <w:p w:rsidR="00D32E31" w:rsidRDefault="00D32E31" w:rsidP="00DD629D"/>
    <w:p w:rsidR="00064663" w:rsidRDefault="00D32E31" w:rsidP="00064663">
      <w:pPr>
        <w:pStyle w:val="a9"/>
        <w:jc w:val="both"/>
      </w:pPr>
      <w:bookmarkStart w:id="21" w:name="_Toc495665400"/>
      <w:r>
        <w:rPr>
          <w:rFonts w:hint="eastAsia"/>
        </w:rPr>
        <w:t>6.4</w:t>
      </w:r>
      <w:r w:rsidR="00064663">
        <w:rPr>
          <w:rFonts w:hint="eastAsia"/>
        </w:rPr>
        <w:t>购物流程</w:t>
      </w:r>
      <w:bookmarkEnd w:id="21"/>
    </w:p>
    <w:p w:rsidR="00DD629D" w:rsidRDefault="00064663" w:rsidP="00D32E31">
      <w:r w:rsidRPr="00064663">
        <w:rPr>
          <w:noProof/>
        </w:rPr>
        <w:drawing>
          <wp:inline distT="0" distB="0" distL="0" distR="0">
            <wp:extent cx="5274310" cy="7107697"/>
            <wp:effectExtent l="0" t="0" r="2540" b="0"/>
            <wp:docPr id="14" name="图片 14" descr="C:\Users\Administrator\Desktop\购物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购物流程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E31" w:rsidRDefault="00D32E31">
      <w:pPr>
        <w:widowControl/>
        <w:jc w:val="left"/>
      </w:pPr>
      <w:r>
        <w:br w:type="page"/>
      </w:r>
    </w:p>
    <w:p w:rsidR="00D32E31" w:rsidRDefault="00D32E31" w:rsidP="00D32E31"/>
    <w:p w:rsidR="00F97344" w:rsidRPr="00DD629D" w:rsidRDefault="00DD629D" w:rsidP="00DD629D">
      <w:pPr>
        <w:keepNext/>
        <w:keepLines/>
        <w:widowControl/>
        <w:jc w:val="left"/>
        <w:outlineLvl w:val="0"/>
        <w:rPr>
          <w:rFonts w:ascii="黑体" w:eastAsia="黑体" w:hAnsi="黑体" w:cs="Times New Roman"/>
          <w:b/>
          <w:bCs/>
          <w:caps/>
          <w:color w:val="1F4E79"/>
          <w:kern w:val="0"/>
          <w:sz w:val="52"/>
          <w:szCs w:val="52"/>
          <w:lang w:val="zh-CN"/>
        </w:rPr>
      </w:pPr>
      <w:bookmarkStart w:id="22" w:name="_Toc495665401"/>
      <w:r w:rsidRPr="00DD629D">
        <w:rPr>
          <w:rFonts w:ascii="黑体" w:eastAsia="黑体" w:hAnsi="黑体" w:cs="Times New Roman" w:hint="eastAsia"/>
          <w:b/>
          <w:bCs/>
          <w:caps/>
          <w:color w:val="1F4E79"/>
          <w:kern w:val="0"/>
          <w:sz w:val="52"/>
          <w:szCs w:val="52"/>
          <w:lang w:val="zh-CN"/>
        </w:rPr>
        <w:t>7. 系统约束</w:t>
      </w:r>
      <w:bookmarkEnd w:id="22"/>
    </w:p>
    <w:p w:rsidR="00DD629D" w:rsidRPr="003A5BE0" w:rsidRDefault="00DD629D" w:rsidP="00DD629D">
      <w:pPr>
        <w:pStyle w:val="a9"/>
        <w:jc w:val="both"/>
      </w:pPr>
      <w:bookmarkStart w:id="23" w:name="_Hlk493180251"/>
      <w:bookmarkStart w:id="24" w:name="_Toc495665402"/>
      <w:r>
        <w:rPr>
          <w:rFonts w:hint="eastAsia"/>
        </w:rPr>
        <w:t xml:space="preserve">7.1 </w:t>
      </w:r>
      <w:bookmarkEnd w:id="23"/>
      <w:r>
        <w:rPr>
          <w:rFonts w:hint="eastAsia"/>
        </w:rPr>
        <w:t>通用规则</w:t>
      </w:r>
      <w:bookmarkEnd w:id="2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095"/>
      </w:tblGrid>
      <w:tr w:rsidR="00DD629D" w:rsidRPr="00F20BD9" w:rsidTr="00F20BD9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编号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功能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描述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1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浏览器兼容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网页需兼容的浏览器如下：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 xml:space="preserve"> 1、安卓 4.0 版本及以上系统自带的浏览器； 2、微信内置浏览器、QQ 内置浏览器； 3、小米、华为、三星、苹果、vivo、OPPO 手机自带的浏览器； 4、“uc 浏览器、搜狗浏览器、QQ 浏览器、谷歌浏览器、360 浏览器”的手机版本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2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布局尺寸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1、若没有特别说明，原型中的图片、布局、颜色、尺寸均以设计稿为准。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3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微信适配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1、微信规则与 pc 相同，仅页面大小及布局有所调整，具体请参考原型和设计稿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4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F20BD9">
              <w:rPr>
                <w:rFonts w:asciiTheme="minorEastAsia" w:hAnsiTheme="minorEastAsia" w:hint="eastAsia"/>
                <w:sz w:val="28"/>
                <w:szCs w:val="28"/>
              </w:rPr>
              <w:t>访问限制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1、某些特定的页面，</w:t>
            </w:r>
            <w:r w:rsidRPr="00F20BD9">
              <w:rPr>
                <w:rFonts w:ascii="宋体" w:eastAsia="宋体" w:hAnsi="宋体" w:hint="eastAsia"/>
                <w:sz w:val="24"/>
                <w:szCs w:val="24"/>
              </w:rPr>
              <w:t>需区分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“登录用户”和“非登录用户”。</w:t>
            </w:r>
          </w:p>
        </w:tc>
      </w:tr>
    </w:tbl>
    <w:p w:rsidR="00DD629D" w:rsidRPr="00F20BD9" w:rsidRDefault="00DD629D" w:rsidP="00F20BD9">
      <w:pPr>
        <w:ind w:firstLine="420"/>
        <w:rPr>
          <w:rFonts w:asciiTheme="minorEastAsia" w:hAnsiTheme="minorEastAsia"/>
          <w:sz w:val="28"/>
          <w:szCs w:val="28"/>
        </w:rPr>
      </w:pPr>
    </w:p>
    <w:p w:rsidR="00DD629D" w:rsidRDefault="00DD629D" w:rsidP="00DD629D">
      <w:pPr>
        <w:pStyle w:val="a9"/>
        <w:jc w:val="both"/>
      </w:pPr>
      <w:bookmarkStart w:id="25" w:name="_Toc495665403"/>
      <w:r>
        <w:rPr>
          <w:rFonts w:hint="eastAsia"/>
        </w:rPr>
        <w:t>7.2 信息验证规则</w:t>
      </w:r>
      <w:bookmarkEnd w:id="2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095"/>
      </w:tblGrid>
      <w:tr w:rsidR="00DD629D" w:rsidRPr="00F20BD9" w:rsidTr="00F20BD9">
        <w:tc>
          <w:tcPr>
            <w:tcW w:w="704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编号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项目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描述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用户名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</w:t>
            </w:r>
            <w:r w:rsidRPr="00F20BD9"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4到16位，以字母开头，只允许英文字母、数字、下划线、中划线。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20BD9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密码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1、6-20位，只能使用字母、数字、下划线。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邮箱</w:t>
            </w:r>
          </w:p>
        </w:tc>
        <w:tc>
          <w:tcPr>
            <w:tcW w:w="6095" w:type="dxa"/>
            <w:vAlign w:val="center"/>
          </w:tcPr>
          <w:p w:rsidR="00DD629D" w:rsidRPr="00F7722B" w:rsidRDefault="00F7722B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1、</w:t>
            </w:r>
            <w:r w:rsidR="00DD629D" w:rsidRPr="00F7722B">
              <w:rPr>
                <w:rFonts w:ascii="宋体" w:eastAsia="宋体" w:hAnsi="宋体" w:hint="eastAsia"/>
                <w:sz w:val="24"/>
                <w:szCs w:val="24"/>
              </w:rPr>
              <w:t>只允许英文字母、数字、下划线、英文句号、以及中划线组成，且前后不能为特殊字符。</w:t>
            </w:r>
          </w:p>
          <w:p w:rsidR="00DD629D" w:rsidRPr="00F7722B" w:rsidRDefault="00F7722B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2、</w:t>
            </w:r>
            <w:r w:rsidR="00DD629D" w:rsidRPr="00F7722B">
              <w:rPr>
                <w:rFonts w:ascii="宋体" w:eastAsia="宋体" w:hAnsi="宋体" w:hint="eastAsia"/>
                <w:sz w:val="24"/>
                <w:szCs w:val="24"/>
              </w:rPr>
              <w:t>名称与域名之间用</w:t>
            </w:r>
            <w:r w:rsidR="00DD629D" w:rsidRPr="00F7722B">
              <w:rPr>
                <w:rFonts w:ascii="宋体" w:eastAsia="宋体" w:hAnsi="宋体"/>
                <w:sz w:val="24"/>
                <w:szCs w:val="24"/>
              </w:rPr>
              <w:t>@连接，域名后面包含英文句号。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手机号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/>
                <w:sz w:val="24"/>
                <w:szCs w:val="24"/>
              </w:rPr>
              <w:t>1、</w:t>
            </w:r>
            <w:r w:rsidRPr="00F20BD9">
              <w:rPr>
                <w:rFonts w:ascii="宋体" w:eastAsia="宋体" w:hAnsi="宋体" w:hint="eastAsia"/>
                <w:sz w:val="24"/>
                <w:szCs w:val="24"/>
              </w:rPr>
              <w:t>长度为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11位纯数字，并且以1为开头；</w:t>
            </w:r>
          </w:p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2、第二位可为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3,4,5,7,8,中的任意一位；最后以0-9的9个整数结尾。</w:t>
            </w:r>
          </w:p>
        </w:tc>
      </w:tr>
      <w:tr w:rsidR="00DD629D" w:rsidRPr="00F20BD9" w:rsidTr="00F7722B">
        <w:tc>
          <w:tcPr>
            <w:tcW w:w="704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电话号码</w:t>
            </w:r>
          </w:p>
        </w:tc>
        <w:tc>
          <w:tcPr>
            <w:tcW w:w="6095" w:type="dxa"/>
            <w:vAlign w:val="center"/>
          </w:tcPr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1、区号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+号码，区号以0开头，3位或4位；号码由7位或8位数字组成；</w:t>
            </w:r>
          </w:p>
          <w:p w:rsidR="00DD629D" w:rsidRPr="00F20BD9" w:rsidRDefault="00DD629D" w:rsidP="00F7722B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20BD9">
              <w:rPr>
                <w:rFonts w:ascii="宋体" w:eastAsia="宋体" w:hAnsi="宋体" w:hint="eastAsia"/>
                <w:sz w:val="24"/>
                <w:szCs w:val="24"/>
              </w:rPr>
              <w:t>2、区号与号码之间可以无连接符，也可以“</w:t>
            </w:r>
            <w:r w:rsidRPr="00F20BD9">
              <w:rPr>
                <w:rFonts w:ascii="宋体" w:eastAsia="宋体" w:hAnsi="宋体"/>
                <w:sz w:val="24"/>
                <w:szCs w:val="24"/>
              </w:rPr>
              <w:t>-”连接。</w:t>
            </w:r>
          </w:p>
        </w:tc>
      </w:tr>
    </w:tbl>
    <w:p w:rsidR="00DD629D" w:rsidRPr="00791EE4" w:rsidRDefault="00DD629D" w:rsidP="00DD629D">
      <w:pPr>
        <w:spacing w:line="276" w:lineRule="auto"/>
      </w:pPr>
    </w:p>
    <w:p w:rsidR="00DD629D" w:rsidRPr="00791EE4" w:rsidRDefault="00DD629D" w:rsidP="00DD629D">
      <w:pPr>
        <w:spacing w:line="276" w:lineRule="auto"/>
      </w:pPr>
    </w:p>
    <w:p w:rsidR="00DD629D" w:rsidRDefault="00DD629D" w:rsidP="00DD629D">
      <w:pPr>
        <w:pStyle w:val="a9"/>
        <w:jc w:val="both"/>
        <w:rPr>
          <w:rFonts w:asciiTheme="majorHAnsi" w:eastAsiaTheme="majorEastAsia" w:hAnsiTheme="majorHAnsi" w:cstheme="majorBidi"/>
        </w:rPr>
      </w:pPr>
      <w:bookmarkStart w:id="26" w:name="_Toc495665404"/>
      <w:r w:rsidRPr="001D1C8E">
        <w:rPr>
          <w:rFonts w:asciiTheme="majorHAnsi" w:eastAsiaTheme="majorEastAsia" w:hAnsiTheme="majorHAnsi" w:cstheme="majorBidi" w:hint="eastAsia"/>
        </w:rPr>
        <w:t xml:space="preserve">7.3 </w:t>
      </w:r>
      <w:r w:rsidRPr="001D1C8E">
        <w:rPr>
          <w:rFonts w:asciiTheme="majorHAnsi" w:eastAsiaTheme="majorEastAsia" w:hAnsiTheme="majorHAnsi" w:cstheme="majorBidi"/>
        </w:rPr>
        <w:t>文件规范</w:t>
      </w:r>
      <w:bookmarkEnd w:id="26"/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1. html, css, js, images文件均归档至&lt;系统开发规范&gt;约定的目录中;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2. html文件命名: 英文命名, 后缀.htm. 同时将对应界面稿放于同目录中, 若界面稿命名为中文, 请重命名与html文件同名, 以方便后端添加功能时查找对应页面;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3. css文件命名: 英文命名, 后缀.css. 共用base.css, 首页index.css, 其他页面依实际模块需求命名.;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4. Js文件命名: 英文命名, 后缀.js. 共用common.js, 其他依实际模块需求命名.</w:t>
      </w:r>
    </w:p>
    <w:p w:rsidR="00F20BD9" w:rsidRDefault="00DD629D" w:rsidP="00F20BD9">
      <w:pPr>
        <w:pStyle w:val="a9"/>
        <w:jc w:val="both"/>
      </w:pPr>
      <w:bookmarkStart w:id="27" w:name="_Toc495665405"/>
      <w:r w:rsidRPr="001D1C8E">
        <w:t>7.4 html书写规范</w:t>
      </w:r>
      <w:bookmarkEnd w:id="27"/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7.4.1. 文档类型声明及编码: 统一为html5声明类型; 编码统一为 , 书写时利用IDE实现层次分明的缩进;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7.4.2. 非特殊情况下样式文件必须外链至...之间;非特殊情况下JavaScript文件必须外链至页面底部;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lastRenderedPageBreak/>
        <w:t>7.4.3. 引入样式文件或JavaScript文件时, 须略去默认类型声明, 写法如下:</w:t>
      </w:r>
    </w:p>
    <w:p w:rsidR="00DD629D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&lt;script src="..."&gt;&lt;/script&gt;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7.4.4. 引入JS库文件, 文件名须包含库名称及版本号及是否为压缩版, 比如jquery-1.4.1.min.js; 引入插件, 文件名格式为库名称+插件名称, 比如jQuery.cookie.js;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7.4.5. 所有编码均遵循xhtml标准, 标签 &amp; 属性 &amp; 属性命名 必须由小写字母及下划线数字组成, 且所有标签必须闭合, 包括 br (), hr()等; 属性值必须用双引号包括;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7.4.6. 充分利用无兼容性问题的html自身标签, 比如span, em, strong, optgroup, label,等等; 需要为html元素添加自定义属性的时候, 首先要考虑下有没有默认的已有的合适标签去设置, 如果没有, 可以使用须以"data-"为前缀来添加自定义属性，避免使用"data:"等其他命名方式;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7.4.7. 语义化html, 如 标题根据重要性用h*(同一页面只能有一个h1), 段落标记用p, 列表用ul, 内联元素中不可嵌套块级元素;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7.4.8. 尽可能减少div嵌套, 如</w:t>
      </w:r>
      <w:r w:rsidRPr="00F7722B">
        <w:rPr>
          <w:rFonts w:asciiTheme="minorEastAsia" w:hAnsiTheme="minorEastAsia"/>
          <w:sz w:val="28"/>
          <w:szCs w:val="28"/>
        </w:rPr>
        <w:br/>
        <w:t>欢迎访问XXX, 您的用户名是</w:t>
      </w:r>
      <w:r w:rsidRPr="00F7722B">
        <w:rPr>
          <w:rFonts w:asciiTheme="minorEastAsia" w:hAnsiTheme="minorEastAsia"/>
          <w:sz w:val="28"/>
          <w:szCs w:val="28"/>
        </w:rPr>
        <w:br/>
        <w:t>用户名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完全可以用以下代码替代:</w:t>
      </w:r>
      <w:r w:rsidRPr="00F7722B">
        <w:rPr>
          <w:rFonts w:asciiTheme="minorEastAsia" w:hAnsiTheme="minorEastAsia"/>
          <w:sz w:val="28"/>
          <w:szCs w:val="28"/>
        </w:rPr>
        <w:br/>
        <w:t>欢迎访问XXX, 您的用户名是用户名;</w:t>
      </w:r>
      <w:r w:rsidRPr="00F7722B">
        <w:rPr>
          <w:rFonts w:asciiTheme="minorEastAsia" w:hAnsiTheme="minorEastAsia"/>
          <w:sz w:val="28"/>
          <w:szCs w:val="28"/>
        </w:rPr>
        <w:br/>
        <w:t>7.4.9. 书写链接地址时, 必须避免重定向，例如：</w:t>
      </w:r>
      <w:r w:rsidRPr="00F7722B">
        <w:rPr>
          <w:rFonts w:asciiTheme="minorEastAsia" w:hAnsiTheme="minorEastAsia"/>
          <w:sz w:val="28"/>
          <w:szCs w:val="28"/>
        </w:rPr>
        <w:lastRenderedPageBreak/>
        <w:t>href="http://itaolun.com/", 即须在URL地址后面加上“/”；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7.4.10. 在页面中尽量避免使用style属性,即style="…";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7.4.11. 必须为含有描述性表单元素(input, textarea)添加label</w:t>
      </w:r>
      <w:r w:rsidR="00401C8F">
        <w:rPr>
          <w:rFonts w:asciiTheme="minorEastAsia" w:hAnsiTheme="minorEastAsia" w:hint="eastAsia"/>
          <w:sz w:val="28"/>
          <w:szCs w:val="28"/>
        </w:rPr>
        <w:t>；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7.4.12. 能以背景形式呈现的图片, 尽量写入css样式中;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7.4.13. 重要图片必须加上alt属性; 给重要的元素和截断的元素加上title;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7.4.14. 给区块代码及重要功能(比如循环)加上注释, 方便后台添加功能;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7.4.15. 特殊符号使用: 尽可能使用代码替代: 比如 &lt;(&lt;) &amp; &gt;(&gt;) &amp; 空格( ) &amp; »(») 等等;</w:t>
      </w:r>
    </w:p>
    <w:p w:rsidR="00401C8F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7.4.16. 书写页面过程中, 请考虑向后扩展性;</w:t>
      </w:r>
    </w:p>
    <w:p w:rsidR="00F20BD9" w:rsidRP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7.4.17. class &amp; id 参见 css书写规范.</w:t>
      </w:r>
    </w:p>
    <w:p w:rsidR="00F20BD9" w:rsidRDefault="00F20BD9" w:rsidP="00F20BD9">
      <w:pPr>
        <w:rPr>
          <w:rFonts w:asciiTheme="majorHAnsi" w:eastAsiaTheme="majorEastAsia" w:hAnsiTheme="majorHAnsi" w:cstheme="majorBidi"/>
          <w:b/>
          <w:bCs/>
          <w:sz w:val="32"/>
        </w:rPr>
      </w:pPr>
    </w:p>
    <w:p w:rsidR="00F20BD9" w:rsidRPr="00F20BD9" w:rsidRDefault="00DD629D" w:rsidP="00F20BD9">
      <w:pPr>
        <w:pStyle w:val="a9"/>
        <w:jc w:val="both"/>
      </w:pPr>
      <w:bookmarkStart w:id="28" w:name="_Toc495665406"/>
      <w:r>
        <w:t>7</w:t>
      </w:r>
      <w:r>
        <w:rPr>
          <w:rFonts w:hint="eastAsia"/>
        </w:rPr>
        <w:t xml:space="preserve">.5 </w:t>
      </w:r>
      <w:r w:rsidRPr="001D1C8E">
        <w:t>css书写规范</w:t>
      </w:r>
      <w:bookmarkEnd w:id="28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1. 编码统一为utf-8;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2. 协作开发及分工: i会根据各个模块, 同时根据页面相似程序, 事先写好大体框架文件, 分配给前端人员实现内部结构&amp;表现&amp;行为;  共用css文件base.css由i书写, 协作开发过程中, 每个页面请务必都要引入, 此文件包含reset及头部底部样式, 此文件不可随意修改;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3. class与id的使用: id是唯一的并是父级的, class是可以重复的并是子级的, 所以id仅使用在大的模块上, class可用在重复使用率</w:t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高及子级中; id原则上都是由我分发框架文件时命名的, 为JavaScript预留钩子的除外;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4. 为JavaScript预留钩子的命名, 请以 js_ 起始, 比如: js_hide, js_show;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5. class与id命名: 大的框架命名比如header/footer/wrapper/left/right之类的在2中由i统一命名.其他样式名称由 小写英文 &amp; 数字 &amp; _ 来组合命名, 如i_comment, fontred, width200; 避免使用中文拼音, 尽量使用简易的单词组合; 总之, 命名要语义化, 简明化.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6. 规避class与id命名(此条重要, 若有不明白请及时与i沟通):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a） 通过从属写法规避, 示例见d;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b）取父级元素id/class命名部分命名, 示例见d;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c）重复使用率高的命名, 请以自己代号加下划线起始, 比如i_clear;</w:t>
      </w:r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    d）a,b两条, 适用于在2中已建好框架的页面, 如, 要在2中已建好框架的页面代码</w:t>
      </w:r>
      <w:r w:rsidRPr="00F7722B">
        <w:rPr>
          <w:rFonts w:asciiTheme="minorEastAsia" w:hAnsiTheme="minorEastAsia"/>
          <w:sz w:val="28"/>
          <w:szCs w:val="28"/>
        </w:rPr>
        <w:br/>
        <w:t>中加入新的div元素,</w:t>
      </w:r>
      <w:r w:rsidRPr="00F7722B">
        <w:rPr>
          <w:rFonts w:asciiTheme="minorEastAsia" w:hAnsiTheme="minorEastAsia"/>
          <w:sz w:val="28"/>
          <w:szCs w:val="28"/>
        </w:rPr>
        <w:br/>
        <w:t>按a命名法则:...,</w:t>
      </w:r>
      <w:r w:rsidRPr="00F7722B">
        <w:rPr>
          <w:rFonts w:asciiTheme="minorEastAsia" w:hAnsiTheme="minorEastAsia"/>
          <w:sz w:val="28"/>
          <w:szCs w:val="28"/>
        </w:rPr>
        <w:br/>
        <w:t>样式写法:  #mainnav  .firstnav{.......}</w:t>
      </w:r>
      <w:r w:rsidRPr="00F7722B">
        <w:rPr>
          <w:rFonts w:asciiTheme="minorEastAsia" w:hAnsiTheme="minorEastAsia"/>
          <w:sz w:val="28"/>
          <w:szCs w:val="28"/>
        </w:rPr>
        <w:br/>
        <w:t>按b命名法则:...,</w:t>
      </w:r>
      <w:r w:rsidRPr="00F7722B">
        <w:rPr>
          <w:rFonts w:asciiTheme="minorEastAsia" w:hAnsiTheme="minorEastAsia"/>
          <w:sz w:val="28"/>
          <w:szCs w:val="28"/>
        </w:rPr>
        <w:br/>
        <w:t>样式写法:  .main_firstnav{.......}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lastRenderedPageBreak/>
        <w:t>7.5.</w:t>
      </w:r>
      <w:r w:rsidR="00DD629D" w:rsidRPr="00F7722B">
        <w:rPr>
          <w:rFonts w:asciiTheme="minorEastAsia" w:hAnsiTheme="minorEastAsia"/>
          <w:sz w:val="28"/>
          <w:szCs w:val="28"/>
        </w:rPr>
        <w:t>7. css属性书写顺序, 建议遵循:  布局定位属性--&gt;自身属性--&gt;文本属性--&gt;其他属性. 此条可根据自身习惯书写, 但尽量保证同类属性写在一起. 属性列举: 布局定位属性主要包括: display &amp; list-style &amp; position（相应的 top,right,bottom,left） ＆ float &amp; clear ＆ visibility ＆ overflow； 自身属性主要包括: width &amp; height &amp; margin &amp; padding &amp; border &amp; background; 文本属性主要包括：color &amp; font &amp; text-decoration &amp; text-align &amp; vertical-align &amp; white- space &amp; 其他 &amp; content; 我所列出的这些属性只是最常用到的, 并不代表全部;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8. 书写代码前, 考虑并提高样式重复使用率;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9. 充分利用html自身属性及样式继承原理减少代码量, 比如:</w:t>
      </w:r>
      <w:r w:rsidR="00DD629D" w:rsidRPr="00F7722B">
        <w:rPr>
          <w:rFonts w:asciiTheme="minorEastAsia" w:hAnsiTheme="minorEastAsia"/>
          <w:sz w:val="28"/>
          <w:szCs w:val="28"/>
        </w:rPr>
        <w:br/>
        <w:t>这儿是标题列表2010-09- 15</w:t>
      </w:r>
      <w:r w:rsidR="00DD629D" w:rsidRPr="00F7722B">
        <w:rPr>
          <w:rFonts w:asciiTheme="minorEastAsia" w:hAnsiTheme="minorEastAsia"/>
          <w:sz w:val="28"/>
          <w:szCs w:val="28"/>
        </w:rPr>
        <w:br/>
        <w:t>定义</w:t>
      </w:r>
      <w:r w:rsidR="00DD629D" w:rsidRPr="00F7722B">
        <w:rPr>
          <w:rFonts w:asciiTheme="minorEastAsia" w:hAnsiTheme="minorEastAsia"/>
          <w:sz w:val="28"/>
          <w:szCs w:val="28"/>
        </w:rPr>
        <w:br/>
        <w:t>ul.list li{position:relative}  ul.list li span{position:absolute; right:0}</w:t>
      </w:r>
      <w:r w:rsidR="00DD629D" w:rsidRPr="00F7722B">
        <w:rPr>
          <w:rFonts w:asciiTheme="minorEastAsia" w:hAnsiTheme="minorEastAsia"/>
          <w:sz w:val="28"/>
          <w:szCs w:val="28"/>
        </w:rPr>
        <w:br/>
        <w:t>即可实现日期居右显示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10. 样式表中中文字体名, 请务必转码成unicode码, 以避免编码错误时乱码;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11. 背景图片请尽可能使用sprite技术, 减小http请求, 考虑到多人协作开发, sprite按模块制作;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12. 使用table标签时(尽量避免使用table标签), 请不要用width/ height/cellspacing/cellpadding等table属性直接定义表现, 应尽可能的利用table自身私有属性分离结构与表现 , 如thead,tr,th,td,tbody,tfoot,colgroup,scope; (cellspaing及cellpadding</w:t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的css控制方法:table{border:0;margin:0;border-collapse:collapse;} table th, table td{padding:0;}, base.css文件中我会初始化表格样式)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13. 杜绝使用 兼容 ie8;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14. 用png图片做图片时, 要求图片格式为png-8格式,若png-8实在影响图片质量或其中有半透明效果, 请为ie6单独定义背景:</w:t>
      </w:r>
      <w:r w:rsidR="00DD629D" w:rsidRPr="00F7722B">
        <w:rPr>
          <w:rFonts w:asciiTheme="minorEastAsia" w:hAnsiTheme="minorEastAsia"/>
          <w:sz w:val="28"/>
          <w:szCs w:val="28"/>
        </w:rPr>
        <w:br/>
        <w:t>_background:none;_filter:progid:DXImageTransform.Microsoft.AlphaImageLoader (sizingMethod=crop, src=’img/bg.png’);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15. 避免兼容性属性的使用, 比如text-shadow || css3的相关属性;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16. 减少使用影响性能的属性, 比如position:absolute || float 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17. 必须为大区块样式添加注释, 小区块适量注释;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7.5.</w:t>
      </w:r>
      <w:r w:rsidR="00DD629D" w:rsidRPr="00F7722B">
        <w:rPr>
          <w:rFonts w:asciiTheme="minorEastAsia" w:hAnsiTheme="minorEastAsia"/>
          <w:sz w:val="28"/>
          <w:szCs w:val="28"/>
        </w:rPr>
        <w:t>18. 代码缩进与格式: 建议单行书写, 可根据自身习惯, 后期优化i会统一处理;</w:t>
      </w:r>
    </w:p>
    <w:p w:rsidR="00F20BD9" w:rsidRDefault="00DD629D" w:rsidP="00F20BD9">
      <w:pPr>
        <w:pStyle w:val="a9"/>
        <w:jc w:val="both"/>
      </w:pPr>
      <w:bookmarkStart w:id="29" w:name="_Toc495665407"/>
      <w:r>
        <w:t xml:space="preserve">7.6 </w:t>
      </w:r>
      <w:r w:rsidRPr="001D1C8E">
        <w:t>JavaScript书写规范</w:t>
      </w:r>
      <w:bookmarkEnd w:id="29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1. 文件编码统一为utf-8, 书写过程过, 每行代码结束必须有分号; 原则上所有功能均根据XXX项目需求原生开发, 以避免网上down下来的代码造成的代码污染(沉冗代码 || 与现有代码冲突 || ...);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2. 库引入: 原则上仅引入jQuery库, 若需引入第三方库, 须与团队其他人员讨论决定;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3. 变量命名: 驼峰式命名. 原生JavaScript变量要求是纯英文字母, 首字母须小写, 如iTaoLun;</w:t>
      </w:r>
      <w:r w:rsidR="00DD629D" w:rsidRPr="00F7722B">
        <w:rPr>
          <w:rFonts w:asciiTheme="minorEastAsia" w:hAnsiTheme="minorEastAsia"/>
          <w:sz w:val="28"/>
          <w:szCs w:val="28"/>
        </w:rPr>
        <w:br/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jQuery变量要求首字符为'_', 其他与原生JavaScript 规则相同, 如: _iTaoLun;</w:t>
      </w:r>
      <w:r w:rsidR="00DD629D" w:rsidRPr="00F7722B">
        <w:rPr>
          <w:rFonts w:asciiTheme="minorEastAsia" w:hAnsiTheme="minorEastAsia"/>
          <w:sz w:val="28"/>
          <w:szCs w:val="28"/>
        </w:rPr>
        <w:br/>
        <w:t>另, 要求变量集中声明, 避免全局变量.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4. 类命名: 首字母大写, 驼峰式命名. 如 ITaoLun;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5. 函数命名: 首字母小写驼峰式命名. 如iTaoLun();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6. 命名语义化, 尽可能利用英文单词或其缩写;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7. 尽量避免使用存在兼容性及消耗资源的方法或属性, 比如eval_r() &amp; innerText;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8. 后期优化中, JavaScript非注释类中文字符须转换成unicode编码使用, 以避免编码错误时乱码显示;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9. 代码结构明了, 加适量注释. 提高函数重用率;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7.6.</w:t>
      </w:r>
      <w:r w:rsidR="00DD629D" w:rsidRPr="00F7722B">
        <w:rPr>
          <w:rFonts w:asciiTheme="minorEastAsia" w:hAnsiTheme="minorEastAsia"/>
          <w:sz w:val="28"/>
          <w:szCs w:val="28"/>
        </w:rPr>
        <w:t>10. 注重与html分离, 减小reflow, 注重性能.</w:t>
      </w:r>
    </w:p>
    <w:p w:rsidR="00F20BD9" w:rsidRDefault="00DD629D" w:rsidP="00F20BD9">
      <w:pPr>
        <w:pStyle w:val="a9"/>
        <w:jc w:val="both"/>
      </w:pPr>
      <w:bookmarkStart w:id="30" w:name="_Toc495665408"/>
      <w:r>
        <w:rPr>
          <w:rFonts w:hint="eastAsia"/>
        </w:rPr>
        <w:t xml:space="preserve">7.7 </w:t>
      </w:r>
      <w:r w:rsidRPr="001D1C8E">
        <w:t>图片规范</w:t>
      </w:r>
      <w:bookmarkEnd w:id="30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1. 所有页面元素类图片均放入img文件夹, 测试用图片放于img/demoimg文件夹;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2. 图片格式仅限于gif || png || jpg;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3. 命名全部用小写英文字母 || 数字 || _ 的组合，其中不得包含汉字 || 空格 || 特殊字符；尽量用易懂的词汇, 便于团队其他成员理解; 另, 命名分头尾两部分, 用下划线隔开, 比如ad_left01.gif || btn_submit.gif;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4. 在保证视觉效果的情况下选择最小的图片格式与图片质量, 以减少加载时间;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lastRenderedPageBreak/>
        <w:t>7.7.</w:t>
      </w:r>
      <w:r w:rsidR="00DD629D" w:rsidRPr="00F7722B">
        <w:rPr>
          <w:rFonts w:asciiTheme="minorEastAsia" w:hAnsiTheme="minorEastAsia"/>
          <w:sz w:val="28"/>
          <w:szCs w:val="28"/>
        </w:rPr>
        <w:t>5. 尽量避免使用半透明的png图片(若使用, 请参考css规范相关说明);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7.7.</w:t>
      </w:r>
      <w:r w:rsidR="00DD629D" w:rsidRPr="00F7722B">
        <w:rPr>
          <w:rFonts w:asciiTheme="minorEastAsia" w:hAnsiTheme="minorEastAsia"/>
          <w:sz w:val="28"/>
          <w:szCs w:val="28"/>
        </w:rPr>
        <w:t>6. 运用css sprite技术集中小的背景图或图标, 减小页面http请求, 但注意, 请务必在对应的sprite psd源图中划参考线, 并保存至img目录下</w:t>
      </w:r>
    </w:p>
    <w:p w:rsidR="00F20BD9" w:rsidRDefault="00DD629D" w:rsidP="00F20BD9">
      <w:pPr>
        <w:pStyle w:val="a9"/>
        <w:jc w:val="both"/>
      </w:pPr>
      <w:bookmarkStart w:id="31" w:name="_Toc495665409"/>
      <w:r>
        <w:t xml:space="preserve">7.8 </w:t>
      </w:r>
      <w:r w:rsidRPr="001D1C8E">
        <w:t>注释规范</w:t>
      </w:r>
      <w:bookmarkEnd w:id="31"/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7.8.</w:t>
      </w:r>
      <w:r w:rsidR="00DD629D" w:rsidRPr="00F7722B">
        <w:rPr>
          <w:rFonts w:asciiTheme="minorEastAsia" w:hAnsiTheme="minorEastAsia"/>
          <w:sz w:val="28"/>
          <w:szCs w:val="28"/>
        </w:rPr>
        <w:t>1. html注释: 注释格式 , '--'只能在注释的始末位置,不可置入注释文字区域;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7.8.</w:t>
      </w:r>
      <w:r w:rsidR="00DD629D" w:rsidRPr="00F7722B">
        <w:rPr>
          <w:rFonts w:asciiTheme="minorEastAsia" w:hAnsiTheme="minorEastAsia"/>
          <w:sz w:val="28"/>
          <w:szCs w:val="28"/>
        </w:rPr>
        <w:t>2. css注释: 注释格式 ;</w:t>
      </w:r>
    </w:p>
    <w:p w:rsidR="00F20BD9" w:rsidRP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7.8.</w:t>
      </w:r>
      <w:r w:rsidR="00DD629D" w:rsidRPr="00F7722B">
        <w:rPr>
          <w:rFonts w:asciiTheme="minorEastAsia" w:hAnsiTheme="minorEastAsia"/>
          <w:sz w:val="28"/>
          <w:szCs w:val="28"/>
        </w:rPr>
        <w:t>3. JavaScript注释, 单行注释使用'//这儿是单行注释' ,多行注释使用 ;</w:t>
      </w:r>
    </w:p>
    <w:p w:rsidR="00F20BD9" w:rsidRDefault="00DD629D" w:rsidP="00F20BD9">
      <w:pPr>
        <w:pStyle w:val="a9"/>
        <w:jc w:val="both"/>
      </w:pPr>
      <w:bookmarkStart w:id="32" w:name="_Toc495665410"/>
      <w:r>
        <w:rPr>
          <w:rFonts w:hint="eastAsia"/>
        </w:rPr>
        <w:t xml:space="preserve">7.9 </w:t>
      </w:r>
      <w:r w:rsidRPr="001D1C8E">
        <w:t>开发及测试工具约定</w:t>
      </w:r>
      <w:bookmarkEnd w:id="32"/>
    </w:p>
    <w:p w:rsidR="00F7722B" w:rsidRDefault="00DD629D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建议使用Aptana || Dw || Vim , 亦可根据自己喜好选择, 但须遵循如下原则: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7.9.</w:t>
      </w:r>
      <w:r w:rsidR="00DD629D" w:rsidRPr="00F7722B">
        <w:rPr>
          <w:rFonts w:asciiTheme="minorEastAsia" w:hAnsiTheme="minorEastAsia"/>
          <w:sz w:val="28"/>
          <w:szCs w:val="28"/>
        </w:rPr>
        <w:t>1. 不可利用IDE的视图模式'画'代码;</w:t>
      </w:r>
    </w:p>
    <w:p w:rsidR="00F7722B" w:rsidRDefault="00F20BD9" w:rsidP="00F7722B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7.9.</w:t>
      </w:r>
      <w:r w:rsidR="00DD629D" w:rsidRPr="00F7722B">
        <w:rPr>
          <w:rFonts w:asciiTheme="minorEastAsia" w:hAnsiTheme="minorEastAsia"/>
          <w:sz w:val="28"/>
          <w:szCs w:val="28"/>
        </w:rPr>
        <w:t>2. 不可利用IDE生成相关功能代码, 比如Dw内置的一些功能js;</w:t>
      </w:r>
    </w:p>
    <w:p w:rsidR="00DD629D" w:rsidRPr="000D2DE3" w:rsidRDefault="00F20BD9" w:rsidP="000D2DE3">
      <w:pPr>
        <w:spacing w:line="276" w:lineRule="auto"/>
        <w:ind w:firstLine="420"/>
        <w:rPr>
          <w:rFonts w:asciiTheme="minorEastAsia" w:hAnsiTheme="minorEastAsia"/>
          <w:sz w:val="28"/>
          <w:szCs w:val="28"/>
        </w:rPr>
      </w:pPr>
      <w:r w:rsidRPr="00F7722B">
        <w:rPr>
          <w:rFonts w:asciiTheme="minorEastAsia" w:hAnsiTheme="minorEastAsia"/>
          <w:sz w:val="28"/>
          <w:szCs w:val="28"/>
        </w:rPr>
        <w:t>7.9.</w:t>
      </w:r>
      <w:r w:rsidR="00DD629D" w:rsidRPr="00F7722B">
        <w:rPr>
          <w:rFonts w:asciiTheme="minorEastAsia" w:hAnsiTheme="minorEastAsia"/>
          <w:sz w:val="28"/>
          <w:szCs w:val="28"/>
        </w:rPr>
        <w:t>3. 编码必须格式化, 比如缩进;</w:t>
      </w:r>
      <w:r w:rsidR="00DD629D" w:rsidRPr="00F7722B">
        <w:rPr>
          <w:rFonts w:asciiTheme="minorEastAsia" w:hAnsiTheme="minorEastAsia"/>
          <w:sz w:val="28"/>
          <w:szCs w:val="28"/>
        </w:rPr>
        <w:br/>
        <w:t>测试工具: 前期开发仅测试</w:t>
      </w:r>
      <w:r w:rsidR="004738EF" w:rsidRPr="00F7722B">
        <w:rPr>
          <w:rFonts w:asciiTheme="minorEastAsia" w:hAnsiTheme="minorEastAsia"/>
          <w:sz w:val="28"/>
          <w:szCs w:val="28"/>
        </w:rPr>
        <w:t>Chrome</w:t>
      </w:r>
      <w:r w:rsidR="00DD629D" w:rsidRPr="00F7722B">
        <w:rPr>
          <w:rFonts w:asciiTheme="minorEastAsia" w:hAnsiTheme="minorEastAsia"/>
          <w:sz w:val="28"/>
          <w:szCs w:val="28"/>
        </w:rPr>
        <w:t xml:space="preserve">, 后期优化时加入Opera &amp; </w:t>
      </w:r>
      <w:r w:rsidR="004738EF" w:rsidRPr="00F7722B">
        <w:rPr>
          <w:rFonts w:asciiTheme="minorEastAsia" w:hAnsiTheme="minorEastAsia"/>
          <w:sz w:val="28"/>
          <w:szCs w:val="28"/>
        </w:rPr>
        <w:t xml:space="preserve">FireFox </w:t>
      </w:r>
      <w:r w:rsidR="00DD629D" w:rsidRPr="00F7722B">
        <w:rPr>
          <w:rFonts w:asciiTheme="minorEastAsia" w:hAnsiTheme="minorEastAsia"/>
          <w:sz w:val="28"/>
          <w:szCs w:val="28"/>
        </w:rPr>
        <w:t>&amp; Safari;</w:t>
      </w:r>
      <w:r w:rsidR="00DD629D" w:rsidRPr="00F7722B">
        <w:rPr>
          <w:rFonts w:asciiTheme="minorEastAsia" w:hAnsiTheme="minorEastAsia"/>
          <w:sz w:val="28"/>
          <w:szCs w:val="28"/>
        </w:rPr>
        <w:br/>
        <w:t xml:space="preserve">建议测试顺序: </w:t>
      </w:r>
      <w:r w:rsidR="004738EF" w:rsidRPr="00F7722B">
        <w:rPr>
          <w:rFonts w:asciiTheme="minorEastAsia" w:hAnsiTheme="minorEastAsia"/>
          <w:sz w:val="28"/>
          <w:szCs w:val="28"/>
        </w:rPr>
        <w:t>Chrome--&gt;</w:t>
      </w:r>
      <w:r w:rsidR="00DD629D" w:rsidRPr="00F7722B">
        <w:rPr>
          <w:rFonts w:asciiTheme="minorEastAsia" w:hAnsiTheme="minorEastAsia"/>
          <w:sz w:val="28"/>
          <w:szCs w:val="28"/>
        </w:rPr>
        <w:t>FireFox--&gt;Opera--&gt;</w:t>
      </w:r>
      <w:r w:rsidR="004738EF" w:rsidRPr="00F7722B">
        <w:rPr>
          <w:rFonts w:asciiTheme="minorEastAsia" w:hAnsiTheme="minorEastAsia"/>
          <w:sz w:val="28"/>
          <w:szCs w:val="28"/>
        </w:rPr>
        <w:t xml:space="preserve"> </w:t>
      </w:r>
      <w:r w:rsidR="00DD629D" w:rsidRPr="00F7722B">
        <w:rPr>
          <w:rFonts w:asciiTheme="minorEastAsia" w:hAnsiTheme="minorEastAsia"/>
          <w:sz w:val="28"/>
          <w:szCs w:val="28"/>
        </w:rPr>
        <w:t>Safari, 建议安装</w:t>
      </w:r>
      <w:r w:rsidR="00DD629D" w:rsidRPr="00F7722B">
        <w:rPr>
          <w:rFonts w:asciiTheme="minorEastAsia" w:hAnsiTheme="minorEastAsia"/>
          <w:sz w:val="28"/>
          <w:szCs w:val="28"/>
        </w:rPr>
        <w:lastRenderedPageBreak/>
        <w:t>firebug插件.</w:t>
      </w:r>
    </w:p>
    <w:sectPr w:rsidR="00DD629D" w:rsidRPr="000D2DE3">
      <w:headerReference w:type="even" r:id="rId16"/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0C02" w:rsidRDefault="004F0C02" w:rsidP="0023592E">
      <w:r>
        <w:separator/>
      </w:r>
    </w:p>
  </w:endnote>
  <w:endnote w:type="continuationSeparator" w:id="0">
    <w:p w:rsidR="004F0C02" w:rsidRDefault="004F0C02" w:rsidP="00235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2E31" w:rsidRDefault="00D32E31">
    <w:pPr>
      <w:pStyle w:val="a5"/>
    </w:pPr>
    <w:r w:rsidRPr="00D32E31"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组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矩形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文本框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日期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9-12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32E31" w:rsidRDefault="00D32E3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7F7F7F" w:themeColor="text1" w:themeTint="80"/>
                                  </w:rPr>
                                  <w:t>2017-9-12</w:t>
                                </w:r>
                              </w:p>
                            </w:sdtContent>
                          </w:sdt>
                          <w:p w:rsidR="00D32E31" w:rsidRDefault="00D32E3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id="组 37" o:spid="_x0000_s1032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">
              <v:rect id="矩形 38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日期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9-12T00:00:00Z"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D32E31" w:rsidRDefault="00D32E3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rFonts w:hint="eastAsia"/>
                              <w:color w:val="7F7F7F" w:themeColor="text1" w:themeTint="80"/>
                            </w:rPr>
                            <w:t>2017-9-12</w:t>
                          </w:r>
                        </w:p>
                      </w:sdtContent>
                    </w:sdt>
                    <w:p w:rsidR="00D32E31" w:rsidRDefault="00D32E3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D32E31">
      <w:rPr>
        <w:caps/>
        <w:noProof/>
        <w:color w:val="000000" w:themeColor="text1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32E31" w:rsidRDefault="00D32E3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6751E" w:rsidRPr="00A6751E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40" o:spid="_x0000_s1035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" fillcolor="black [3213]" stroked="f" strokeweight="3pt">
              <v:textbox>
                <w:txbxContent>
                  <w:p w:rsidR="00D32E31" w:rsidRDefault="00D32E3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A6751E" w:rsidRPr="00A6751E">
                      <w:rPr>
                        <w:noProof/>
                        <w:color w:val="FFFFFF" w:themeColor="background1"/>
                        <w:sz w:val="28"/>
                        <w:szCs w:val="28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0C02" w:rsidRDefault="004F0C02" w:rsidP="0023592E">
      <w:r>
        <w:separator/>
      </w:r>
    </w:p>
  </w:footnote>
  <w:footnote w:type="continuationSeparator" w:id="0">
    <w:p w:rsidR="004F0C02" w:rsidRDefault="004F0C02" w:rsidP="002359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92E" w:rsidRDefault="0023592E" w:rsidP="0023592E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592E" w:rsidRDefault="00D32E31" w:rsidP="0023592E">
    <w:pPr>
      <w:pStyle w:val="a3"/>
      <w:pBdr>
        <w:bottom w:val="none" w:sz="0" w:space="0" w:color="auto"/>
      </w:pBd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组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组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矩形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矩形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矩形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文本框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2E31" w:rsidRDefault="00D32E31">
                            <w:pPr>
                              <w:pStyle w:val="a3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6751E" w:rsidRPr="00A6751E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组 167" o:spid="_x0000_s1026" style="position:absolute;left:0;text-align:left;margin-left:82.7pt;margin-top:0;width:133.9pt;height:80.65pt;z-index:25166233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">
              <v:group id="组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矩形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矩形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矩形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D32E31" w:rsidRDefault="00D32E31">
                      <w:pPr>
                        <w:pStyle w:val="a3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A6751E" w:rsidRPr="00A6751E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D5FF2"/>
    <w:multiLevelType w:val="hybridMultilevel"/>
    <w:tmpl w:val="48786F88"/>
    <w:lvl w:ilvl="0" w:tplc="E59E64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ocumentProtection w:edit="readOnly" w:enforcement="1" w:cryptProviderType="rsaAES" w:cryptAlgorithmClass="hash" w:cryptAlgorithmType="typeAny" w:cryptAlgorithmSid="14" w:cryptSpinCount="100000" w:hash="WukAV/z+JuqU+h0yMhXkNXKFJDMpbiKLAfx4OhUYLAGilXbAkZN2zW23tK3vGhW697o1jSK8ssePLI0AlZzgdA==" w:salt="k0xVoG1TFfnAMUrx+97Su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92E"/>
    <w:rsid w:val="00064663"/>
    <w:rsid w:val="000D2DE3"/>
    <w:rsid w:val="00107CA1"/>
    <w:rsid w:val="0023592E"/>
    <w:rsid w:val="002E30E8"/>
    <w:rsid w:val="00326434"/>
    <w:rsid w:val="003A160D"/>
    <w:rsid w:val="00401C8F"/>
    <w:rsid w:val="004671E7"/>
    <w:rsid w:val="004738EF"/>
    <w:rsid w:val="004F0C02"/>
    <w:rsid w:val="005C1131"/>
    <w:rsid w:val="005F03AB"/>
    <w:rsid w:val="006D4D21"/>
    <w:rsid w:val="007D246E"/>
    <w:rsid w:val="007F1A20"/>
    <w:rsid w:val="008C10E4"/>
    <w:rsid w:val="009F1D9B"/>
    <w:rsid w:val="00A6751E"/>
    <w:rsid w:val="00A704B6"/>
    <w:rsid w:val="00BE142D"/>
    <w:rsid w:val="00CB6189"/>
    <w:rsid w:val="00D32E31"/>
    <w:rsid w:val="00D93D3A"/>
    <w:rsid w:val="00DB5F62"/>
    <w:rsid w:val="00DD629D"/>
    <w:rsid w:val="00E34A2D"/>
    <w:rsid w:val="00F20BD9"/>
    <w:rsid w:val="00F33ED2"/>
    <w:rsid w:val="00F7722B"/>
    <w:rsid w:val="00F9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5970A"/>
  <w15:chartTrackingRefBased/>
  <w15:docId w15:val="{3D3705AD-B67E-4374-86BB-C06CF65BB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59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2E30E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3592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2359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59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59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592E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B618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B61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CB618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CB6189"/>
    <w:rPr>
      <w:b/>
      <w:bCs/>
      <w:kern w:val="28"/>
      <w:sz w:val="32"/>
      <w:szCs w:val="32"/>
    </w:rPr>
  </w:style>
  <w:style w:type="paragraph" w:styleId="ab">
    <w:name w:val="No Spacing"/>
    <w:uiPriority w:val="1"/>
    <w:qFormat/>
    <w:rsid w:val="00DD629D"/>
    <w:pPr>
      <w:widowControl w:val="0"/>
      <w:jc w:val="both"/>
    </w:pPr>
  </w:style>
  <w:style w:type="table" w:styleId="ac">
    <w:name w:val="Table Grid"/>
    <w:basedOn w:val="a1"/>
    <w:uiPriority w:val="39"/>
    <w:rsid w:val="00DD62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DD629D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7722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34A2D"/>
    <w:pPr>
      <w:tabs>
        <w:tab w:val="right" w:leader="dot" w:pos="8296"/>
      </w:tabs>
    </w:pPr>
    <w:rPr>
      <w:rFonts w:ascii="黑体" w:eastAsia="黑体" w:hAnsi="黑体" w:cs="Times New Roman"/>
      <w:b/>
      <w:bCs/>
      <w:caps/>
      <w:noProof/>
      <w:kern w:val="0"/>
      <w:sz w:val="28"/>
      <w:szCs w:val="28"/>
      <w:lang w:val="zh-CN"/>
    </w:rPr>
  </w:style>
  <w:style w:type="paragraph" w:styleId="2">
    <w:name w:val="toc 2"/>
    <w:basedOn w:val="a"/>
    <w:next w:val="a"/>
    <w:autoRedefine/>
    <w:uiPriority w:val="39"/>
    <w:unhideWhenUsed/>
    <w:rsid w:val="00F7722B"/>
    <w:pPr>
      <w:ind w:leftChars="200" w:left="420"/>
    </w:pPr>
  </w:style>
  <w:style w:type="character" w:styleId="ae">
    <w:name w:val="Hyperlink"/>
    <w:basedOn w:val="a0"/>
    <w:uiPriority w:val="99"/>
    <w:unhideWhenUsed/>
    <w:rsid w:val="00F7722B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F7722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f">
    <w:name w:val="Balloon Text"/>
    <w:basedOn w:val="a"/>
    <w:link w:val="af0"/>
    <w:uiPriority w:val="99"/>
    <w:semiHidden/>
    <w:unhideWhenUsed/>
    <w:rsid w:val="00F97344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F9734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E30E8"/>
    <w:rPr>
      <w:rFonts w:ascii="宋体" w:eastAsia="宋体" w:hAnsi="宋体" w:cs="宋体"/>
      <w:b/>
      <w:bCs/>
      <w:kern w:val="0"/>
      <w:sz w:val="27"/>
      <w:szCs w:val="27"/>
    </w:rPr>
  </w:style>
  <w:style w:type="character" w:styleId="af1">
    <w:name w:val="Strong"/>
    <w:basedOn w:val="a0"/>
    <w:uiPriority w:val="22"/>
    <w:qFormat/>
    <w:rsid w:val="002E30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2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9338EE-CCD9-4C31-9EE3-15A7DA840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</Pages>
  <Words>1507</Words>
  <Characters>8593</Characters>
  <Application>Microsoft Office Word</Application>
  <DocSecurity>8</DocSecurity>
  <Lines>71</Lines>
  <Paragraphs>20</Paragraphs>
  <ScaleCrop>false</ScaleCrop>
  <Company/>
  <LinksUpToDate>false</LinksUpToDate>
  <CharactersWithSpaces>10080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刘高峰</dc:creator>
  <cp:keywords/>
  <dc:description/>
  <cp:lastModifiedBy>刘高峰</cp:lastModifiedBy>
  <cp:revision>18</cp:revision>
  <dcterms:created xsi:type="dcterms:W3CDTF">2017-10-11T05:47:00Z</dcterms:created>
  <dcterms:modified xsi:type="dcterms:W3CDTF">2017-10-14T13:40:00Z</dcterms:modified>
</cp:coreProperties>
</file>