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A809" w14:textId="0B2E10BE" w:rsidR="00084758" w:rsidRDefault="00541D3D" w:rsidP="00541D3D">
      <w:pPr>
        <w:jc w:val="center"/>
      </w:pPr>
      <w:bookmarkStart w:id="0" w:name="_Hlk39144652"/>
      <w:r w:rsidRPr="00541D3D">
        <w:t xml:space="preserve">PROCÉDURE D’IMPLANTATION </w:t>
      </w:r>
    </w:p>
    <w:bookmarkEnd w:id="0"/>
    <w:p w14:paraId="513C7DB7" w14:textId="77777777" w:rsidR="00550D2F" w:rsidRDefault="00550D2F" w:rsidP="003D229B">
      <w:pPr>
        <w:jc w:val="both"/>
      </w:pPr>
    </w:p>
    <w:p w14:paraId="52AF7455" w14:textId="01450E26" w:rsidR="00252FD7" w:rsidRDefault="003D229B" w:rsidP="003D229B">
      <w:pPr>
        <w:jc w:val="both"/>
      </w:pPr>
      <w:r w:rsidRPr="007B6002">
        <w:rPr>
          <w:b/>
          <w:bCs/>
        </w:rPr>
        <w:t>Voici les étapes pour le serveur :</w:t>
      </w:r>
      <w:r w:rsidR="007B6002">
        <w:t xml:space="preserve"> </w:t>
      </w:r>
      <w:r w:rsidR="007B6002">
        <w:tab/>
      </w:r>
    </w:p>
    <w:p w14:paraId="58D25E41" w14:textId="6434A37E" w:rsidR="00252FD7" w:rsidRDefault="00252FD7" w:rsidP="00CE2357">
      <w:r>
        <w:t>1.Télécharger SQL server</w:t>
      </w:r>
      <w:r w:rsidR="00BB0421">
        <w:t xml:space="preserve"> Express</w:t>
      </w:r>
      <w:r>
        <w:t xml:space="preserve"> en cliquant sur ce lien </w:t>
      </w:r>
      <w:r w:rsidR="00CE2357">
        <w:br/>
      </w:r>
      <w:r>
        <w:t>(</w:t>
      </w:r>
      <w:hyperlink r:id="rId6" w:history="1">
        <w:r w:rsidR="00CE2357">
          <w:rPr>
            <w:rStyle w:val="Lienhypertexte"/>
          </w:rPr>
          <w:t>https://www.microsoft.com/en-us/sql-server/sql-server-downloads</w:t>
        </w:r>
      </w:hyperlink>
      <w:r>
        <w:t>)</w:t>
      </w:r>
    </w:p>
    <w:p w14:paraId="06FAAA31" w14:textId="31B636C3" w:rsidR="00BB0421" w:rsidRDefault="00BB0421" w:rsidP="00CE2357">
      <w:r>
        <w:t xml:space="preserve">2. Mettre la région du serveur comme étant Français (France) </w:t>
      </w:r>
    </w:p>
    <w:p w14:paraId="7302AC7D" w14:textId="365FA7FD" w:rsidR="00BB0421" w:rsidRDefault="00BB0421" w:rsidP="00CE2357">
      <w:r>
        <w:rPr>
          <w:noProof/>
        </w:rPr>
        <w:drawing>
          <wp:inline distT="0" distB="0" distL="0" distR="0" wp14:anchorId="521B1B10" wp14:editId="6727FF68">
            <wp:extent cx="3355882" cy="3771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347" cy="379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CAE8" w14:textId="355764AD" w:rsidR="00BB0421" w:rsidRDefault="00BB0421" w:rsidP="00CE2357">
      <w:r>
        <w:t>Suivre l’installeur de SQL Serveur pour une « nouvelle installation autonome de SQL Server</w:t>
      </w:r>
      <w:r w:rsidR="002B53E5">
        <w:t xml:space="preserve"> Express</w:t>
      </w:r>
      <w:r>
        <w:t> ».</w:t>
      </w:r>
    </w:p>
    <w:p w14:paraId="186D8BAD" w14:textId="74AD0EF9" w:rsidR="00BB0421" w:rsidRDefault="00BB0421" w:rsidP="00BB0421">
      <w:r>
        <w:t>3</w:t>
      </w:r>
      <w:r w:rsidR="00252FD7">
        <w:t xml:space="preserve">.Télécharger </w:t>
      </w:r>
      <w:r w:rsidR="00550D2F">
        <w:t>Sql Server Management Studio</w:t>
      </w:r>
      <w:r w:rsidR="00252FD7">
        <w:t xml:space="preserve"> en cliquant sur ce lien </w:t>
      </w:r>
      <w:r>
        <w:t>et en suivant son installateur :</w:t>
      </w:r>
    </w:p>
    <w:p w14:paraId="3D548BC6" w14:textId="6B939950" w:rsidR="00252FD7" w:rsidRDefault="00252FD7" w:rsidP="00BB0421">
      <w:r>
        <w:t>(</w:t>
      </w:r>
      <w:hyperlink r:id="rId8" w:history="1">
        <w:r w:rsidR="00CE2357">
          <w:rPr>
            <w:rStyle w:val="Lienhypertexte"/>
          </w:rPr>
          <w:t>https://docs.microsoft.com/en-us/sql/ssms/download-sql-server-management-studio-ssms?view=sql-server-ver15</w:t>
        </w:r>
      </w:hyperlink>
      <w:r>
        <w:t>)</w:t>
      </w:r>
      <w:r w:rsidR="007B6002">
        <w:br/>
      </w:r>
    </w:p>
    <w:p w14:paraId="43EB0581" w14:textId="77777777" w:rsidR="00BB0421" w:rsidRDefault="00BB0421" w:rsidP="003D229B">
      <w:pPr>
        <w:jc w:val="both"/>
      </w:pPr>
    </w:p>
    <w:p w14:paraId="50543200" w14:textId="77777777" w:rsidR="00BB0421" w:rsidRDefault="00BB0421" w:rsidP="003D229B">
      <w:pPr>
        <w:jc w:val="both"/>
      </w:pPr>
    </w:p>
    <w:p w14:paraId="5E38D61D" w14:textId="77777777" w:rsidR="00BB0421" w:rsidRDefault="00BB0421" w:rsidP="003D229B">
      <w:pPr>
        <w:jc w:val="both"/>
      </w:pPr>
    </w:p>
    <w:p w14:paraId="1C7D9558" w14:textId="77777777" w:rsidR="00BB0421" w:rsidRDefault="00BB0421" w:rsidP="003D229B">
      <w:pPr>
        <w:jc w:val="both"/>
      </w:pPr>
    </w:p>
    <w:p w14:paraId="104D477D" w14:textId="77777777" w:rsidR="00BB0421" w:rsidRDefault="00BB0421" w:rsidP="003D229B">
      <w:pPr>
        <w:jc w:val="both"/>
      </w:pPr>
    </w:p>
    <w:p w14:paraId="1599BAE4" w14:textId="18D72258" w:rsidR="00252FD7" w:rsidRDefault="00252FD7" w:rsidP="003D229B">
      <w:pPr>
        <w:jc w:val="both"/>
      </w:pPr>
      <w:r>
        <w:t xml:space="preserve">4.Ensuite se rendre dans la priorité de l’utilisateur sa </w:t>
      </w:r>
    </w:p>
    <w:p w14:paraId="5C6AFC7E" w14:textId="78AD4075" w:rsidR="00252FD7" w:rsidRDefault="00252FD7" w:rsidP="003D229B">
      <w:pPr>
        <w:jc w:val="both"/>
      </w:pPr>
      <w:r>
        <w:rPr>
          <w:noProof/>
        </w:rPr>
        <w:drawing>
          <wp:inline distT="0" distB="0" distL="0" distR="0" wp14:anchorId="298EADF5" wp14:editId="55A757BA">
            <wp:extent cx="3057525" cy="350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410" cy="35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75FE" w14:textId="20DD27E5" w:rsidR="00252FD7" w:rsidRDefault="00252FD7" w:rsidP="003D229B">
      <w:pPr>
        <w:jc w:val="both"/>
      </w:pPr>
    </w:p>
    <w:p w14:paraId="3E554446" w14:textId="0AC90576" w:rsidR="00252FD7" w:rsidRDefault="00252FD7" w:rsidP="003D229B">
      <w:pPr>
        <w:jc w:val="both"/>
      </w:pPr>
      <w:r>
        <w:t xml:space="preserve">5.Modifier le mot de passe a EspEsp2020 </w:t>
      </w:r>
    </w:p>
    <w:p w14:paraId="5CE348D9" w14:textId="40D198E5" w:rsidR="00252FD7" w:rsidRDefault="00B94A2E" w:rsidP="003D229B">
      <w:pPr>
        <w:jc w:val="both"/>
      </w:pPr>
      <w:r>
        <w:rPr>
          <w:noProof/>
        </w:rPr>
        <w:drawing>
          <wp:inline distT="0" distB="0" distL="0" distR="0" wp14:anchorId="43E36E6B" wp14:editId="070FE7ED">
            <wp:extent cx="484822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2D07" w14:textId="0186C37A" w:rsidR="003D229B" w:rsidRDefault="003D229B" w:rsidP="0008327B"/>
    <w:p w14:paraId="2A05CC81" w14:textId="2CC9E00A" w:rsidR="00252FD7" w:rsidRDefault="00337D0A" w:rsidP="0008327B">
      <w:r>
        <w:t>6. Ensuite se rendre dans la propriété du serveur</w:t>
      </w:r>
    </w:p>
    <w:p w14:paraId="573CAD23" w14:textId="710368AF" w:rsidR="00337D0A" w:rsidRDefault="00337D0A" w:rsidP="0008327B">
      <w:r>
        <w:rPr>
          <w:noProof/>
        </w:rPr>
        <w:lastRenderedPageBreak/>
        <w:drawing>
          <wp:inline distT="0" distB="0" distL="0" distR="0" wp14:anchorId="149D7490" wp14:editId="1794B593">
            <wp:extent cx="1524000" cy="2082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404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EDB" w14:textId="260003C6" w:rsidR="00337D0A" w:rsidRDefault="00337D0A" w:rsidP="0008327B"/>
    <w:p w14:paraId="699D8CE2" w14:textId="70D05034" w:rsidR="00337D0A" w:rsidRDefault="00337D0A" w:rsidP="0008327B">
      <w:r>
        <w:t xml:space="preserve">7. Activez les connexion SQL et Windows dans l’onglet </w:t>
      </w:r>
      <w:r w:rsidR="00550D2F">
        <w:t>sécurité</w:t>
      </w:r>
    </w:p>
    <w:p w14:paraId="0ACFA882" w14:textId="573A593D" w:rsidR="00337D0A" w:rsidRDefault="00337D0A" w:rsidP="0008327B">
      <w:r>
        <w:rPr>
          <w:noProof/>
        </w:rPr>
        <w:drawing>
          <wp:inline distT="0" distB="0" distL="0" distR="0" wp14:anchorId="0AFF8BE3" wp14:editId="08A64269">
            <wp:extent cx="50196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5099" w14:textId="319ED9FF" w:rsidR="00B94A2E" w:rsidRDefault="00B94A2E" w:rsidP="0008327B"/>
    <w:p w14:paraId="43E40994" w14:textId="77777777" w:rsidR="00B94A2E" w:rsidRDefault="00B94A2E" w:rsidP="0008327B"/>
    <w:p w14:paraId="3A4F4833" w14:textId="34E05088" w:rsidR="00337D0A" w:rsidRPr="0093043E" w:rsidRDefault="00337D0A" w:rsidP="0008327B">
      <w:r>
        <w:t xml:space="preserve">8. Ensuite ouvrir le script transmit et faire exécuter </w:t>
      </w:r>
      <w:r w:rsidR="0093043E">
        <w:t>(voir StoredProcedures/DBCreation dans github)</w:t>
      </w:r>
      <w:bookmarkStart w:id="1" w:name="_GoBack"/>
      <w:bookmarkEnd w:id="1"/>
    </w:p>
    <w:p w14:paraId="07C03D32" w14:textId="37902E68" w:rsidR="00B94A2E" w:rsidRDefault="00B94A2E" w:rsidP="0008327B">
      <w:r>
        <w:rPr>
          <w:noProof/>
        </w:rPr>
        <w:drawing>
          <wp:inline distT="0" distB="0" distL="0" distR="0" wp14:anchorId="697641EA" wp14:editId="78CB9F4C">
            <wp:extent cx="207645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E31B" w14:textId="77777777" w:rsidR="00B94A2E" w:rsidRDefault="00B94A2E" w:rsidP="0008327B"/>
    <w:p w14:paraId="55A05F3C" w14:textId="2D8BD066" w:rsidR="00337D0A" w:rsidRDefault="00337D0A" w:rsidP="0008327B">
      <w:r>
        <w:rPr>
          <w:noProof/>
        </w:rPr>
        <w:drawing>
          <wp:inline distT="0" distB="0" distL="0" distR="0" wp14:anchorId="47BFEC52" wp14:editId="28D9D6B7">
            <wp:extent cx="8763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A21C" w14:textId="45EA0C00" w:rsidR="00337D0A" w:rsidRDefault="00337D0A" w:rsidP="0008327B"/>
    <w:p w14:paraId="3EDB33F7" w14:textId="5F3B8402" w:rsidR="00337D0A" w:rsidRDefault="00337D0A" w:rsidP="0008327B">
      <w:r>
        <w:t xml:space="preserve">9. Ouvrir SQLServer </w:t>
      </w:r>
    </w:p>
    <w:p w14:paraId="661A4495" w14:textId="24C719F4" w:rsidR="00337D0A" w:rsidRDefault="00337D0A" w:rsidP="0008327B">
      <w:r>
        <w:rPr>
          <w:noProof/>
        </w:rPr>
        <w:lastRenderedPageBreak/>
        <w:drawing>
          <wp:inline distT="0" distB="0" distL="0" distR="0" wp14:anchorId="564C55AA" wp14:editId="52F02D63">
            <wp:extent cx="379095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BB02" w14:textId="035B053B" w:rsidR="00337D0A" w:rsidRDefault="00337D0A" w:rsidP="0008327B"/>
    <w:p w14:paraId="2732A685" w14:textId="63F6C670" w:rsidR="00337D0A" w:rsidRDefault="00337D0A" w:rsidP="0008327B">
      <w:r>
        <w:t>10. Se rendre dans l’onglet TCP/IP comme ci-dessous et mettre Enabled a oui</w:t>
      </w:r>
    </w:p>
    <w:p w14:paraId="40A2AC4F" w14:textId="5480F2D9" w:rsidR="00337D0A" w:rsidRDefault="00337D0A" w:rsidP="0008327B"/>
    <w:p w14:paraId="4A48F23A" w14:textId="5A175F6C" w:rsidR="00337D0A" w:rsidRDefault="00337D0A" w:rsidP="0008327B">
      <w:r>
        <w:rPr>
          <w:noProof/>
        </w:rPr>
        <w:drawing>
          <wp:inline distT="0" distB="0" distL="0" distR="0" wp14:anchorId="5216F321" wp14:editId="21FE6B9F">
            <wp:extent cx="5486400" cy="193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C33" w14:textId="5DB7360D" w:rsidR="00337D0A" w:rsidRDefault="00337D0A" w:rsidP="0008327B"/>
    <w:p w14:paraId="73779660" w14:textId="361DE51A" w:rsidR="00337D0A" w:rsidRDefault="00093DE2" w:rsidP="0008327B">
      <w:r>
        <w:rPr>
          <w:noProof/>
        </w:rPr>
        <w:drawing>
          <wp:anchor distT="0" distB="0" distL="114300" distR="114300" simplePos="0" relativeHeight="251658240" behindDoc="0" locked="0" layoutInCell="1" allowOverlap="1" wp14:anchorId="2DFF2822" wp14:editId="32DC7370">
            <wp:simplePos x="0" y="0"/>
            <wp:positionH relativeFrom="margin">
              <wp:posOffset>-47625</wp:posOffset>
            </wp:positionH>
            <wp:positionV relativeFrom="paragraph">
              <wp:posOffset>343535</wp:posOffset>
            </wp:positionV>
            <wp:extent cx="3209925" cy="3175409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7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D0A">
        <w:t>11. Dans la même fenêtre aller dans l’onglet IP Addresses, dans la partie IPAll mettre TCP Port a 1433 et TCP Dynamic ports vide.</w:t>
      </w:r>
    </w:p>
    <w:p w14:paraId="63B6086F" w14:textId="6E78AAAD" w:rsidR="00337D0A" w:rsidRDefault="00337D0A" w:rsidP="0008327B"/>
    <w:p w14:paraId="16399B39" w14:textId="3B04A9E2" w:rsidR="00550D2F" w:rsidRDefault="00550D2F" w:rsidP="0008327B"/>
    <w:p w14:paraId="221A34F9" w14:textId="77777777" w:rsidR="00093DE2" w:rsidRDefault="00093DE2" w:rsidP="0008327B"/>
    <w:p w14:paraId="569BCCC7" w14:textId="77777777" w:rsidR="00093DE2" w:rsidRDefault="00093DE2" w:rsidP="0008327B"/>
    <w:p w14:paraId="07F2BE92" w14:textId="77777777" w:rsidR="00093DE2" w:rsidRDefault="00093DE2" w:rsidP="0008327B"/>
    <w:p w14:paraId="50DE5098" w14:textId="77777777" w:rsidR="00093DE2" w:rsidRDefault="00093DE2" w:rsidP="0008327B"/>
    <w:p w14:paraId="1399DA8F" w14:textId="77777777" w:rsidR="00093DE2" w:rsidRDefault="00093DE2" w:rsidP="0008327B"/>
    <w:p w14:paraId="3CF61B38" w14:textId="7BC6C5A9" w:rsidR="00550D2F" w:rsidRDefault="00550D2F" w:rsidP="0008327B">
      <w:r>
        <w:t>12. Dans la section avec IP Adress comme étant l’adresse IP du serveur (ici IP8), mettre Active a True, Enabled a True, TCP Dynamic Ports a null et TCP Port a 1433.</w:t>
      </w:r>
    </w:p>
    <w:p w14:paraId="683B87DA" w14:textId="4ED7A3BD" w:rsidR="009747FB" w:rsidRDefault="009747FB" w:rsidP="0008327B"/>
    <w:p w14:paraId="684E2CBF" w14:textId="4DC15D32" w:rsidR="00577458" w:rsidRDefault="00B94A2E" w:rsidP="0008327B">
      <w:r>
        <w:t>13. Ensuite, Redémarrer le service SQL server dans l’onglet SQL Server Services</w:t>
      </w:r>
    </w:p>
    <w:p w14:paraId="3054BAA5" w14:textId="5F0D1EB9" w:rsidR="00B94A2E" w:rsidRDefault="00B94A2E" w:rsidP="0008327B">
      <w:r>
        <w:rPr>
          <w:noProof/>
        </w:rPr>
        <w:drawing>
          <wp:inline distT="0" distB="0" distL="0" distR="0" wp14:anchorId="156083FD" wp14:editId="7405C95D">
            <wp:extent cx="5486400" cy="1760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F5C" w14:textId="77777777" w:rsidR="00B94A2E" w:rsidRDefault="00B94A2E" w:rsidP="0008327B"/>
    <w:p w14:paraId="779E48FE" w14:textId="66C502C5" w:rsidR="00550D2F" w:rsidRPr="00541D3D" w:rsidRDefault="00550D2F" w:rsidP="0008327B">
      <w:r>
        <w:t>1</w:t>
      </w:r>
      <w:r w:rsidR="009747FB">
        <w:t>4</w:t>
      </w:r>
      <w:r>
        <w:t>.Installer un poste client et vérifier que la connexion fonctionne.</w:t>
      </w:r>
    </w:p>
    <w:sectPr w:rsidR="00550D2F" w:rsidRPr="00541D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22D5"/>
    <w:multiLevelType w:val="hybridMultilevel"/>
    <w:tmpl w:val="F96075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D"/>
    <w:rsid w:val="00060099"/>
    <w:rsid w:val="000709A3"/>
    <w:rsid w:val="0008327B"/>
    <w:rsid w:val="00084758"/>
    <w:rsid w:val="00093DE2"/>
    <w:rsid w:val="00181715"/>
    <w:rsid w:val="001A6BC4"/>
    <w:rsid w:val="00252FD7"/>
    <w:rsid w:val="002B53E5"/>
    <w:rsid w:val="002C747A"/>
    <w:rsid w:val="00337D0A"/>
    <w:rsid w:val="003D229B"/>
    <w:rsid w:val="00541D3D"/>
    <w:rsid w:val="00550D2F"/>
    <w:rsid w:val="00577458"/>
    <w:rsid w:val="006E7C4F"/>
    <w:rsid w:val="007B6002"/>
    <w:rsid w:val="0093043E"/>
    <w:rsid w:val="009729E9"/>
    <w:rsid w:val="009747FB"/>
    <w:rsid w:val="00AE0176"/>
    <w:rsid w:val="00B94A2E"/>
    <w:rsid w:val="00BB0421"/>
    <w:rsid w:val="00BE678B"/>
    <w:rsid w:val="00CE2357"/>
    <w:rsid w:val="00D03CAC"/>
    <w:rsid w:val="00E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1E65"/>
  <w15:chartTrackingRefBased/>
  <w15:docId w15:val="{F375CEA4-9649-486D-8EFA-12D69081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1D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D229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229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52FD7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729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729E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729E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29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729E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2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9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1840-E18E-40DD-A8D7-12B06C03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Fecteau</dc:creator>
  <cp:keywords/>
  <dc:description/>
  <cp:lastModifiedBy>Tristan Fecteau</cp:lastModifiedBy>
  <cp:revision>10</cp:revision>
  <dcterms:created xsi:type="dcterms:W3CDTF">2020-05-14T15:16:00Z</dcterms:created>
  <dcterms:modified xsi:type="dcterms:W3CDTF">2020-05-27T14:40:00Z</dcterms:modified>
</cp:coreProperties>
</file>