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044C23">
      <w:pPr>
        <w:jc w:val="center"/>
        <w:rPr>
          <w:rFonts w:hint="eastAsia" w:cs="宋体"/>
          <w:b/>
          <w:bCs/>
          <w:kern w:val="0"/>
          <w:sz w:val="30"/>
          <w:szCs w:val="30"/>
        </w:rPr>
      </w:pPr>
      <w:r>
        <w:rPr>
          <w:rFonts w:hint="eastAsia" w:cs="宋体"/>
          <w:b/>
          <w:bCs/>
          <w:kern w:val="0"/>
          <w:sz w:val="30"/>
          <w:szCs w:val="30"/>
        </w:rPr>
        <w:t>教育培训学院（继续教育学院）</w:t>
      </w:r>
    </w:p>
    <w:p w14:paraId="57C385B9">
      <w:pPr>
        <w:jc w:val="center"/>
        <w:rPr>
          <w:rFonts w:hint="eastAsia" w:cs="宋体"/>
          <w:b/>
          <w:bCs/>
          <w:kern w:val="0"/>
          <w:sz w:val="30"/>
          <w:szCs w:val="30"/>
        </w:rPr>
      </w:pPr>
      <w:r>
        <w:rPr>
          <w:rFonts w:hint="eastAsia" w:cs="宋体"/>
          <w:b/>
          <w:bCs/>
          <w:kern w:val="0"/>
          <w:sz w:val="30"/>
          <w:szCs w:val="30"/>
        </w:rPr>
        <w:t>毕 业 论 文（设计）任 务 书</w:t>
      </w:r>
      <w:r>
        <w:rPr>
          <w:rFonts w:hint="eastAsia" w:cs="宋体"/>
          <w:b/>
          <w:bCs/>
          <w:vanish/>
          <w:kern w:val="0"/>
          <w:sz w:val="30"/>
          <w:szCs w:val="30"/>
        </w:rPr>
        <w:t xml:space="preserve">{{assignment}} </w:t>
      </w:r>
    </w:p>
    <w:tbl>
      <w:tblPr>
        <w:tblStyle w:val="3"/>
        <w:tblW w:w="9540" w:type="dxa"/>
        <w:tblInd w:w="-2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1980"/>
        <w:gridCol w:w="900"/>
        <w:gridCol w:w="360"/>
        <w:gridCol w:w="1620"/>
        <w:gridCol w:w="3240"/>
      </w:tblGrid>
      <w:tr w14:paraId="25CA5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440" w:type="dxa"/>
            <w:noWrap w:val="0"/>
            <w:vAlign w:val="center"/>
          </w:tcPr>
          <w:p w14:paraId="5A5CBCAE">
            <w:pPr>
              <w:spacing w:before="100" w:beforeAutospacing="1" w:after="100" w:afterAutospacing="1"/>
              <w:jc w:val="center"/>
              <w:rPr>
                <w:rFonts w:hint="eastAsia" w:ascii="宋体" w:hAnsi="宋体" w:cs="宋体"/>
                <w:b/>
                <w:bCs/>
                <w:kern w:val="0"/>
                <w:szCs w:val="21"/>
              </w:rPr>
            </w:pPr>
            <w:r>
              <w:rPr>
                <w:rFonts w:hint="eastAsia" w:cs="宋体"/>
                <w:b/>
                <w:bCs/>
                <w:kern w:val="0"/>
                <w:szCs w:val="21"/>
              </w:rPr>
              <w:t>学生姓名</w:t>
            </w:r>
          </w:p>
        </w:tc>
        <w:tc>
          <w:tcPr>
            <w:tcW w:w="1980" w:type="dxa"/>
            <w:noWrap w:val="0"/>
            <w:vAlign w:val="center"/>
          </w:tcPr>
          <w:p w14:paraId="2922D476">
            <w:pPr>
              <w:spacing w:before="100" w:beforeAutospacing="1" w:after="100" w:afterAutospacing="1"/>
              <w:jc w:val="center"/>
              <w:rPr>
                <w:rFonts w:hint="eastAsia" w:ascii="宋体" w:hAnsi="宋体" w:cs="宋体"/>
                <w:bCs/>
                <w:kern w:val="0"/>
                <w:sz w:val="24"/>
              </w:rPr>
            </w:pPr>
          </w:p>
        </w:tc>
        <w:tc>
          <w:tcPr>
            <w:tcW w:w="1260" w:type="dxa"/>
            <w:gridSpan w:val="2"/>
            <w:noWrap w:val="0"/>
            <w:vAlign w:val="center"/>
          </w:tcPr>
          <w:p w14:paraId="08E994B7">
            <w:pPr>
              <w:spacing w:before="100" w:beforeAutospacing="1" w:after="100" w:afterAutospacing="1"/>
              <w:jc w:val="center"/>
              <w:rPr>
                <w:rFonts w:hint="eastAsia" w:ascii="宋体" w:hAnsi="宋体" w:cs="宋体"/>
                <w:b/>
                <w:bCs/>
                <w:kern w:val="0"/>
                <w:szCs w:val="21"/>
              </w:rPr>
            </w:pPr>
            <w:r>
              <w:rPr>
                <w:rFonts w:hint="eastAsia" w:cs="宋体"/>
                <w:b/>
                <w:bCs/>
                <w:kern w:val="0"/>
                <w:szCs w:val="21"/>
              </w:rPr>
              <w:t>专业班级</w:t>
            </w:r>
          </w:p>
        </w:tc>
        <w:tc>
          <w:tcPr>
            <w:tcW w:w="4860" w:type="dxa"/>
            <w:gridSpan w:val="2"/>
            <w:noWrap w:val="0"/>
            <w:vAlign w:val="center"/>
          </w:tcPr>
          <w:p w14:paraId="5285B816">
            <w:pPr>
              <w:spacing w:before="100" w:beforeAutospacing="1" w:after="100" w:afterAutospacing="1"/>
              <w:rPr>
                <w:rFonts w:hint="eastAsia" w:ascii="宋体" w:hAnsi="宋体" w:cs="宋体"/>
                <w:bCs/>
                <w:kern w:val="0"/>
                <w:sz w:val="24"/>
              </w:rPr>
            </w:pPr>
          </w:p>
        </w:tc>
      </w:tr>
      <w:tr w14:paraId="11CF6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440" w:type="dxa"/>
            <w:noWrap w:val="0"/>
            <w:vAlign w:val="center"/>
          </w:tcPr>
          <w:p w14:paraId="33233B0F">
            <w:pPr>
              <w:spacing w:before="100" w:beforeAutospacing="1" w:after="100" w:afterAutospacing="1"/>
              <w:jc w:val="center"/>
              <w:rPr>
                <w:rFonts w:hint="eastAsia" w:ascii="宋体" w:hAnsi="宋体" w:cs="宋体"/>
                <w:b/>
                <w:bCs/>
                <w:kern w:val="0"/>
                <w:szCs w:val="21"/>
              </w:rPr>
            </w:pPr>
            <w:r>
              <w:rPr>
                <w:rFonts w:hint="eastAsia" w:cs="宋体"/>
                <w:b/>
                <w:bCs/>
                <w:kern w:val="0"/>
                <w:szCs w:val="21"/>
              </w:rPr>
              <w:t>题  目</w:t>
            </w:r>
          </w:p>
        </w:tc>
        <w:tc>
          <w:tcPr>
            <w:tcW w:w="8100" w:type="dxa"/>
            <w:gridSpan w:val="5"/>
            <w:noWrap w:val="0"/>
            <w:vAlign w:val="center"/>
          </w:tcPr>
          <w:p w14:paraId="784D9628">
            <w:pPr>
              <w:widowControl/>
              <w:spacing w:before="100" w:beforeAutospacing="1" w:after="100" w:afterAutospacing="1"/>
              <w:rPr>
                <w:rFonts w:hint="eastAsia" w:ascii="宋体" w:hAnsi="宋体" w:cs="宋体"/>
                <w:kern w:val="0"/>
                <w:sz w:val="24"/>
              </w:rPr>
            </w:pPr>
            <w:r>
              <w:rPr>
                <w:rFonts w:ascii="宋体" w:hAnsi="宋体" w:eastAsia="宋体" w:cs="宋体"/>
                <w:sz w:val="24"/>
                <w:szCs w:val="24"/>
              </w:rPr>
              <w:t>基于</w:t>
            </w:r>
            <w:r>
              <w:rPr>
                <w:rFonts w:hint="default" w:ascii="Times New Roman" w:hAnsi="Times New Roman" w:eastAsia="宋体" w:cs="Times New Roman"/>
                <w:sz w:val="24"/>
                <w:szCs w:val="24"/>
              </w:rPr>
              <w:t>Spring</w:t>
            </w:r>
            <w:r>
              <w:rPr>
                <w:rFonts w:hint="eastAsia" w:ascii="宋体" w:hAnsi="宋体" w:eastAsia="宋体" w:cs="宋体"/>
                <w:sz w:val="24"/>
                <w:szCs w:val="24"/>
                <w:lang w:val="en-US" w:eastAsia="zh-CN"/>
              </w:rPr>
              <w:t xml:space="preserve"> </w:t>
            </w:r>
            <w:r>
              <w:rPr>
                <w:rFonts w:hint="default" w:ascii="Times New Roman" w:hAnsi="Times New Roman" w:eastAsia="宋体" w:cs="Times New Roman"/>
                <w:sz w:val="24"/>
                <w:szCs w:val="24"/>
              </w:rPr>
              <w:t>Boot</w:t>
            </w:r>
            <w:r>
              <w:rPr>
                <w:rFonts w:ascii="宋体" w:hAnsi="宋体" w:eastAsia="宋体" w:cs="宋体"/>
                <w:sz w:val="24"/>
                <w:szCs w:val="24"/>
              </w:rPr>
              <w:t>的教务管理系统设计与实现</w:t>
            </w:r>
          </w:p>
        </w:tc>
      </w:tr>
      <w:tr w14:paraId="3F0EA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440" w:type="dxa"/>
            <w:noWrap w:val="0"/>
            <w:vAlign w:val="center"/>
          </w:tcPr>
          <w:p w14:paraId="3F383F71">
            <w:pPr>
              <w:spacing w:before="100" w:beforeAutospacing="1" w:after="100" w:afterAutospacing="1" w:line="480" w:lineRule="auto"/>
              <w:jc w:val="center"/>
              <w:rPr>
                <w:rFonts w:hint="eastAsia" w:ascii="宋体" w:hAnsi="宋体" w:cs="宋体"/>
                <w:b/>
                <w:bCs/>
                <w:kern w:val="0"/>
                <w:szCs w:val="21"/>
              </w:rPr>
            </w:pPr>
            <w:r>
              <w:rPr>
                <w:rFonts w:hint="eastAsia" w:ascii="宋体" w:hAnsi="宋体" w:cs="宋体"/>
                <w:b/>
                <w:bCs/>
                <w:kern w:val="0"/>
                <w:szCs w:val="21"/>
              </w:rPr>
              <w:t>课题来源</w:t>
            </w:r>
          </w:p>
        </w:tc>
        <w:tc>
          <w:tcPr>
            <w:tcW w:w="2880" w:type="dxa"/>
            <w:gridSpan w:val="2"/>
            <w:noWrap w:val="0"/>
            <w:vAlign w:val="center"/>
          </w:tcPr>
          <w:p w14:paraId="309218CD">
            <w:pPr>
              <w:spacing w:line="480" w:lineRule="auto"/>
              <w:jc w:val="center"/>
              <w:rPr>
                <w:rFonts w:hint="default" w:ascii="宋体" w:hAnsi="宋体" w:cs="宋体"/>
                <w:bCs/>
                <w:kern w:val="0"/>
                <w:sz w:val="24"/>
                <w:lang w:val="en-US"/>
              </w:rPr>
            </w:pPr>
            <w:r>
              <w:rPr>
                <w:rFonts w:hint="eastAsia" w:ascii="宋体" w:hAnsi="宋体" w:cs="宋体"/>
                <w:bCs/>
                <w:kern w:val="0"/>
                <w:sz w:val="24"/>
                <w:lang w:val="en-US" w:eastAsia="zh-CN"/>
              </w:rPr>
              <w:t>自拟课题</w:t>
            </w:r>
          </w:p>
        </w:tc>
        <w:tc>
          <w:tcPr>
            <w:tcW w:w="1980" w:type="dxa"/>
            <w:gridSpan w:val="2"/>
            <w:noWrap w:val="0"/>
            <w:vAlign w:val="center"/>
          </w:tcPr>
          <w:p w14:paraId="5D6ABEE3">
            <w:pPr>
              <w:spacing w:before="100" w:beforeAutospacing="1" w:after="100" w:afterAutospacing="1" w:line="480" w:lineRule="auto"/>
              <w:jc w:val="center"/>
              <w:rPr>
                <w:rFonts w:hint="eastAsia" w:ascii="宋体" w:hAnsi="宋体" w:cs="宋体"/>
                <w:b/>
                <w:bCs/>
                <w:kern w:val="0"/>
                <w:szCs w:val="21"/>
              </w:rPr>
            </w:pPr>
            <w:r>
              <w:rPr>
                <w:rFonts w:hint="eastAsia" w:ascii="宋体" w:hAnsi="宋体" w:cs="宋体"/>
                <w:b/>
                <w:bCs/>
                <w:kern w:val="0"/>
                <w:szCs w:val="21"/>
              </w:rPr>
              <w:t>课题性质</w:t>
            </w:r>
          </w:p>
        </w:tc>
        <w:tc>
          <w:tcPr>
            <w:tcW w:w="3240" w:type="dxa"/>
            <w:noWrap w:val="0"/>
            <w:vAlign w:val="center"/>
          </w:tcPr>
          <w:p w14:paraId="25C2FC4A">
            <w:pPr>
              <w:spacing w:before="100" w:beforeAutospacing="1" w:after="100" w:afterAutospacing="1" w:line="480" w:lineRule="auto"/>
              <w:jc w:val="center"/>
              <w:rPr>
                <w:rFonts w:hint="eastAsia" w:ascii="宋体" w:hAnsi="宋体" w:cs="宋体"/>
                <w:bCs/>
                <w:kern w:val="0"/>
                <w:sz w:val="24"/>
              </w:rPr>
            </w:pPr>
            <w:r>
              <w:rPr>
                <w:rFonts w:hint="eastAsia" w:ascii="宋体" w:hAnsi="宋体" w:cs="宋体"/>
                <w:bCs/>
                <w:kern w:val="0"/>
                <w:sz w:val="24"/>
                <w:lang w:val="en-US" w:eastAsia="zh-CN"/>
              </w:rPr>
              <w:t>工程设计</w:t>
            </w:r>
          </w:p>
        </w:tc>
      </w:tr>
      <w:tr w14:paraId="79DD8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440" w:type="dxa"/>
            <w:noWrap w:val="0"/>
            <w:vAlign w:val="center"/>
          </w:tcPr>
          <w:p w14:paraId="08FE0C32">
            <w:pPr>
              <w:spacing w:before="100" w:beforeAutospacing="1" w:after="100" w:afterAutospacing="1"/>
              <w:jc w:val="center"/>
              <w:rPr>
                <w:rFonts w:hint="eastAsia" w:ascii="宋体" w:hAnsi="宋体" w:cs="宋体"/>
                <w:b/>
                <w:bCs/>
                <w:kern w:val="0"/>
                <w:szCs w:val="21"/>
              </w:rPr>
            </w:pPr>
            <w:r>
              <w:rPr>
                <w:rFonts w:hint="eastAsia" w:cs="宋体"/>
                <w:b/>
                <w:bCs/>
                <w:kern w:val="0"/>
                <w:szCs w:val="21"/>
              </w:rPr>
              <w:t>指导教师</w:t>
            </w:r>
          </w:p>
        </w:tc>
        <w:tc>
          <w:tcPr>
            <w:tcW w:w="2880" w:type="dxa"/>
            <w:gridSpan w:val="2"/>
            <w:noWrap w:val="0"/>
            <w:vAlign w:val="center"/>
          </w:tcPr>
          <w:p w14:paraId="0E8239D7">
            <w:pPr>
              <w:spacing w:before="100" w:beforeAutospacing="1" w:after="100" w:afterAutospacing="1"/>
              <w:jc w:val="center"/>
              <w:rPr>
                <w:rFonts w:hint="eastAsia" w:cs="宋体"/>
                <w:bCs/>
                <w:kern w:val="0"/>
                <w:sz w:val="24"/>
              </w:rPr>
            </w:pPr>
          </w:p>
        </w:tc>
        <w:tc>
          <w:tcPr>
            <w:tcW w:w="1980" w:type="dxa"/>
            <w:gridSpan w:val="2"/>
            <w:noWrap w:val="0"/>
            <w:vAlign w:val="center"/>
          </w:tcPr>
          <w:p w14:paraId="58ACF6C6">
            <w:pPr>
              <w:spacing w:before="100" w:beforeAutospacing="1" w:after="100" w:afterAutospacing="1"/>
              <w:jc w:val="center"/>
              <w:rPr>
                <w:rFonts w:hint="default" w:ascii="宋体" w:hAnsi="宋体" w:eastAsia="宋体" w:cs="宋体"/>
                <w:b/>
                <w:bCs/>
                <w:kern w:val="0"/>
                <w:szCs w:val="21"/>
                <w:lang w:val="en-US" w:eastAsia="zh-CN"/>
              </w:rPr>
            </w:pPr>
            <w:r>
              <w:rPr>
                <w:rFonts w:hint="eastAsia" w:ascii="宋体" w:hAnsi="宋体" w:cs="宋体"/>
                <w:b/>
                <w:bCs/>
                <w:kern w:val="0"/>
                <w:szCs w:val="21"/>
                <w:lang w:val="en-US" w:eastAsia="zh-CN"/>
              </w:rPr>
              <w:t>职称</w:t>
            </w:r>
          </w:p>
        </w:tc>
        <w:tc>
          <w:tcPr>
            <w:tcW w:w="3240" w:type="dxa"/>
            <w:noWrap w:val="0"/>
            <w:vAlign w:val="center"/>
          </w:tcPr>
          <w:p w14:paraId="6958F69A">
            <w:pPr>
              <w:spacing w:before="100" w:beforeAutospacing="1" w:after="100" w:afterAutospacing="1"/>
              <w:jc w:val="center"/>
              <w:rPr>
                <w:rFonts w:hint="eastAsia" w:ascii="宋体" w:hAnsi="宋体" w:cs="宋体"/>
                <w:bCs/>
                <w:kern w:val="0"/>
                <w:sz w:val="24"/>
              </w:rPr>
            </w:pPr>
          </w:p>
        </w:tc>
      </w:tr>
      <w:tr w14:paraId="5EBCF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5" w:hRule="atLeast"/>
        </w:trPr>
        <w:tc>
          <w:tcPr>
            <w:tcW w:w="1440" w:type="dxa"/>
            <w:noWrap w:val="0"/>
            <w:vAlign w:val="center"/>
          </w:tcPr>
          <w:p w14:paraId="08C87875">
            <w:pPr>
              <w:spacing w:before="100" w:beforeAutospacing="1" w:after="100" w:afterAutospacing="1"/>
              <w:jc w:val="center"/>
              <w:rPr>
                <w:rFonts w:hint="eastAsia" w:cs="宋体"/>
                <w:b/>
                <w:bCs/>
                <w:kern w:val="0"/>
                <w:szCs w:val="21"/>
              </w:rPr>
            </w:pPr>
            <w:r>
              <w:rPr>
                <w:rFonts w:hint="eastAsia" w:cs="宋体"/>
                <w:b/>
                <w:bCs/>
                <w:kern w:val="0"/>
                <w:szCs w:val="21"/>
              </w:rPr>
              <w:t>主要内容</w:t>
            </w:r>
          </w:p>
        </w:tc>
        <w:tc>
          <w:tcPr>
            <w:tcW w:w="8100" w:type="dxa"/>
            <w:gridSpan w:val="5"/>
            <w:noWrap w:val="0"/>
            <w:vAlign w:val="top"/>
          </w:tcPr>
          <w:p w14:paraId="3C733E48">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left="0" w:right="0" w:firstLine="420" w:firstLineChars="200"/>
              <w:jc w:val="both"/>
              <w:textAlignment w:val="auto"/>
              <w:rPr>
                <w:rFonts w:hint="eastAsia" w:ascii="宋体" w:hAnsi="宋体" w:cs="宋体"/>
                <w:b w:val="0"/>
                <w:bCs/>
                <w:kern w:val="0"/>
                <w:szCs w:val="21"/>
              </w:rPr>
            </w:pPr>
            <w:r>
              <w:rPr>
                <w:rFonts w:hint="eastAsia" w:ascii="宋体" w:hAnsi="宋体" w:cs="宋体"/>
                <w:b w:val="0"/>
                <w:bCs/>
                <w:kern w:val="0"/>
                <w:szCs w:val="21"/>
              </w:rPr>
              <w:t>（</w:t>
            </w:r>
            <w:r>
              <w:rPr>
                <w:rFonts w:hint="default" w:ascii="Times New Roman" w:hAnsi="Times New Roman" w:cs="Times New Roman"/>
                <w:b w:val="0"/>
                <w:bCs/>
                <w:kern w:val="0"/>
                <w:szCs w:val="21"/>
              </w:rPr>
              <w:t>1</w:t>
            </w:r>
            <w:r>
              <w:rPr>
                <w:rFonts w:hint="eastAsia" w:ascii="宋体" w:hAnsi="宋体" w:cs="宋体"/>
                <w:b w:val="0"/>
                <w:bCs/>
                <w:kern w:val="0"/>
                <w:szCs w:val="21"/>
              </w:rPr>
              <w:t>）课题背景与建设目标</w:t>
            </w:r>
          </w:p>
          <w:p w14:paraId="77254AA9">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随着教育信息化、数字化持续推进，学分制与选课制深入实施使教务日常管理工作更加繁重复杂，传统依赖人工处理的方式效率偏低且易出现信息更新不及时、资料共享性不足与安全性薄弱等问题。本课题拟开发一套基于</w:t>
            </w:r>
            <w:r>
              <w:rPr>
                <w:rFonts w:hint="default" w:ascii="Times New Roman" w:hAnsi="Times New Roman" w:cs="Times New Roman"/>
                <w:b w:val="0"/>
                <w:bCs/>
                <w:kern w:val="0"/>
                <w:szCs w:val="21"/>
              </w:rPr>
              <w:t>Spring</w:t>
            </w:r>
            <w:r>
              <w:rPr>
                <w:rFonts w:hint="eastAsia" w:ascii="宋体" w:hAnsi="宋体" w:cs="宋体"/>
                <w:b w:val="0"/>
                <w:bCs/>
                <w:kern w:val="0"/>
                <w:szCs w:val="21"/>
              </w:rPr>
              <w:t xml:space="preserve"> </w:t>
            </w:r>
            <w:r>
              <w:rPr>
                <w:rFonts w:hint="default" w:ascii="Times New Roman" w:hAnsi="Times New Roman" w:cs="Times New Roman"/>
                <w:b w:val="0"/>
                <w:bCs/>
                <w:kern w:val="0"/>
                <w:szCs w:val="21"/>
              </w:rPr>
              <w:t>Boot</w:t>
            </w:r>
            <w:r>
              <w:rPr>
                <w:rFonts w:hint="eastAsia" w:ascii="宋体" w:hAnsi="宋体" w:cs="宋体"/>
                <w:b w:val="0"/>
                <w:bCs/>
                <w:kern w:val="0"/>
                <w:szCs w:val="21"/>
              </w:rPr>
              <w:t>和</w:t>
            </w:r>
            <w:r>
              <w:rPr>
                <w:rFonts w:hint="default" w:ascii="Times New Roman" w:hAnsi="Times New Roman" w:cs="Times New Roman"/>
                <w:b w:val="0"/>
                <w:bCs/>
                <w:kern w:val="0"/>
                <w:szCs w:val="21"/>
              </w:rPr>
              <w:t>Vue</w:t>
            </w:r>
            <w:r>
              <w:rPr>
                <w:rFonts w:hint="eastAsia" w:ascii="宋体" w:hAnsi="宋体" w:cs="宋体"/>
                <w:b w:val="0"/>
                <w:bCs/>
                <w:kern w:val="0"/>
                <w:szCs w:val="21"/>
              </w:rPr>
              <w:t>的教务管理系统，实现教务信息集中管理，推动教务管理向自动化、智能化方向发展，为师生与教务管理人员提供更加便捷的服务，并为学校信息系统完善提供支撑。</w:t>
            </w:r>
          </w:p>
          <w:p w14:paraId="666FC4DD">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w:t>
            </w:r>
            <w:r>
              <w:rPr>
                <w:rFonts w:hint="default" w:ascii="Times New Roman" w:hAnsi="Times New Roman" w:cs="Times New Roman"/>
                <w:b w:val="0"/>
                <w:bCs/>
                <w:kern w:val="0"/>
                <w:szCs w:val="21"/>
              </w:rPr>
              <w:t>2</w:t>
            </w:r>
            <w:r>
              <w:rPr>
                <w:rFonts w:hint="eastAsia" w:ascii="宋体" w:hAnsi="宋体" w:cs="宋体"/>
                <w:b w:val="0"/>
                <w:bCs/>
                <w:kern w:val="0"/>
                <w:szCs w:val="21"/>
              </w:rPr>
              <w:t>）总体架构与技术路线</w:t>
            </w:r>
          </w:p>
          <w:p w14:paraId="2A7DBEC6">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系统采用前后端分离的</w:t>
            </w:r>
            <w:r>
              <w:rPr>
                <w:rFonts w:hint="default" w:ascii="Times New Roman" w:hAnsi="Times New Roman" w:cs="Times New Roman"/>
                <w:b w:val="0"/>
                <w:bCs/>
                <w:kern w:val="0"/>
                <w:szCs w:val="21"/>
              </w:rPr>
              <w:t>Web</w:t>
            </w:r>
            <w:r>
              <w:rPr>
                <w:rFonts w:hint="eastAsia" w:ascii="宋体" w:hAnsi="宋体" w:cs="宋体"/>
                <w:b w:val="0"/>
                <w:bCs/>
                <w:kern w:val="0"/>
                <w:szCs w:val="21"/>
              </w:rPr>
              <w:t>应用形态，包含后端数据库与服务器端以及前端应用程序，后端以</w:t>
            </w:r>
            <w:r>
              <w:rPr>
                <w:rFonts w:hint="default" w:ascii="Times New Roman" w:hAnsi="Times New Roman" w:cs="Times New Roman"/>
                <w:b w:val="0"/>
                <w:bCs/>
                <w:kern w:val="0"/>
                <w:szCs w:val="21"/>
              </w:rPr>
              <w:t>Spring</w:t>
            </w:r>
            <w:r>
              <w:rPr>
                <w:rFonts w:hint="eastAsia" w:ascii="宋体" w:hAnsi="宋体" w:cs="宋体"/>
                <w:b w:val="0"/>
                <w:bCs/>
                <w:kern w:val="0"/>
                <w:szCs w:val="21"/>
              </w:rPr>
              <w:t xml:space="preserve"> </w:t>
            </w:r>
            <w:r>
              <w:rPr>
                <w:rFonts w:hint="default" w:ascii="Times New Roman" w:hAnsi="Times New Roman" w:cs="Times New Roman"/>
                <w:b w:val="0"/>
                <w:bCs/>
                <w:kern w:val="0"/>
                <w:szCs w:val="21"/>
              </w:rPr>
              <w:t>Boot</w:t>
            </w:r>
            <w:r>
              <w:rPr>
                <w:rFonts w:hint="eastAsia" w:ascii="宋体" w:hAnsi="宋体" w:cs="宋体"/>
                <w:b w:val="0"/>
                <w:bCs/>
                <w:kern w:val="0"/>
                <w:szCs w:val="21"/>
              </w:rPr>
              <w:t>为基础框架，采用</w:t>
            </w:r>
            <w:r>
              <w:rPr>
                <w:rFonts w:hint="default" w:ascii="Times New Roman" w:hAnsi="Times New Roman" w:cs="Times New Roman"/>
                <w:b w:val="0"/>
                <w:bCs/>
                <w:kern w:val="0"/>
                <w:szCs w:val="21"/>
              </w:rPr>
              <w:t>Maven</w:t>
            </w:r>
            <w:r>
              <w:rPr>
                <w:rFonts w:hint="eastAsia" w:ascii="宋体" w:hAnsi="宋体" w:cs="宋体"/>
                <w:b w:val="0"/>
                <w:bCs/>
                <w:kern w:val="0"/>
                <w:szCs w:val="21"/>
              </w:rPr>
              <w:t>进行项目构建与依赖管理，数据库选用</w:t>
            </w:r>
            <w:r>
              <w:rPr>
                <w:rFonts w:hint="default" w:ascii="Times New Roman" w:hAnsi="Times New Roman" w:cs="Times New Roman"/>
                <w:b w:val="0"/>
                <w:bCs/>
                <w:kern w:val="0"/>
                <w:szCs w:val="21"/>
              </w:rPr>
              <w:t>MySQL8</w:t>
            </w:r>
            <w:r>
              <w:rPr>
                <w:rFonts w:hint="eastAsia" w:ascii="宋体" w:hAnsi="宋体" w:cs="宋体"/>
                <w:b w:val="0"/>
                <w:bCs/>
                <w:kern w:val="0"/>
                <w:szCs w:val="21"/>
              </w:rPr>
              <w:t>.</w:t>
            </w:r>
            <w:r>
              <w:rPr>
                <w:rFonts w:hint="default" w:ascii="Times New Roman" w:hAnsi="Times New Roman" w:cs="Times New Roman"/>
                <w:b w:val="0"/>
                <w:bCs/>
                <w:kern w:val="0"/>
                <w:szCs w:val="21"/>
              </w:rPr>
              <w:t>0</w:t>
            </w:r>
            <w:r>
              <w:rPr>
                <w:rFonts w:hint="eastAsia" w:ascii="宋体" w:hAnsi="宋体" w:cs="宋体"/>
                <w:b w:val="0"/>
                <w:bCs/>
                <w:kern w:val="0"/>
                <w:szCs w:val="21"/>
              </w:rPr>
              <w:t>进行业务数据持久化，并可配合</w:t>
            </w:r>
            <w:r>
              <w:rPr>
                <w:rFonts w:hint="default" w:ascii="Times New Roman" w:hAnsi="Times New Roman" w:cs="Times New Roman"/>
                <w:b w:val="0"/>
                <w:bCs/>
                <w:kern w:val="0"/>
                <w:szCs w:val="21"/>
              </w:rPr>
              <w:t>Tomcat</w:t>
            </w:r>
            <w:r>
              <w:rPr>
                <w:rFonts w:hint="eastAsia" w:ascii="宋体" w:hAnsi="宋体" w:cs="宋体"/>
                <w:b w:val="0"/>
                <w:bCs/>
                <w:kern w:val="0"/>
                <w:szCs w:val="21"/>
              </w:rPr>
              <w:t>或</w:t>
            </w:r>
            <w:r>
              <w:rPr>
                <w:rFonts w:hint="default" w:ascii="Times New Roman" w:hAnsi="Times New Roman" w:cs="Times New Roman"/>
                <w:b w:val="0"/>
                <w:bCs/>
                <w:kern w:val="0"/>
                <w:szCs w:val="21"/>
              </w:rPr>
              <w:t>Jetty</w:t>
            </w:r>
            <w:r>
              <w:rPr>
                <w:rFonts w:hint="eastAsia" w:ascii="宋体" w:hAnsi="宋体" w:cs="宋体"/>
                <w:b w:val="0"/>
                <w:bCs/>
                <w:kern w:val="0"/>
                <w:szCs w:val="21"/>
              </w:rPr>
              <w:t>等容器完成项目生命周期管理与部署运行；前端基于</w:t>
            </w:r>
            <w:r>
              <w:rPr>
                <w:rFonts w:hint="default" w:ascii="Times New Roman" w:hAnsi="Times New Roman" w:cs="Times New Roman"/>
                <w:b w:val="0"/>
                <w:bCs/>
                <w:kern w:val="0"/>
                <w:szCs w:val="21"/>
              </w:rPr>
              <w:t>Vue</w:t>
            </w:r>
            <w:r>
              <w:rPr>
                <w:rFonts w:hint="eastAsia" w:ascii="宋体" w:hAnsi="宋体" w:cs="宋体"/>
                <w:b w:val="0"/>
                <w:bCs/>
                <w:kern w:val="0"/>
                <w:szCs w:val="21"/>
              </w:rPr>
              <w:t>实现界面交互，并使用</w:t>
            </w:r>
            <w:r>
              <w:rPr>
                <w:rFonts w:hint="default" w:ascii="Times New Roman" w:hAnsi="Times New Roman" w:cs="Times New Roman"/>
                <w:b w:val="0"/>
                <w:bCs/>
                <w:kern w:val="0"/>
                <w:szCs w:val="21"/>
              </w:rPr>
              <w:t>Axios</w:t>
            </w:r>
            <w:r>
              <w:rPr>
                <w:rFonts w:hint="eastAsia" w:ascii="宋体" w:hAnsi="宋体" w:cs="宋体"/>
                <w:b w:val="0"/>
                <w:bCs/>
                <w:kern w:val="0"/>
                <w:szCs w:val="21"/>
              </w:rPr>
              <w:t>与后端接口进行数据交互，以支撑系统功能的联调与运行。</w:t>
            </w:r>
          </w:p>
          <w:p w14:paraId="4B42FF42">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w:t>
            </w:r>
            <w:r>
              <w:rPr>
                <w:rFonts w:hint="default" w:ascii="Times New Roman" w:hAnsi="Times New Roman" w:cs="Times New Roman"/>
                <w:b w:val="0"/>
                <w:bCs/>
                <w:kern w:val="0"/>
                <w:szCs w:val="21"/>
              </w:rPr>
              <w:t>3</w:t>
            </w:r>
            <w:r>
              <w:rPr>
                <w:rFonts w:hint="eastAsia" w:ascii="宋体" w:hAnsi="宋体" w:cs="宋体"/>
                <w:b w:val="0"/>
                <w:bCs/>
                <w:kern w:val="0"/>
                <w:szCs w:val="21"/>
              </w:rPr>
              <w:t>）需求分析与功能模块划分</w:t>
            </w:r>
          </w:p>
          <w:p w14:paraId="15DEAA0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系统面向两类主要角色开展设计：管理员端主要服务于学院教学主管人员与教务处管理人员，负责处理教师提交的授课计划并形成下学期教学任务书与课程表；教师端围绕教师自报授课计划展开，支持教师查看教务处发布的教学计划与课程信息，并结合学院限制条件自报授课计划后提交审核，同时提供个人信息维护与数据导出等能力。</w:t>
            </w:r>
          </w:p>
          <w:p w14:paraId="34F2E26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w:t>
            </w:r>
            <w:r>
              <w:rPr>
                <w:rFonts w:hint="default" w:ascii="Times New Roman" w:hAnsi="Times New Roman" w:cs="Times New Roman"/>
                <w:b w:val="0"/>
                <w:bCs/>
                <w:kern w:val="0"/>
                <w:szCs w:val="21"/>
              </w:rPr>
              <w:t>4</w:t>
            </w:r>
            <w:r>
              <w:rPr>
                <w:rFonts w:hint="eastAsia" w:ascii="宋体" w:hAnsi="宋体" w:cs="宋体"/>
                <w:b w:val="0"/>
                <w:bCs/>
                <w:kern w:val="0"/>
                <w:szCs w:val="21"/>
              </w:rPr>
              <w:t>）管理员端核心业务实现</w:t>
            </w:r>
          </w:p>
          <w:p w14:paraId="3B2E00E2">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管理员端重点实现教师注册与开课计划审核、授课限制条件设置、教师与班级信息管理、教学任务书生成以及教学事故记录管理等功能。其中，授课限制条件用于约束教师职称要求、上课班数限制、周学时数等规则；教学事故模块用于记录严重教学事故教师信息并作为授课安排的重要约束，确保教学任务分配的规范性与可控性。</w:t>
            </w:r>
          </w:p>
          <w:p w14:paraId="18263B78">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w:t>
            </w:r>
            <w:r>
              <w:rPr>
                <w:rFonts w:hint="default" w:ascii="Times New Roman" w:hAnsi="Times New Roman" w:cs="Times New Roman"/>
                <w:b w:val="0"/>
                <w:bCs/>
                <w:kern w:val="0"/>
                <w:szCs w:val="21"/>
              </w:rPr>
              <w:t>5</w:t>
            </w:r>
            <w:r>
              <w:rPr>
                <w:rFonts w:hint="eastAsia" w:ascii="宋体" w:hAnsi="宋体" w:cs="宋体"/>
                <w:b w:val="0"/>
                <w:bCs/>
                <w:kern w:val="0"/>
                <w:szCs w:val="21"/>
              </w:rPr>
              <w:t>）教师端核心业务实现</w:t>
            </w:r>
          </w:p>
          <w:p w14:paraId="0788571B">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教师端围绕“查询—自报—提交审核—个人维护”形成闭环：教师能够查询班级信息、课程信息、教学计划与个人教学事故信息，在了解下学期教学计划与学院限制条件后，自主填报授课计划并提交审核；同时支持教师对个人</w:t>
            </w:r>
            <w:bookmarkStart w:id="0" w:name="_GoBack"/>
            <w:bookmarkEnd w:id="0"/>
            <w:r>
              <w:rPr>
                <w:rFonts w:hint="eastAsia" w:ascii="宋体" w:hAnsi="宋体" w:cs="宋体"/>
                <w:b w:val="0"/>
                <w:bCs/>
                <w:kern w:val="0"/>
                <w:szCs w:val="21"/>
              </w:rPr>
              <w:t>基础信息进行必要维护（如手机号、姓名等），并提供数据导出等支撑能力，以满足实际教学管理使用场景。</w:t>
            </w:r>
          </w:p>
          <w:p w14:paraId="71787D0E">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w:t>
            </w:r>
            <w:r>
              <w:rPr>
                <w:rFonts w:hint="default" w:ascii="Times New Roman" w:hAnsi="Times New Roman" w:cs="Times New Roman"/>
                <w:b w:val="0"/>
                <w:bCs/>
                <w:kern w:val="0"/>
                <w:szCs w:val="21"/>
              </w:rPr>
              <w:t>6</w:t>
            </w:r>
            <w:r>
              <w:rPr>
                <w:rFonts w:hint="eastAsia" w:ascii="宋体" w:hAnsi="宋体" w:cs="宋体"/>
                <w:b w:val="0"/>
                <w:bCs/>
                <w:kern w:val="0"/>
                <w:szCs w:val="21"/>
              </w:rPr>
              <w:t>）关键流程设计与课表/计划安排</w:t>
            </w:r>
          </w:p>
          <w:p w14:paraId="52FBF420">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系统将身份验证与基础信息维护作为通用入口，用户通过身份验证进入系统后可对基本信息执行增加、修改、删除与查询；在此基础上实现教师开课申请与审核、教学计划安排与班级管理等教务核心业务，并强调教学计划分配过程中的合理性与冲突规避，确保在班级页面分配教学计划时不会产生冲突。</w:t>
            </w:r>
          </w:p>
          <w:p w14:paraId="3CE5AA97">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w:t>
            </w:r>
            <w:r>
              <w:rPr>
                <w:rFonts w:hint="default" w:ascii="Times New Roman" w:hAnsi="Times New Roman" w:cs="Times New Roman"/>
                <w:b w:val="0"/>
                <w:bCs/>
                <w:kern w:val="0"/>
                <w:szCs w:val="21"/>
              </w:rPr>
              <w:t>7</w:t>
            </w:r>
            <w:r>
              <w:rPr>
                <w:rFonts w:hint="eastAsia" w:ascii="宋体" w:hAnsi="宋体" w:cs="宋体"/>
                <w:b w:val="0"/>
                <w:bCs/>
                <w:kern w:val="0"/>
                <w:szCs w:val="21"/>
              </w:rPr>
              <w:t>）系统测试与成果交付</w:t>
            </w:r>
          </w:p>
          <w:p w14:paraId="2E5D0EBB">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val="0"/>
                <w:kern w:val="0"/>
                <w:szCs w:val="21"/>
              </w:rPr>
            </w:pPr>
            <w:r>
              <w:rPr>
                <w:rFonts w:hint="eastAsia" w:ascii="宋体" w:hAnsi="宋体" w:cs="宋体"/>
                <w:b w:val="0"/>
                <w:bCs/>
                <w:kern w:val="0"/>
                <w:szCs w:val="21"/>
              </w:rPr>
              <w:t>系统完成后需制定测试计划并开展功能测试与综合验证，覆盖登录注册与菜单分配、教师信息管理、班级管理、教学事故管理、教师开课申请与审核、教学计划分配冲突校验、个人信息与密码修改、公告发布与首页展示等关键功能，形成测试记录与结论，保证系统稳定运行。同时提交系统源代码、数据库脚本与说明文档，并完成毕业论文撰写，确保论文内容与系统设计实现过程相互印证。</w:t>
            </w:r>
          </w:p>
        </w:tc>
      </w:tr>
      <w:tr w14:paraId="442CC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5" w:hRule="atLeast"/>
        </w:trPr>
        <w:tc>
          <w:tcPr>
            <w:tcW w:w="1440" w:type="dxa"/>
            <w:noWrap w:val="0"/>
            <w:vAlign w:val="center"/>
          </w:tcPr>
          <w:p w14:paraId="30EE9685">
            <w:pPr>
              <w:spacing w:before="100" w:beforeAutospacing="1" w:after="100" w:afterAutospacing="1"/>
              <w:jc w:val="center"/>
              <w:rPr>
                <w:rFonts w:hint="eastAsia" w:cs="宋体"/>
                <w:b/>
                <w:bCs/>
                <w:kern w:val="0"/>
                <w:szCs w:val="21"/>
              </w:rPr>
            </w:pPr>
            <w:r>
              <w:rPr>
                <w:rFonts w:hint="eastAsia" w:cs="宋体"/>
                <w:b/>
                <w:bCs/>
                <w:kern w:val="0"/>
                <w:szCs w:val="21"/>
              </w:rPr>
              <w:t>任务要求</w:t>
            </w:r>
          </w:p>
        </w:tc>
        <w:tc>
          <w:tcPr>
            <w:tcW w:w="8100" w:type="dxa"/>
            <w:gridSpan w:val="5"/>
            <w:noWrap w:val="0"/>
            <w:vAlign w:val="top"/>
          </w:tcPr>
          <w:p w14:paraId="360F91C7">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kern w:val="0"/>
                <w:szCs w:val="21"/>
              </w:rPr>
            </w:pPr>
            <w:r>
              <w:rPr>
                <w:rFonts w:hint="default" w:ascii="Times New Roman" w:hAnsi="Times New Roman" w:cs="Times New Roman"/>
                <w:b w:val="0"/>
                <w:bCs/>
                <w:kern w:val="0"/>
                <w:szCs w:val="21"/>
              </w:rPr>
              <w:t>1</w:t>
            </w:r>
            <w:r>
              <w:rPr>
                <w:rFonts w:hint="eastAsia" w:ascii="宋体" w:hAnsi="宋体" w:cs="宋体"/>
                <w:b w:val="0"/>
                <w:bCs/>
                <w:kern w:val="0"/>
                <w:szCs w:val="21"/>
              </w:rPr>
              <w:t>、在开题后应充分收集、阅读与教务管理系统、教育信息化、前后端分离架构、数据库设计与</w:t>
            </w:r>
            <w:r>
              <w:rPr>
                <w:rFonts w:hint="default" w:ascii="Times New Roman" w:hAnsi="Times New Roman" w:cs="Times New Roman"/>
                <w:b w:val="0"/>
                <w:bCs/>
                <w:kern w:val="0"/>
                <w:szCs w:val="21"/>
              </w:rPr>
              <w:t>Web</w:t>
            </w:r>
            <w:r>
              <w:rPr>
                <w:rFonts w:hint="eastAsia" w:ascii="宋体" w:hAnsi="宋体" w:cs="宋体"/>
                <w:b w:val="0"/>
                <w:bCs/>
                <w:kern w:val="0"/>
                <w:szCs w:val="21"/>
              </w:rPr>
              <w:t>系统测试等相关文献资料，文献检索与引用应规范，引用文献建议不少于</w:t>
            </w:r>
            <w:r>
              <w:rPr>
                <w:rFonts w:hint="default" w:ascii="Times New Roman" w:hAnsi="Times New Roman" w:cs="Times New Roman"/>
                <w:b w:val="0"/>
                <w:bCs/>
                <w:kern w:val="0"/>
                <w:szCs w:val="21"/>
                <w:lang w:val="en-US" w:eastAsia="zh-CN"/>
              </w:rPr>
              <w:t>10</w:t>
            </w:r>
            <w:r>
              <w:rPr>
                <w:rFonts w:hint="eastAsia" w:ascii="宋体" w:hAnsi="宋体" w:cs="宋体"/>
                <w:b w:val="0"/>
                <w:bCs/>
                <w:kern w:val="0"/>
                <w:szCs w:val="21"/>
              </w:rPr>
              <w:t>篇。</w:t>
            </w:r>
          </w:p>
          <w:p w14:paraId="4BAA06D5">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kern w:val="0"/>
                <w:szCs w:val="21"/>
              </w:rPr>
            </w:pPr>
            <w:r>
              <w:rPr>
                <w:rFonts w:hint="default" w:ascii="Times New Roman" w:hAnsi="Times New Roman" w:cs="Times New Roman"/>
                <w:b w:val="0"/>
                <w:bCs/>
                <w:kern w:val="0"/>
                <w:szCs w:val="21"/>
              </w:rPr>
              <w:t>2</w:t>
            </w:r>
            <w:r>
              <w:rPr>
                <w:rFonts w:hint="eastAsia" w:ascii="宋体" w:hAnsi="宋体" w:cs="宋体"/>
                <w:b w:val="0"/>
                <w:bCs/>
                <w:kern w:val="0"/>
                <w:szCs w:val="21"/>
              </w:rPr>
              <w:t>、应完成需求分析、总体架构设计、数据库设计、功能模块实现与系统测试等工作，系统功能需能够覆盖管理员端与教师端的核心业务闭环，保证主要业务流程可运行、可演示、可验收。</w:t>
            </w:r>
          </w:p>
          <w:p w14:paraId="0A755110">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kern w:val="0"/>
                <w:szCs w:val="21"/>
              </w:rPr>
            </w:pPr>
            <w:r>
              <w:rPr>
                <w:rFonts w:hint="default" w:ascii="Times New Roman" w:hAnsi="Times New Roman" w:cs="Times New Roman"/>
                <w:b w:val="0"/>
                <w:bCs/>
                <w:kern w:val="0"/>
                <w:szCs w:val="21"/>
              </w:rPr>
              <w:t>3</w:t>
            </w:r>
            <w:r>
              <w:rPr>
                <w:rFonts w:hint="eastAsia" w:ascii="宋体" w:hAnsi="宋体" w:cs="宋体"/>
                <w:b w:val="0"/>
                <w:bCs/>
                <w:kern w:val="0"/>
                <w:szCs w:val="21"/>
              </w:rPr>
              <w:t>、系统实现应体现分层思想与模块化设计思路，重点说明管理员审核、限制条件约束、教学任务书生成、教学事故约束与教学计划分配冲突校验等关键环节的设计依据与实现步骤。</w:t>
            </w:r>
          </w:p>
          <w:p w14:paraId="3A0706EC">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kern w:val="0"/>
                <w:szCs w:val="21"/>
              </w:rPr>
            </w:pPr>
            <w:r>
              <w:rPr>
                <w:rFonts w:hint="default" w:ascii="Times New Roman" w:hAnsi="Times New Roman" w:cs="Times New Roman"/>
                <w:b w:val="0"/>
                <w:bCs/>
                <w:kern w:val="0"/>
                <w:szCs w:val="21"/>
              </w:rPr>
              <w:t>4</w:t>
            </w:r>
            <w:r>
              <w:rPr>
                <w:rFonts w:hint="eastAsia" w:ascii="宋体" w:hAnsi="宋体" w:cs="宋体"/>
                <w:b w:val="0"/>
                <w:bCs/>
                <w:kern w:val="0"/>
                <w:szCs w:val="21"/>
              </w:rPr>
              <w:t>、系统测试需覆盖关键功能与典型边界场景，输出测试用例与结果记录，确保系统稳定性与数据一致性，并在论文中给出测试结论与必要分析。</w:t>
            </w:r>
          </w:p>
          <w:p w14:paraId="7BF7A25B">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kern w:val="0"/>
                <w:szCs w:val="21"/>
              </w:rPr>
            </w:pPr>
            <w:r>
              <w:rPr>
                <w:rFonts w:hint="default" w:ascii="Times New Roman" w:hAnsi="Times New Roman" w:cs="Times New Roman"/>
                <w:b w:val="0"/>
                <w:bCs/>
                <w:kern w:val="0"/>
                <w:szCs w:val="21"/>
              </w:rPr>
              <w:t>5</w:t>
            </w:r>
            <w:r>
              <w:rPr>
                <w:rFonts w:hint="eastAsia" w:ascii="宋体" w:hAnsi="宋体" w:cs="宋体"/>
                <w:b w:val="0"/>
                <w:bCs/>
                <w:kern w:val="0"/>
                <w:szCs w:val="21"/>
              </w:rPr>
              <w:t>、毕业论文应条理清晰、层次分明，内容应能体现系统设计的主要思想以及系统分析与实现的主要步骤，论文写作与排版按学院要求执行，做到数据可靠、结论正确、表达通顺。</w:t>
            </w:r>
          </w:p>
          <w:p w14:paraId="17AA8337">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val="0"/>
                <w:kern w:val="0"/>
                <w:szCs w:val="21"/>
              </w:rPr>
            </w:pPr>
            <w:r>
              <w:rPr>
                <w:rFonts w:hint="default" w:ascii="Times New Roman" w:hAnsi="Times New Roman" w:cs="Times New Roman"/>
                <w:b w:val="0"/>
                <w:bCs/>
                <w:kern w:val="0"/>
                <w:szCs w:val="21"/>
              </w:rPr>
              <w:t>6</w:t>
            </w:r>
            <w:r>
              <w:rPr>
                <w:rFonts w:hint="eastAsia" w:ascii="宋体" w:hAnsi="宋体" w:cs="宋体"/>
                <w:b w:val="0"/>
                <w:bCs/>
                <w:kern w:val="0"/>
                <w:szCs w:val="21"/>
              </w:rPr>
              <w:t>、严格遵守学术规范与论文管理制度，独立完成系统开发与论文撰写，按要求提交源代码、数据库脚本、测试材料、论文定稿与答辩相关文件。</w:t>
            </w:r>
          </w:p>
        </w:tc>
      </w:tr>
      <w:tr w14:paraId="5681A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0" w:hRule="atLeast"/>
        </w:trPr>
        <w:tc>
          <w:tcPr>
            <w:tcW w:w="1440" w:type="dxa"/>
            <w:noWrap w:val="0"/>
            <w:vAlign w:val="center"/>
          </w:tcPr>
          <w:p w14:paraId="12D4DD3F">
            <w:pPr>
              <w:spacing w:before="100" w:beforeAutospacing="1" w:after="100" w:afterAutospacing="1"/>
              <w:jc w:val="center"/>
              <w:rPr>
                <w:rFonts w:hint="eastAsia" w:cs="宋体"/>
                <w:b/>
                <w:bCs/>
                <w:kern w:val="0"/>
                <w:szCs w:val="21"/>
              </w:rPr>
            </w:pPr>
            <w:r>
              <w:rPr>
                <w:rFonts w:hint="eastAsia" w:cs="宋体"/>
                <w:b/>
                <w:bCs/>
                <w:kern w:val="0"/>
                <w:szCs w:val="21"/>
              </w:rPr>
              <w:t>参考文献</w:t>
            </w:r>
          </w:p>
        </w:tc>
        <w:tc>
          <w:tcPr>
            <w:tcW w:w="8100" w:type="dxa"/>
            <w:gridSpan w:val="5"/>
            <w:noWrap w:val="0"/>
            <w:vAlign w:val="top"/>
          </w:tcPr>
          <w:p w14:paraId="7CDC8D90">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w:t>
            </w:r>
            <w:r>
              <w:rPr>
                <w:rFonts w:hint="default" w:ascii="Times New Roman" w:hAnsi="Times New Roman" w:cs="Times New Roman"/>
                <w:b w:val="0"/>
                <w:bCs/>
                <w:kern w:val="0"/>
                <w:szCs w:val="21"/>
              </w:rPr>
              <w:t>1</w:t>
            </w:r>
            <w:r>
              <w:rPr>
                <w:rFonts w:hint="eastAsia" w:ascii="宋体" w:hAnsi="宋体" w:cs="宋体"/>
                <w:b w:val="0"/>
                <w:bCs/>
                <w:kern w:val="0"/>
                <w:szCs w:val="21"/>
              </w:rPr>
              <w:t>]杜欣语,蔡子轩,曾得良,等. 基于</w:t>
            </w:r>
            <w:r>
              <w:rPr>
                <w:rFonts w:hint="default" w:ascii="Times New Roman" w:hAnsi="Times New Roman" w:cs="Times New Roman"/>
                <w:b w:val="0"/>
                <w:bCs/>
                <w:kern w:val="0"/>
                <w:szCs w:val="21"/>
              </w:rPr>
              <w:t>Vue</w:t>
            </w:r>
            <w:r>
              <w:rPr>
                <w:rFonts w:hint="eastAsia" w:ascii="宋体" w:hAnsi="宋体" w:cs="宋体"/>
                <w:b w:val="0"/>
                <w:bCs/>
                <w:kern w:val="0"/>
                <w:szCs w:val="21"/>
              </w:rPr>
              <w:t>-</w:t>
            </w:r>
            <w:r>
              <w:rPr>
                <w:rFonts w:hint="default" w:ascii="Times New Roman" w:hAnsi="Times New Roman" w:cs="Times New Roman"/>
                <w:b w:val="0"/>
                <w:bCs/>
                <w:kern w:val="0"/>
                <w:szCs w:val="21"/>
              </w:rPr>
              <w:t>Spring</w:t>
            </w:r>
            <w:r>
              <w:rPr>
                <w:rFonts w:hint="eastAsia" w:ascii="宋体" w:hAnsi="宋体" w:cs="宋体"/>
                <w:b w:val="0"/>
                <w:bCs/>
                <w:kern w:val="0"/>
                <w:szCs w:val="21"/>
              </w:rPr>
              <w:t xml:space="preserve"> </w:t>
            </w:r>
            <w:r>
              <w:rPr>
                <w:rFonts w:hint="default" w:ascii="Times New Roman" w:hAnsi="Times New Roman" w:cs="Times New Roman"/>
                <w:b w:val="0"/>
                <w:bCs/>
                <w:kern w:val="0"/>
                <w:szCs w:val="21"/>
              </w:rPr>
              <w:t>Boot</w:t>
            </w:r>
            <w:r>
              <w:rPr>
                <w:rFonts w:hint="eastAsia" w:ascii="宋体" w:hAnsi="宋体" w:cs="宋体"/>
                <w:b w:val="0"/>
                <w:bCs/>
                <w:kern w:val="0"/>
                <w:szCs w:val="21"/>
              </w:rPr>
              <w:t>架构的红色文化旅游景点管理系统[</w:t>
            </w:r>
            <w:r>
              <w:rPr>
                <w:rFonts w:hint="default" w:ascii="Times New Roman" w:hAnsi="Times New Roman" w:cs="Times New Roman"/>
                <w:b w:val="0"/>
                <w:bCs/>
                <w:kern w:val="0"/>
                <w:szCs w:val="21"/>
              </w:rPr>
              <w:t>J</w:t>
            </w:r>
            <w:r>
              <w:rPr>
                <w:rFonts w:hint="eastAsia" w:ascii="宋体" w:hAnsi="宋体" w:cs="宋体"/>
                <w:b w:val="0"/>
                <w:bCs/>
                <w:kern w:val="0"/>
                <w:szCs w:val="21"/>
              </w:rPr>
              <w:t>].电脑编程技巧与维护,</w:t>
            </w:r>
            <w:r>
              <w:rPr>
                <w:rFonts w:hint="default" w:ascii="Times New Roman" w:hAnsi="Times New Roman" w:cs="Times New Roman"/>
                <w:b w:val="0"/>
                <w:bCs/>
                <w:kern w:val="0"/>
                <w:szCs w:val="21"/>
              </w:rPr>
              <w:t>2026</w:t>
            </w:r>
            <w:r>
              <w:rPr>
                <w:rFonts w:hint="eastAsia" w:ascii="宋体" w:hAnsi="宋体" w:cs="宋体"/>
                <w:b w:val="0"/>
                <w:bCs/>
                <w:kern w:val="0"/>
                <w:szCs w:val="21"/>
              </w:rPr>
              <w:t>,(</w:t>
            </w:r>
            <w:r>
              <w:rPr>
                <w:rFonts w:hint="default" w:ascii="Times New Roman" w:hAnsi="Times New Roman" w:cs="Times New Roman"/>
                <w:b w:val="0"/>
                <w:bCs/>
                <w:kern w:val="0"/>
                <w:szCs w:val="21"/>
              </w:rPr>
              <w:t>01</w:t>
            </w:r>
            <w:r>
              <w:rPr>
                <w:rFonts w:hint="eastAsia" w:ascii="宋体" w:hAnsi="宋体" w:cs="宋体"/>
                <w:b w:val="0"/>
                <w:bCs/>
                <w:kern w:val="0"/>
                <w:szCs w:val="21"/>
              </w:rPr>
              <w:t>):</w:t>
            </w:r>
            <w:r>
              <w:rPr>
                <w:rFonts w:hint="default" w:ascii="Times New Roman" w:hAnsi="Times New Roman" w:cs="Times New Roman"/>
                <w:b w:val="0"/>
                <w:bCs/>
                <w:kern w:val="0"/>
                <w:szCs w:val="21"/>
              </w:rPr>
              <w:t>100</w:t>
            </w:r>
            <w:r>
              <w:rPr>
                <w:rFonts w:hint="eastAsia" w:ascii="宋体" w:hAnsi="宋体" w:cs="宋体"/>
                <w:b w:val="0"/>
                <w:bCs/>
                <w:kern w:val="0"/>
                <w:szCs w:val="21"/>
              </w:rPr>
              <w:t>-</w:t>
            </w:r>
            <w:r>
              <w:rPr>
                <w:rFonts w:hint="default" w:ascii="Times New Roman" w:hAnsi="Times New Roman" w:cs="Times New Roman"/>
                <w:b w:val="0"/>
                <w:bCs/>
                <w:kern w:val="0"/>
                <w:szCs w:val="21"/>
              </w:rPr>
              <w:t>102</w:t>
            </w:r>
            <w:r>
              <w:rPr>
                <w:rFonts w:hint="eastAsia" w:ascii="宋体" w:hAnsi="宋体" w:cs="宋体"/>
                <w:b w:val="0"/>
                <w:bCs/>
                <w:kern w:val="0"/>
                <w:szCs w:val="21"/>
              </w:rPr>
              <w:t>+</w:t>
            </w:r>
            <w:r>
              <w:rPr>
                <w:rFonts w:hint="default" w:ascii="Times New Roman" w:hAnsi="Times New Roman" w:cs="Times New Roman"/>
                <w:b w:val="0"/>
                <w:bCs/>
                <w:kern w:val="0"/>
                <w:szCs w:val="21"/>
              </w:rPr>
              <w:t>143</w:t>
            </w:r>
            <w:r>
              <w:rPr>
                <w:rFonts w:hint="eastAsia" w:ascii="宋体" w:hAnsi="宋体" w:cs="宋体"/>
                <w:b w:val="0"/>
                <w:bCs/>
                <w:kern w:val="0"/>
                <w:szCs w:val="21"/>
              </w:rPr>
              <w:t>.</w:t>
            </w:r>
            <w:r>
              <w:rPr>
                <w:rFonts w:hint="default" w:ascii="Times New Roman" w:hAnsi="Times New Roman" w:cs="Times New Roman"/>
                <w:b w:val="0"/>
                <w:bCs/>
                <w:kern w:val="0"/>
                <w:szCs w:val="21"/>
              </w:rPr>
              <w:t>DOI</w:t>
            </w:r>
            <w:r>
              <w:rPr>
                <w:rFonts w:hint="eastAsia" w:ascii="宋体" w:hAnsi="宋体" w:cs="宋体"/>
                <w:b w:val="0"/>
                <w:bCs/>
                <w:kern w:val="0"/>
                <w:szCs w:val="21"/>
              </w:rPr>
              <w:t>:</w:t>
            </w:r>
            <w:r>
              <w:rPr>
                <w:rFonts w:hint="default" w:ascii="Times New Roman" w:hAnsi="Times New Roman" w:cs="Times New Roman"/>
                <w:b w:val="0"/>
                <w:bCs/>
                <w:kern w:val="0"/>
                <w:szCs w:val="21"/>
              </w:rPr>
              <w:t>10</w:t>
            </w:r>
            <w:r>
              <w:rPr>
                <w:rFonts w:hint="eastAsia" w:ascii="宋体" w:hAnsi="宋体" w:cs="宋体"/>
                <w:b w:val="0"/>
                <w:bCs/>
                <w:kern w:val="0"/>
                <w:szCs w:val="21"/>
              </w:rPr>
              <w:t>.</w:t>
            </w:r>
            <w:r>
              <w:rPr>
                <w:rFonts w:hint="default" w:ascii="Times New Roman" w:hAnsi="Times New Roman" w:cs="Times New Roman"/>
                <w:b w:val="0"/>
                <w:bCs/>
                <w:kern w:val="0"/>
                <w:szCs w:val="21"/>
              </w:rPr>
              <w:t>16184</w:t>
            </w:r>
            <w:r>
              <w:rPr>
                <w:rFonts w:hint="eastAsia" w:ascii="宋体" w:hAnsi="宋体" w:cs="宋体"/>
                <w:b w:val="0"/>
                <w:bCs/>
                <w:kern w:val="0"/>
                <w:szCs w:val="21"/>
              </w:rPr>
              <w:t>/</w:t>
            </w:r>
            <w:r>
              <w:rPr>
                <w:rFonts w:hint="default" w:ascii="Times New Roman" w:hAnsi="Times New Roman" w:cs="Times New Roman"/>
                <w:b w:val="0"/>
                <w:bCs/>
                <w:kern w:val="0"/>
                <w:szCs w:val="21"/>
              </w:rPr>
              <w:t>j</w:t>
            </w:r>
            <w:r>
              <w:rPr>
                <w:rFonts w:hint="eastAsia" w:ascii="宋体" w:hAnsi="宋体" w:cs="宋体"/>
                <w:b w:val="0"/>
                <w:bCs/>
                <w:kern w:val="0"/>
                <w:szCs w:val="21"/>
              </w:rPr>
              <w:t>.</w:t>
            </w:r>
            <w:r>
              <w:rPr>
                <w:rFonts w:hint="default" w:ascii="Times New Roman" w:hAnsi="Times New Roman" w:cs="Times New Roman"/>
                <w:b w:val="0"/>
                <w:bCs/>
                <w:kern w:val="0"/>
                <w:szCs w:val="21"/>
              </w:rPr>
              <w:t>cnki</w:t>
            </w:r>
            <w:r>
              <w:rPr>
                <w:rFonts w:hint="eastAsia" w:ascii="宋体" w:hAnsi="宋体" w:cs="宋体"/>
                <w:b w:val="0"/>
                <w:bCs/>
                <w:kern w:val="0"/>
                <w:szCs w:val="21"/>
              </w:rPr>
              <w:t>.</w:t>
            </w:r>
            <w:r>
              <w:rPr>
                <w:rFonts w:hint="default" w:ascii="Times New Roman" w:hAnsi="Times New Roman" w:cs="Times New Roman"/>
                <w:b w:val="0"/>
                <w:bCs/>
                <w:kern w:val="0"/>
                <w:szCs w:val="21"/>
              </w:rPr>
              <w:t>comprg</w:t>
            </w:r>
            <w:r>
              <w:rPr>
                <w:rFonts w:hint="eastAsia" w:ascii="宋体" w:hAnsi="宋体" w:cs="宋体"/>
                <w:b w:val="0"/>
                <w:bCs/>
                <w:kern w:val="0"/>
                <w:szCs w:val="21"/>
              </w:rPr>
              <w:t>.</w:t>
            </w:r>
            <w:r>
              <w:rPr>
                <w:rFonts w:hint="default" w:ascii="Times New Roman" w:hAnsi="Times New Roman" w:cs="Times New Roman"/>
                <w:b w:val="0"/>
                <w:bCs/>
                <w:kern w:val="0"/>
                <w:szCs w:val="21"/>
              </w:rPr>
              <w:t>2026</w:t>
            </w:r>
            <w:r>
              <w:rPr>
                <w:rFonts w:hint="eastAsia" w:ascii="宋体" w:hAnsi="宋体" w:cs="宋体"/>
                <w:b w:val="0"/>
                <w:bCs/>
                <w:kern w:val="0"/>
                <w:szCs w:val="21"/>
              </w:rPr>
              <w:t>.</w:t>
            </w:r>
            <w:r>
              <w:rPr>
                <w:rFonts w:hint="default" w:ascii="Times New Roman" w:hAnsi="Times New Roman" w:cs="Times New Roman"/>
                <w:b w:val="0"/>
                <w:bCs/>
                <w:kern w:val="0"/>
                <w:szCs w:val="21"/>
              </w:rPr>
              <w:t>01</w:t>
            </w:r>
            <w:r>
              <w:rPr>
                <w:rFonts w:hint="eastAsia" w:ascii="宋体" w:hAnsi="宋体" w:cs="宋体"/>
                <w:b w:val="0"/>
                <w:bCs/>
                <w:kern w:val="0"/>
                <w:szCs w:val="21"/>
              </w:rPr>
              <w:t>.</w:t>
            </w:r>
            <w:r>
              <w:rPr>
                <w:rFonts w:hint="default" w:ascii="Times New Roman" w:hAnsi="Times New Roman" w:cs="Times New Roman"/>
                <w:b w:val="0"/>
                <w:bCs/>
                <w:kern w:val="0"/>
                <w:szCs w:val="21"/>
              </w:rPr>
              <w:t>003</w:t>
            </w:r>
            <w:r>
              <w:rPr>
                <w:rFonts w:hint="eastAsia" w:ascii="宋体" w:hAnsi="宋体" w:cs="宋体"/>
                <w:b w:val="0"/>
                <w:bCs/>
                <w:kern w:val="0"/>
                <w:szCs w:val="21"/>
              </w:rPr>
              <w:t>.</w:t>
            </w:r>
          </w:p>
          <w:p w14:paraId="27AA8DE3">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w:t>
            </w:r>
            <w:r>
              <w:rPr>
                <w:rFonts w:hint="default" w:ascii="Times New Roman" w:hAnsi="Times New Roman" w:cs="Times New Roman"/>
                <w:b w:val="0"/>
                <w:bCs/>
                <w:kern w:val="0"/>
                <w:szCs w:val="21"/>
              </w:rPr>
              <w:t>2</w:t>
            </w:r>
            <w:r>
              <w:rPr>
                <w:rFonts w:hint="eastAsia" w:ascii="宋体" w:hAnsi="宋体" w:cs="宋体"/>
                <w:b w:val="0"/>
                <w:bCs/>
                <w:kern w:val="0"/>
                <w:szCs w:val="21"/>
              </w:rPr>
              <w:t>]仇宾. 基于</w:t>
            </w:r>
            <w:r>
              <w:rPr>
                <w:rFonts w:hint="default" w:ascii="Times New Roman" w:hAnsi="Times New Roman" w:cs="Times New Roman"/>
                <w:b w:val="0"/>
                <w:bCs/>
                <w:kern w:val="0"/>
                <w:szCs w:val="21"/>
              </w:rPr>
              <w:t>Java</w:t>
            </w:r>
            <w:r>
              <w:rPr>
                <w:rFonts w:hint="eastAsia" w:ascii="宋体" w:hAnsi="宋体" w:cs="宋体"/>
                <w:b w:val="0"/>
                <w:bCs/>
                <w:kern w:val="0"/>
                <w:szCs w:val="21"/>
              </w:rPr>
              <w:t>的选修课管理系统设计与实现[</w:t>
            </w:r>
            <w:r>
              <w:rPr>
                <w:rFonts w:hint="default" w:ascii="Times New Roman" w:hAnsi="Times New Roman" w:cs="Times New Roman"/>
                <w:b w:val="0"/>
                <w:bCs/>
                <w:kern w:val="0"/>
                <w:szCs w:val="21"/>
              </w:rPr>
              <w:t>J</w:t>
            </w:r>
            <w:r>
              <w:rPr>
                <w:rFonts w:hint="eastAsia" w:ascii="宋体" w:hAnsi="宋体" w:cs="宋体"/>
                <w:b w:val="0"/>
                <w:bCs/>
                <w:kern w:val="0"/>
                <w:szCs w:val="21"/>
              </w:rPr>
              <w:t>].信息记录材料,</w:t>
            </w:r>
            <w:r>
              <w:rPr>
                <w:rFonts w:hint="default" w:ascii="Times New Roman" w:hAnsi="Times New Roman" w:cs="Times New Roman"/>
                <w:b w:val="0"/>
                <w:bCs/>
                <w:kern w:val="0"/>
                <w:szCs w:val="21"/>
              </w:rPr>
              <w:t>2026</w:t>
            </w:r>
            <w:r>
              <w:rPr>
                <w:rFonts w:hint="eastAsia" w:ascii="宋体" w:hAnsi="宋体" w:cs="宋体"/>
                <w:b w:val="0"/>
                <w:bCs/>
                <w:kern w:val="0"/>
                <w:szCs w:val="21"/>
              </w:rPr>
              <w:t>,</w:t>
            </w:r>
            <w:r>
              <w:rPr>
                <w:rFonts w:hint="default" w:ascii="Times New Roman" w:hAnsi="Times New Roman" w:cs="Times New Roman"/>
                <w:b w:val="0"/>
                <w:bCs/>
                <w:kern w:val="0"/>
                <w:szCs w:val="21"/>
              </w:rPr>
              <w:t>27</w:t>
            </w:r>
            <w:r>
              <w:rPr>
                <w:rFonts w:hint="eastAsia" w:ascii="宋体" w:hAnsi="宋体" w:cs="宋体"/>
                <w:b w:val="0"/>
                <w:bCs/>
                <w:kern w:val="0"/>
                <w:szCs w:val="21"/>
              </w:rPr>
              <w:t>(</w:t>
            </w:r>
            <w:r>
              <w:rPr>
                <w:rFonts w:hint="default" w:ascii="Times New Roman" w:hAnsi="Times New Roman" w:cs="Times New Roman"/>
                <w:b w:val="0"/>
                <w:bCs/>
                <w:kern w:val="0"/>
                <w:szCs w:val="21"/>
              </w:rPr>
              <w:t>02</w:t>
            </w:r>
            <w:r>
              <w:rPr>
                <w:rFonts w:hint="eastAsia" w:ascii="宋体" w:hAnsi="宋体" w:cs="宋体"/>
                <w:b w:val="0"/>
                <w:bCs/>
                <w:kern w:val="0"/>
                <w:szCs w:val="21"/>
              </w:rPr>
              <w:t>):</w:t>
            </w:r>
            <w:r>
              <w:rPr>
                <w:rFonts w:hint="default" w:ascii="Times New Roman" w:hAnsi="Times New Roman" w:cs="Times New Roman"/>
                <w:b w:val="0"/>
                <w:bCs/>
                <w:kern w:val="0"/>
                <w:szCs w:val="21"/>
              </w:rPr>
              <w:t>51</w:t>
            </w:r>
            <w:r>
              <w:rPr>
                <w:rFonts w:hint="eastAsia" w:ascii="宋体" w:hAnsi="宋体" w:cs="宋体"/>
                <w:b w:val="0"/>
                <w:bCs/>
                <w:kern w:val="0"/>
                <w:szCs w:val="21"/>
              </w:rPr>
              <w:t>-</w:t>
            </w:r>
            <w:r>
              <w:rPr>
                <w:rFonts w:hint="default" w:ascii="Times New Roman" w:hAnsi="Times New Roman" w:cs="Times New Roman"/>
                <w:b w:val="0"/>
                <w:bCs/>
                <w:kern w:val="0"/>
                <w:szCs w:val="21"/>
              </w:rPr>
              <w:t>53</w:t>
            </w:r>
            <w:r>
              <w:rPr>
                <w:rFonts w:hint="eastAsia" w:ascii="宋体" w:hAnsi="宋体" w:cs="宋体"/>
                <w:b w:val="0"/>
                <w:bCs/>
                <w:kern w:val="0"/>
                <w:szCs w:val="21"/>
              </w:rPr>
              <w:t>.</w:t>
            </w:r>
            <w:r>
              <w:rPr>
                <w:rFonts w:hint="default" w:ascii="Times New Roman" w:hAnsi="Times New Roman" w:cs="Times New Roman"/>
                <w:b w:val="0"/>
                <w:bCs/>
                <w:kern w:val="0"/>
                <w:szCs w:val="21"/>
              </w:rPr>
              <w:t>DOI</w:t>
            </w:r>
            <w:r>
              <w:rPr>
                <w:rFonts w:hint="eastAsia" w:ascii="宋体" w:hAnsi="宋体" w:cs="宋体"/>
                <w:b w:val="0"/>
                <w:bCs/>
                <w:kern w:val="0"/>
                <w:szCs w:val="21"/>
              </w:rPr>
              <w:t>:</w:t>
            </w:r>
            <w:r>
              <w:rPr>
                <w:rFonts w:hint="default" w:ascii="Times New Roman" w:hAnsi="Times New Roman" w:cs="Times New Roman"/>
                <w:b w:val="0"/>
                <w:bCs/>
                <w:kern w:val="0"/>
                <w:szCs w:val="21"/>
              </w:rPr>
              <w:t>10</w:t>
            </w:r>
            <w:r>
              <w:rPr>
                <w:rFonts w:hint="eastAsia" w:ascii="宋体" w:hAnsi="宋体" w:cs="宋体"/>
                <w:b w:val="0"/>
                <w:bCs/>
                <w:kern w:val="0"/>
                <w:szCs w:val="21"/>
              </w:rPr>
              <w:t>.</w:t>
            </w:r>
            <w:r>
              <w:rPr>
                <w:rFonts w:hint="default" w:ascii="Times New Roman" w:hAnsi="Times New Roman" w:cs="Times New Roman"/>
                <w:b w:val="0"/>
                <w:bCs/>
                <w:kern w:val="0"/>
                <w:szCs w:val="21"/>
              </w:rPr>
              <w:t>16009</w:t>
            </w:r>
            <w:r>
              <w:rPr>
                <w:rFonts w:hint="eastAsia" w:ascii="宋体" w:hAnsi="宋体" w:cs="宋体"/>
                <w:b w:val="0"/>
                <w:bCs/>
                <w:kern w:val="0"/>
                <w:szCs w:val="21"/>
              </w:rPr>
              <w:t>/</w:t>
            </w:r>
            <w:r>
              <w:rPr>
                <w:rFonts w:hint="default" w:ascii="Times New Roman" w:hAnsi="Times New Roman" w:cs="Times New Roman"/>
                <w:b w:val="0"/>
                <w:bCs/>
                <w:kern w:val="0"/>
                <w:szCs w:val="21"/>
              </w:rPr>
              <w:t>j</w:t>
            </w:r>
            <w:r>
              <w:rPr>
                <w:rFonts w:hint="eastAsia" w:ascii="宋体" w:hAnsi="宋体" w:cs="宋体"/>
                <w:b w:val="0"/>
                <w:bCs/>
                <w:kern w:val="0"/>
                <w:szCs w:val="21"/>
              </w:rPr>
              <w:t>.</w:t>
            </w:r>
            <w:r>
              <w:rPr>
                <w:rFonts w:hint="default" w:ascii="Times New Roman" w:hAnsi="Times New Roman" w:cs="Times New Roman"/>
                <w:b w:val="0"/>
                <w:bCs/>
                <w:kern w:val="0"/>
                <w:szCs w:val="21"/>
              </w:rPr>
              <w:t>issn</w:t>
            </w:r>
            <w:r>
              <w:rPr>
                <w:rFonts w:hint="eastAsia" w:ascii="宋体" w:hAnsi="宋体" w:cs="宋体"/>
                <w:b w:val="0"/>
                <w:bCs/>
                <w:kern w:val="0"/>
                <w:szCs w:val="21"/>
              </w:rPr>
              <w:t>.</w:t>
            </w:r>
            <w:r>
              <w:rPr>
                <w:rFonts w:hint="default" w:ascii="Times New Roman" w:hAnsi="Times New Roman" w:cs="Times New Roman"/>
                <w:b w:val="0"/>
                <w:bCs/>
                <w:kern w:val="0"/>
                <w:szCs w:val="21"/>
              </w:rPr>
              <w:t>1009</w:t>
            </w:r>
            <w:r>
              <w:rPr>
                <w:rFonts w:hint="eastAsia" w:ascii="宋体" w:hAnsi="宋体" w:cs="宋体"/>
                <w:b w:val="0"/>
                <w:bCs/>
                <w:kern w:val="0"/>
                <w:szCs w:val="21"/>
              </w:rPr>
              <w:t>-</w:t>
            </w:r>
            <w:r>
              <w:rPr>
                <w:rFonts w:hint="default" w:ascii="Times New Roman" w:hAnsi="Times New Roman" w:cs="Times New Roman"/>
                <w:b w:val="0"/>
                <w:bCs/>
                <w:kern w:val="0"/>
                <w:szCs w:val="21"/>
              </w:rPr>
              <w:t>5624</w:t>
            </w:r>
            <w:r>
              <w:rPr>
                <w:rFonts w:hint="eastAsia" w:ascii="宋体" w:hAnsi="宋体" w:cs="宋体"/>
                <w:b w:val="0"/>
                <w:bCs/>
                <w:kern w:val="0"/>
                <w:szCs w:val="21"/>
              </w:rPr>
              <w:t>.</w:t>
            </w:r>
            <w:r>
              <w:rPr>
                <w:rFonts w:hint="default" w:ascii="Times New Roman" w:hAnsi="Times New Roman" w:cs="Times New Roman"/>
                <w:b w:val="0"/>
                <w:bCs/>
                <w:kern w:val="0"/>
                <w:szCs w:val="21"/>
              </w:rPr>
              <w:t>2026</w:t>
            </w:r>
            <w:r>
              <w:rPr>
                <w:rFonts w:hint="eastAsia" w:ascii="宋体" w:hAnsi="宋体" w:cs="宋体"/>
                <w:b w:val="0"/>
                <w:bCs/>
                <w:kern w:val="0"/>
                <w:szCs w:val="21"/>
              </w:rPr>
              <w:t>.</w:t>
            </w:r>
            <w:r>
              <w:rPr>
                <w:rFonts w:hint="default" w:ascii="Times New Roman" w:hAnsi="Times New Roman" w:cs="Times New Roman"/>
                <w:b w:val="0"/>
                <w:bCs/>
                <w:kern w:val="0"/>
                <w:szCs w:val="21"/>
              </w:rPr>
              <w:t>02</w:t>
            </w:r>
            <w:r>
              <w:rPr>
                <w:rFonts w:hint="eastAsia" w:ascii="宋体" w:hAnsi="宋体" w:cs="宋体"/>
                <w:b w:val="0"/>
                <w:bCs/>
                <w:kern w:val="0"/>
                <w:szCs w:val="21"/>
              </w:rPr>
              <w:t>.</w:t>
            </w:r>
            <w:r>
              <w:rPr>
                <w:rFonts w:hint="default" w:ascii="Times New Roman" w:hAnsi="Times New Roman" w:cs="Times New Roman"/>
                <w:b w:val="0"/>
                <w:bCs/>
                <w:kern w:val="0"/>
                <w:szCs w:val="21"/>
              </w:rPr>
              <w:t>016</w:t>
            </w:r>
            <w:r>
              <w:rPr>
                <w:rFonts w:hint="eastAsia" w:ascii="宋体" w:hAnsi="宋体" w:cs="宋体"/>
                <w:b w:val="0"/>
                <w:bCs/>
                <w:kern w:val="0"/>
                <w:szCs w:val="21"/>
              </w:rPr>
              <w:t>.</w:t>
            </w:r>
          </w:p>
          <w:p w14:paraId="67CCBCF3">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w:t>
            </w:r>
            <w:r>
              <w:rPr>
                <w:rFonts w:hint="default" w:ascii="Times New Roman" w:hAnsi="Times New Roman" w:cs="Times New Roman"/>
                <w:b w:val="0"/>
                <w:bCs/>
                <w:kern w:val="0"/>
                <w:szCs w:val="21"/>
              </w:rPr>
              <w:t>3</w:t>
            </w:r>
            <w:r>
              <w:rPr>
                <w:rFonts w:hint="eastAsia" w:ascii="宋体" w:hAnsi="宋体" w:cs="宋体"/>
                <w:b w:val="0"/>
                <w:bCs/>
                <w:kern w:val="0"/>
                <w:szCs w:val="21"/>
              </w:rPr>
              <w:t>]张岩. 基于</w:t>
            </w:r>
            <w:r>
              <w:rPr>
                <w:rFonts w:hint="default" w:ascii="Times New Roman" w:hAnsi="Times New Roman" w:cs="Times New Roman"/>
                <w:b w:val="0"/>
                <w:bCs/>
                <w:kern w:val="0"/>
                <w:szCs w:val="21"/>
              </w:rPr>
              <w:t>Spring</w:t>
            </w:r>
            <w:r>
              <w:rPr>
                <w:rFonts w:hint="eastAsia" w:ascii="宋体" w:hAnsi="宋体" w:cs="宋体"/>
                <w:b w:val="0"/>
                <w:bCs/>
                <w:kern w:val="0"/>
                <w:szCs w:val="21"/>
              </w:rPr>
              <w:t xml:space="preserve"> </w:t>
            </w:r>
            <w:r>
              <w:rPr>
                <w:rFonts w:hint="default" w:ascii="Times New Roman" w:hAnsi="Times New Roman" w:cs="Times New Roman"/>
                <w:b w:val="0"/>
                <w:bCs/>
                <w:kern w:val="0"/>
                <w:szCs w:val="21"/>
              </w:rPr>
              <w:t>Boot</w:t>
            </w:r>
            <w:r>
              <w:rPr>
                <w:rFonts w:hint="eastAsia" w:ascii="宋体" w:hAnsi="宋体" w:cs="宋体"/>
                <w:b w:val="0"/>
                <w:bCs/>
                <w:kern w:val="0"/>
                <w:szCs w:val="21"/>
              </w:rPr>
              <w:t>的公共卫生服务平台设计[</w:t>
            </w:r>
            <w:r>
              <w:rPr>
                <w:rFonts w:hint="default" w:ascii="Times New Roman" w:hAnsi="Times New Roman" w:cs="Times New Roman"/>
                <w:b w:val="0"/>
                <w:bCs/>
                <w:kern w:val="0"/>
                <w:szCs w:val="21"/>
              </w:rPr>
              <w:t>J</w:t>
            </w:r>
            <w:r>
              <w:rPr>
                <w:rFonts w:hint="eastAsia" w:ascii="宋体" w:hAnsi="宋体" w:cs="宋体"/>
                <w:b w:val="0"/>
                <w:bCs/>
                <w:kern w:val="0"/>
                <w:szCs w:val="21"/>
              </w:rPr>
              <w:t>].现代信息科技,</w:t>
            </w:r>
            <w:r>
              <w:rPr>
                <w:rFonts w:hint="default" w:ascii="Times New Roman" w:hAnsi="Times New Roman" w:cs="Times New Roman"/>
                <w:b w:val="0"/>
                <w:bCs/>
                <w:kern w:val="0"/>
                <w:szCs w:val="21"/>
              </w:rPr>
              <w:t>2026</w:t>
            </w:r>
            <w:r>
              <w:rPr>
                <w:rFonts w:hint="eastAsia" w:ascii="宋体" w:hAnsi="宋体" w:cs="宋体"/>
                <w:b w:val="0"/>
                <w:bCs/>
                <w:kern w:val="0"/>
                <w:szCs w:val="21"/>
              </w:rPr>
              <w:t>,</w:t>
            </w:r>
            <w:r>
              <w:rPr>
                <w:rFonts w:hint="default" w:ascii="Times New Roman" w:hAnsi="Times New Roman" w:cs="Times New Roman"/>
                <w:b w:val="0"/>
                <w:bCs/>
                <w:kern w:val="0"/>
                <w:szCs w:val="21"/>
              </w:rPr>
              <w:t>10</w:t>
            </w:r>
            <w:r>
              <w:rPr>
                <w:rFonts w:hint="eastAsia" w:ascii="宋体" w:hAnsi="宋体" w:cs="宋体"/>
                <w:b w:val="0"/>
                <w:bCs/>
                <w:kern w:val="0"/>
                <w:szCs w:val="21"/>
              </w:rPr>
              <w:t>(</w:t>
            </w:r>
            <w:r>
              <w:rPr>
                <w:rFonts w:hint="default" w:ascii="Times New Roman" w:hAnsi="Times New Roman" w:cs="Times New Roman"/>
                <w:b w:val="0"/>
                <w:bCs/>
                <w:kern w:val="0"/>
                <w:szCs w:val="21"/>
              </w:rPr>
              <w:t>01</w:t>
            </w:r>
            <w:r>
              <w:rPr>
                <w:rFonts w:hint="eastAsia" w:ascii="宋体" w:hAnsi="宋体" w:cs="宋体"/>
                <w:b w:val="0"/>
                <w:bCs/>
                <w:kern w:val="0"/>
                <w:szCs w:val="21"/>
              </w:rPr>
              <w:t>):</w:t>
            </w:r>
            <w:r>
              <w:rPr>
                <w:rFonts w:hint="default" w:ascii="Times New Roman" w:hAnsi="Times New Roman" w:cs="Times New Roman"/>
                <w:b w:val="0"/>
                <w:bCs/>
                <w:kern w:val="0"/>
                <w:szCs w:val="21"/>
              </w:rPr>
              <w:t>105</w:t>
            </w:r>
            <w:r>
              <w:rPr>
                <w:rFonts w:hint="eastAsia" w:ascii="宋体" w:hAnsi="宋体" w:cs="宋体"/>
                <w:b w:val="0"/>
                <w:bCs/>
                <w:kern w:val="0"/>
                <w:szCs w:val="21"/>
              </w:rPr>
              <w:t>-</w:t>
            </w:r>
            <w:r>
              <w:rPr>
                <w:rFonts w:hint="default" w:ascii="Times New Roman" w:hAnsi="Times New Roman" w:cs="Times New Roman"/>
                <w:b w:val="0"/>
                <w:bCs/>
                <w:kern w:val="0"/>
                <w:szCs w:val="21"/>
              </w:rPr>
              <w:t>110</w:t>
            </w:r>
            <w:r>
              <w:rPr>
                <w:rFonts w:hint="eastAsia" w:ascii="宋体" w:hAnsi="宋体" w:cs="宋体"/>
                <w:b w:val="0"/>
                <w:bCs/>
                <w:kern w:val="0"/>
                <w:szCs w:val="21"/>
              </w:rPr>
              <w:t>+</w:t>
            </w:r>
            <w:r>
              <w:rPr>
                <w:rFonts w:hint="default" w:ascii="Times New Roman" w:hAnsi="Times New Roman" w:cs="Times New Roman"/>
                <w:b w:val="0"/>
                <w:bCs/>
                <w:kern w:val="0"/>
                <w:szCs w:val="21"/>
              </w:rPr>
              <w:t>116</w:t>
            </w:r>
            <w:r>
              <w:rPr>
                <w:rFonts w:hint="eastAsia" w:ascii="宋体" w:hAnsi="宋体" w:cs="宋体"/>
                <w:b w:val="0"/>
                <w:bCs/>
                <w:kern w:val="0"/>
                <w:szCs w:val="21"/>
              </w:rPr>
              <w:t>.</w:t>
            </w:r>
            <w:r>
              <w:rPr>
                <w:rFonts w:hint="default" w:ascii="Times New Roman" w:hAnsi="Times New Roman" w:cs="Times New Roman"/>
                <w:b w:val="0"/>
                <w:bCs/>
                <w:kern w:val="0"/>
                <w:szCs w:val="21"/>
              </w:rPr>
              <w:t>DOI</w:t>
            </w:r>
            <w:r>
              <w:rPr>
                <w:rFonts w:hint="eastAsia" w:ascii="宋体" w:hAnsi="宋体" w:cs="宋体"/>
                <w:b w:val="0"/>
                <w:bCs/>
                <w:kern w:val="0"/>
                <w:szCs w:val="21"/>
              </w:rPr>
              <w:t>:</w:t>
            </w:r>
            <w:r>
              <w:rPr>
                <w:rFonts w:hint="default" w:ascii="Times New Roman" w:hAnsi="Times New Roman" w:cs="Times New Roman"/>
                <w:b w:val="0"/>
                <w:bCs/>
                <w:kern w:val="0"/>
                <w:szCs w:val="21"/>
              </w:rPr>
              <w:t>10</w:t>
            </w:r>
            <w:r>
              <w:rPr>
                <w:rFonts w:hint="eastAsia" w:ascii="宋体" w:hAnsi="宋体" w:cs="宋体"/>
                <w:b w:val="0"/>
                <w:bCs/>
                <w:kern w:val="0"/>
                <w:szCs w:val="21"/>
              </w:rPr>
              <w:t>.</w:t>
            </w:r>
            <w:r>
              <w:rPr>
                <w:rFonts w:hint="default" w:ascii="Times New Roman" w:hAnsi="Times New Roman" w:cs="Times New Roman"/>
                <w:b w:val="0"/>
                <w:bCs/>
                <w:kern w:val="0"/>
                <w:szCs w:val="21"/>
              </w:rPr>
              <w:t>19850</w:t>
            </w:r>
            <w:r>
              <w:rPr>
                <w:rFonts w:hint="eastAsia" w:ascii="宋体" w:hAnsi="宋体" w:cs="宋体"/>
                <w:b w:val="0"/>
                <w:bCs/>
                <w:kern w:val="0"/>
                <w:szCs w:val="21"/>
              </w:rPr>
              <w:t>/</w:t>
            </w:r>
            <w:r>
              <w:rPr>
                <w:rFonts w:hint="default" w:ascii="Times New Roman" w:hAnsi="Times New Roman" w:cs="Times New Roman"/>
                <w:b w:val="0"/>
                <w:bCs/>
                <w:kern w:val="0"/>
                <w:szCs w:val="21"/>
              </w:rPr>
              <w:t>j</w:t>
            </w:r>
            <w:r>
              <w:rPr>
                <w:rFonts w:hint="eastAsia" w:ascii="宋体" w:hAnsi="宋体" w:cs="宋体"/>
                <w:b w:val="0"/>
                <w:bCs/>
                <w:kern w:val="0"/>
                <w:szCs w:val="21"/>
              </w:rPr>
              <w:t>.</w:t>
            </w:r>
            <w:r>
              <w:rPr>
                <w:rFonts w:hint="default" w:ascii="Times New Roman" w:hAnsi="Times New Roman" w:cs="Times New Roman"/>
                <w:b w:val="0"/>
                <w:bCs/>
                <w:kern w:val="0"/>
                <w:szCs w:val="21"/>
              </w:rPr>
              <w:t>cnki</w:t>
            </w:r>
            <w:r>
              <w:rPr>
                <w:rFonts w:hint="eastAsia" w:ascii="宋体" w:hAnsi="宋体" w:cs="宋体"/>
                <w:b w:val="0"/>
                <w:bCs/>
                <w:kern w:val="0"/>
                <w:szCs w:val="21"/>
              </w:rPr>
              <w:t>.</w:t>
            </w:r>
            <w:r>
              <w:rPr>
                <w:rFonts w:hint="default" w:ascii="Times New Roman" w:hAnsi="Times New Roman" w:cs="Times New Roman"/>
                <w:b w:val="0"/>
                <w:bCs/>
                <w:kern w:val="0"/>
                <w:szCs w:val="21"/>
              </w:rPr>
              <w:t>2096</w:t>
            </w:r>
            <w:r>
              <w:rPr>
                <w:rFonts w:hint="eastAsia" w:ascii="宋体" w:hAnsi="宋体" w:cs="宋体"/>
                <w:b w:val="0"/>
                <w:bCs/>
                <w:kern w:val="0"/>
                <w:szCs w:val="21"/>
              </w:rPr>
              <w:t>-</w:t>
            </w:r>
            <w:r>
              <w:rPr>
                <w:rFonts w:hint="default" w:ascii="Times New Roman" w:hAnsi="Times New Roman" w:cs="Times New Roman"/>
                <w:b w:val="0"/>
                <w:bCs/>
                <w:kern w:val="0"/>
                <w:szCs w:val="21"/>
              </w:rPr>
              <w:t>4706</w:t>
            </w:r>
            <w:r>
              <w:rPr>
                <w:rFonts w:hint="eastAsia" w:ascii="宋体" w:hAnsi="宋体" w:cs="宋体"/>
                <w:b w:val="0"/>
                <w:bCs/>
                <w:kern w:val="0"/>
                <w:szCs w:val="21"/>
              </w:rPr>
              <w:t>.</w:t>
            </w:r>
            <w:r>
              <w:rPr>
                <w:rFonts w:hint="default" w:ascii="Times New Roman" w:hAnsi="Times New Roman" w:cs="Times New Roman"/>
                <w:b w:val="0"/>
                <w:bCs/>
                <w:kern w:val="0"/>
                <w:szCs w:val="21"/>
              </w:rPr>
              <w:t>2026</w:t>
            </w:r>
            <w:r>
              <w:rPr>
                <w:rFonts w:hint="eastAsia" w:ascii="宋体" w:hAnsi="宋体" w:cs="宋体"/>
                <w:b w:val="0"/>
                <w:bCs/>
                <w:kern w:val="0"/>
                <w:szCs w:val="21"/>
              </w:rPr>
              <w:t>.</w:t>
            </w:r>
            <w:r>
              <w:rPr>
                <w:rFonts w:hint="default" w:ascii="Times New Roman" w:hAnsi="Times New Roman" w:cs="Times New Roman"/>
                <w:b w:val="0"/>
                <w:bCs/>
                <w:kern w:val="0"/>
                <w:szCs w:val="21"/>
              </w:rPr>
              <w:t>01</w:t>
            </w:r>
            <w:r>
              <w:rPr>
                <w:rFonts w:hint="eastAsia" w:ascii="宋体" w:hAnsi="宋体" w:cs="宋体"/>
                <w:b w:val="0"/>
                <w:bCs/>
                <w:kern w:val="0"/>
                <w:szCs w:val="21"/>
              </w:rPr>
              <w:t>.</w:t>
            </w:r>
            <w:r>
              <w:rPr>
                <w:rFonts w:hint="default" w:ascii="Times New Roman" w:hAnsi="Times New Roman" w:cs="Times New Roman"/>
                <w:b w:val="0"/>
                <w:bCs/>
                <w:kern w:val="0"/>
                <w:szCs w:val="21"/>
              </w:rPr>
              <w:t>021</w:t>
            </w:r>
            <w:r>
              <w:rPr>
                <w:rFonts w:hint="eastAsia" w:ascii="宋体" w:hAnsi="宋体" w:cs="宋体"/>
                <w:b w:val="0"/>
                <w:bCs/>
                <w:kern w:val="0"/>
                <w:szCs w:val="21"/>
              </w:rPr>
              <w:t>.</w:t>
            </w:r>
          </w:p>
          <w:p w14:paraId="54C290BE">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w:t>
            </w:r>
            <w:r>
              <w:rPr>
                <w:rFonts w:hint="default" w:ascii="Times New Roman" w:hAnsi="Times New Roman" w:cs="Times New Roman"/>
                <w:b w:val="0"/>
                <w:bCs/>
                <w:kern w:val="0"/>
                <w:szCs w:val="21"/>
              </w:rPr>
              <w:t>4</w:t>
            </w:r>
            <w:r>
              <w:rPr>
                <w:rFonts w:hint="eastAsia" w:ascii="宋体" w:hAnsi="宋体" w:cs="宋体"/>
                <w:b w:val="0"/>
                <w:bCs/>
                <w:kern w:val="0"/>
                <w:szCs w:val="21"/>
              </w:rPr>
              <w:t>]李玥,房科言,李茜. 基于</w:t>
            </w:r>
            <w:r>
              <w:rPr>
                <w:rFonts w:hint="default" w:ascii="Times New Roman" w:hAnsi="Times New Roman" w:cs="Times New Roman"/>
                <w:b w:val="0"/>
                <w:bCs/>
                <w:kern w:val="0"/>
                <w:szCs w:val="21"/>
              </w:rPr>
              <w:t>Spring</w:t>
            </w:r>
            <w:r>
              <w:rPr>
                <w:rFonts w:hint="eastAsia" w:ascii="宋体" w:hAnsi="宋体" w:cs="宋体"/>
                <w:b w:val="0"/>
                <w:bCs/>
                <w:kern w:val="0"/>
                <w:szCs w:val="21"/>
              </w:rPr>
              <w:t xml:space="preserve"> </w:t>
            </w:r>
            <w:r>
              <w:rPr>
                <w:rFonts w:hint="default" w:ascii="Times New Roman" w:hAnsi="Times New Roman" w:cs="Times New Roman"/>
                <w:b w:val="0"/>
                <w:bCs/>
                <w:kern w:val="0"/>
                <w:szCs w:val="21"/>
              </w:rPr>
              <w:t>Boot</w:t>
            </w:r>
            <w:r>
              <w:rPr>
                <w:rFonts w:hint="eastAsia" w:ascii="宋体" w:hAnsi="宋体" w:cs="宋体"/>
                <w:b w:val="0"/>
                <w:bCs/>
                <w:kern w:val="0"/>
                <w:szCs w:val="21"/>
              </w:rPr>
              <w:t>的程序设计课程考试系统的设计与实现[</w:t>
            </w:r>
            <w:r>
              <w:rPr>
                <w:rFonts w:hint="default" w:ascii="Times New Roman" w:hAnsi="Times New Roman" w:cs="Times New Roman"/>
                <w:b w:val="0"/>
                <w:bCs/>
                <w:kern w:val="0"/>
                <w:szCs w:val="21"/>
              </w:rPr>
              <w:t>J</w:t>
            </w:r>
            <w:r>
              <w:rPr>
                <w:rFonts w:hint="eastAsia" w:ascii="宋体" w:hAnsi="宋体" w:cs="宋体"/>
                <w:b w:val="0"/>
                <w:bCs/>
                <w:kern w:val="0"/>
                <w:szCs w:val="21"/>
              </w:rPr>
              <w:t>].电脑知识与技术,</w:t>
            </w:r>
            <w:r>
              <w:rPr>
                <w:rFonts w:hint="default" w:ascii="Times New Roman" w:hAnsi="Times New Roman" w:cs="Times New Roman"/>
                <w:b w:val="0"/>
                <w:bCs/>
                <w:kern w:val="0"/>
                <w:szCs w:val="21"/>
              </w:rPr>
              <w:t>2025</w:t>
            </w:r>
            <w:r>
              <w:rPr>
                <w:rFonts w:hint="eastAsia" w:ascii="宋体" w:hAnsi="宋体" w:cs="宋体"/>
                <w:b w:val="0"/>
                <w:bCs/>
                <w:kern w:val="0"/>
                <w:szCs w:val="21"/>
              </w:rPr>
              <w:t>,</w:t>
            </w:r>
            <w:r>
              <w:rPr>
                <w:rFonts w:hint="default" w:ascii="Times New Roman" w:hAnsi="Times New Roman" w:cs="Times New Roman"/>
                <w:b w:val="0"/>
                <w:bCs/>
                <w:kern w:val="0"/>
                <w:szCs w:val="21"/>
              </w:rPr>
              <w:t>21</w:t>
            </w:r>
            <w:r>
              <w:rPr>
                <w:rFonts w:hint="eastAsia" w:ascii="宋体" w:hAnsi="宋体" w:cs="宋体"/>
                <w:b w:val="0"/>
                <w:bCs/>
                <w:kern w:val="0"/>
                <w:szCs w:val="21"/>
              </w:rPr>
              <w:t>(</w:t>
            </w:r>
            <w:r>
              <w:rPr>
                <w:rFonts w:hint="default" w:ascii="Times New Roman" w:hAnsi="Times New Roman" w:cs="Times New Roman"/>
                <w:b w:val="0"/>
                <w:bCs/>
                <w:kern w:val="0"/>
                <w:szCs w:val="21"/>
              </w:rPr>
              <w:t>36</w:t>
            </w:r>
            <w:r>
              <w:rPr>
                <w:rFonts w:hint="eastAsia" w:ascii="宋体" w:hAnsi="宋体" w:cs="宋体"/>
                <w:b w:val="0"/>
                <w:bCs/>
                <w:kern w:val="0"/>
                <w:szCs w:val="21"/>
              </w:rPr>
              <w:t>):</w:t>
            </w:r>
            <w:r>
              <w:rPr>
                <w:rFonts w:hint="default" w:ascii="Times New Roman" w:hAnsi="Times New Roman" w:cs="Times New Roman"/>
                <w:b w:val="0"/>
                <w:bCs/>
                <w:kern w:val="0"/>
                <w:szCs w:val="21"/>
              </w:rPr>
              <w:t>4</w:t>
            </w:r>
            <w:r>
              <w:rPr>
                <w:rFonts w:hint="eastAsia" w:ascii="宋体" w:hAnsi="宋体" w:cs="宋体"/>
                <w:b w:val="0"/>
                <w:bCs/>
                <w:kern w:val="0"/>
                <w:szCs w:val="21"/>
              </w:rPr>
              <w:t>-</w:t>
            </w:r>
            <w:r>
              <w:rPr>
                <w:rFonts w:hint="default" w:ascii="Times New Roman" w:hAnsi="Times New Roman" w:cs="Times New Roman"/>
                <w:b w:val="0"/>
                <w:bCs/>
                <w:kern w:val="0"/>
                <w:szCs w:val="21"/>
              </w:rPr>
              <w:t>8</w:t>
            </w:r>
            <w:r>
              <w:rPr>
                <w:rFonts w:hint="eastAsia" w:ascii="宋体" w:hAnsi="宋体" w:cs="宋体"/>
                <w:b w:val="0"/>
                <w:bCs/>
                <w:kern w:val="0"/>
                <w:szCs w:val="21"/>
              </w:rPr>
              <w:t>.</w:t>
            </w:r>
            <w:r>
              <w:rPr>
                <w:rFonts w:hint="default" w:ascii="Times New Roman" w:hAnsi="Times New Roman" w:cs="Times New Roman"/>
                <w:b w:val="0"/>
                <w:bCs/>
                <w:kern w:val="0"/>
                <w:szCs w:val="21"/>
              </w:rPr>
              <w:t>DOI</w:t>
            </w:r>
            <w:r>
              <w:rPr>
                <w:rFonts w:hint="eastAsia" w:ascii="宋体" w:hAnsi="宋体" w:cs="宋体"/>
                <w:b w:val="0"/>
                <w:bCs/>
                <w:kern w:val="0"/>
                <w:szCs w:val="21"/>
              </w:rPr>
              <w:t>:</w:t>
            </w:r>
            <w:r>
              <w:rPr>
                <w:rFonts w:hint="default" w:ascii="Times New Roman" w:hAnsi="Times New Roman" w:cs="Times New Roman"/>
                <w:b w:val="0"/>
                <w:bCs/>
                <w:kern w:val="0"/>
                <w:szCs w:val="21"/>
              </w:rPr>
              <w:t>10</w:t>
            </w:r>
            <w:r>
              <w:rPr>
                <w:rFonts w:hint="eastAsia" w:ascii="宋体" w:hAnsi="宋体" w:cs="宋体"/>
                <w:b w:val="0"/>
                <w:bCs/>
                <w:kern w:val="0"/>
                <w:szCs w:val="21"/>
              </w:rPr>
              <w:t>.</w:t>
            </w:r>
            <w:r>
              <w:rPr>
                <w:rFonts w:hint="default" w:ascii="Times New Roman" w:hAnsi="Times New Roman" w:cs="Times New Roman"/>
                <w:b w:val="0"/>
                <w:bCs/>
                <w:kern w:val="0"/>
                <w:szCs w:val="21"/>
              </w:rPr>
              <w:t>14004</w:t>
            </w:r>
            <w:r>
              <w:rPr>
                <w:rFonts w:hint="eastAsia" w:ascii="宋体" w:hAnsi="宋体" w:cs="宋体"/>
                <w:b w:val="0"/>
                <w:bCs/>
                <w:kern w:val="0"/>
                <w:szCs w:val="21"/>
              </w:rPr>
              <w:t>/</w:t>
            </w:r>
            <w:r>
              <w:rPr>
                <w:rFonts w:hint="default" w:ascii="Times New Roman" w:hAnsi="Times New Roman" w:cs="Times New Roman"/>
                <w:b w:val="0"/>
                <w:bCs/>
                <w:kern w:val="0"/>
                <w:szCs w:val="21"/>
              </w:rPr>
              <w:t>j</w:t>
            </w:r>
            <w:r>
              <w:rPr>
                <w:rFonts w:hint="eastAsia" w:ascii="宋体" w:hAnsi="宋体" w:cs="宋体"/>
                <w:b w:val="0"/>
                <w:bCs/>
                <w:kern w:val="0"/>
                <w:szCs w:val="21"/>
              </w:rPr>
              <w:t>.</w:t>
            </w:r>
            <w:r>
              <w:rPr>
                <w:rFonts w:hint="default" w:ascii="Times New Roman" w:hAnsi="Times New Roman" w:cs="Times New Roman"/>
                <w:b w:val="0"/>
                <w:bCs/>
                <w:kern w:val="0"/>
                <w:szCs w:val="21"/>
              </w:rPr>
              <w:t>cnki</w:t>
            </w:r>
            <w:r>
              <w:rPr>
                <w:rFonts w:hint="eastAsia" w:ascii="宋体" w:hAnsi="宋体" w:cs="宋体"/>
                <w:b w:val="0"/>
                <w:bCs/>
                <w:kern w:val="0"/>
                <w:szCs w:val="21"/>
              </w:rPr>
              <w:t>.</w:t>
            </w:r>
            <w:r>
              <w:rPr>
                <w:rFonts w:hint="default" w:ascii="Times New Roman" w:hAnsi="Times New Roman" w:cs="Times New Roman"/>
                <w:b w:val="0"/>
                <w:bCs/>
                <w:kern w:val="0"/>
                <w:szCs w:val="21"/>
              </w:rPr>
              <w:t>ckt</w:t>
            </w:r>
            <w:r>
              <w:rPr>
                <w:rFonts w:hint="eastAsia" w:ascii="宋体" w:hAnsi="宋体" w:cs="宋体"/>
                <w:b w:val="0"/>
                <w:bCs/>
                <w:kern w:val="0"/>
                <w:szCs w:val="21"/>
              </w:rPr>
              <w:t>.</w:t>
            </w:r>
            <w:r>
              <w:rPr>
                <w:rFonts w:hint="default" w:ascii="Times New Roman" w:hAnsi="Times New Roman" w:cs="Times New Roman"/>
                <w:b w:val="0"/>
                <w:bCs/>
                <w:kern w:val="0"/>
                <w:szCs w:val="21"/>
              </w:rPr>
              <w:t>2025</w:t>
            </w:r>
            <w:r>
              <w:rPr>
                <w:rFonts w:hint="eastAsia" w:ascii="宋体" w:hAnsi="宋体" w:cs="宋体"/>
                <w:b w:val="0"/>
                <w:bCs/>
                <w:kern w:val="0"/>
                <w:szCs w:val="21"/>
              </w:rPr>
              <w:t>.</w:t>
            </w:r>
            <w:r>
              <w:rPr>
                <w:rFonts w:hint="default" w:ascii="Times New Roman" w:hAnsi="Times New Roman" w:cs="Times New Roman"/>
                <w:b w:val="0"/>
                <w:bCs/>
                <w:kern w:val="0"/>
                <w:szCs w:val="21"/>
              </w:rPr>
              <w:t>1821</w:t>
            </w:r>
            <w:r>
              <w:rPr>
                <w:rFonts w:hint="eastAsia" w:ascii="宋体" w:hAnsi="宋体" w:cs="宋体"/>
                <w:b w:val="0"/>
                <w:bCs/>
                <w:kern w:val="0"/>
                <w:szCs w:val="21"/>
              </w:rPr>
              <w:t>.</w:t>
            </w:r>
          </w:p>
          <w:p w14:paraId="341C8B27">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w:t>
            </w:r>
            <w:r>
              <w:rPr>
                <w:rFonts w:hint="default" w:ascii="Times New Roman" w:hAnsi="Times New Roman" w:cs="Times New Roman"/>
                <w:b w:val="0"/>
                <w:bCs/>
                <w:kern w:val="0"/>
                <w:szCs w:val="21"/>
              </w:rPr>
              <w:t>5</w:t>
            </w:r>
            <w:r>
              <w:rPr>
                <w:rFonts w:hint="eastAsia" w:ascii="宋体" w:hAnsi="宋体" w:cs="宋体"/>
                <w:b w:val="0"/>
                <w:bCs/>
                <w:kern w:val="0"/>
                <w:szCs w:val="21"/>
              </w:rPr>
              <w:t>]姚妃,莫春华,罗泉. 基于</w:t>
            </w:r>
            <w:r>
              <w:rPr>
                <w:rFonts w:hint="default" w:ascii="Times New Roman" w:hAnsi="Times New Roman" w:cs="Times New Roman"/>
                <w:b w:val="0"/>
                <w:bCs/>
                <w:kern w:val="0"/>
                <w:szCs w:val="21"/>
              </w:rPr>
              <w:t>Spring</w:t>
            </w:r>
            <w:r>
              <w:rPr>
                <w:rFonts w:hint="eastAsia" w:ascii="宋体" w:hAnsi="宋体" w:cs="宋体"/>
                <w:b w:val="0"/>
                <w:bCs/>
                <w:kern w:val="0"/>
                <w:szCs w:val="21"/>
              </w:rPr>
              <w:t xml:space="preserve"> </w:t>
            </w:r>
            <w:r>
              <w:rPr>
                <w:rFonts w:hint="default" w:ascii="Times New Roman" w:hAnsi="Times New Roman" w:cs="Times New Roman"/>
                <w:b w:val="0"/>
                <w:bCs/>
                <w:kern w:val="0"/>
                <w:szCs w:val="21"/>
              </w:rPr>
              <w:t>Boot</w:t>
            </w:r>
            <w:r>
              <w:rPr>
                <w:rFonts w:hint="eastAsia" w:ascii="宋体" w:hAnsi="宋体" w:cs="宋体"/>
                <w:b w:val="0"/>
                <w:bCs/>
                <w:kern w:val="0"/>
                <w:szCs w:val="21"/>
              </w:rPr>
              <w:t>的高校会计资料管理系统的设计及实现[</w:t>
            </w:r>
            <w:r>
              <w:rPr>
                <w:rFonts w:hint="default" w:ascii="Times New Roman" w:hAnsi="Times New Roman" w:cs="Times New Roman"/>
                <w:b w:val="0"/>
                <w:bCs/>
                <w:kern w:val="0"/>
                <w:szCs w:val="21"/>
              </w:rPr>
              <w:t>J</w:t>
            </w:r>
            <w:r>
              <w:rPr>
                <w:rFonts w:hint="eastAsia" w:ascii="宋体" w:hAnsi="宋体" w:cs="宋体"/>
                <w:b w:val="0"/>
                <w:bCs/>
                <w:kern w:val="0"/>
                <w:szCs w:val="21"/>
              </w:rPr>
              <w:t>].经济师,</w:t>
            </w:r>
            <w:r>
              <w:rPr>
                <w:rFonts w:hint="default" w:ascii="Times New Roman" w:hAnsi="Times New Roman" w:cs="Times New Roman"/>
                <w:b w:val="0"/>
                <w:bCs/>
                <w:kern w:val="0"/>
                <w:szCs w:val="21"/>
              </w:rPr>
              <w:t>2025</w:t>
            </w:r>
            <w:r>
              <w:rPr>
                <w:rFonts w:hint="eastAsia" w:ascii="宋体" w:hAnsi="宋体" w:cs="宋体"/>
                <w:b w:val="0"/>
                <w:bCs/>
                <w:kern w:val="0"/>
                <w:szCs w:val="21"/>
              </w:rPr>
              <w:t>,(</w:t>
            </w:r>
            <w:r>
              <w:rPr>
                <w:rFonts w:hint="default" w:ascii="Times New Roman" w:hAnsi="Times New Roman" w:cs="Times New Roman"/>
                <w:b w:val="0"/>
                <w:bCs/>
                <w:kern w:val="0"/>
                <w:szCs w:val="21"/>
              </w:rPr>
              <w:t>12</w:t>
            </w:r>
            <w:r>
              <w:rPr>
                <w:rFonts w:hint="eastAsia" w:ascii="宋体" w:hAnsi="宋体" w:cs="宋体"/>
                <w:b w:val="0"/>
                <w:bCs/>
                <w:kern w:val="0"/>
                <w:szCs w:val="21"/>
              </w:rPr>
              <w:t>):</w:t>
            </w:r>
            <w:r>
              <w:rPr>
                <w:rFonts w:hint="default" w:ascii="Times New Roman" w:hAnsi="Times New Roman" w:cs="Times New Roman"/>
                <w:b w:val="0"/>
                <w:bCs/>
                <w:kern w:val="0"/>
                <w:szCs w:val="21"/>
              </w:rPr>
              <w:t>115</w:t>
            </w:r>
            <w:r>
              <w:rPr>
                <w:rFonts w:hint="eastAsia" w:ascii="宋体" w:hAnsi="宋体" w:cs="宋体"/>
                <w:b w:val="0"/>
                <w:bCs/>
                <w:kern w:val="0"/>
                <w:szCs w:val="21"/>
              </w:rPr>
              <w:t>-</w:t>
            </w:r>
            <w:r>
              <w:rPr>
                <w:rFonts w:hint="default" w:ascii="Times New Roman" w:hAnsi="Times New Roman" w:cs="Times New Roman"/>
                <w:b w:val="0"/>
                <w:bCs/>
                <w:kern w:val="0"/>
                <w:szCs w:val="21"/>
              </w:rPr>
              <w:t>116</w:t>
            </w:r>
            <w:r>
              <w:rPr>
                <w:rFonts w:hint="eastAsia" w:ascii="宋体" w:hAnsi="宋体" w:cs="宋体"/>
                <w:b w:val="0"/>
                <w:bCs/>
                <w:kern w:val="0"/>
                <w:szCs w:val="21"/>
              </w:rPr>
              <w:t>+</w:t>
            </w:r>
            <w:r>
              <w:rPr>
                <w:rFonts w:hint="default" w:ascii="Times New Roman" w:hAnsi="Times New Roman" w:cs="Times New Roman"/>
                <w:b w:val="0"/>
                <w:bCs/>
                <w:kern w:val="0"/>
                <w:szCs w:val="21"/>
              </w:rPr>
              <w:t>122</w:t>
            </w:r>
            <w:r>
              <w:rPr>
                <w:rFonts w:hint="eastAsia" w:ascii="宋体" w:hAnsi="宋体" w:cs="宋体"/>
                <w:b w:val="0"/>
                <w:bCs/>
                <w:kern w:val="0"/>
                <w:szCs w:val="21"/>
              </w:rPr>
              <w:t>.</w:t>
            </w:r>
          </w:p>
          <w:p w14:paraId="12D59682">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w:t>
            </w:r>
            <w:r>
              <w:rPr>
                <w:rFonts w:hint="default" w:ascii="Times New Roman" w:hAnsi="Times New Roman" w:cs="Times New Roman"/>
                <w:b w:val="0"/>
                <w:bCs/>
                <w:kern w:val="0"/>
                <w:szCs w:val="21"/>
              </w:rPr>
              <w:t>6</w:t>
            </w:r>
            <w:r>
              <w:rPr>
                <w:rFonts w:hint="eastAsia" w:ascii="宋体" w:hAnsi="宋体" w:cs="宋体"/>
                <w:b w:val="0"/>
                <w:bCs/>
                <w:kern w:val="0"/>
                <w:szCs w:val="21"/>
              </w:rPr>
              <w:t>]张艳. 基于“</w:t>
            </w:r>
            <w:r>
              <w:rPr>
                <w:rFonts w:hint="default" w:ascii="Times New Roman" w:hAnsi="Times New Roman" w:cs="Times New Roman"/>
                <w:b w:val="0"/>
                <w:bCs/>
                <w:kern w:val="0"/>
                <w:szCs w:val="21"/>
              </w:rPr>
              <w:t>Spring</w:t>
            </w:r>
            <w:r>
              <w:rPr>
                <w:rFonts w:hint="eastAsia" w:ascii="宋体" w:hAnsi="宋体" w:cs="宋体"/>
                <w:b w:val="0"/>
                <w:bCs/>
                <w:kern w:val="0"/>
                <w:szCs w:val="21"/>
              </w:rPr>
              <w:t xml:space="preserve"> </w:t>
            </w:r>
            <w:r>
              <w:rPr>
                <w:rFonts w:hint="default" w:ascii="Times New Roman" w:hAnsi="Times New Roman" w:cs="Times New Roman"/>
                <w:b w:val="0"/>
                <w:bCs/>
                <w:kern w:val="0"/>
                <w:szCs w:val="21"/>
              </w:rPr>
              <w:t>Boot</w:t>
            </w:r>
            <w:r>
              <w:rPr>
                <w:rFonts w:hint="eastAsia" w:ascii="宋体" w:hAnsi="宋体" w:cs="宋体"/>
                <w:b w:val="0"/>
                <w:bCs/>
                <w:kern w:val="0"/>
                <w:szCs w:val="21"/>
              </w:rPr>
              <w:t>+</w:t>
            </w:r>
            <w:r>
              <w:rPr>
                <w:rFonts w:hint="default" w:ascii="Times New Roman" w:hAnsi="Times New Roman" w:cs="Times New Roman"/>
                <w:b w:val="0"/>
                <w:bCs/>
                <w:kern w:val="0"/>
                <w:szCs w:val="21"/>
              </w:rPr>
              <w:t>Vue</w:t>
            </w:r>
            <w:r>
              <w:rPr>
                <w:rFonts w:hint="eastAsia" w:ascii="宋体" w:hAnsi="宋体" w:cs="宋体"/>
                <w:b w:val="0"/>
                <w:bCs/>
                <w:kern w:val="0"/>
                <w:szCs w:val="21"/>
              </w:rPr>
              <w:t>”的无忧养老系统设计与实现[</w:t>
            </w:r>
            <w:r>
              <w:rPr>
                <w:rFonts w:hint="default" w:ascii="Times New Roman" w:hAnsi="Times New Roman" w:cs="Times New Roman"/>
                <w:b w:val="0"/>
                <w:bCs/>
                <w:kern w:val="0"/>
                <w:szCs w:val="21"/>
              </w:rPr>
              <w:t>J</w:t>
            </w:r>
            <w:r>
              <w:rPr>
                <w:rFonts w:hint="eastAsia" w:ascii="宋体" w:hAnsi="宋体" w:cs="宋体"/>
                <w:b w:val="0"/>
                <w:bCs/>
                <w:kern w:val="0"/>
                <w:szCs w:val="21"/>
              </w:rPr>
              <w:t>].数字技术与应用,</w:t>
            </w:r>
            <w:r>
              <w:rPr>
                <w:rFonts w:hint="default" w:ascii="Times New Roman" w:hAnsi="Times New Roman" w:cs="Times New Roman"/>
                <w:b w:val="0"/>
                <w:bCs/>
                <w:kern w:val="0"/>
                <w:szCs w:val="21"/>
              </w:rPr>
              <w:t>2025</w:t>
            </w:r>
            <w:r>
              <w:rPr>
                <w:rFonts w:hint="eastAsia" w:ascii="宋体" w:hAnsi="宋体" w:cs="宋体"/>
                <w:b w:val="0"/>
                <w:bCs/>
                <w:kern w:val="0"/>
                <w:szCs w:val="21"/>
              </w:rPr>
              <w:t>,</w:t>
            </w:r>
            <w:r>
              <w:rPr>
                <w:rFonts w:hint="default" w:ascii="Times New Roman" w:hAnsi="Times New Roman" w:cs="Times New Roman"/>
                <w:b w:val="0"/>
                <w:bCs/>
                <w:kern w:val="0"/>
                <w:szCs w:val="21"/>
              </w:rPr>
              <w:t>43</w:t>
            </w:r>
            <w:r>
              <w:rPr>
                <w:rFonts w:hint="eastAsia" w:ascii="宋体" w:hAnsi="宋体" w:cs="宋体"/>
                <w:b w:val="0"/>
                <w:bCs/>
                <w:kern w:val="0"/>
                <w:szCs w:val="21"/>
              </w:rPr>
              <w:t>(</w:t>
            </w:r>
            <w:r>
              <w:rPr>
                <w:rFonts w:hint="default" w:ascii="Times New Roman" w:hAnsi="Times New Roman" w:cs="Times New Roman"/>
                <w:b w:val="0"/>
                <w:bCs/>
                <w:kern w:val="0"/>
                <w:szCs w:val="21"/>
              </w:rPr>
              <w:t>10</w:t>
            </w:r>
            <w:r>
              <w:rPr>
                <w:rFonts w:hint="eastAsia" w:ascii="宋体" w:hAnsi="宋体" w:cs="宋体"/>
                <w:b w:val="0"/>
                <w:bCs/>
                <w:kern w:val="0"/>
                <w:szCs w:val="21"/>
              </w:rPr>
              <w:t>):</w:t>
            </w:r>
            <w:r>
              <w:rPr>
                <w:rFonts w:hint="default" w:ascii="Times New Roman" w:hAnsi="Times New Roman" w:cs="Times New Roman"/>
                <w:b w:val="0"/>
                <w:bCs/>
                <w:kern w:val="0"/>
                <w:szCs w:val="21"/>
              </w:rPr>
              <w:t>73</w:t>
            </w:r>
            <w:r>
              <w:rPr>
                <w:rFonts w:hint="eastAsia" w:ascii="宋体" w:hAnsi="宋体" w:cs="宋体"/>
                <w:b w:val="0"/>
                <w:bCs/>
                <w:kern w:val="0"/>
                <w:szCs w:val="21"/>
              </w:rPr>
              <w:t>-</w:t>
            </w:r>
            <w:r>
              <w:rPr>
                <w:rFonts w:hint="default" w:ascii="Times New Roman" w:hAnsi="Times New Roman" w:cs="Times New Roman"/>
                <w:b w:val="0"/>
                <w:bCs/>
                <w:kern w:val="0"/>
                <w:szCs w:val="21"/>
              </w:rPr>
              <w:t>76</w:t>
            </w:r>
            <w:r>
              <w:rPr>
                <w:rFonts w:hint="eastAsia" w:ascii="宋体" w:hAnsi="宋体" w:cs="宋体"/>
                <w:b w:val="0"/>
                <w:bCs/>
                <w:kern w:val="0"/>
                <w:szCs w:val="21"/>
              </w:rPr>
              <w:t>.</w:t>
            </w:r>
          </w:p>
          <w:p w14:paraId="0B4C30E3">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w:t>
            </w:r>
            <w:r>
              <w:rPr>
                <w:rFonts w:hint="default" w:ascii="Times New Roman" w:hAnsi="Times New Roman" w:cs="Times New Roman"/>
                <w:b w:val="0"/>
                <w:bCs/>
                <w:kern w:val="0"/>
                <w:szCs w:val="21"/>
              </w:rPr>
              <w:t>7</w:t>
            </w:r>
            <w:r>
              <w:rPr>
                <w:rFonts w:hint="eastAsia" w:ascii="宋体" w:hAnsi="宋体" w:cs="宋体"/>
                <w:b w:val="0"/>
                <w:bCs/>
                <w:kern w:val="0"/>
                <w:szCs w:val="21"/>
              </w:rPr>
              <w:t>]张艳军,刘召双,张永月,等. 基于</w:t>
            </w:r>
            <w:r>
              <w:rPr>
                <w:rFonts w:hint="default" w:ascii="Times New Roman" w:hAnsi="Times New Roman" w:cs="Times New Roman"/>
                <w:b w:val="0"/>
                <w:bCs/>
                <w:kern w:val="0"/>
                <w:szCs w:val="21"/>
              </w:rPr>
              <w:t>Spring</w:t>
            </w:r>
            <w:r>
              <w:rPr>
                <w:rFonts w:hint="eastAsia" w:ascii="宋体" w:hAnsi="宋体" w:cs="宋体"/>
                <w:b w:val="0"/>
                <w:bCs/>
                <w:kern w:val="0"/>
                <w:szCs w:val="21"/>
              </w:rPr>
              <w:t xml:space="preserve"> </w:t>
            </w:r>
            <w:r>
              <w:rPr>
                <w:rFonts w:hint="default" w:ascii="Times New Roman" w:hAnsi="Times New Roman" w:cs="Times New Roman"/>
                <w:b w:val="0"/>
                <w:bCs/>
                <w:kern w:val="0"/>
                <w:szCs w:val="21"/>
              </w:rPr>
              <w:t>Boot</w:t>
            </w:r>
            <w:r>
              <w:rPr>
                <w:rFonts w:hint="eastAsia" w:ascii="宋体" w:hAnsi="宋体" w:cs="宋体"/>
                <w:b w:val="0"/>
                <w:bCs/>
                <w:kern w:val="0"/>
                <w:szCs w:val="21"/>
              </w:rPr>
              <w:t>的社区居民信息管理平台的设计与实现[</w:t>
            </w:r>
            <w:r>
              <w:rPr>
                <w:rFonts w:hint="default" w:ascii="Times New Roman" w:hAnsi="Times New Roman" w:cs="Times New Roman"/>
                <w:b w:val="0"/>
                <w:bCs/>
                <w:kern w:val="0"/>
                <w:szCs w:val="21"/>
              </w:rPr>
              <w:t>J</w:t>
            </w:r>
            <w:r>
              <w:rPr>
                <w:rFonts w:hint="eastAsia" w:ascii="宋体" w:hAnsi="宋体" w:cs="宋体"/>
                <w:b w:val="0"/>
                <w:bCs/>
                <w:kern w:val="0"/>
                <w:szCs w:val="21"/>
              </w:rPr>
              <w:t>].现代信息科技,</w:t>
            </w:r>
            <w:r>
              <w:rPr>
                <w:rFonts w:hint="default" w:ascii="Times New Roman" w:hAnsi="Times New Roman" w:cs="Times New Roman"/>
                <w:b w:val="0"/>
                <w:bCs/>
                <w:kern w:val="0"/>
                <w:szCs w:val="21"/>
              </w:rPr>
              <w:t>2025</w:t>
            </w:r>
            <w:r>
              <w:rPr>
                <w:rFonts w:hint="eastAsia" w:ascii="宋体" w:hAnsi="宋体" w:cs="宋体"/>
                <w:b w:val="0"/>
                <w:bCs/>
                <w:kern w:val="0"/>
                <w:szCs w:val="21"/>
              </w:rPr>
              <w:t>,</w:t>
            </w:r>
            <w:r>
              <w:rPr>
                <w:rFonts w:hint="default" w:ascii="Times New Roman" w:hAnsi="Times New Roman" w:cs="Times New Roman"/>
                <w:b w:val="0"/>
                <w:bCs/>
                <w:kern w:val="0"/>
                <w:szCs w:val="21"/>
              </w:rPr>
              <w:t>9</w:t>
            </w:r>
            <w:r>
              <w:rPr>
                <w:rFonts w:hint="eastAsia" w:ascii="宋体" w:hAnsi="宋体" w:cs="宋体"/>
                <w:b w:val="0"/>
                <w:bCs/>
                <w:kern w:val="0"/>
                <w:szCs w:val="21"/>
              </w:rPr>
              <w:t>(</w:t>
            </w:r>
            <w:r>
              <w:rPr>
                <w:rFonts w:hint="default" w:ascii="Times New Roman" w:hAnsi="Times New Roman" w:cs="Times New Roman"/>
                <w:b w:val="0"/>
                <w:bCs/>
                <w:kern w:val="0"/>
                <w:szCs w:val="21"/>
              </w:rPr>
              <w:t>19</w:t>
            </w:r>
            <w:r>
              <w:rPr>
                <w:rFonts w:hint="eastAsia" w:ascii="宋体" w:hAnsi="宋体" w:cs="宋体"/>
                <w:b w:val="0"/>
                <w:bCs/>
                <w:kern w:val="0"/>
                <w:szCs w:val="21"/>
              </w:rPr>
              <w:t>):</w:t>
            </w:r>
            <w:r>
              <w:rPr>
                <w:rFonts w:hint="default" w:ascii="Times New Roman" w:hAnsi="Times New Roman" w:cs="Times New Roman"/>
                <w:b w:val="0"/>
                <w:bCs/>
                <w:kern w:val="0"/>
                <w:szCs w:val="21"/>
              </w:rPr>
              <w:t>76</w:t>
            </w:r>
            <w:r>
              <w:rPr>
                <w:rFonts w:hint="eastAsia" w:ascii="宋体" w:hAnsi="宋体" w:cs="宋体"/>
                <w:b w:val="0"/>
                <w:bCs/>
                <w:kern w:val="0"/>
                <w:szCs w:val="21"/>
              </w:rPr>
              <w:t>-</w:t>
            </w:r>
            <w:r>
              <w:rPr>
                <w:rFonts w:hint="default" w:ascii="Times New Roman" w:hAnsi="Times New Roman" w:cs="Times New Roman"/>
                <w:b w:val="0"/>
                <w:bCs/>
                <w:kern w:val="0"/>
                <w:szCs w:val="21"/>
              </w:rPr>
              <w:t>80</w:t>
            </w:r>
            <w:r>
              <w:rPr>
                <w:rFonts w:hint="eastAsia" w:ascii="宋体" w:hAnsi="宋体" w:cs="宋体"/>
                <w:b w:val="0"/>
                <w:bCs/>
                <w:kern w:val="0"/>
                <w:szCs w:val="21"/>
              </w:rPr>
              <w:t>.</w:t>
            </w:r>
            <w:r>
              <w:rPr>
                <w:rFonts w:hint="default" w:ascii="Times New Roman" w:hAnsi="Times New Roman" w:cs="Times New Roman"/>
                <w:b w:val="0"/>
                <w:bCs/>
                <w:kern w:val="0"/>
                <w:szCs w:val="21"/>
              </w:rPr>
              <w:t>DOI</w:t>
            </w:r>
            <w:r>
              <w:rPr>
                <w:rFonts w:hint="eastAsia" w:ascii="宋体" w:hAnsi="宋体" w:cs="宋体"/>
                <w:b w:val="0"/>
                <w:bCs/>
                <w:kern w:val="0"/>
                <w:szCs w:val="21"/>
              </w:rPr>
              <w:t>:</w:t>
            </w:r>
            <w:r>
              <w:rPr>
                <w:rFonts w:hint="default" w:ascii="Times New Roman" w:hAnsi="Times New Roman" w:cs="Times New Roman"/>
                <w:b w:val="0"/>
                <w:bCs/>
                <w:kern w:val="0"/>
                <w:szCs w:val="21"/>
              </w:rPr>
              <w:t>10</w:t>
            </w:r>
            <w:r>
              <w:rPr>
                <w:rFonts w:hint="eastAsia" w:ascii="宋体" w:hAnsi="宋体" w:cs="宋体"/>
                <w:b w:val="0"/>
                <w:bCs/>
                <w:kern w:val="0"/>
                <w:szCs w:val="21"/>
              </w:rPr>
              <w:t>.</w:t>
            </w:r>
            <w:r>
              <w:rPr>
                <w:rFonts w:hint="default" w:ascii="Times New Roman" w:hAnsi="Times New Roman" w:cs="Times New Roman"/>
                <w:b w:val="0"/>
                <w:bCs/>
                <w:kern w:val="0"/>
                <w:szCs w:val="21"/>
              </w:rPr>
              <w:t>19850</w:t>
            </w:r>
            <w:r>
              <w:rPr>
                <w:rFonts w:hint="eastAsia" w:ascii="宋体" w:hAnsi="宋体" w:cs="宋体"/>
                <w:b w:val="0"/>
                <w:bCs/>
                <w:kern w:val="0"/>
                <w:szCs w:val="21"/>
              </w:rPr>
              <w:t>/</w:t>
            </w:r>
            <w:r>
              <w:rPr>
                <w:rFonts w:hint="default" w:ascii="Times New Roman" w:hAnsi="Times New Roman" w:cs="Times New Roman"/>
                <w:b w:val="0"/>
                <w:bCs/>
                <w:kern w:val="0"/>
                <w:szCs w:val="21"/>
              </w:rPr>
              <w:t>j</w:t>
            </w:r>
            <w:r>
              <w:rPr>
                <w:rFonts w:hint="eastAsia" w:ascii="宋体" w:hAnsi="宋体" w:cs="宋体"/>
                <w:b w:val="0"/>
                <w:bCs/>
                <w:kern w:val="0"/>
                <w:szCs w:val="21"/>
              </w:rPr>
              <w:t>.</w:t>
            </w:r>
            <w:r>
              <w:rPr>
                <w:rFonts w:hint="default" w:ascii="Times New Roman" w:hAnsi="Times New Roman" w:cs="Times New Roman"/>
                <w:b w:val="0"/>
                <w:bCs/>
                <w:kern w:val="0"/>
                <w:szCs w:val="21"/>
              </w:rPr>
              <w:t>cnki</w:t>
            </w:r>
            <w:r>
              <w:rPr>
                <w:rFonts w:hint="eastAsia" w:ascii="宋体" w:hAnsi="宋体" w:cs="宋体"/>
                <w:b w:val="0"/>
                <w:bCs/>
                <w:kern w:val="0"/>
                <w:szCs w:val="21"/>
              </w:rPr>
              <w:t>.</w:t>
            </w:r>
            <w:r>
              <w:rPr>
                <w:rFonts w:hint="default" w:ascii="Times New Roman" w:hAnsi="Times New Roman" w:cs="Times New Roman"/>
                <w:b w:val="0"/>
                <w:bCs/>
                <w:kern w:val="0"/>
                <w:szCs w:val="21"/>
              </w:rPr>
              <w:t>2096</w:t>
            </w:r>
            <w:r>
              <w:rPr>
                <w:rFonts w:hint="eastAsia" w:ascii="宋体" w:hAnsi="宋体" w:cs="宋体"/>
                <w:b w:val="0"/>
                <w:bCs/>
                <w:kern w:val="0"/>
                <w:szCs w:val="21"/>
              </w:rPr>
              <w:t>-</w:t>
            </w:r>
            <w:r>
              <w:rPr>
                <w:rFonts w:hint="default" w:ascii="Times New Roman" w:hAnsi="Times New Roman" w:cs="Times New Roman"/>
                <w:b w:val="0"/>
                <w:bCs/>
                <w:kern w:val="0"/>
                <w:szCs w:val="21"/>
              </w:rPr>
              <w:t>4706</w:t>
            </w:r>
            <w:r>
              <w:rPr>
                <w:rFonts w:hint="eastAsia" w:ascii="宋体" w:hAnsi="宋体" w:cs="宋体"/>
                <w:b w:val="0"/>
                <w:bCs/>
                <w:kern w:val="0"/>
                <w:szCs w:val="21"/>
              </w:rPr>
              <w:t>.</w:t>
            </w:r>
            <w:r>
              <w:rPr>
                <w:rFonts w:hint="default" w:ascii="Times New Roman" w:hAnsi="Times New Roman" w:cs="Times New Roman"/>
                <w:b w:val="0"/>
                <w:bCs/>
                <w:kern w:val="0"/>
                <w:szCs w:val="21"/>
              </w:rPr>
              <w:t>2025</w:t>
            </w:r>
            <w:r>
              <w:rPr>
                <w:rFonts w:hint="eastAsia" w:ascii="宋体" w:hAnsi="宋体" w:cs="宋体"/>
                <w:b w:val="0"/>
                <w:bCs/>
                <w:kern w:val="0"/>
                <w:szCs w:val="21"/>
              </w:rPr>
              <w:t>.</w:t>
            </w:r>
            <w:r>
              <w:rPr>
                <w:rFonts w:hint="default" w:ascii="Times New Roman" w:hAnsi="Times New Roman" w:cs="Times New Roman"/>
                <w:b w:val="0"/>
                <w:bCs/>
                <w:kern w:val="0"/>
                <w:szCs w:val="21"/>
              </w:rPr>
              <w:t>19</w:t>
            </w:r>
            <w:r>
              <w:rPr>
                <w:rFonts w:hint="eastAsia" w:ascii="宋体" w:hAnsi="宋体" w:cs="宋体"/>
                <w:b w:val="0"/>
                <w:bCs/>
                <w:kern w:val="0"/>
                <w:szCs w:val="21"/>
              </w:rPr>
              <w:t>.</w:t>
            </w:r>
            <w:r>
              <w:rPr>
                <w:rFonts w:hint="default" w:ascii="Times New Roman" w:hAnsi="Times New Roman" w:cs="Times New Roman"/>
                <w:b w:val="0"/>
                <w:bCs/>
                <w:kern w:val="0"/>
                <w:szCs w:val="21"/>
              </w:rPr>
              <w:t>014</w:t>
            </w:r>
            <w:r>
              <w:rPr>
                <w:rFonts w:hint="eastAsia" w:ascii="宋体" w:hAnsi="宋体" w:cs="宋体"/>
                <w:b w:val="0"/>
                <w:bCs/>
                <w:kern w:val="0"/>
                <w:szCs w:val="21"/>
              </w:rPr>
              <w:t>.</w:t>
            </w:r>
          </w:p>
          <w:p w14:paraId="541E24A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w:t>
            </w:r>
            <w:r>
              <w:rPr>
                <w:rFonts w:hint="default" w:ascii="Times New Roman" w:hAnsi="Times New Roman" w:cs="Times New Roman"/>
                <w:b w:val="0"/>
                <w:bCs/>
                <w:kern w:val="0"/>
                <w:szCs w:val="21"/>
              </w:rPr>
              <w:t>8</w:t>
            </w:r>
            <w:r>
              <w:rPr>
                <w:rFonts w:hint="eastAsia" w:ascii="宋体" w:hAnsi="宋体" w:cs="宋体"/>
                <w:b w:val="0"/>
                <w:bCs/>
                <w:kern w:val="0"/>
                <w:szCs w:val="21"/>
              </w:rPr>
              <w:t>]胡绍轩.基于</w:t>
            </w:r>
            <w:r>
              <w:rPr>
                <w:rFonts w:hint="default" w:ascii="Times New Roman" w:hAnsi="Times New Roman" w:cs="Times New Roman"/>
                <w:b w:val="0"/>
                <w:bCs/>
                <w:kern w:val="0"/>
                <w:szCs w:val="21"/>
              </w:rPr>
              <w:t>Spring</w:t>
            </w:r>
            <w:r>
              <w:rPr>
                <w:rFonts w:hint="eastAsia" w:ascii="宋体" w:hAnsi="宋体" w:cs="宋体"/>
                <w:b w:val="0"/>
                <w:bCs/>
                <w:kern w:val="0"/>
                <w:szCs w:val="21"/>
              </w:rPr>
              <w:t xml:space="preserve"> </w:t>
            </w:r>
            <w:r>
              <w:rPr>
                <w:rFonts w:hint="default" w:ascii="Times New Roman" w:hAnsi="Times New Roman" w:cs="Times New Roman"/>
                <w:b w:val="0"/>
                <w:bCs/>
                <w:kern w:val="0"/>
                <w:szCs w:val="21"/>
              </w:rPr>
              <w:t>Cloud</w:t>
            </w:r>
            <w:r>
              <w:rPr>
                <w:rFonts w:hint="eastAsia" w:ascii="宋体" w:hAnsi="宋体" w:cs="宋体"/>
                <w:b w:val="0"/>
                <w:bCs/>
                <w:kern w:val="0"/>
                <w:szCs w:val="21"/>
              </w:rPr>
              <w:t>的教务管理系统的设计与实现[</w:t>
            </w:r>
            <w:r>
              <w:rPr>
                <w:rFonts w:hint="default" w:ascii="Times New Roman" w:hAnsi="Times New Roman" w:cs="Times New Roman"/>
                <w:b w:val="0"/>
                <w:bCs/>
                <w:kern w:val="0"/>
                <w:szCs w:val="21"/>
              </w:rPr>
              <w:t>D</w:t>
            </w:r>
            <w:r>
              <w:rPr>
                <w:rFonts w:hint="eastAsia" w:ascii="宋体" w:hAnsi="宋体" w:cs="宋体"/>
                <w:b w:val="0"/>
                <w:bCs/>
                <w:kern w:val="0"/>
                <w:szCs w:val="21"/>
              </w:rPr>
              <w:t>].吉林大学,</w:t>
            </w:r>
            <w:r>
              <w:rPr>
                <w:rFonts w:hint="default" w:ascii="Times New Roman" w:hAnsi="Times New Roman" w:cs="Times New Roman"/>
                <w:b w:val="0"/>
                <w:bCs/>
                <w:kern w:val="0"/>
                <w:szCs w:val="21"/>
              </w:rPr>
              <w:t>2022</w:t>
            </w:r>
            <w:r>
              <w:rPr>
                <w:rFonts w:hint="eastAsia" w:ascii="宋体" w:hAnsi="宋体" w:cs="宋体"/>
                <w:b w:val="0"/>
                <w:bCs/>
                <w:kern w:val="0"/>
                <w:szCs w:val="21"/>
              </w:rPr>
              <w:t>.</w:t>
            </w:r>
            <w:r>
              <w:rPr>
                <w:rFonts w:hint="default" w:ascii="Times New Roman" w:hAnsi="Times New Roman" w:cs="Times New Roman"/>
                <w:b w:val="0"/>
                <w:bCs/>
                <w:kern w:val="0"/>
                <w:szCs w:val="21"/>
              </w:rPr>
              <w:t>DOI</w:t>
            </w:r>
            <w:r>
              <w:rPr>
                <w:rFonts w:hint="eastAsia" w:ascii="宋体" w:hAnsi="宋体" w:cs="宋体"/>
                <w:b w:val="0"/>
                <w:bCs/>
                <w:kern w:val="0"/>
                <w:szCs w:val="21"/>
              </w:rPr>
              <w:t>:</w:t>
            </w:r>
            <w:r>
              <w:rPr>
                <w:rFonts w:hint="default" w:ascii="Times New Roman" w:hAnsi="Times New Roman" w:cs="Times New Roman"/>
                <w:b w:val="0"/>
                <w:bCs/>
                <w:kern w:val="0"/>
                <w:szCs w:val="21"/>
              </w:rPr>
              <w:t>10</w:t>
            </w:r>
            <w:r>
              <w:rPr>
                <w:rFonts w:hint="eastAsia" w:ascii="宋体" w:hAnsi="宋体" w:cs="宋体"/>
                <w:b w:val="0"/>
                <w:bCs/>
                <w:kern w:val="0"/>
                <w:szCs w:val="21"/>
              </w:rPr>
              <w:t>.</w:t>
            </w:r>
            <w:r>
              <w:rPr>
                <w:rFonts w:hint="default" w:ascii="Times New Roman" w:hAnsi="Times New Roman" w:cs="Times New Roman"/>
                <w:b w:val="0"/>
                <w:bCs/>
                <w:kern w:val="0"/>
                <w:szCs w:val="21"/>
              </w:rPr>
              <w:t>27162</w:t>
            </w:r>
            <w:r>
              <w:rPr>
                <w:rFonts w:hint="eastAsia" w:ascii="宋体" w:hAnsi="宋体" w:cs="宋体"/>
                <w:b w:val="0"/>
                <w:bCs/>
                <w:kern w:val="0"/>
                <w:szCs w:val="21"/>
              </w:rPr>
              <w:t>/</w:t>
            </w:r>
            <w:r>
              <w:rPr>
                <w:rFonts w:hint="default" w:ascii="Times New Roman" w:hAnsi="Times New Roman" w:cs="Times New Roman"/>
                <w:b w:val="0"/>
                <w:bCs/>
                <w:kern w:val="0"/>
                <w:szCs w:val="21"/>
              </w:rPr>
              <w:t>d</w:t>
            </w:r>
            <w:r>
              <w:rPr>
                <w:rFonts w:hint="eastAsia" w:ascii="宋体" w:hAnsi="宋体" w:cs="宋体"/>
                <w:b w:val="0"/>
                <w:bCs/>
                <w:kern w:val="0"/>
                <w:szCs w:val="21"/>
              </w:rPr>
              <w:t>.</w:t>
            </w:r>
            <w:r>
              <w:rPr>
                <w:rFonts w:hint="default" w:ascii="Times New Roman" w:hAnsi="Times New Roman" w:cs="Times New Roman"/>
                <w:b w:val="0"/>
                <w:bCs/>
                <w:kern w:val="0"/>
                <w:szCs w:val="21"/>
              </w:rPr>
              <w:t>cnki</w:t>
            </w:r>
            <w:r>
              <w:rPr>
                <w:rFonts w:hint="eastAsia" w:ascii="宋体" w:hAnsi="宋体" w:cs="宋体"/>
                <w:b w:val="0"/>
                <w:bCs/>
                <w:kern w:val="0"/>
                <w:szCs w:val="21"/>
              </w:rPr>
              <w:t>.</w:t>
            </w:r>
            <w:r>
              <w:rPr>
                <w:rFonts w:hint="default" w:ascii="Times New Roman" w:hAnsi="Times New Roman" w:cs="Times New Roman"/>
                <w:b w:val="0"/>
                <w:bCs/>
                <w:kern w:val="0"/>
                <w:szCs w:val="21"/>
              </w:rPr>
              <w:t>gjlin</w:t>
            </w:r>
            <w:r>
              <w:rPr>
                <w:rFonts w:hint="eastAsia" w:ascii="宋体" w:hAnsi="宋体" w:cs="宋体"/>
                <w:b w:val="0"/>
                <w:bCs/>
                <w:kern w:val="0"/>
                <w:szCs w:val="21"/>
              </w:rPr>
              <w:t>.</w:t>
            </w:r>
            <w:r>
              <w:rPr>
                <w:rFonts w:hint="default" w:ascii="Times New Roman" w:hAnsi="Times New Roman" w:cs="Times New Roman"/>
                <w:b w:val="0"/>
                <w:bCs/>
                <w:kern w:val="0"/>
                <w:szCs w:val="21"/>
              </w:rPr>
              <w:t>2022</w:t>
            </w:r>
            <w:r>
              <w:rPr>
                <w:rFonts w:hint="eastAsia" w:ascii="宋体" w:hAnsi="宋体" w:cs="宋体"/>
                <w:b w:val="0"/>
                <w:bCs/>
                <w:kern w:val="0"/>
                <w:szCs w:val="21"/>
              </w:rPr>
              <w:t>.</w:t>
            </w:r>
            <w:r>
              <w:rPr>
                <w:rFonts w:hint="default" w:ascii="Times New Roman" w:hAnsi="Times New Roman" w:cs="Times New Roman"/>
                <w:b w:val="0"/>
                <w:bCs/>
                <w:kern w:val="0"/>
                <w:szCs w:val="21"/>
              </w:rPr>
              <w:t>005019</w:t>
            </w:r>
            <w:r>
              <w:rPr>
                <w:rFonts w:hint="eastAsia" w:ascii="宋体" w:hAnsi="宋体" w:cs="宋体"/>
                <w:b w:val="0"/>
                <w:bCs/>
                <w:kern w:val="0"/>
                <w:szCs w:val="21"/>
              </w:rPr>
              <w:t xml:space="preserve">. </w:t>
            </w:r>
          </w:p>
          <w:p w14:paraId="4930E6FE">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w:t>
            </w:r>
            <w:r>
              <w:rPr>
                <w:rFonts w:hint="default" w:ascii="Times New Roman" w:hAnsi="Times New Roman" w:cs="Times New Roman"/>
                <w:b w:val="0"/>
                <w:bCs/>
                <w:kern w:val="0"/>
                <w:szCs w:val="21"/>
              </w:rPr>
              <w:t>9</w:t>
            </w:r>
            <w:r>
              <w:rPr>
                <w:rFonts w:hint="eastAsia" w:ascii="宋体" w:hAnsi="宋体" w:cs="宋体"/>
                <w:b w:val="0"/>
                <w:bCs/>
                <w:kern w:val="0"/>
                <w:szCs w:val="21"/>
              </w:rPr>
              <w:t>]姚斌,管进兵. 基于</w:t>
            </w:r>
            <w:r>
              <w:rPr>
                <w:rFonts w:hint="default" w:ascii="Times New Roman" w:hAnsi="Times New Roman" w:cs="Times New Roman"/>
                <w:b w:val="0"/>
                <w:bCs/>
                <w:kern w:val="0"/>
                <w:szCs w:val="21"/>
              </w:rPr>
              <w:t>JavaEE</w:t>
            </w:r>
            <w:r>
              <w:rPr>
                <w:rFonts w:hint="eastAsia" w:ascii="宋体" w:hAnsi="宋体" w:cs="宋体"/>
                <w:b w:val="0"/>
                <w:bCs/>
                <w:kern w:val="0"/>
                <w:szCs w:val="21"/>
              </w:rPr>
              <w:t>的智慧教务管理系统设计研究[</w:t>
            </w:r>
            <w:r>
              <w:rPr>
                <w:rFonts w:hint="default" w:ascii="Times New Roman" w:hAnsi="Times New Roman" w:cs="Times New Roman"/>
                <w:b w:val="0"/>
                <w:bCs/>
                <w:kern w:val="0"/>
                <w:szCs w:val="21"/>
              </w:rPr>
              <w:t>J</w:t>
            </w:r>
            <w:r>
              <w:rPr>
                <w:rFonts w:hint="eastAsia" w:ascii="宋体" w:hAnsi="宋体" w:cs="宋体"/>
                <w:b w:val="0"/>
                <w:bCs/>
                <w:kern w:val="0"/>
                <w:szCs w:val="21"/>
              </w:rPr>
              <w:t>].信息记录材料,</w:t>
            </w:r>
            <w:r>
              <w:rPr>
                <w:rFonts w:hint="default" w:ascii="Times New Roman" w:hAnsi="Times New Roman" w:cs="Times New Roman"/>
                <w:b w:val="0"/>
                <w:bCs/>
                <w:kern w:val="0"/>
                <w:szCs w:val="21"/>
              </w:rPr>
              <w:t>2022</w:t>
            </w:r>
            <w:r>
              <w:rPr>
                <w:rFonts w:hint="eastAsia" w:ascii="宋体" w:hAnsi="宋体" w:cs="宋体"/>
                <w:b w:val="0"/>
                <w:bCs/>
                <w:kern w:val="0"/>
                <w:szCs w:val="21"/>
              </w:rPr>
              <w:t>,</w:t>
            </w:r>
            <w:r>
              <w:rPr>
                <w:rFonts w:hint="default" w:ascii="Times New Roman" w:hAnsi="Times New Roman" w:cs="Times New Roman"/>
                <w:b w:val="0"/>
                <w:bCs/>
                <w:kern w:val="0"/>
                <w:szCs w:val="21"/>
              </w:rPr>
              <w:t>23</w:t>
            </w:r>
            <w:r>
              <w:rPr>
                <w:rFonts w:hint="eastAsia" w:ascii="宋体" w:hAnsi="宋体" w:cs="宋体"/>
                <w:b w:val="0"/>
                <w:bCs/>
                <w:kern w:val="0"/>
                <w:szCs w:val="21"/>
              </w:rPr>
              <w:t>(</w:t>
            </w:r>
            <w:r>
              <w:rPr>
                <w:rFonts w:hint="default" w:ascii="Times New Roman" w:hAnsi="Times New Roman" w:cs="Times New Roman"/>
                <w:b w:val="0"/>
                <w:bCs/>
                <w:kern w:val="0"/>
                <w:szCs w:val="21"/>
              </w:rPr>
              <w:t>04</w:t>
            </w:r>
            <w:r>
              <w:rPr>
                <w:rFonts w:hint="eastAsia" w:ascii="宋体" w:hAnsi="宋体" w:cs="宋体"/>
                <w:b w:val="0"/>
                <w:bCs/>
                <w:kern w:val="0"/>
                <w:szCs w:val="21"/>
              </w:rPr>
              <w:t>):</w:t>
            </w:r>
            <w:r>
              <w:rPr>
                <w:rFonts w:hint="default" w:ascii="Times New Roman" w:hAnsi="Times New Roman" w:cs="Times New Roman"/>
                <w:b w:val="0"/>
                <w:bCs/>
                <w:kern w:val="0"/>
                <w:szCs w:val="21"/>
              </w:rPr>
              <w:t>186</w:t>
            </w:r>
            <w:r>
              <w:rPr>
                <w:rFonts w:hint="eastAsia" w:ascii="宋体" w:hAnsi="宋体" w:cs="宋体"/>
                <w:b w:val="0"/>
                <w:bCs/>
                <w:kern w:val="0"/>
                <w:szCs w:val="21"/>
              </w:rPr>
              <w:t>-</w:t>
            </w:r>
            <w:r>
              <w:rPr>
                <w:rFonts w:hint="default" w:ascii="Times New Roman" w:hAnsi="Times New Roman" w:cs="Times New Roman"/>
                <w:b w:val="0"/>
                <w:bCs/>
                <w:kern w:val="0"/>
                <w:szCs w:val="21"/>
              </w:rPr>
              <w:t>188</w:t>
            </w:r>
            <w:r>
              <w:rPr>
                <w:rFonts w:hint="eastAsia" w:ascii="宋体" w:hAnsi="宋体" w:cs="宋体"/>
                <w:b w:val="0"/>
                <w:bCs/>
                <w:kern w:val="0"/>
                <w:szCs w:val="21"/>
              </w:rPr>
              <w:t>.</w:t>
            </w:r>
            <w:r>
              <w:rPr>
                <w:rFonts w:hint="default" w:ascii="Times New Roman" w:hAnsi="Times New Roman" w:cs="Times New Roman"/>
                <w:b w:val="0"/>
                <w:bCs/>
                <w:kern w:val="0"/>
                <w:szCs w:val="21"/>
              </w:rPr>
              <w:t>DOI</w:t>
            </w:r>
            <w:r>
              <w:rPr>
                <w:rFonts w:hint="eastAsia" w:ascii="宋体" w:hAnsi="宋体" w:cs="宋体"/>
                <w:b w:val="0"/>
                <w:bCs/>
                <w:kern w:val="0"/>
                <w:szCs w:val="21"/>
              </w:rPr>
              <w:t>:</w:t>
            </w:r>
            <w:r>
              <w:rPr>
                <w:rFonts w:hint="default" w:ascii="Times New Roman" w:hAnsi="Times New Roman" w:cs="Times New Roman"/>
                <w:b w:val="0"/>
                <w:bCs/>
                <w:kern w:val="0"/>
                <w:szCs w:val="21"/>
              </w:rPr>
              <w:t>10</w:t>
            </w:r>
            <w:r>
              <w:rPr>
                <w:rFonts w:hint="eastAsia" w:ascii="宋体" w:hAnsi="宋体" w:cs="宋体"/>
                <w:b w:val="0"/>
                <w:bCs/>
                <w:kern w:val="0"/>
                <w:szCs w:val="21"/>
              </w:rPr>
              <w:t>.</w:t>
            </w:r>
            <w:r>
              <w:rPr>
                <w:rFonts w:hint="default" w:ascii="Times New Roman" w:hAnsi="Times New Roman" w:cs="Times New Roman"/>
                <w:b w:val="0"/>
                <w:bCs/>
                <w:kern w:val="0"/>
                <w:szCs w:val="21"/>
              </w:rPr>
              <w:t>16009</w:t>
            </w:r>
            <w:r>
              <w:rPr>
                <w:rFonts w:hint="eastAsia" w:ascii="宋体" w:hAnsi="宋体" w:cs="宋体"/>
                <w:b w:val="0"/>
                <w:bCs/>
                <w:kern w:val="0"/>
                <w:szCs w:val="21"/>
              </w:rPr>
              <w:t>/</w:t>
            </w:r>
            <w:r>
              <w:rPr>
                <w:rFonts w:hint="default" w:ascii="Times New Roman" w:hAnsi="Times New Roman" w:cs="Times New Roman"/>
                <w:b w:val="0"/>
                <w:bCs/>
                <w:kern w:val="0"/>
                <w:szCs w:val="21"/>
              </w:rPr>
              <w:t>j</w:t>
            </w:r>
            <w:r>
              <w:rPr>
                <w:rFonts w:hint="eastAsia" w:ascii="宋体" w:hAnsi="宋体" w:cs="宋体"/>
                <w:b w:val="0"/>
                <w:bCs/>
                <w:kern w:val="0"/>
                <w:szCs w:val="21"/>
              </w:rPr>
              <w:t>.</w:t>
            </w:r>
            <w:r>
              <w:rPr>
                <w:rFonts w:hint="default" w:ascii="Times New Roman" w:hAnsi="Times New Roman" w:cs="Times New Roman"/>
                <w:b w:val="0"/>
                <w:bCs/>
                <w:kern w:val="0"/>
                <w:szCs w:val="21"/>
              </w:rPr>
              <w:t>cnki</w:t>
            </w:r>
            <w:r>
              <w:rPr>
                <w:rFonts w:hint="eastAsia" w:ascii="宋体" w:hAnsi="宋体" w:cs="宋体"/>
                <w:b w:val="0"/>
                <w:bCs/>
                <w:kern w:val="0"/>
                <w:szCs w:val="21"/>
              </w:rPr>
              <w:t>.</w:t>
            </w:r>
            <w:r>
              <w:rPr>
                <w:rFonts w:hint="default" w:ascii="Times New Roman" w:hAnsi="Times New Roman" w:cs="Times New Roman"/>
                <w:b w:val="0"/>
                <w:bCs/>
                <w:kern w:val="0"/>
                <w:szCs w:val="21"/>
              </w:rPr>
              <w:t>cn13</w:t>
            </w:r>
            <w:r>
              <w:rPr>
                <w:rFonts w:hint="eastAsia" w:ascii="宋体" w:hAnsi="宋体" w:cs="宋体"/>
                <w:b w:val="0"/>
                <w:bCs/>
                <w:kern w:val="0"/>
                <w:szCs w:val="21"/>
              </w:rPr>
              <w:t>-</w:t>
            </w:r>
            <w:r>
              <w:rPr>
                <w:rFonts w:hint="default" w:ascii="Times New Roman" w:hAnsi="Times New Roman" w:cs="Times New Roman"/>
                <w:b w:val="0"/>
                <w:bCs/>
                <w:kern w:val="0"/>
                <w:szCs w:val="21"/>
              </w:rPr>
              <w:t>1295</w:t>
            </w:r>
            <w:r>
              <w:rPr>
                <w:rFonts w:hint="eastAsia" w:ascii="宋体" w:hAnsi="宋体" w:cs="宋体"/>
                <w:b w:val="0"/>
                <w:bCs/>
                <w:kern w:val="0"/>
                <w:szCs w:val="21"/>
              </w:rPr>
              <w:t>/</w:t>
            </w:r>
            <w:r>
              <w:rPr>
                <w:rFonts w:hint="default" w:ascii="Times New Roman" w:hAnsi="Times New Roman" w:cs="Times New Roman"/>
                <w:b w:val="0"/>
                <w:bCs/>
                <w:kern w:val="0"/>
                <w:szCs w:val="21"/>
              </w:rPr>
              <w:t>tq</w:t>
            </w:r>
            <w:r>
              <w:rPr>
                <w:rFonts w:hint="eastAsia" w:ascii="宋体" w:hAnsi="宋体" w:cs="宋体"/>
                <w:b w:val="0"/>
                <w:bCs/>
                <w:kern w:val="0"/>
                <w:szCs w:val="21"/>
              </w:rPr>
              <w:t>.</w:t>
            </w:r>
            <w:r>
              <w:rPr>
                <w:rFonts w:hint="default" w:ascii="Times New Roman" w:hAnsi="Times New Roman" w:cs="Times New Roman"/>
                <w:b w:val="0"/>
                <w:bCs/>
                <w:kern w:val="0"/>
                <w:szCs w:val="21"/>
              </w:rPr>
              <w:t>2022</w:t>
            </w:r>
            <w:r>
              <w:rPr>
                <w:rFonts w:hint="eastAsia" w:ascii="宋体" w:hAnsi="宋体" w:cs="宋体"/>
                <w:b w:val="0"/>
                <w:bCs/>
                <w:kern w:val="0"/>
                <w:szCs w:val="21"/>
              </w:rPr>
              <w:t>.</w:t>
            </w:r>
            <w:r>
              <w:rPr>
                <w:rFonts w:hint="default" w:ascii="Times New Roman" w:hAnsi="Times New Roman" w:cs="Times New Roman"/>
                <w:b w:val="0"/>
                <w:bCs/>
                <w:kern w:val="0"/>
                <w:szCs w:val="21"/>
              </w:rPr>
              <w:t>04</w:t>
            </w:r>
            <w:r>
              <w:rPr>
                <w:rFonts w:hint="eastAsia" w:ascii="宋体" w:hAnsi="宋体" w:cs="宋体"/>
                <w:b w:val="0"/>
                <w:bCs/>
                <w:kern w:val="0"/>
                <w:szCs w:val="21"/>
              </w:rPr>
              <w:t>.</w:t>
            </w:r>
            <w:r>
              <w:rPr>
                <w:rFonts w:hint="default" w:ascii="Times New Roman" w:hAnsi="Times New Roman" w:cs="Times New Roman"/>
                <w:b w:val="0"/>
                <w:bCs/>
                <w:kern w:val="0"/>
                <w:szCs w:val="21"/>
              </w:rPr>
              <w:t>063</w:t>
            </w:r>
            <w:r>
              <w:rPr>
                <w:rFonts w:hint="eastAsia" w:ascii="宋体" w:hAnsi="宋体" w:cs="宋体"/>
                <w:b w:val="0"/>
                <w:bCs/>
                <w:kern w:val="0"/>
                <w:szCs w:val="21"/>
              </w:rPr>
              <w:t>.</w:t>
            </w:r>
          </w:p>
          <w:p w14:paraId="3AEB0674">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w:t>
            </w:r>
            <w:r>
              <w:rPr>
                <w:rFonts w:hint="default" w:ascii="Times New Roman" w:hAnsi="Times New Roman" w:cs="Times New Roman"/>
                <w:b w:val="0"/>
                <w:bCs/>
                <w:kern w:val="0"/>
                <w:szCs w:val="21"/>
              </w:rPr>
              <w:t>10</w:t>
            </w:r>
            <w:r>
              <w:rPr>
                <w:rFonts w:hint="eastAsia" w:ascii="宋体" w:hAnsi="宋体" w:cs="宋体"/>
                <w:b w:val="0"/>
                <w:bCs/>
                <w:kern w:val="0"/>
                <w:szCs w:val="21"/>
              </w:rPr>
              <w:t>]陈林会.基于</w:t>
            </w:r>
            <w:r>
              <w:rPr>
                <w:rFonts w:hint="default" w:ascii="Times New Roman" w:hAnsi="Times New Roman" w:cs="Times New Roman"/>
                <w:b w:val="0"/>
                <w:bCs/>
                <w:kern w:val="0"/>
                <w:szCs w:val="21"/>
              </w:rPr>
              <w:t>B</w:t>
            </w:r>
            <w:r>
              <w:rPr>
                <w:rFonts w:hint="eastAsia" w:ascii="宋体" w:hAnsi="宋体" w:cs="宋体"/>
                <w:b w:val="0"/>
                <w:bCs/>
                <w:kern w:val="0"/>
                <w:szCs w:val="21"/>
              </w:rPr>
              <w:t>/</w:t>
            </w:r>
            <w:r>
              <w:rPr>
                <w:rFonts w:hint="default" w:ascii="Times New Roman" w:hAnsi="Times New Roman" w:cs="Times New Roman"/>
                <w:b w:val="0"/>
                <w:bCs/>
                <w:kern w:val="0"/>
                <w:szCs w:val="21"/>
              </w:rPr>
              <w:t>S</w:t>
            </w:r>
            <w:r>
              <w:rPr>
                <w:rFonts w:hint="eastAsia" w:ascii="宋体" w:hAnsi="宋体" w:cs="宋体"/>
                <w:b w:val="0"/>
                <w:bCs/>
                <w:kern w:val="0"/>
                <w:szCs w:val="21"/>
              </w:rPr>
              <w:t>模式的教务管理系统的设计与实现[</w:t>
            </w:r>
            <w:r>
              <w:rPr>
                <w:rFonts w:hint="default" w:ascii="Times New Roman" w:hAnsi="Times New Roman" w:cs="Times New Roman"/>
                <w:b w:val="0"/>
                <w:bCs/>
                <w:kern w:val="0"/>
                <w:szCs w:val="21"/>
              </w:rPr>
              <w:t>D</w:t>
            </w:r>
            <w:r>
              <w:rPr>
                <w:rFonts w:hint="eastAsia" w:ascii="宋体" w:hAnsi="宋体" w:cs="宋体"/>
                <w:b w:val="0"/>
                <w:bCs/>
                <w:kern w:val="0"/>
                <w:szCs w:val="21"/>
              </w:rPr>
              <w:t>].电子科技大学,</w:t>
            </w:r>
            <w:r>
              <w:rPr>
                <w:rFonts w:hint="default" w:ascii="Times New Roman" w:hAnsi="Times New Roman" w:cs="Times New Roman"/>
                <w:b w:val="0"/>
                <w:bCs/>
                <w:kern w:val="0"/>
                <w:szCs w:val="21"/>
              </w:rPr>
              <w:t>2020</w:t>
            </w:r>
            <w:r>
              <w:rPr>
                <w:rFonts w:hint="eastAsia" w:ascii="宋体" w:hAnsi="宋体" w:cs="宋体"/>
                <w:b w:val="0"/>
                <w:bCs/>
                <w:kern w:val="0"/>
                <w:szCs w:val="21"/>
              </w:rPr>
              <w:t>.</w:t>
            </w:r>
            <w:r>
              <w:rPr>
                <w:rFonts w:hint="default" w:ascii="Times New Roman" w:hAnsi="Times New Roman" w:cs="Times New Roman"/>
                <w:b w:val="0"/>
                <w:bCs/>
                <w:kern w:val="0"/>
                <w:szCs w:val="21"/>
              </w:rPr>
              <w:t>DOI</w:t>
            </w:r>
            <w:r>
              <w:rPr>
                <w:rFonts w:hint="eastAsia" w:ascii="宋体" w:hAnsi="宋体" w:cs="宋体"/>
                <w:b w:val="0"/>
                <w:bCs/>
                <w:kern w:val="0"/>
                <w:szCs w:val="21"/>
              </w:rPr>
              <w:t>:</w:t>
            </w:r>
            <w:r>
              <w:rPr>
                <w:rFonts w:hint="default" w:ascii="Times New Roman" w:hAnsi="Times New Roman" w:cs="Times New Roman"/>
                <w:b w:val="0"/>
                <w:bCs/>
                <w:kern w:val="0"/>
                <w:szCs w:val="21"/>
              </w:rPr>
              <w:t>10</w:t>
            </w:r>
            <w:r>
              <w:rPr>
                <w:rFonts w:hint="eastAsia" w:ascii="宋体" w:hAnsi="宋体" w:cs="宋体"/>
                <w:b w:val="0"/>
                <w:bCs/>
                <w:kern w:val="0"/>
                <w:szCs w:val="21"/>
              </w:rPr>
              <w:t>.</w:t>
            </w:r>
            <w:r>
              <w:rPr>
                <w:rFonts w:hint="default" w:ascii="Times New Roman" w:hAnsi="Times New Roman" w:cs="Times New Roman"/>
                <w:b w:val="0"/>
                <w:bCs/>
                <w:kern w:val="0"/>
                <w:szCs w:val="21"/>
              </w:rPr>
              <w:t>27005</w:t>
            </w:r>
            <w:r>
              <w:rPr>
                <w:rFonts w:hint="eastAsia" w:ascii="宋体" w:hAnsi="宋体" w:cs="宋体"/>
                <w:b w:val="0"/>
                <w:bCs/>
                <w:kern w:val="0"/>
                <w:szCs w:val="21"/>
              </w:rPr>
              <w:t>/</w:t>
            </w:r>
            <w:r>
              <w:rPr>
                <w:rFonts w:hint="default" w:ascii="Times New Roman" w:hAnsi="Times New Roman" w:cs="Times New Roman"/>
                <w:b w:val="0"/>
                <w:bCs/>
                <w:kern w:val="0"/>
                <w:szCs w:val="21"/>
              </w:rPr>
              <w:t>d</w:t>
            </w:r>
            <w:r>
              <w:rPr>
                <w:rFonts w:hint="eastAsia" w:ascii="宋体" w:hAnsi="宋体" w:cs="宋体"/>
                <w:b w:val="0"/>
                <w:bCs/>
                <w:kern w:val="0"/>
                <w:szCs w:val="21"/>
              </w:rPr>
              <w:t>.</w:t>
            </w:r>
            <w:r>
              <w:rPr>
                <w:rFonts w:hint="default" w:ascii="Times New Roman" w:hAnsi="Times New Roman" w:cs="Times New Roman"/>
                <w:b w:val="0"/>
                <w:bCs/>
                <w:kern w:val="0"/>
                <w:szCs w:val="21"/>
              </w:rPr>
              <w:t>cnki</w:t>
            </w:r>
            <w:r>
              <w:rPr>
                <w:rFonts w:hint="eastAsia" w:ascii="宋体" w:hAnsi="宋体" w:cs="宋体"/>
                <w:b w:val="0"/>
                <w:bCs/>
                <w:kern w:val="0"/>
                <w:szCs w:val="21"/>
              </w:rPr>
              <w:t>.</w:t>
            </w:r>
            <w:r>
              <w:rPr>
                <w:rFonts w:hint="default" w:ascii="Times New Roman" w:hAnsi="Times New Roman" w:cs="Times New Roman"/>
                <w:b w:val="0"/>
                <w:bCs/>
                <w:kern w:val="0"/>
                <w:szCs w:val="21"/>
              </w:rPr>
              <w:t>gdzku</w:t>
            </w:r>
            <w:r>
              <w:rPr>
                <w:rFonts w:hint="eastAsia" w:ascii="宋体" w:hAnsi="宋体" w:cs="宋体"/>
                <w:b w:val="0"/>
                <w:bCs/>
                <w:kern w:val="0"/>
                <w:szCs w:val="21"/>
              </w:rPr>
              <w:t>.</w:t>
            </w:r>
            <w:r>
              <w:rPr>
                <w:rFonts w:hint="default" w:ascii="Times New Roman" w:hAnsi="Times New Roman" w:cs="Times New Roman"/>
                <w:b w:val="0"/>
                <w:bCs/>
                <w:kern w:val="0"/>
                <w:szCs w:val="21"/>
              </w:rPr>
              <w:t>2020</w:t>
            </w:r>
            <w:r>
              <w:rPr>
                <w:rFonts w:hint="eastAsia" w:ascii="宋体" w:hAnsi="宋体" w:cs="宋体"/>
                <w:b w:val="0"/>
                <w:bCs/>
                <w:kern w:val="0"/>
                <w:szCs w:val="21"/>
              </w:rPr>
              <w:t>.</w:t>
            </w:r>
            <w:r>
              <w:rPr>
                <w:rFonts w:hint="default" w:ascii="Times New Roman" w:hAnsi="Times New Roman" w:cs="Times New Roman"/>
                <w:b w:val="0"/>
                <w:bCs/>
                <w:kern w:val="0"/>
                <w:szCs w:val="21"/>
              </w:rPr>
              <w:t>004952</w:t>
            </w:r>
            <w:r>
              <w:rPr>
                <w:rFonts w:hint="eastAsia" w:ascii="宋体" w:hAnsi="宋体" w:cs="宋体"/>
                <w:b w:val="0"/>
                <w:bCs/>
                <w:kern w:val="0"/>
                <w:szCs w:val="21"/>
              </w:rPr>
              <w:t xml:space="preserve">. </w:t>
            </w:r>
          </w:p>
          <w:p w14:paraId="5D81FD14">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w:t>
            </w:r>
            <w:r>
              <w:rPr>
                <w:rFonts w:hint="default" w:ascii="Times New Roman" w:hAnsi="Times New Roman" w:cs="Times New Roman"/>
                <w:b w:val="0"/>
                <w:bCs/>
                <w:kern w:val="0"/>
                <w:szCs w:val="21"/>
              </w:rPr>
              <w:t>11</w:t>
            </w:r>
            <w:r>
              <w:rPr>
                <w:rFonts w:hint="eastAsia" w:ascii="宋体" w:hAnsi="宋体" w:cs="宋体"/>
                <w:b w:val="0"/>
                <w:bCs/>
                <w:kern w:val="0"/>
                <w:szCs w:val="21"/>
              </w:rPr>
              <w:t>]李涛,金慧霞. 基于</w:t>
            </w:r>
            <w:r>
              <w:rPr>
                <w:rFonts w:hint="default" w:ascii="Times New Roman" w:hAnsi="Times New Roman" w:cs="Times New Roman"/>
                <w:b w:val="0"/>
                <w:bCs/>
                <w:kern w:val="0"/>
                <w:szCs w:val="21"/>
              </w:rPr>
              <w:t>B</w:t>
            </w:r>
            <w:r>
              <w:rPr>
                <w:rFonts w:hint="eastAsia" w:ascii="宋体" w:hAnsi="宋体" w:cs="宋体"/>
                <w:b w:val="0"/>
                <w:bCs/>
                <w:kern w:val="0"/>
                <w:szCs w:val="21"/>
              </w:rPr>
              <w:t>/</w:t>
            </w:r>
            <w:r>
              <w:rPr>
                <w:rFonts w:hint="default" w:ascii="Times New Roman" w:hAnsi="Times New Roman" w:cs="Times New Roman"/>
                <w:b w:val="0"/>
                <w:bCs/>
                <w:kern w:val="0"/>
                <w:szCs w:val="21"/>
              </w:rPr>
              <w:t>S</w:t>
            </w:r>
            <w:r>
              <w:rPr>
                <w:rFonts w:hint="eastAsia" w:ascii="宋体" w:hAnsi="宋体" w:cs="宋体"/>
                <w:b w:val="0"/>
                <w:bCs/>
                <w:kern w:val="0"/>
                <w:szCs w:val="21"/>
              </w:rPr>
              <w:t>结构的高校授课计划填报管理系统[</w:t>
            </w:r>
            <w:r>
              <w:rPr>
                <w:rFonts w:hint="default" w:ascii="Times New Roman" w:hAnsi="Times New Roman" w:cs="Times New Roman"/>
                <w:b w:val="0"/>
                <w:bCs/>
                <w:kern w:val="0"/>
                <w:szCs w:val="21"/>
              </w:rPr>
              <w:t>J</w:t>
            </w:r>
            <w:r>
              <w:rPr>
                <w:rFonts w:hint="eastAsia" w:ascii="宋体" w:hAnsi="宋体" w:cs="宋体"/>
                <w:b w:val="0"/>
                <w:bCs/>
                <w:kern w:val="0"/>
                <w:szCs w:val="21"/>
              </w:rPr>
              <w:t>].现代信息科技,</w:t>
            </w:r>
            <w:r>
              <w:rPr>
                <w:rFonts w:hint="default" w:ascii="Times New Roman" w:hAnsi="Times New Roman" w:cs="Times New Roman"/>
                <w:b w:val="0"/>
                <w:bCs/>
                <w:kern w:val="0"/>
                <w:szCs w:val="21"/>
              </w:rPr>
              <w:t>2020</w:t>
            </w:r>
            <w:r>
              <w:rPr>
                <w:rFonts w:hint="eastAsia" w:ascii="宋体" w:hAnsi="宋体" w:cs="宋体"/>
                <w:b w:val="0"/>
                <w:bCs/>
                <w:kern w:val="0"/>
                <w:szCs w:val="21"/>
              </w:rPr>
              <w:t>,</w:t>
            </w:r>
            <w:r>
              <w:rPr>
                <w:rFonts w:hint="default" w:ascii="Times New Roman" w:hAnsi="Times New Roman" w:cs="Times New Roman"/>
                <w:b w:val="0"/>
                <w:bCs/>
                <w:kern w:val="0"/>
                <w:szCs w:val="21"/>
              </w:rPr>
              <w:t>4</w:t>
            </w:r>
            <w:r>
              <w:rPr>
                <w:rFonts w:hint="eastAsia" w:ascii="宋体" w:hAnsi="宋体" w:cs="宋体"/>
                <w:b w:val="0"/>
                <w:bCs/>
                <w:kern w:val="0"/>
                <w:szCs w:val="21"/>
              </w:rPr>
              <w:t>(</w:t>
            </w:r>
            <w:r>
              <w:rPr>
                <w:rFonts w:hint="default" w:ascii="Times New Roman" w:hAnsi="Times New Roman" w:cs="Times New Roman"/>
                <w:b w:val="0"/>
                <w:bCs/>
                <w:kern w:val="0"/>
                <w:szCs w:val="21"/>
              </w:rPr>
              <w:t>18</w:t>
            </w:r>
            <w:r>
              <w:rPr>
                <w:rFonts w:hint="eastAsia" w:ascii="宋体" w:hAnsi="宋体" w:cs="宋体"/>
                <w:b w:val="0"/>
                <w:bCs/>
                <w:kern w:val="0"/>
                <w:szCs w:val="21"/>
              </w:rPr>
              <w:t>):</w:t>
            </w:r>
            <w:r>
              <w:rPr>
                <w:rFonts w:hint="default" w:ascii="Times New Roman" w:hAnsi="Times New Roman" w:cs="Times New Roman"/>
                <w:b w:val="0"/>
                <w:bCs/>
                <w:kern w:val="0"/>
                <w:szCs w:val="21"/>
              </w:rPr>
              <w:t>195</w:t>
            </w:r>
            <w:r>
              <w:rPr>
                <w:rFonts w:hint="eastAsia" w:ascii="宋体" w:hAnsi="宋体" w:cs="宋体"/>
                <w:b w:val="0"/>
                <w:bCs/>
                <w:kern w:val="0"/>
                <w:szCs w:val="21"/>
              </w:rPr>
              <w:t>-</w:t>
            </w:r>
            <w:r>
              <w:rPr>
                <w:rFonts w:hint="default" w:ascii="Times New Roman" w:hAnsi="Times New Roman" w:cs="Times New Roman"/>
                <w:b w:val="0"/>
                <w:bCs/>
                <w:kern w:val="0"/>
                <w:szCs w:val="21"/>
              </w:rPr>
              <w:t>198</w:t>
            </w:r>
            <w:r>
              <w:rPr>
                <w:rFonts w:hint="eastAsia" w:ascii="宋体" w:hAnsi="宋体" w:cs="宋体"/>
                <w:b w:val="0"/>
                <w:bCs/>
                <w:kern w:val="0"/>
                <w:szCs w:val="21"/>
              </w:rPr>
              <w:t>.</w:t>
            </w:r>
            <w:r>
              <w:rPr>
                <w:rFonts w:hint="default" w:ascii="Times New Roman" w:hAnsi="Times New Roman" w:cs="Times New Roman"/>
                <w:b w:val="0"/>
                <w:bCs/>
                <w:kern w:val="0"/>
                <w:szCs w:val="21"/>
              </w:rPr>
              <w:t>DOI</w:t>
            </w:r>
            <w:r>
              <w:rPr>
                <w:rFonts w:hint="eastAsia" w:ascii="宋体" w:hAnsi="宋体" w:cs="宋体"/>
                <w:b w:val="0"/>
                <w:bCs/>
                <w:kern w:val="0"/>
                <w:szCs w:val="21"/>
              </w:rPr>
              <w:t>:</w:t>
            </w:r>
            <w:r>
              <w:rPr>
                <w:rFonts w:hint="default" w:ascii="Times New Roman" w:hAnsi="Times New Roman" w:cs="Times New Roman"/>
                <w:b w:val="0"/>
                <w:bCs/>
                <w:kern w:val="0"/>
                <w:szCs w:val="21"/>
              </w:rPr>
              <w:t>10</w:t>
            </w:r>
            <w:r>
              <w:rPr>
                <w:rFonts w:hint="eastAsia" w:ascii="宋体" w:hAnsi="宋体" w:cs="宋体"/>
                <w:b w:val="0"/>
                <w:bCs/>
                <w:kern w:val="0"/>
                <w:szCs w:val="21"/>
              </w:rPr>
              <w:t>.</w:t>
            </w:r>
            <w:r>
              <w:rPr>
                <w:rFonts w:hint="default" w:ascii="Times New Roman" w:hAnsi="Times New Roman" w:cs="Times New Roman"/>
                <w:b w:val="0"/>
                <w:bCs/>
                <w:kern w:val="0"/>
                <w:szCs w:val="21"/>
              </w:rPr>
              <w:t>19850</w:t>
            </w:r>
            <w:r>
              <w:rPr>
                <w:rFonts w:hint="eastAsia" w:ascii="宋体" w:hAnsi="宋体" w:cs="宋体"/>
                <w:b w:val="0"/>
                <w:bCs/>
                <w:kern w:val="0"/>
                <w:szCs w:val="21"/>
              </w:rPr>
              <w:t>/</w:t>
            </w:r>
            <w:r>
              <w:rPr>
                <w:rFonts w:hint="default" w:ascii="Times New Roman" w:hAnsi="Times New Roman" w:cs="Times New Roman"/>
                <w:b w:val="0"/>
                <w:bCs/>
                <w:kern w:val="0"/>
                <w:szCs w:val="21"/>
              </w:rPr>
              <w:t>j</w:t>
            </w:r>
            <w:r>
              <w:rPr>
                <w:rFonts w:hint="eastAsia" w:ascii="宋体" w:hAnsi="宋体" w:cs="宋体"/>
                <w:b w:val="0"/>
                <w:bCs/>
                <w:kern w:val="0"/>
                <w:szCs w:val="21"/>
              </w:rPr>
              <w:t>.</w:t>
            </w:r>
            <w:r>
              <w:rPr>
                <w:rFonts w:hint="default" w:ascii="Times New Roman" w:hAnsi="Times New Roman" w:cs="Times New Roman"/>
                <w:b w:val="0"/>
                <w:bCs/>
                <w:kern w:val="0"/>
                <w:szCs w:val="21"/>
              </w:rPr>
              <w:t>cnki</w:t>
            </w:r>
            <w:r>
              <w:rPr>
                <w:rFonts w:hint="eastAsia" w:ascii="宋体" w:hAnsi="宋体" w:cs="宋体"/>
                <w:b w:val="0"/>
                <w:bCs/>
                <w:kern w:val="0"/>
                <w:szCs w:val="21"/>
              </w:rPr>
              <w:t>.</w:t>
            </w:r>
            <w:r>
              <w:rPr>
                <w:rFonts w:hint="default" w:ascii="Times New Roman" w:hAnsi="Times New Roman" w:cs="Times New Roman"/>
                <w:b w:val="0"/>
                <w:bCs/>
                <w:kern w:val="0"/>
                <w:szCs w:val="21"/>
              </w:rPr>
              <w:t>2096</w:t>
            </w:r>
            <w:r>
              <w:rPr>
                <w:rFonts w:hint="eastAsia" w:ascii="宋体" w:hAnsi="宋体" w:cs="宋体"/>
                <w:b w:val="0"/>
                <w:bCs/>
                <w:kern w:val="0"/>
                <w:szCs w:val="21"/>
              </w:rPr>
              <w:t>-</w:t>
            </w:r>
            <w:r>
              <w:rPr>
                <w:rFonts w:hint="default" w:ascii="Times New Roman" w:hAnsi="Times New Roman" w:cs="Times New Roman"/>
                <w:b w:val="0"/>
                <w:bCs/>
                <w:kern w:val="0"/>
                <w:szCs w:val="21"/>
              </w:rPr>
              <w:t>4706</w:t>
            </w:r>
            <w:r>
              <w:rPr>
                <w:rFonts w:hint="eastAsia" w:ascii="宋体" w:hAnsi="宋体" w:cs="宋体"/>
                <w:b w:val="0"/>
                <w:bCs/>
                <w:kern w:val="0"/>
                <w:szCs w:val="21"/>
              </w:rPr>
              <w:t>.</w:t>
            </w:r>
            <w:r>
              <w:rPr>
                <w:rFonts w:hint="default" w:ascii="Times New Roman" w:hAnsi="Times New Roman" w:cs="Times New Roman"/>
                <w:b w:val="0"/>
                <w:bCs/>
                <w:kern w:val="0"/>
                <w:szCs w:val="21"/>
              </w:rPr>
              <w:t>2020</w:t>
            </w:r>
            <w:r>
              <w:rPr>
                <w:rFonts w:hint="eastAsia" w:ascii="宋体" w:hAnsi="宋体" w:cs="宋体"/>
                <w:b w:val="0"/>
                <w:bCs/>
                <w:kern w:val="0"/>
                <w:szCs w:val="21"/>
              </w:rPr>
              <w:t>.</w:t>
            </w:r>
            <w:r>
              <w:rPr>
                <w:rFonts w:hint="default" w:ascii="Times New Roman" w:hAnsi="Times New Roman" w:cs="Times New Roman"/>
                <w:b w:val="0"/>
                <w:bCs/>
                <w:kern w:val="0"/>
                <w:szCs w:val="21"/>
              </w:rPr>
              <w:t>18</w:t>
            </w:r>
            <w:r>
              <w:rPr>
                <w:rFonts w:hint="eastAsia" w:ascii="宋体" w:hAnsi="宋体" w:cs="宋体"/>
                <w:b w:val="0"/>
                <w:bCs/>
                <w:kern w:val="0"/>
                <w:szCs w:val="21"/>
              </w:rPr>
              <w:t>.</w:t>
            </w:r>
            <w:r>
              <w:rPr>
                <w:rFonts w:hint="default" w:ascii="Times New Roman" w:hAnsi="Times New Roman" w:cs="Times New Roman"/>
                <w:b w:val="0"/>
                <w:bCs/>
                <w:kern w:val="0"/>
                <w:szCs w:val="21"/>
              </w:rPr>
              <w:t>055</w:t>
            </w:r>
            <w:r>
              <w:rPr>
                <w:rFonts w:hint="eastAsia" w:ascii="宋体" w:hAnsi="宋体" w:cs="宋体"/>
                <w:b w:val="0"/>
                <w:bCs/>
                <w:kern w:val="0"/>
                <w:szCs w:val="21"/>
              </w:rPr>
              <w:t>.</w:t>
            </w:r>
          </w:p>
          <w:p w14:paraId="594E84F5">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val="0"/>
                <w:kern w:val="0"/>
                <w:szCs w:val="21"/>
              </w:rPr>
            </w:pPr>
            <w:r>
              <w:rPr>
                <w:rFonts w:hint="eastAsia" w:ascii="宋体" w:hAnsi="宋体" w:cs="宋体"/>
                <w:b w:val="0"/>
                <w:bCs/>
                <w:kern w:val="0"/>
                <w:szCs w:val="21"/>
              </w:rPr>
              <w:t>[</w:t>
            </w:r>
            <w:r>
              <w:rPr>
                <w:rFonts w:hint="default" w:ascii="Times New Roman" w:hAnsi="Times New Roman" w:cs="Times New Roman"/>
                <w:b w:val="0"/>
                <w:bCs/>
                <w:kern w:val="0"/>
                <w:szCs w:val="21"/>
              </w:rPr>
              <w:t>12</w:t>
            </w:r>
            <w:r>
              <w:rPr>
                <w:rFonts w:hint="eastAsia" w:ascii="宋体" w:hAnsi="宋体" w:cs="宋体"/>
                <w:b w:val="0"/>
                <w:bCs/>
                <w:kern w:val="0"/>
                <w:szCs w:val="21"/>
              </w:rPr>
              <w:t>]钱鹏. 基于</w:t>
            </w:r>
            <w:r>
              <w:rPr>
                <w:rFonts w:hint="default" w:ascii="Times New Roman" w:hAnsi="Times New Roman" w:cs="Times New Roman"/>
                <w:b w:val="0"/>
                <w:bCs/>
                <w:kern w:val="0"/>
                <w:szCs w:val="21"/>
              </w:rPr>
              <w:t>B</w:t>
            </w:r>
            <w:r>
              <w:rPr>
                <w:rFonts w:hint="eastAsia" w:ascii="宋体" w:hAnsi="宋体" w:cs="宋体"/>
                <w:b w:val="0"/>
                <w:bCs/>
                <w:kern w:val="0"/>
                <w:szCs w:val="21"/>
              </w:rPr>
              <w:t>/</w:t>
            </w:r>
            <w:r>
              <w:rPr>
                <w:rFonts w:hint="default" w:ascii="Times New Roman" w:hAnsi="Times New Roman" w:cs="Times New Roman"/>
                <w:b w:val="0"/>
                <w:bCs/>
                <w:kern w:val="0"/>
                <w:szCs w:val="21"/>
              </w:rPr>
              <w:t>S</w:t>
            </w:r>
            <w:r>
              <w:rPr>
                <w:rFonts w:hint="eastAsia" w:ascii="宋体" w:hAnsi="宋体" w:cs="宋体"/>
                <w:b w:val="0"/>
                <w:bCs/>
                <w:kern w:val="0"/>
                <w:szCs w:val="21"/>
              </w:rPr>
              <w:t>架构的教务信息管理系统的设计[</w:t>
            </w:r>
            <w:r>
              <w:rPr>
                <w:rFonts w:hint="default" w:ascii="Times New Roman" w:hAnsi="Times New Roman" w:cs="Times New Roman"/>
                <w:b w:val="0"/>
                <w:bCs/>
                <w:kern w:val="0"/>
                <w:szCs w:val="21"/>
              </w:rPr>
              <w:t>J</w:t>
            </w:r>
            <w:r>
              <w:rPr>
                <w:rFonts w:hint="eastAsia" w:ascii="宋体" w:hAnsi="宋体" w:cs="宋体"/>
                <w:b w:val="0"/>
                <w:bCs/>
                <w:kern w:val="0"/>
                <w:szCs w:val="21"/>
              </w:rPr>
              <w:t>].信息通信,</w:t>
            </w:r>
            <w:r>
              <w:rPr>
                <w:rFonts w:hint="default" w:ascii="Times New Roman" w:hAnsi="Times New Roman" w:cs="Times New Roman"/>
                <w:b w:val="0"/>
                <w:bCs/>
                <w:kern w:val="0"/>
                <w:szCs w:val="21"/>
              </w:rPr>
              <w:t>2020</w:t>
            </w:r>
            <w:r>
              <w:rPr>
                <w:rFonts w:hint="eastAsia" w:ascii="宋体" w:hAnsi="宋体" w:cs="宋体"/>
                <w:b w:val="0"/>
                <w:bCs/>
                <w:kern w:val="0"/>
                <w:szCs w:val="21"/>
              </w:rPr>
              <w:t>,(</w:t>
            </w:r>
            <w:r>
              <w:rPr>
                <w:rFonts w:hint="default" w:ascii="Times New Roman" w:hAnsi="Times New Roman" w:cs="Times New Roman"/>
                <w:b w:val="0"/>
                <w:bCs/>
                <w:kern w:val="0"/>
                <w:szCs w:val="21"/>
              </w:rPr>
              <w:t>04</w:t>
            </w:r>
            <w:r>
              <w:rPr>
                <w:rFonts w:hint="eastAsia" w:ascii="宋体" w:hAnsi="宋体" w:cs="宋体"/>
                <w:b w:val="0"/>
                <w:bCs/>
                <w:kern w:val="0"/>
                <w:szCs w:val="21"/>
              </w:rPr>
              <w:t>):</w:t>
            </w:r>
            <w:r>
              <w:rPr>
                <w:rFonts w:hint="default" w:ascii="Times New Roman" w:hAnsi="Times New Roman" w:cs="Times New Roman"/>
                <w:b w:val="0"/>
                <w:bCs/>
                <w:kern w:val="0"/>
                <w:szCs w:val="21"/>
              </w:rPr>
              <w:t>153</w:t>
            </w:r>
            <w:r>
              <w:rPr>
                <w:rFonts w:hint="eastAsia" w:ascii="宋体" w:hAnsi="宋体" w:cs="宋体"/>
                <w:b w:val="0"/>
                <w:bCs/>
                <w:kern w:val="0"/>
                <w:szCs w:val="21"/>
              </w:rPr>
              <w:t>-</w:t>
            </w:r>
            <w:r>
              <w:rPr>
                <w:rFonts w:hint="default" w:ascii="Times New Roman" w:hAnsi="Times New Roman" w:cs="Times New Roman"/>
                <w:b w:val="0"/>
                <w:bCs/>
                <w:kern w:val="0"/>
                <w:szCs w:val="21"/>
              </w:rPr>
              <w:t>154</w:t>
            </w:r>
            <w:r>
              <w:rPr>
                <w:rFonts w:hint="eastAsia" w:ascii="宋体" w:hAnsi="宋体" w:cs="宋体"/>
                <w:b w:val="0"/>
                <w:bCs/>
                <w:kern w:val="0"/>
                <w:szCs w:val="21"/>
              </w:rPr>
              <w:t>.</w:t>
            </w:r>
          </w:p>
        </w:tc>
      </w:tr>
      <w:tr w14:paraId="7C23D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1440" w:type="dxa"/>
            <w:noWrap w:val="0"/>
            <w:vAlign w:val="center"/>
          </w:tcPr>
          <w:p w14:paraId="2ECBFF26">
            <w:pPr>
              <w:spacing w:before="100" w:beforeAutospacing="1" w:after="100" w:afterAutospacing="1"/>
              <w:jc w:val="center"/>
              <w:rPr>
                <w:rFonts w:hint="eastAsia" w:cs="宋体"/>
                <w:b/>
                <w:bCs/>
                <w:kern w:val="0"/>
                <w:szCs w:val="21"/>
              </w:rPr>
            </w:pPr>
            <w:r>
              <w:rPr>
                <w:rFonts w:hint="eastAsia" w:cs="宋体"/>
                <w:b/>
                <w:bCs/>
                <w:kern w:val="0"/>
                <w:szCs w:val="21"/>
              </w:rPr>
              <w:t>审查意见</w:t>
            </w:r>
          </w:p>
        </w:tc>
        <w:tc>
          <w:tcPr>
            <w:tcW w:w="8100" w:type="dxa"/>
            <w:gridSpan w:val="5"/>
            <w:noWrap w:val="0"/>
            <w:vAlign w:val="top"/>
          </w:tcPr>
          <w:p w14:paraId="43571862">
            <w:pPr>
              <w:spacing w:before="156" w:beforeLines="50" w:after="156" w:afterLines="50" w:line="720" w:lineRule="auto"/>
              <w:jc w:val="left"/>
              <w:rPr>
                <w:rFonts w:hint="eastAsia" w:cs="宋体"/>
                <w:b/>
                <w:bCs/>
                <w:kern w:val="0"/>
                <w:szCs w:val="21"/>
              </w:rPr>
            </w:pPr>
            <w:r>
              <w:rPr>
                <w:rFonts w:hint="eastAsia" w:cs="宋体"/>
                <w:b/>
                <w:bCs/>
                <w:kern w:val="0"/>
                <w:szCs w:val="21"/>
              </w:rPr>
              <w:t>指导教师签字：{{</w:t>
            </w:r>
            <w:r>
              <w:rPr>
                <w:rFonts w:hint="default" w:ascii="Times New Roman" w:hAnsi="Times New Roman" w:cs="Times New Roman"/>
                <w:b/>
                <w:bCs/>
                <w:kern w:val="0"/>
                <w:szCs w:val="21"/>
              </w:rPr>
              <w:t>teacherSignPicture</w:t>
            </w:r>
            <w:r>
              <w:rPr>
                <w:rFonts w:hint="eastAsia" w:cs="宋体"/>
                <w:b/>
                <w:bCs/>
                <w:kern w:val="0"/>
                <w:szCs w:val="21"/>
              </w:rPr>
              <w:t>}}</w:t>
            </w:r>
          </w:p>
          <w:p w14:paraId="5AB661CD">
            <w:pPr>
              <w:spacing w:before="312" w:beforeLines="100" w:after="156" w:afterLines="50" w:line="240" w:lineRule="auto"/>
              <w:jc w:val="right"/>
              <w:rPr>
                <w:rFonts w:hint="eastAsia" w:ascii="宋体" w:hAnsi="宋体" w:cs="宋体"/>
                <w:b/>
                <w:bCs/>
                <w:kern w:val="0"/>
                <w:szCs w:val="21"/>
              </w:rPr>
            </w:pPr>
            <w:r>
              <w:rPr>
                <w:rFonts w:hint="eastAsia" w:ascii="宋体" w:hAnsi="宋体" w:cs="宋体"/>
                <w:b/>
                <w:bCs/>
                <w:kern w:val="0"/>
                <w:szCs w:val="21"/>
              </w:rPr>
              <w:t xml:space="preserve">                                            {{</w:t>
            </w:r>
            <w:r>
              <w:rPr>
                <w:rFonts w:hint="default" w:ascii="Times New Roman" w:hAnsi="Times New Roman" w:cs="Times New Roman"/>
                <w:b/>
                <w:bCs/>
                <w:kern w:val="0"/>
                <w:szCs w:val="21"/>
              </w:rPr>
              <w:t>teacherSignYear</w:t>
            </w:r>
            <w:r>
              <w:rPr>
                <w:rFonts w:hint="eastAsia" w:ascii="宋体" w:hAnsi="宋体" w:cs="宋体"/>
                <w:b/>
                <w:bCs/>
                <w:kern w:val="0"/>
                <w:szCs w:val="21"/>
              </w:rPr>
              <w:t xml:space="preserve">}} </w:t>
            </w:r>
            <w:r>
              <w:rPr>
                <w:rFonts w:hint="eastAsia" w:cs="宋体"/>
                <w:b/>
                <w:bCs/>
                <w:kern w:val="0"/>
                <w:szCs w:val="21"/>
              </w:rPr>
              <w:t>年    {{</w:t>
            </w:r>
            <w:r>
              <w:rPr>
                <w:rFonts w:hint="default" w:ascii="Times New Roman" w:hAnsi="Times New Roman" w:cs="Times New Roman"/>
                <w:b/>
                <w:bCs/>
                <w:kern w:val="0"/>
                <w:szCs w:val="21"/>
              </w:rPr>
              <w:t>teacherSignMoon</w:t>
            </w:r>
            <w:r>
              <w:rPr>
                <w:rFonts w:hint="eastAsia" w:cs="宋体"/>
                <w:b/>
                <w:bCs/>
                <w:kern w:val="0"/>
                <w:szCs w:val="21"/>
              </w:rPr>
              <w:t>}}   月    {{</w:t>
            </w:r>
            <w:r>
              <w:rPr>
                <w:rFonts w:hint="default" w:ascii="Times New Roman" w:hAnsi="Times New Roman" w:cs="Times New Roman"/>
                <w:b/>
                <w:bCs/>
                <w:kern w:val="0"/>
                <w:szCs w:val="21"/>
              </w:rPr>
              <w:t>teacherSignDay</w:t>
            </w:r>
            <w:r>
              <w:rPr>
                <w:rFonts w:hint="eastAsia" w:cs="宋体"/>
                <w:b/>
                <w:bCs/>
                <w:kern w:val="0"/>
                <w:szCs w:val="21"/>
              </w:rPr>
              <w:t>}} 日</w:t>
            </w:r>
            <w:r>
              <w:rPr>
                <w:rFonts w:ascii="宋体" w:hAnsi="宋体" w:cs="宋体"/>
                <w:b/>
                <w:bCs/>
                <w:kern w:val="0"/>
                <w:szCs w:val="21"/>
              </w:rPr>
              <w:t xml:space="preserve"> </w:t>
            </w:r>
          </w:p>
        </w:tc>
      </w:tr>
    </w:tbl>
    <w:p w14:paraId="4F474FE5">
      <w:pPr>
        <w:spacing w:before="100" w:beforeAutospacing="1" w:after="100" w:afterAutospacing="1" w:line="360" w:lineRule="auto"/>
        <w:rPr>
          <w:rFonts w:hint="eastAsia"/>
          <w:szCs w:val="21"/>
        </w:rPr>
      </w:pPr>
      <w:r>
        <w:rPr>
          <w:rFonts w:hint="eastAsia"/>
          <w:kern w:val="0"/>
          <w:sz w:val="18"/>
        </w:rPr>
        <w:t>说明：本表由指导教师填写后下达给选题学生，装订在论文（设计）首页</w:t>
      </w: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4575C">
    <w:pPr>
      <w:jc w:val="left"/>
      <w:rPr>
        <w:rFonts w:hint="eastAsia"/>
      </w:rPr>
    </w:pPr>
    <w:r>
      <w:rPr>
        <w:sz w:val="20"/>
      </w:rPr>
      <mc:AlternateContent>
        <mc:Choice Requires="wps">
          <w:drawing>
            <wp:anchor distT="0" distB="0" distL="114300" distR="114300" simplePos="0" relativeHeight="251660288" behindDoc="0" locked="0" layoutInCell="1" allowOverlap="1">
              <wp:simplePos x="0" y="0"/>
              <wp:positionH relativeFrom="column">
                <wp:posOffset>-342900</wp:posOffset>
              </wp:positionH>
              <wp:positionV relativeFrom="paragraph">
                <wp:posOffset>274955</wp:posOffset>
              </wp:positionV>
              <wp:extent cx="6400800" cy="0"/>
              <wp:effectExtent l="0" t="4445" r="0" b="5080"/>
              <wp:wrapNone/>
              <wp:docPr id="2" name="直线 2"/>
              <wp:cNvGraphicFramePr/>
              <a:graphic xmlns:a="http://schemas.openxmlformats.org/drawingml/2006/main">
                <a:graphicData uri="http://schemas.microsoft.com/office/word/2010/wordprocessingShape">
                  <wps:wsp>
                    <wps:cNvCnPr/>
                    <wps:spPr>
                      <a:xfrm>
                        <a:off x="0" y="0"/>
                        <a:ext cx="64008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27pt;margin-top:21.65pt;height:0pt;width:504pt;z-index:251660288;mso-width-relative:page;mso-height-relative:page;" filled="f" stroked="t" coordsize="21600,21600" o:gfxdata="UEsDBAoAAAAAAIdO4kAAAAAAAAAAAAAAAAAEAAAAZHJzL1BLAwQUAAAACACHTuJAlNQGdNUAAAAJ&#10;AQAADwAAAGRycy9kb3ducmV2LnhtbE2PzU7DMBCE70i8g7VIXKrWblMQhDg9ALlxoYC4buMliYjX&#10;aez+wNOzwAGOOzua+aZYHX2v9jTGLrCF+cyAIq6D67ix8PxUTa9AxYTssA9MFj4owqo8PSkwd+HA&#10;j7Rfp0ZJCMccLbQpDbnWsW7JY5yFgVh+b2H0mOQcG+1GPEi47/XCmEvtsWNpaHGg25bq9/XOW4jV&#10;C22rz0k9Ma9ZE2ixvXu4R2vPz+bmBlSiY/ozwze+oEMpTJuwYxdVb2F6sZQtycIyy0CJ4fpH2PwK&#10;uiz0/wXlF1BLAwQUAAAACACHTuJALQu/oegBAADbAwAADgAAAGRycy9lMm9Eb2MueG1srVNLbtsw&#10;EN0X6B0I7mvJRhOkguUs4qSbojXQ9gBjkpII8AcObdln6TW66qbHyTU6pBynTTdeRAtqyBm+mfdm&#10;uLw9WMP2KqL2ruXzWc2ZcsJL7fqWf//28O6GM0zgJBjvVMuPCvnt6u2b5RgatfCDN1JFRiAOmzG0&#10;fEgpNFWFYlAWcOaDcuTsfLSQaBv7SkYYCd2aalHX19XoowzRC4VIp+vJyU+I8RJA33VaqLUXO6tc&#10;mlCjMpCIEg46IF+VartOifSl61AlZlpOTFNZKQnZ27xWqyU0fYQwaHEqAS4p4QUnC9pR0jPUGhKw&#10;XdT/QVktokffpZnwtpqIFEWIxbx+oc3XAYIqXEhqDGfR8fVgxef9JjItW77gzIGlhj/++Pn46zdb&#10;ZG3GgA2F3LlNPO0wbGImeuiizX+iwA5Fz+NZT3VITNDh9fu6vqlJavHkq54vhojpo/KWZaPlRrtM&#10;FRrYf8JEySj0KSQfG8fGln+4WlwRHNDcddRvMm2g2tH15S56o+WDNibfwNhv70xke8i9L1+mRLj/&#10;hOUka8BhiiuuaSoGBfLeSZaOgVRx9Bh4LsEqyZlR9HayRYDQJNDmkkhKbRxVkFWddMzW1ssj9WAX&#10;ou4HUmJeqswe6nmp9zSfeaj+3hek5ze5+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U1AZ01QAA&#10;AAkBAAAPAAAAAAAAAAEAIAAAACIAAABkcnMvZG93bnJldi54bWxQSwECFAAUAAAACACHTuJALQu/&#10;oegBAADbAwAADgAAAAAAAAABACAAAAAkAQAAZHJzL2Uyb0RvYy54bWxQSwUGAAAAAAYABgBZAQAA&#10;fgUAAAAA&#10;">
              <v:fill on="f" focussize="0,0"/>
              <v:stroke color="#000000" joinstyle="round"/>
              <v:imagedata o:title=""/>
              <o:lock v:ext="edit" aspectratio="f"/>
            </v:line>
          </w:pict>
        </mc:Fallback>
      </mc:AlternateContent>
    </w:r>
    <w:r>
      <w:rPr>
        <w:sz w:val="20"/>
      </w:rPr>
      <mc:AlternateContent>
        <mc:Choice Requires="wps">
          <w:drawing>
            <wp:anchor distT="0" distB="0" distL="114300" distR="114300" simplePos="0" relativeHeight="251659264" behindDoc="1" locked="0" layoutInCell="1" allowOverlap="1">
              <wp:simplePos x="0" y="0"/>
              <wp:positionH relativeFrom="column">
                <wp:posOffset>-457200</wp:posOffset>
              </wp:positionH>
              <wp:positionV relativeFrom="paragraph">
                <wp:posOffset>-22225</wp:posOffset>
              </wp:positionV>
              <wp:extent cx="6515100" cy="396240"/>
              <wp:effectExtent l="4445" t="4445" r="14605" b="18415"/>
              <wp:wrapNone/>
              <wp:docPr id="1" name="文本框 1"/>
              <wp:cNvGraphicFramePr/>
              <a:graphic xmlns:a="http://schemas.openxmlformats.org/drawingml/2006/main">
                <a:graphicData uri="http://schemas.microsoft.com/office/word/2010/wordprocessingShape">
                  <wps:wsp>
                    <wps:cNvSpPr txBox="1"/>
                    <wps:spPr>
                      <a:xfrm>
                        <a:off x="0" y="0"/>
                        <a:ext cx="6515100" cy="39624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30682B0E">
                          <w:pPr>
                            <w:rPr>
                              <w:u w:val="single"/>
                            </w:rPr>
                          </w:pPr>
                        </w:p>
                      </w:txbxContent>
                    </wps:txbx>
                    <wps:bodyPr wrap="square" upright="1"/>
                  </wps:wsp>
                </a:graphicData>
              </a:graphic>
            </wp:anchor>
          </w:drawing>
        </mc:Choice>
        <mc:Fallback>
          <w:pict>
            <v:shape id="_x0000_s1026" o:spid="_x0000_s1026" o:spt="202" type="#_x0000_t202" style="position:absolute;left:0pt;margin-left:-36pt;margin-top:-1.75pt;height:31.2pt;width:513pt;z-index:-251657216;mso-width-relative:page;mso-height-relative:page;" fillcolor="#FFFFFF" filled="t" stroked="t" coordsize="21600,21600" o:gfxdata="UEsDBAoAAAAAAIdO4kAAAAAAAAAAAAAAAAAEAAAAZHJzL1BLAwQUAAAACACHTuJAGuAL89kAAAAJ&#10;AQAADwAAAGRycy9kb3ducmV2LnhtbE2PQU/DMAyF70j8h8hIXNCWrFC2laYTmkCcN7jsljVeW9E4&#10;bZOtG78ecxo32+/p+Xv56uxaccIhNJ40zKYKBFLpbUOVhq/P98kCRIiGrGk9oYYLBlgVtze5yawf&#10;aYOnbawEh1DIjIY6xi6TMpQ1OhOmvkNi7eAHZyKvQyXtYEYOd61MlHqWzjTEH2rT4brG8nt7dBr8&#10;+HZxHnuVPOx+3Mf6td8ckl7r+7uZegER8RyvZvjDZ3QomGnvj2SDaDVM5gl3iTw8piDYsEyf+LDX&#10;kC6WIItc/m9Q/AJQSwMEFAAAAAgAh07iQCJJ2PkRAgAARAQAAA4AAABkcnMvZTJvRG9jLnhtbK1T&#10;Ta7TMBDeI3EHy3uattCKFzV9EpSyQYD04ACu4ySW/IftNukF4Aas2LDnXD0Hn53Sx3tsuiALZ+wZ&#10;fzPfN+PV7aAVOQgfpDUVnU2mlAjDbS1NW9HPn7bPXlISIjM1U9aIih5FoLfrp09WvSvF3HZW1cIT&#10;gJhQ9q6iXYyuLIrAO6FZmFgnDJyN9ZpFbH1b1J71QNeqmE+ny6K3vnbechECTjejk54R/TWAtmkk&#10;FxvL91qYOKJ6oVgEpdBJF+g6V9s0gscPTRNEJKqiYBrziiSwd2kt1itWtp65TvJzCeyaEh5x0kwa&#10;JL1AbVhkZO/lP1Bacm+DbeKEW12MRLIiYDGbPtLmrmNOZC6QOriL6OH/wfL3h4+eyBqTQIlhGg0/&#10;ff92+vHr9PMrmSV5ehdKRN05xMXhlR1S6Pk84DCxHhqv0x98CPwQ93gRVwyRcBwuF7PFbAoXh+/5&#10;zXL+Iqtf3N92PsS3wmqSjIp6NC9ryg7vQkRGhP4JScmCVbLeSqXyxre718qTA0Ojt/lLReLKgzBl&#10;SF/Rm8V8gToYprfB1MDUDgoE0+Z8D26E64BTYRsWurGAjDDOlpZReFTCyk6w+o2pSTw6qGzwuGgq&#10;RouaEiXwFpOVIyOT6ppIsFMGJFOLxlYkKw67ATDJ3Nn6iLb1mG/Q+7JnHjn3zsu2g8C5jfkyhitr&#10;dX4IaXr/3ucU949//R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a4Avz2QAAAAkBAAAPAAAAAAAA&#10;AAEAIAAAACIAAABkcnMvZG93bnJldi54bWxQSwECFAAUAAAACACHTuJAIknY+RECAABEBAAADgAA&#10;AAAAAAABACAAAAAoAQAAZHJzL2Uyb0RvYy54bWxQSwUGAAAAAAYABgBZAQAAqwUAAAAA&#10;">
              <v:fill on="t" focussize="0,0"/>
              <v:stroke color="#FFFFFF" joinstyle="miter"/>
              <v:imagedata o:title=""/>
              <o:lock v:ext="edit" aspectratio="f"/>
              <v:textbox>
                <w:txbxContent>
                  <w:p w14:paraId="30682B0E">
                    <w:pPr>
                      <w:rPr>
                        <w:u w:val="single"/>
                      </w:rPr>
                    </w:pPr>
                  </w:p>
                </w:txbxContent>
              </v:textbox>
            </v:shape>
          </w:pict>
        </mc:Fallback>
      </mc:AlternateContent>
    </w:r>
    <w:r>
      <w:rPr>
        <w:rFonts w:hint="eastAsia"/>
      </w:rPr>
      <w:drawing>
        <wp:inline distT="0" distB="0" distL="114300" distR="114300">
          <wp:extent cx="1145540" cy="231140"/>
          <wp:effectExtent l="0" t="0" r="16510" b="16510"/>
          <wp:docPr id="3" name="图片 1"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校名"/>
                  <pic:cNvPicPr>
                    <a:picLocks noChangeAspect="1"/>
                  </pic:cNvPicPr>
                </pic:nvPicPr>
                <pic:blipFill>
                  <a:blip r:embed="rId1"/>
                  <a:stretch>
                    <a:fillRect/>
                  </a:stretch>
                </pic:blipFill>
                <pic:spPr>
                  <a:xfrm>
                    <a:off x="0" y="0"/>
                    <a:ext cx="1145540" cy="231140"/>
                  </a:xfrm>
                  <a:prstGeom prst="rect">
                    <a:avLst/>
                  </a:prstGeom>
                  <a:noFill/>
                  <a:ln>
                    <a:noFill/>
                  </a:ln>
                </pic:spPr>
              </pic:pic>
            </a:graphicData>
          </a:graphic>
        </wp:inline>
      </w:drawing>
    </w:r>
    <w:r>
      <w:rPr>
        <w:rFonts w:hint="eastAsia"/>
      </w:rPr>
      <w:t xml:space="preserve">                                              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AwNjI5NjQxNWViNjljMzM4YWQ5ZTQzYmNlZGQ0MTAifQ=="/>
  </w:docVars>
  <w:rsids>
    <w:rsidRoot w:val="009511AC"/>
    <w:rsid w:val="0005307A"/>
    <w:rsid w:val="001351E1"/>
    <w:rsid w:val="00185874"/>
    <w:rsid w:val="00191E03"/>
    <w:rsid w:val="002003A3"/>
    <w:rsid w:val="00247731"/>
    <w:rsid w:val="00273105"/>
    <w:rsid w:val="00304448"/>
    <w:rsid w:val="00337799"/>
    <w:rsid w:val="003520AD"/>
    <w:rsid w:val="00597770"/>
    <w:rsid w:val="006A4F96"/>
    <w:rsid w:val="00737701"/>
    <w:rsid w:val="00764310"/>
    <w:rsid w:val="007C16C8"/>
    <w:rsid w:val="007D2804"/>
    <w:rsid w:val="00875DC5"/>
    <w:rsid w:val="008B43C3"/>
    <w:rsid w:val="00902525"/>
    <w:rsid w:val="00917EA2"/>
    <w:rsid w:val="00932DA0"/>
    <w:rsid w:val="009511AC"/>
    <w:rsid w:val="00A508C1"/>
    <w:rsid w:val="00B142D6"/>
    <w:rsid w:val="00B611DE"/>
    <w:rsid w:val="00B75EEE"/>
    <w:rsid w:val="00BC442B"/>
    <w:rsid w:val="00CE7708"/>
    <w:rsid w:val="00DA77F2"/>
    <w:rsid w:val="00E91E61"/>
    <w:rsid w:val="00FB3165"/>
    <w:rsid w:val="03907BB1"/>
    <w:rsid w:val="04CE4EFC"/>
    <w:rsid w:val="083E11BD"/>
    <w:rsid w:val="0E944965"/>
    <w:rsid w:val="12622149"/>
    <w:rsid w:val="12714AE1"/>
    <w:rsid w:val="13C82CA1"/>
    <w:rsid w:val="14AD2C23"/>
    <w:rsid w:val="151E03AD"/>
    <w:rsid w:val="155650CE"/>
    <w:rsid w:val="17532B56"/>
    <w:rsid w:val="1C64757C"/>
    <w:rsid w:val="1FAF398A"/>
    <w:rsid w:val="202F346E"/>
    <w:rsid w:val="23A31F79"/>
    <w:rsid w:val="28D11D56"/>
    <w:rsid w:val="2FC32B14"/>
    <w:rsid w:val="31217607"/>
    <w:rsid w:val="322C259B"/>
    <w:rsid w:val="3A045513"/>
    <w:rsid w:val="3E832110"/>
    <w:rsid w:val="43CF6EC4"/>
    <w:rsid w:val="440635D1"/>
    <w:rsid w:val="48FF72FD"/>
    <w:rsid w:val="4BCB1095"/>
    <w:rsid w:val="4E963718"/>
    <w:rsid w:val="4F356C4D"/>
    <w:rsid w:val="54CF5C3D"/>
    <w:rsid w:val="58624521"/>
    <w:rsid w:val="5B121874"/>
    <w:rsid w:val="5D04446A"/>
    <w:rsid w:val="5ECA6D53"/>
    <w:rsid w:val="5FC107E1"/>
    <w:rsid w:val="62A567B2"/>
    <w:rsid w:val="6DA46936"/>
    <w:rsid w:val="6EBE05A9"/>
    <w:rsid w:val="72497675"/>
    <w:rsid w:val="72597B33"/>
    <w:rsid w:val="74FF2112"/>
    <w:rsid w:val="76D0713E"/>
    <w:rsid w:val="77AE1E5B"/>
    <w:rsid w:val="7A5A0D05"/>
    <w:rsid w:val="7B9D58CA"/>
    <w:rsid w:val="7BBC6D9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WwW.YlmF.CoM</Company>
  <Pages>4</Pages>
  <Words>214</Words>
  <Characters>300</Characters>
  <Lines>21</Lines>
  <Paragraphs>6</Paragraphs>
  <TotalTime>0</TotalTime>
  <ScaleCrop>false</ScaleCrop>
  <LinksUpToDate>false</LinksUpToDate>
  <CharactersWithSpaces>379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2007-05-16T08:50:00Z</dcterms:created>
  <dc:creator>YlmF</dc:creator>
  <cp:lastModifiedBy>sponny</cp:lastModifiedBy>
  <dcterms:modified xsi:type="dcterms:W3CDTF">2026-01-31T05:27:07Z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7C8B0E9BA26041E98F4511456BABD8DC_13</vt:lpwstr>
  </property>
  <property fmtid="{D5CDD505-2E9C-101B-9397-08002B2CF9AE}" pid="4" name="KSOTemplateDocerSaveRecord">
    <vt:lpwstr>eyJoZGlkIjoiZjVhNGJiMWVmZTg4ZjFhYWZhYWFiMzBkODkwYWRkZmUiLCJ1c2VySWQiOiI3ODAwNzY1MDkifQ==</vt:lpwstr>
  </property>
</Properties>
</file>