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ight="0" w:rightChars="0" w:firstLine="0" w:firstLineChars="0"/>
        <w:jc w:val="center"/>
        <w:rPr>
          <w:rFonts w:hint="eastAsia" w:eastAsia="黑体"/>
          <w:b/>
          <w:sz w:val="52"/>
          <w:szCs w:val="52"/>
          <w:highlight w:val="none"/>
          <w:lang w:val="en-US" w:eastAsia="zh-CN"/>
        </w:rPr>
      </w:pPr>
      <w:bookmarkStart w:id="0" w:name="_Toc265683288"/>
      <w:bookmarkStart w:id="1" w:name="_Toc265683280"/>
    </w:p>
    <w:p>
      <w:pPr>
        <w:ind w:left="0" w:leftChars="0" w:right="0" w:rightChars="0" w:firstLine="0" w:firstLineChars="0"/>
        <w:jc w:val="center"/>
        <w:rPr>
          <w:rFonts w:hint="eastAsia" w:eastAsia="黑体"/>
          <w:b/>
          <w:sz w:val="52"/>
          <w:szCs w:val="52"/>
          <w:highlight w:val="none"/>
          <w:lang w:val="en-US" w:eastAsia="zh-CN"/>
        </w:rPr>
      </w:pPr>
    </w:p>
    <w:p>
      <w:pPr>
        <w:ind w:left="0" w:leftChars="0" w:right="0" w:rightChars="0" w:firstLine="0" w:firstLineChars="0"/>
        <w:jc w:val="center"/>
        <w:rPr>
          <w:rFonts w:hint="eastAsia" w:eastAsia="黑体"/>
          <w:b/>
          <w:sz w:val="52"/>
          <w:szCs w:val="52"/>
          <w:highlight w:val="none"/>
          <w:lang w:val="en-US" w:eastAsia="zh-CN"/>
        </w:rPr>
      </w:pPr>
    </w:p>
    <w:p>
      <w:pPr>
        <w:ind w:left="0" w:leftChars="0" w:right="0" w:rightChars="0" w:firstLine="0" w:firstLineChars="0"/>
        <w:jc w:val="center"/>
        <w:rPr>
          <w:rFonts w:hint="eastAsia" w:eastAsia="黑体"/>
          <w:b/>
          <w:sz w:val="52"/>
          <w:szCs w:val="52"/>
          <w:highlight w:val="none"/>
          <w:lang w:val="en-US" w:eastAsia="zh-CN"/>
        </w:rPr>
      </w:pPr>
    </w:p>
    <w:p>
      <w:pPr>
        <w:ind w:left="0" w:leftChars="0" w:right="0" w:rightChars="0" w:firstLine="0" w:firstLineChars="0"/>
        <w:jc w:val="center"/>
        <w:rPr>
          <w:rFonts w:hint="eastAsia" w:eastAsia="黑体"/>
          <w:b/>
          <w:sz w:val="52"/>
          <w:szCs w:val="52"/>
          <w:highlight w:val="none"/>
          <w:lang w:val="en-US" w:eastAsia="zh-CN"/>
        </w:rPr>
      </w:pPr>
    </w:p>
    <w:p>
      <w:pPr>
        <w:ind w:left="0" w:leftChars="0" w:right="0" w:rightChars="0" w:firstLine="0" w:firstLineChars="0"/>
        <w:jc w:val="center"/>
        <w:rPr>
          <w:rFonts w:hint="eastAsia" w:eastAsia="黑体"/>
          <w:b/>
          <w:sz w:val="52"/>
          <w:szCs w:val="52"/>
          <w:highlight w:val="none"/>
        </w:rPr>
      </w:pPr>
      <w:r>
        <w:rPr>
          <w:rFonts w:hint="eastAsia" w:eastAsia="黑体"/>
          <w:b/>
          <w:sz w:val="52"/>
          <w:szCs w:val="52"/>
          <w:highlight w:val="none"/>
          <w:lang w:val="en-US" w:eastAsia="zh-CN"/>
        </w:rPr>
        <w:t>工业产线数据采集与管理系统</w:t>
      </w:r>
    </w:p>
    <w:p>
      <w:pPr>
        <w:ind w:left="0" w:leftChars="0" w:right="0" w:rightChars="0" w:firstLine="0" w:firstLineChars="0"/>
        <w:jc w:val="center"/>
        <w:rPr>
          <w:rFonts w:hint="default" w:eastAsia="黑体"/>
          <w:b/>
          <w:bCs w:val="0"/>
          <w:i w:val="0"/>
          <w:iCs/>
          <w:sz w:val="52"/>
          <w:szCs w:val="52"/>
          <w:highlight w:val="none"/>
          <w:lang w:val="en-US"/>
        </w:rPr>
      </w:pPr>
      <w:r>
        <w:rPr>
          <w:rFonts w:hint="eastAsia" w:eastAsia="黑体"/>
          <w:b/>
          <w:sz w:val="48"/>
          <w:szCs w:val="48"/>
          <w:highlight w:val="none"/>
          <w:lang w:val="en-US" w:eastAsia="zh-CN"/>
        </w:rPr>
        <w:t>2-项目开发文档</w:t>
      </w:r>
    </w:p>
    <w:p>
      <w:pPr>
        <w:ind w:left="0" w:leftChars="0" w:right="0" w:rightChars="0" w:firstLine="0" w:firstLineChars="0"/>
        <w:jc w:val="center"/>
        <w:rPr>
          <w:rFonts w:hint="eastAsia"/>
        </w:rPr>
      </w:pPr>
      <w:r>
        <w:rPr>
          <w:rFonts w:hint="eastAsia" w:eastAsia="黑体"/>
          <w:b/>
          <w:sz w:val="52"/>
          <w:szCs w:val="52"/>
          <w:highlight w:val="none"/>
          <w:lang w:val="en-US" w:eastAsia="zh-CN"/>
        </w:rPr>
        <w:t>1.0-2021.3.7</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highlight w:val="none"/>
        </w:rPr>
      </w:pPr>
      <w:r>
        <w:rPr>
          <w:rFonts w:hint="eastAsia" w:eastAsia="黑体"/>
          <w:sz w:val="28"/>
          <w:szCs w:val="28"/>
          <w:highlight w:val="none"/>
        </w:rPr>
        <w:t>分工说明</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6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33" w:type="dxa"/>
            <w:noWrap w:val="0"/>
            <w:vAlign w:val="center"/>
          </w:tcPr>
          <w:p>
            <w:pPr>
              <w:jc w:val="center"/>
              <w:rPr>
                <w:rFonts w:hint="eastAsia" w:eastAsia="楷体_GB2312"/>
                <w:szCs w:val="21"/>
                <w:highlight w:val="none"/>
              </w:rPr>
            </w:pPr>
            <w:r>
              <w:rPr>
                <w:rFonts w:hint="eastAsia" w:eastAsia="楷体_GB2312"/>
                <w:szCs w:val="21"/>
                <w:highlight w:val="none"/>
              </w:rPr>
              <w:t>姓名</w:t>
            </w:r>
          </w:p>
        </w:tc>
        <w:tc>
          <w:tcPr>
            <w:tcW w:w="6440" w:type="dxa"/>
            <w:noWrap w:val="0"/>
            <w:vAlign w:val="center"/>
          </w:tcPr>
          <w:p>
            <w:pPr>
              <w:jc w:val="center"/>
              <w:rPr>
                <w:rFonts w:hint="eastAsia" w:eastAsia="楷体_GB2312"/>
                <w:szCs w:val="21"/>
                <w:highlight w:val="none"/>
              </w:rPr>
            </w:pPr>
            <w:r>
              <w:rPr>
                <w:rFonts w:hint="eastAsia" w:eastAsia="楷体_GB2312"/>
                <w:szCs w:val="21"/>
                <w:highlight w:val="none"/>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3" w:type="dxa"/>
            <w:noWrap w:val="0"/>
            <w:vAlign w:val="top"/>
          </w:tcPr>
          <w:p>
            <w:pPr>
              <w:jc w:val="center"/>
              <w:rPr>
                <w:highlight w:val="none"/>
              </w:rPr>
            </w:pPr>
            <w:r>
              <w:rPr>
                <w:rFonts w:hint="eastAsia"/>
                <w:highlight w:val="none"/>
                <w:lang w:val="en-US" w:eastAsia="zh-CN"/>
              </w:rPr>
              <w:t>叶静波</w:t>
            </w:r>
          </w:p>
        </w:tc>
        <w:tc>
          <w:tcPr>
            <w:tcW w:w="6440" w:type="dxa"/>
            <w:noWrap w:val="0"/>
            <w:vAlign w:val="top"/>
          </w:tcPr>
          <w:p>
            <w:pPr>
              <w:jc w:val="center"/>
              <w:rPr>
                <w:rFonts w:hint="default"/>
                <w:highlight w:val="none"/>
                <w:lang w:val="en-US"/>
              </w:rPr>
            </w:pPr>
            <w:r>
              <w:rPr>
                <w:rFonts w:hint="eastAsia"/>
                <w:highlight w:val="none"/>
                <w:lang w:val="en-US" w:eastAsia="zh-CN"/>
              </w:rPr>
              <w:t>后端开发、数据上云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3" w:type="dxa"/>
            <w:noWrap w:val="0"/>
            <w:vAlign w:val="top"/>
          </w:tcPr>
          <w:p>
            <w:pPr>
              <w:jc w:val="center"/>
              <w:rPr>
                <w:rFonts w:hint="eastAsia" w:eastAsia="宋体"/>
                <w:highlight w:val="none"/>
                <w:lang w:val="en-US" w:eastAsia="zh-CN"/>
              </w:rPr>
            </w:pPr>
            <w:r>
              <w:rPr>
                <w:rFonts w:hint="eastAsia"/>
                <w:highlight w:val="none"/>
                <w:lang w:val="en-US" w:eastAsia="zh-CN"/>
              </w:rPr>
              <w:t>刘子航</w:t>
            </w:r>
          </w:p>
        </w:tc>
        <w:tc>
          <w:tcPr>
            <w:tcW w:w="6440" w:type="dxa"/>
            <w:noWrap w:val="0"/>
            <w:vAlign w:val="top"/>
          </w:tcPr>
          <w:p>
            <w:pPr>
              <w:jc w:val="center"/>
              <w:rPr>
                <w:rFonts w:hint="default"/>
                <w:highlight w:val="none"/>
                <w:lang w:val="en-US"/>
              </w:rPr>
            </w:pPr>
            <w:r>
              <w:rPr>
                <w:rFonts w:hint="eastAsia"/>
                <w:highlight w:val="none"/>
                <w:lang w:val="en-US" w:eastAsia="zh-CN"/>
              </w:rPr>
              <w:t>前端开发、3D建模</w:t>
            </w:r>
          </w:p>
        </w:tc>
      </w:tr>
    </w:tbl>
    <w:p>
      <w:pPr>
        <w:jc w:val="center"/>
        <w:rPr>
          <w:rFonts w:eastAsia="黑体"/>
          <w:sz w:val="28"/>
          <w:szCs w:val="28"/>
          <w:highlight w:val="none"/>
        </w:rPr>
      </w:pPr>
    </w:p>
    <w:p>
      <w:pPr>
        <w:jc w:val="center"/>
        <w:rPr>
          <w:rFonts w:eastAsia="黑体"/>
          <w:sz w:val="28"/>
          <w:szCs w:val="28"/>
          <w:highlight w:val="none"/>
        </w:rPr>
      </w:pPr>
    </w:p>
    <w:p>
      <w:pPr>
        <w:jc w:val="center"/>
        <w:rPr>
          <w:rFonts w:hint="eastAsia" w:eastAsia="黑体"/>
          <w:sz w:val="28"/>
          <w:szCs w:val="28"/>
          <w:highlight w:val="none"/>
        </w:rPr>
      </w:pPr>
      <w:r>
        <w:rPr>
          <w:rFonts w:hint="eastAsia" w:eastAsia="黑体"/>
          <w:sz w:val="28"/>
          <w:szCs w:val="28"/>
          <w:highlight w:val="none"/>
        </w:rPr>
        <w:t>版本变更历史</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5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794" w:type="dxa"/>
            <w:noWrap w:val="0"/>
            <w:vAlign w:val="top"/>
          </w:tcPr>
          <w:p>
            <w:pPr>
              <w:jc w:val="center"/>
              <w:rPr>
                <w:rFonts w:eastAsia="楷体_GB2312"/>
                <w:szCs w:val="21"/>
                <w:highlight w:val="none"/>
              </w:rPr>
            </w:pPr>
            <w:r>
              <w:rPr>
                <w:rFonts w:hint="eastAsia" w:eastAsia="楷体_GB2312"/>
                <w:szCs w:val="21"/>
                <w:highlight w:val="none"/>
              </w:rPr>
              <w:t>版本</w:t>
            </w:r>
          </w:p>
        </w:tc>
        <w:tc>
          <w:tcPr>
            <w:tcW w:w="1260" w:type="dxa"/>
            <w:noWrap w:val="0"/>
            <w:vAlign w:val="top"/>
          </w:tcPr>
          <w:p>
            <w:pPr>
              <w:jc w:val="center"/>
              <w:rPr>
                <w:rFonts w:hint="eastAsia" w:eastAsia="楷体_GB2312"/>
                <w:szCs w:val="21"/>
                <w:highlight w:val="none"/>
              </w:rPr>
            </w:pPr>
            <w:r>
              <w:rPr>
                <w:rFonts w:hint="eastAsia" w:eastAsia="楷体_GB2312"/>
                <w:szCs w:val="21"/>
                <w:highlight w:val="none"/>
              </w:rPr>
              <w:t>提交日期</w:t>
            </w:r>
          </w:p>
        </w:tc>
        <w:tc>
          <w:tcPr>
            <w:tcW w:w="5862" w:type="dxa"/>
            <w:noWrap w:val="0"/>
            <w:vAlign w:val="top"/>
          </w:tcPr>
          <w:p>
            <w:pPr>
              <w:jc w:val="center"/>
              <w:rPr>
                <w:rFonts w:eastAsia="楷体_GB2312"/>
                <w:szCs w:val="21"/>
                <w:highlight w:val="none"/>
              </w:rPr>
            </w:pPr>
            <w:r>
              <w:rPr>
                <w:rFonts w:hint="eastAsia" w:eastAsia="楷体_GB2312"/>
                <w:szCs w:val="21"/>
                <w:highlight w:val="none"/>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noWrap w:val="0"/>
            <w:vAlign w:val="center"/>
          </w:tcPr>
          <w:p>
            <w:pPr>
              <w:jc w:val="center"/>
              <w:rPr>
                <w:rFonts w:hint="default" w:eastAsia="宋体"/>
                <w:highlight w:val="none"/>
                <w:lang w:val="en-US" w:eastAsia="zh-CN"/>
              </w:rPr>
            </w:pPr>
            <w:r>
              <w:rPr>
                <w:rFonts w:hint="eastAsia"/>
                <w:highlight w:val="none"/>
                <w:lang w:val="en-US" w:eastAsia="zh-CN"/>
              </w:rPr>
              <w:t>1.0</w:t>
            </w:r>
          </w:p>
        </w:tc>
        <w:tc>
          <w:tcPr>
            <w:tcW w:w="1260" w:type="dxa"/>
            <w:noWrap w:val="0"/>
            <w:vAlign w:val="center"/>
          </w:tcPr>
          <w:p>
            <w:pPr>
              <w:jc w:val="center"/>
              <w:rPr>
                <w:rFonts w:hint="default" w:eastAsia="宋体"/>
                <w:highlight w:val="none"/>
                <w:lang w:val="en-US" w:eastAsia="zh-CN"/>
              </w:rPr>
            </w:pPr>
            <w:r>
              <w:rPr>
                <w:rFonts w:hint="eastAsia"/>
                <w:highlight w:val="none"/>
                <w:lang w:val="en-US" w:eastAsia="zh-CN"/>
              </w:rPr>
              <w:t>2021.3.7</w:t>
            </w:r>
          </w:p>
        </w:tc>
        <w:tc>
          <w:tcPr>
            <w:tcW w:w="5862" w:type="dxa"/>
            <w:noWrap w:val="0"/>
            <w:vAlign w:val="center"/>
          </w:tcPr>
          <w:p>
            <w:pPr>
              <w:jc w:val="center"/>
              <w:rPr>
                <w:rFonts w:hint="default" w:eastAsia="宋体"/>
                <w:highlight w:val="none"/>
                <w:lang w:val="en-US" w:eastAsia="zh-CN"/>
              </w:rPr>
            </w:pPr>
            <w:r>
              <w:rPr>
                <w:rFonts w:hint="eastAsia"/>
                <w:highlight w:val="none"/>
                <w:lang w:val="en-US" w:eastAsia="zh-CN"/>
              </w:rPr>
              <w:t>写出详细设计和具体开发过程</w:t>
            </w:r>
          </w:p>
        </w:tc>
      </w:tr>
    </w:tbl>
    <w:p>
      <w:pPr>
        <w:jc w:val="center"/>
        <w:rPr>
          <w:rFonts w:hint="eastAsia" w:eastAsia="黑体"/>
          <w:sz w:val="28"/>
          <w:szCs w:val="28"/>
          <w:highlight w:val="none"/>
        </w:rPr>
      </w:pPr>
    </w:p>
    <w:p>
      <w:pPr>
        <w:jc w:val="center"/>
        <w:rPr>
          <w:rFonts w:hint="eastAsia" w:eastAsia="黑体"/>
          <w:sz w:val="28"/>
          <w:szCs w:val="28"/>
          <w:highlight w:val="none"/>
        </w:rPr>
      </w:pPr>
    </w:p>
    <w:p>
      <w:pPr>
        <w:jc w:val="center"/>
        <w:rPr>
          <w:rFonts w:hint="eastAsia" w:eastAsia="黑体"/>
          <w:sz w:val="28"/>
          <w:szCs w:val="28"/>
          <w:highlight w:val="none"/>
        </w:rPr>
      </w:pPr>
    </w:p>
    <w:p>
      <w:pPr>
        <w:jc w:val="center"/>
        <w:rPr>
          <w:rFonts w:hint="eastAsia" w:eastAsia="黑体"/>
          <w:sz w:val="28"/>
          <w:szCs w:val="28"/>
          <w:highlight w:val="none"/>
        </w:rPr>
      </w:pPr>
    </w:p>
    <w:p>
      <w:pPr>
        <w:jc w:val="center"/>
        <w:rPr>
          <w:rFonts w:hint="eastAsia" w:eastAsia="黑体"/>
          <w:sz w:val="28"/>
          <w:szCs w:val="28"/>
          <w:highlight w:val="none"/>
        </w:rPr>
      </w:pPr>
    </w:p>
    <w:p>
      <w:pPr>
        <w:jc w:val="center"/>
        <w:rPr>
          <w:rFonts w:hint="eastAsia" w:eastAsia="黑体"/>
          <w:sz w:val="28"/>
          <w:szCs w:val="28"/>
          <w:highlight w:val="none"/>
        </w:rPr>
      </w:pPr>
    </w:p>
    <w:p>
      <w:pPr>
        <w:jc w:val="both"/>
        <w:rPr>
          <w:rFonts w:hint="eastAsia" w:eastAsia="黑体"/>
          <w:sz w:val="28"/>
          <w:szCs w:val="28"/>
          <w:highlight w:val="none"/>
        </w:rPr>
      </w:pPr>
    </w:p>
    <w:p>
      <w:pPr>
        <w:jc w:val="both"/>
        <w:rPr>
          <w:rFonts w:hint="eastAsia" w:eastAsia="黑体"/>
          <w:sz w:val="28"/>
          <w:szCs w:val="28"/>
          <w:highlight w:val="none"/>
        </w:rPr>
      </w:pPr>
    </w:p>
    <w:p>
      <w:pPr>
        <w:jc w:val="both"/>
        <w:rPr>
          <w:rFonts w:hint="eastAsia" w:eastAsia="黑体"/>
          <w:sz w:val="28"/>
          <w:szCs w:val="28"/>
          <w:highlight w:val="none"/>
        </w:rPr>
      </w:pPr>
    </w:p>
    <w:p>
      <w:pPr>
        <w:jc w:val="both"/>
        <w:rPr>
          <w:rFonts w:hint="eastAsia" w:eastAsia="黑体"/>
          <w:sz w:val="28"/>
          <w:szCs w:val="28"/>
          <w:highlight w:val="none"/>
        </w:rPr>
      </w:pPr>
    </w:p>
    <w:p>
      <w:pPr>
        <w:jc w:val="both"/>
        <w:rPr>
          <w:rFonts w:hint="eastAsia" w:eastAsia="黑体"/>
          <w:sz w:val="28"/>
          <w:szCs w:val="28"/>
          <w:highlight w:val="none"/>
        </w:rPr>
      </w:pPr>
    </w:p>
    <w:p>
      <w:pPr>
        <w:jc w:val="both"/>
        <w:rPr>
          <w:rFonts w:hint="eastAsia" w:eastAsia="黑体"/>
          <w:sz w:val="28"/>
          <w:szCs w:val="28"/>
          <w:highlight w:val="none"/>
        </w:rPr>
      </w:pPr>
    </w:p>
    <w:p>
      <w:pPr>
        <w:jc w:val="both"/>
        <w:rPr>
          <w:rFonts w:hint="eastAsia" w:eastAsia="黑体"/>
          <w:sz w:val="28"/>
          <w:szCs w:val="28"/>
          <w:highlight w:val="none"/>
        </w:rPr>
      </w:pPr>
    </w:p>
    <w:p>
      <w:pPr>
        <w:jc w:val="both"/>
        <w:rPr>
          <w:rFonts w:hint="eastAsia" w:eastAsia="黑体"/>
          <w:sz w:val="28"/>
          <w:szCs w:val="28"/>
          <w:highlight w:val="none"/>
        </w:rPr>
      </w:pPr>
    </w:p>
    <w:p>
      <w:pPr>
        <w:spacing w:before="0" w:beforeLines="0" w:after="0" w:afterLines="0" w:line="240" w:lineRule="auto"/>
        <w:ind w:left="0" w:leftChars="0" w:right="0" w:rightChars="0" w:firstLine="0" w:firstLineChars="0"/>
        <w:jc w:val="center"/>
      </w:pPr>
      <w:r>
        <w:rPr>
          <w:rFonts w:hint="eastAsia" w:ascii="黑体" w:hAnsi="黑体" w:eastAsia="黑体" w:cs="黑体"/>
          <w:sz w:val="32"/>
          <w:szCs w:val="40"/>
        </w:rPr>
        <w:t>目录</w:t>
      </w:r>
    </w:p>
    <w:p>
      <w:pPr>
        <w:pStyle w:val="7"/>
        <w:tabs>
          <w:tab w:val="right" w:leader="dot" w:pos="8306"/>
          <w:tab w:val="clear" w:pos="360"/>
          <w:tab w:val="clear" w:pos="720"/>
          <w:tab w:val="clear" w:pos="8320"/>
        </w:tabs>
      </w:pPr>
      <w:r>
        <w:rPr>
          <w:rFonts w:hint="default" w:ascii="Times New Roman" w:hAnsi="Times New Roman" w:eastAsia="黑体" w:cs="Times New Roman"/>
          <w:sz w:val="28"/>
          <w:szCs w:val="28"/>
          <w:highlight w:val="none"/>
        </w:rPr>
        <w:fldChar w:fldCharType="begin"/>
      </w:r>
      <w:r>
        <w:rPr>
          <w:rFonts w:hint="default" w:ascii="Times New Roman" w:hAnsi="Times New Roman" w:eastAsia="黑体" w:cs="Times New Roman"/>
          <w:sz w:val="28"/>
          <w:szCs w:val="28"/>
          <w:highlight w:val="none"/>
        </w:rPr>
        <w:instrText xml:space="preserve">TOC \o "1-3" \h \u </w:instrText>
      </w:r>
      <w:r>
        <w:rPr>
          <w:rFonts w:hint="default" w:ascii="Times New Roman" w:hAnsi="Times New Roman" w:eastAsia="黑体" w:cs="Times New Roman"/>
          <w:sz w:val="28"/>
          <w:szCs w:val="28"/>
          <w:highlight w:val="none"/>
        </w:rPr>
        <w:fldChar w:fldCharType="separate"/>
      </w: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_Toc23234 </w:instrText>
      </w:r>
      <w:r>
        <w:rPr>
          <w:rFonts w:hint="default" w:ascii="Times New Roman" w:hAnsi="Times New Roman" w:eastAsia="黑体" w:cs="Times New Roman"/>
          <w:szCs w:val="28"/>
          <w:highlight w:val="none"/>
        </w:rPr>
        <w:fldChar w:fldCharType="separate"/>
      </w:r>
      <w:r>
        <w:rPr>
          <w:rFonts w:hint="eastAsia"/>
        </w:rPr>
        <w:t>1. 数据库设计</w:t>
      </w:r>
      <w:r>
        <w:tab/>
      </w:r>
      <w:r>
        <w:fldChar w:fldCharType="begin"/>
      </w:r>
      <w:r>
        <w:instrText xml:space="preserve"> PAGEREF _Toc23234 </w:instrText>
      </w:r>
      <w:r>
        <w:fldChar w:fldCharType="separate"/>
      </w:r>
      <w:r>
        <w:t>4</w:t>
      </w:r>
      <w:r>
        <w:fldChar w:fldCharType="end"/>
      </w:r>
      <w:r>
        <w:rPr>
          <w:rFonts w:hint="default" w:ascii="Times New Roman" w:hAnsi="Times New Roman" w:eastAsia="黑体" w:cs="Times New Roman"/>
          <w:szCs w:val="28"/>
          <w:highlight w:val="none"/>
        </w:rPr>
        <w:fldChar w:fldCharType="end"/>
      </w:r>
    </w:p>
    <w:p>
      <w:pPr>
        <w:pStyle w:val="8"/>
        <w:tabs>
          <w:tab w:val="right" w:leader="dot" w:pos="8306"/>
          <w:tab w:val="clear" w:pos="924"/>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_Toc9205 </w:instrText>
      </w:r>
      <w:r>
        <w:rPr>
          <w:rFonts w:hint="default" w:ascii="Times New Roman" w:hAnsi="Times New Roman" w:eastAsia="黑体" w:cs="Times New Roman"/>
          <w:szCs w:val="28"/>
          <w:highlight w:val="none"/>
        </w:rPr>
        <w:fldChar w:fldCharType="separate"/>
      </w:r>
      <w:r>
        <w:rPr>
          <w:rFonts w:hint="eastAsia"/>
        </w:rPr>
        <w:t xml:space="preserve">1.1 </w:t>
      </w:r>
      <w:r>
        <w:rPr>
          <w:rFonts w:hint="eastAsia"/>
          <w:lang w:val="en-US" w:eastAsia="zh-CN"/>
        </w:rPr>
        <w:t>本地MySQL</w:t>
      </w:r>
      <w:r>
        <w:tab/>
      </w:r>
      <w:r>
        <w:fldChar w:fldCharType="begin"/>
      </w:r>
      <w:r>
        <w:instrText xml:space="preserve"> PAGEREF _Toc9205 </w:instrText>
      </w:r>
      <w:r>
        <w:fldChar w:fldCharType="separate"/>
      </w:r>
      <w:r>
        <w:t>4</w:t>
      </w:r>
      <w:r>
        <w:fldChar w:fldCharType="end"/>
      </w:r>
      <w:r>
        <w:rPr>
          <w:rFonts w:hint="default" w:ascii="Times New Roman" w:hAnsi="Times New Roman" w:eastAsia="黑体" w:cs="Times New Roman"/>
          <w:szCs w:val="28"/>
          <w:highlight w:val="none"/>
        </w:rPr>
        <w:fldChar w:fldCharType="end"/>
      </w:r>
    </w:p>
    <w:p>
      <w:pPr>
        <w:pStyle w:val="8"/>
        <w:tabs>
          <w:tab w:val="right" w:leader="dot" w:pos="8306"/>
          <w:tab w:val="clear" w:pos="924"/>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_Toc13577 </w:instrText>
      </w:r>
      <w:r>
        <w:rPr>
          <w:rFonts w:hint="default" w:ascii="Times New Roman" w:hAnsi="Times New Roman" w:eastAsia="黑体" w:cs="Times New Roman"/>
          <w:szCs w:val="28"/>
          <w:highlight w:val="none"/>
        </w:rPr>
        <w:fldChar w:fldCharType="separate"/>
      </w:r>
      <w:r>
        <w:rPr>
          <w:rFonts w:hint="eastAsia"/>
        </w:rPr>
        <w:t xml:space="preserve">1.2 </w:t>
      </w:r>
      <w:r>
        <w:rPr>
          <w:rFonts w:hint="eastAsia"/>
          <w:lang w:val="en-US" w:eastAsia="zh-CN"/>
        </w:rPr>
        <w:t>本地Redis缓存</w:t>
      </w:r>
      <w:r>
        <w:tab/>
      </w:r>
      <w:r>
        <w:fldChar w:fldCharType="begin"/>
      </w:r>
      <w:r>
        <w:instrText xml:space="preserve"> PAGEREF _Toc13577 </w:instrText>
      </w:r>
      <w:r>
        <w:fldChar w:fldCharType="separate"/>
      </w:r>
      <w:r>
        <w:t>6</w:t>
      </w:r>
      <w:r>
        <w:fldChar w:fldCharType="end"/>
      </w:r>
      <w:r>
        <w:rPr>
          <w:rFonts w:hint="default" w:ascii="Times New Roman" w:hAnsi="Times New Roman" w:eastAsia="黑体" w:cs="Times New Roman"/>
          <w:szCs w:val="28"/>
          <w:highlight w:val="none"/>
        </w:rPr>
        <w:fldChar w:fldCharType="end"/>
      </w:r>
    </w:p>
    <w:p>
      <w:pPr>
        <w:pStyle w:val="8"/>
        <w:tabs>
          <w:tab w:val="right" w:leader="dot" w:pos="8306"/>
          <w:tab w:val="clear" w:pos="924"/>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_Toc27578 </w:instrText>
      </w:r>
      <w:r>
        <w:rPr>
          <w:rFonts w:hint="default" w:ascii="Times New Roman" w:hAnsi="Times New Roman" w:eastAsia="黑体" w:cs="Times New Roman"/>
          <w:szCs w:val="28"/>
          <w:highlight w:val="none"/>
        </w:rPr>
        <w:fldChar w:fldCharType="separate"/>
      </w:r>
      <w:r>
        <w:rPr>
          <w:rFonts w:hint="eastAsia"/>
        </w:rPr>
        <w:t xml:space="preserve">1.3 </w:t>
      </w:r>
      <w:r>
        <w:rPr>
          <w:rFonts w:hint="eastAsia"/>
          <w:lang w:val="en-US" w:eastAsia="zh-CN"/>
        </w:rPr>
        <w:t>本地InfluxDB</w:t>
      </w:r>
      <w:r>
        <w:tab/>
      </w:r>
      <w:r>
        <w:fldChar w:fldCharType="begin"/>
      </w:r>
      <w:r>
        <w:instrText xml:space="preserve"> PAGEREF _Toc27578 </w:instrText>
      </w:r>
      <w:r>
        <w:fldChar w:fldCharType="separate"/>
      </w:r>
      <w:r>
        <w:t>7</w:t>
      </w:r>
      <w:r>
        <w:fldChar w:fldCharType="end"/>
      </w:r>
      <w:r>
        <w:rPr>
          <w:rFonts w:hint="default" w:ascii="Times New Roman" w:hAnsi="Times New Roman" w:eastAsia="黑体" w:cs="Times New Roman"/>
          <w:szCs w:val="28"/>
          <w:highlight w:val="none"/>
        </w:rPr>
        <w:fldChar w:fldCharType="end"/>
      </w:r>
    </w:p>
    <w:p>
      <w:pPr>
        <w:pStyle w:val="8"/>
        <w:tabs>
          <w:tab w:val="right" w:leader="dot" w:pos="8306"/>
          <w:tab w:val="clear" w:pos="924"/>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_Toc14858 </w:instrText>
      </w:r>
      <w:r>
        <w:rPr>
          <w:rFonts w:hint="default" w:ascii="Times New Roman" w:hAnsi="Times New Roman" w:eastAsia="黑体" w:cs="Times New Roman"/>
          <w:szCs w:val="28"/>
          <w:highlight w:val="none"/>
        </w:rPr>
        <w:fldChar w:fldCharType="separate"/>
      </w:r>
      <w:r>
        <w:rPr>
          <w:rFonts w:hint="eastAsia"/>
          <w:lang w:val="en-US" w:eastAsia="zh-CN"/>
        </w:rPr>
        <w:t>1.4 kafka消息队列</w:t>
      </w:r>
      <w:r>
        <w:tab/>
      </w:r>
      <w:r>
        <w:fldChar w:fldCharType="begin"/>
      </w:r>
      <w:r>
        <w:instrText xml:space="preserve"> PAGEREF _Toc14858 </w:instrText>
      </w:r>
      <w:r>
        <w:fldChar w:fldCharType="separate"/>
      </w:r>
      <w:r>
        <w:t>7</w:t>
      </w:r>
      <w:r>
        <w:fldChar w:fldCharType="end"/>
      </w:r>
      <w:r>
        <w:rPr>
          <w:rFonts w:hint="default" w:ascii="Times New Roman" w:hAnsi="Times New Roman" w:eastAsia="黑体" w:cs="Times New Roman"/>
          <w:szCs w:val="28"/>
          <w:highlight w:val="none"/>
        </w:rPr>
        <w:fldChar w:fldCharType="end"/>
      </w:r>
    </w:p>
    <w:p>
      <w:pPr>
        <w:pStyle w:val="8"/>
        <w:tabs>
          <w:tab w:val="right" w:leader="dot" w:pos="8306"/>
          <w:tab w:val="clear" w:pos="924"/>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_Toc10075 </w:instrText>
      </w:r>
      <w:r>
        <w:rPr>
          <w:rFonts w:hint="default" w:ascii="Times New Roman" w:hAnsi="Times New Roman" w:eastAsia="黑体" w:cs="Times New Roman"/>
          <w:szCs w:val="28"/>
          <w:highlight w:val="none"/>
        </w:rPr>
        <w:fldChar w:fldCharType="separate"/>
      </w:r>
      <w:r>
        <w:rPr>
          <w:rFonts w:hint="eastAsia"/>
          <w:lang w:val="en-US" w:eastAsia="zh-CN"/>
        </w:rPr>
        <w:t>1.5 云服务器</w:t>
      </w:r>
      <w:r>
        <w:rPr>
          <w:rFonts w:hint="eastAsia"/>
        </w:rPr>
        <w:t>数据</w:t>
      </w:r>
      <w:r>
        <w:rPr>
          <w:rFonts w:hint="eastAsia"/>
          <w:lang w:val="en-US" w:eastAsia="zh-CN"/>
        </w:rPr>
        <w:t>库</w:t>
      </w:r>
      <w:r>
        <w:tab/>
      </w:r>
      <w:r>
        <w:fldChar w:fldCharType="begin"/>
      </w:r>
      <w:r>
        <w:instrText xml:space="preserve"> PAGEREF _Toc10075 </w:instrText>
      </w:r>
      <w:r>
        <w:fldChar w:fldCharType="separate"/>
      </w:r>
      <w:r>
        <w:t>7</w:t>
      </w:r>
      <w:r>
        <w:fldChar w:fldCharType="end"/>
      </w:r>
      <w:r>
        <w:rPr>
          <w:rFonts w:hint="default" w:ascii="Times New Roman" w:hAnsi="Times New Roman" w:eastAsia="黑体" w:cs="Times New Roman"/>
          <w:szCs w:val="28"/>
          <w:highlight w:val="none"/>
        </w:rPr>
        <w:fldChar w:fldCharType="end"/>
      </w:r>
    </w:p>
    <w:p>
      <w:pPr>
        <w:pStyle w:val="7"/>
        <w:tabs>
          <w:tab w:val="right" w:leader="dot" w:pos="8306"/>
          <w:tab w:val="clear" w:pos="360"/>
          <w:tab w:val="clear" w:pos="720"/>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_Toc2134 </w:instrText>
      </w:r>
      <w:r>
        <w:rPr>
          <w:rFonts w:hint="default" w:ascii="Times New Roman" w:hAnsi="Times New Roman" w:eastAsia="黑体" w:cs="Times New Roman"/>
          <w:szCs w:val="28"/>
          <w:highlight w:val="none"/>
        </w:rPr>
        <w:fldChar w:fldCharType="separate"/>
      </w:r>
      <w:r>
        <w:rPr>
          <w:rFonts w:hint="eastAsia"/>
        </w:rPr>
        <w:t>2. 体系结构设计</w:t>
      </w:r>
      <w:r>
        <w:tab/>
      </w:r>
      <w:r>
        <w:fldChar w:fldCharType="begin"/>
      </w:r>
      <w:r>
        <w:instrText xml:space="preserve"> PAGEREF _Toc2134 </w:instrText>
      </w:r>
      <w:r>
        <w:fldChar w:fldCharType="separate"/>
      </w:r>
      <w:r>
        <w:t>8</w:t>
      </w:r>
      <w:r>
        <w:fldChar w:fldCharType="end"/>
      </w:r>
      <w:r>
        <w:rPr>
          <w:rFonts w:hint="default" w:ascii="Times New Roman" w:hAnsi="Times New Roman" w:eastAsia="黑体" w:cs="Times New Roman"/>
          <w:szCs w:val="28"/>
          <w:highlight w:val="none"/>
        </w:rPr>
        <w:fldChar w:fldCharType="end"/>
      </w:r>
    </w:p>
    <w:p>
      <w:pPr>
        <w:pStyle w:val="8"/>
        <w:tabs>
          <w:tab w:val="right" w:leader="dot" w:pos="8306"/>
          <w:tab w:val="clear" w:pos="924"/>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_Toc5516 </w:instrText>
      </w:r>
      <w:r>
        <w:rPr>
          <w:rFonts w:hint="default" w:ascii="Times New Roman" w:hAnsi="Times New Roman" w:eastAsia="黑体" w:cs="Times New Roman"/>
          <w:szCs w:val="28"/>
          <w:highlight w:val="none"/>
        </w:rPr>
        <w:fldChar w:fldCharType="separate"/>
      </w:r>
      <w:r>
        <w:rPr>
          <w:rFonts w:hint="eastAsia"/>
        </w:rPr>
        <w:t>2.1 软件体系结构</w:t>
      </w:r>
      <w:r>
        <w:tab/>
      </w:r>
      <w:r>
        <w:fldChar w:fldCharType="begin"/>
      </w:r>
      <w:r>
        <w:instrText xml:space="preserve"> PAGEREF _Toc5516 </w:instrText>
      </w:r>
      <w:r>
        <w:fldChar w:fldCharType="separate"/>
      </w:r>
      <w:r>
        <w:t>8</w:t>
      </w:r>
      <w:r>
        <w:fldChar w:fldCharType="end"/>
      </w:r>
      <w:r>
        <w:rPr>
          <w:rFonts w:hint="default" w:ascii="Times New Roman" w:hAnsi="Times New Roman" w:eastAsia="黑体" w:cs="Times New Roman"/>
          <w:szCs w:val="28"/>
          <w:highlight w:val="none"/>
        </w:rPr>
        <w:fldChar w:fldCharType="end"/>
      </w:r>
    </w:p>
    <w:p>
      <w:pPr>
        <w:pStyle w:val="8"/>
        <w:tabs>
          <w:tab w:val="right" w:leader="dot" w:pos="8306"/>
          <w:tab w:val="clear" w:pos="924"/>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_Toc7337 </w:instrText>
      </w:r>
      <w:r>
        <w:rPr>
          <w:rFonts w:hint="default" w:ascii="Times New Roman" w:hAnsi="Times New Roman" w:eastAsia="黑体" w:cs="Times New Roman"/>
          <w:szCs w:val="28"/>
          <w:highlight w:val="none"/>
        </w:rPr>
        <w:fldChar w:fldCharType="separate"/>
      </w:r>
      <w:r>
        <w:rPr>
          <w:rFonts w:hint="eastAsia"/>
        </w:rPr>
        <w:t>2.2 各模块之间的关系</w:t>
      </w:r>
      <w:r>
        <w:tab/>
      </w:r>
      <w:r>
        <w:fldChar w:fldCharType="begin"/>
      </w:r>
      <w:r>
        <w:instrText xml:space="preserve"> PAGEREF _Toc7337 </w:instrText>
      </w:r>
      <w:r>
        <w:fldChar w:fldCharType="separate"/>
      </w:r>
      <w:r>
        <w:t>9</w:t>
      </w:r>
      <w:r>
        <w:fldChar w:fldCharType="end"/>
      </w:r>
      <w:r>
        <w:rPr>
          <w:rFonts w:hint="default" w:ascii="Times New Roman" w:hAnsi="Times New Roman" w:eastAsia="黑体" w:cs="Times New Roman"/>
          <w:szCs w:val="28"/>
          <w:highlight w:val="none"/>
        </w:rPr>
        <w:fldChar w:fldCharType="end"/>
      </w:r>
    </w:p>
    <w:p>
      <w:pPr>
        <w:pStyle w:val="7"/>
        <w:tabs>
          <w:tab w:val="right" w:leader="dot" w:pos="8306"/>
          <w:tab w:val="clear" w:pos="360"/>
          <w:tab w:val="clear" w:pos="720"/>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_Toc32135 </w:instrText>
      </w:r>
      <w:r>
        <w:rPr>
          <w:rFonts w:hint="default" w:ascii="Times New Roman" w:hAnsi="Times New Roman" w:eastAsia="黑体" w:cs="Times New Roman"/>
          <w:szCs w:val="28"/>
          <w:highlight w:val="none"/>
        </w:rPr>
        <w:fldChar w:fldCharType="separate"/>
      </w:r>
      <w:r>
        <w:rPr>
          <w:rFonts w:hint="eastAsia"/>
        </w:rPr>
        <w:t>3. 接口设计</w:t>
      </w:r>
      <w:r>
        <w:tab/>
      </w:r>
      <w:r>
        <w:fldChar w:fldCharType="begin"/>
      </w:r>
      <w:r>
        <w:instrText xml:space="preserve"> PAGEREF _Toc32135 </w:instrText>
      </w:r>
      <w:r>
        <w:fldChar w:fldCharType="separate"/>
      </w:r>
      <w:r>
        <w:t>9</w:t>
      </w:r>
      <w:r>
        <w:fldChar w:fldCharType="end"/>
      </w:r>
      <w:r>
        <w:rPr>
          <w:rFonts w:hint="default" w:ascii="Times New Roman" w:hAnsi="Times New Roman" w:eastAsia="黑体" w:cs="Times New Roman"/>
          <w:szCs w:val="28"/>
          <w:highlight w:val="none"/>
        </w:rPr>
        <w:fldChar w:fldCharType="end"/>
      </w:r>
    </w:p>
    <w:p>
      <w:pPr>
        <w:pStyle w:val="8"/>
        <w:tabs>
          <w:tab w:val="right" w:leader="dot" w:pos="8306"/>
          <w:tab w:val="clear" w:pos="924"/>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_Toc12537 </w:instrText>
      </w:r>
      <w:r>
        <w:rPr>
          <w:rFonts w:hint="default" w:ascii="Times New Roman" w:hAnsi="Times New Roman" w:eastAsia="黑体" w:cs="Times New Roman"/>
          <w:szCs w:val="28"/>
          <w:highlight w:val="none"/>
        </w:rPr>
        <w:fldChar w:fldCharType="separate"/>
      </w:r>
      <w:r>
        <w:rPr>
          <w:rFonts w:hint="eastAsia"/>
        </w:rPr>
        <w:t xml:space="preserve">3.1 </w:t>
      </w:r>
      <w:r>
        <w:rPr>
          <w:rFonts w:hint="eastAsia"/>
          <w:lang w:val="en-US" w:eastAsia="zh-CN"/>
        </w:rPr>
        <w:t>支持多协议接口设计</w:t>
      </w:r>
      <w:r>
        <w:tab/>
      </w:r>
      <w:r>
        <w:fldChar w:fldCharType="begin"/>
      </w:r>
      <w:r>
        <w:instrText xml:space="preserve"> PAGEREF _Toc12537 </w:instrText>
      </w:r>
      <w:r>
        <w:fldChar w:fldCharType="separate"/>
      </w:r>
      <w:r>
        <w:t>9</w:t>
      </w:r>
      <w:r>
        <w:fldChar w:fldCharType="end"/>
      </w:r>
      <w:r>
        <w:rPr>
          <w:rFonts w:hint="default" w:ascii="Times New Roman" w:hAnsi="Times New Roman" w:eastAsia="黑体" w:cs="Times New Roman"/>
          <w:szCs w:val="28"/>
          <w:highlight w:val="none"/>
        </w:rPr>
        <w:fldChar w:fldCharType="end"/>
      </w:r>
    </w:p>
    <w:p>
      <w:pPr>
        <w:pStyle w:val="8"/>
        <w:tabs>
          <w:tab w:val="right" w:leader="dot" w:pos="8306"/>
          <w:tab w:val="clear" w:pos="924"/>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_Toc10861 </w:instrText>
      </w:r>
      <w:r>
        <w:rPr>
          <w:rFonts w:hint="default" w:ascii="Times New Roman" w:hAnsi="Times New Roman" w:eastAsia="黑体" w:cs="Times New Roman"/>
          <w:szCs w:val="28"/>
          <w:highlight w:val="none"/>
        </w:rPr>
        <w:fldChar w:fldCharType="separate"/>
      </w:r>
      <w:r>
        <w:rPr>
          <w:rFonts w:hint="eastAsia"/>
        </w:rPr>
        <w:t>3.2 数据库访问接口</w:t>
      </w:r>
      <w:r>
        <w:tab/>
      </w:r>
      <w:r>
        <w:fldChar w:fldCharType="begin"/>
      </w:r>
      <w:r>
        <w:instrText xml:space="preserve"> PAGEREF _Toc10861 </w:instrText>
      </w:r>
      <w:r>
        <w:fldChar w:fldCharType="separate"/>
      </w:r>
      <w:r>
        <w:t>10</w:t>
      </w:r>
      <w:r>
        <w:fldChar w:fldCharType="end"/>
      </w:r>
      <w:r>
        <w:rPr>
          <w:rFonts w:hint="default" w:ascii="Times New Roman" w:hAnsi="Times New Roman" w:eastAsia="黑体" w:cs="Times New Roman"/>
          <w:szCs w:val="28"/>
          <w:highlight w:val="none"/>
        </w:rPr>
        <w:fldChar w:fldCharType="end"/>
      </w:r>
    </w:p>
    <w:p>
      <w:pPr>
        <w:pStyle w:val="8"/>
        <w:tabs>
          <w:tab w:val="right" w:leader="dot" w:pos="8306"/>
          <w:tab w:val="clear" w:pos="924"/>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_Toc228 </w:instrText>
      </w:r>
      <w:r>
        <w:rPr>
          <w:rFonts w:hint="default" w:ascii="Times New Roman" w:hAnsi="Times New Roman" w:eastAsia="黑体" w:cs="Times New Roman"/>
          <w:szCs w:val="28"/>
          <w:highlight w:val="none"/>
        </w:rPr>
        <w:fldChar w:fldCharType="separate"/>
      </w:r>
      <w:r>
        <w:rPr>
          <w:rFonts w:hint="eastAsia"/>
        </w:rPr>
        <w:t xml:space="preserve">3.3 </w:t>
      </w:r>
      <w:r>
        <w:rPr>
          <w:rFonts w:hint="eastAsia"/>
          <w:lang w:val="en-US" w:eastAsia="zh-CN"/>
        </w:rPr>
        <w:t>云服务器数据</w:t>
      </w:r>
      <w:r>
        <w:rPr>
          <w:rFonts w:hint="eastAsia"/>
        </w:rPr>
        <w:t>访问接口</w:t>
      </w:r>
      <w:r>
        <w:tab/>
      </w:r>
      <w:r>
        <w:fldChar w:fldCharType="begin"/>
      </w:r>
      <w:r>
        <w:instrText xml:space="preserve"> PAGEREF _Toc228 </w:instrText>
      </w:r>
      <w:r>
        <w:fldChar w:fldCharType="separate"/>
      </w:r>
      <w:r>
        <w:t>10</w:t>
      </w:r>
      <w:r>
        <w:fldChar w:fldCharType="end"/>
      </w:r>
      <w:r>
        <w:rPr>
          <w:rFonts w:hint="default" w:ascii="Times New Roman" w:hAnsi="Times New Roman" w:eastAsia="黑体" w:cs="Times New Roman"/>
          <w:szCs w:val="28"/>
          <w:highlight w:val="none"/>
        </w:rPr>
        <w:fldChar w:fldCharType="end"/>
      </w:r>
    </w:p>
    <w:p>
      <w:pPr>
        <w:pStyle w:val="7"/>
        <w:tabs>
          <w:tab w:val="right" w:leader="dot" w:pos="8306"/>
          <w:tab w:val="clear" w:pos="360"/>
          <w:tab w:val="clear" w:pos="720"/>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_Toc31352 </w:instrText>
      </w:r>
      <w:r>
        <w:rPr>
          <w:rFonts w:hint="default" w:ascii="Times New Roman" w:hAnsi="Times New Roman" w:eastAsia="黑体" w:cs="Times New Roman"/>
          <w:szCs w:val="28"/>
          <w:highlight w:val="none"/>
        </w:rPr>
        <w:fldChar w:fldCharType="separate"/>
      </w:r>
      <w:r>
        <w:rPr>
          <w:rFonts w:hint="eastAsia"/>
        </w:rPr>
        <w:t>4. 详细设计</w:t>
      </w:r>
      <w:r>
        <w:tab/>
      </w:r>
      <w:r>
        <w:fldChar w:fldCharType="begin"/>
      </w:r>
      <w:r>
        <w:instrText xml:space="preserve"> PAGEREF _Toc31352 </w:instrText>
      </w:r>
      <w:r>
        <w:fldChar w:fldCharType="separate"/>
      </w:r>
      <w:r>
        <w:t>10</w:t>
      </w:r>
      <w:r>
        <w:fldChar w:fldCharType="end"/>
      </w:r>
      <w:r>
        <w:rPr>
          <w:rFonts w:hint="default" w:ascii="Times New Roman" w:hAnsi="Times New Roman" w:eastAsia="黑体" w:cs="Times New Roman"/>
          <w:szCs w:val="28"/>
          <w:highlight w:val="none"/>
        </w:rPr>
        <w:fldChar w:fldCharType="end"/>
      </w:r>
    </w:p>
    <w:p>
      <w:pPr>
        <w:pStyle w:val="8"/>
        <w:tabs>
          <w:tab w:val="right" w:leader="dot" w:pos="8306"/>
          <w:tab w:val="clear" w:pos="924"/>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_Toc1667 </w:instrText>
      </w:r>
      <w:r>
        <w:rPr>
          <w:rFonts w:hint="default" w:ascii="Times New Roman" w:hAnsi="Times New Roman" w:eastAsia="黑体" w:cs="Times New Roman"/>
          <w:szCs w:val="28"/>
          <w:highlight w:val="none"/>
        </w:rPr>
        <w:fldChar w:fldCharType="separate"/>
      </w:r>
      <w:r>
        <w:rPr>
          <w:rFonts w:hint="eastAsia"/>
        </w:rPr>
        <w:t xml:space="preserve">4.1 </w:t>
      </w:r>
      <w:r>
        <w:rPr>
          <w:rFonts w:hint="eastAsia"/>
          <w:lang w:val="en-US" w:eastAsia="zh-CN"/>
        </w:rPr>
        <w:t>OPC UA服务器</w:t>
      </w:r>
      <w:r>
        <w:rPr>
          <w:rFonts w:hint="eastAsia"/>
        </w:rPr>
        <w:t>模块</w:t>
      </w:r>
      <w:r>
        <w:tab/>
      </w:r>
      <w:r>
        <w:fldChar w:fldCharType="begin"/>
      </w:r>
      <w:r>
        <w:instrText xml:space="preserve"> PAGEREF _Toc1667 </w:instrText>
      </w:r>
      <w:r>
        <w:fldChar w:fldCharType="separate"/>
      </w:r>
      <w:r>
        <w:t>10</w:t>
      </w:r>
      <w:r>
        <w:fldChar w:fldCharType="end"/>
      </w:r>
      <w:r>
        <w:rPr>
          <w:rFonts w:hint="default" w:ascii="Times New Roman" w:hAnsi="Times New Roman" w:eastAsia="黑体" w:cs="Times New Roman"/>
          <w:szCs w:val="28"/>
          <w:highlight w:val="none"/>
        </w:rPr>
        <w:fldChar w:fldCharType="end"/>
      </w:r>
    </w:p>
    <w:p>
      <w:pPr>
        <w:pStyle w:val="8"/>
        <w:tabs>
          <w:tab w:val="right" w:leader="dot" w:pos="8306"/>
          <w:tab w:val="clear" w:pos="924"/>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_Toc26876 </w:instrText>
      </w:r>
      <w:r>
        <w:rPr>
          <w:rFonts w:hint="default" w:ascii="Times New Roman" w:hAnsi="Times New Roman" w:eastAsia="黑体" w:cs="Times New Roman"/>
          <w:szCs w:val="28"/>
          <w:highlight w:val="none"/>
        </w:rPr>
        <w:fldChar w:fldCharType="separate"/>
      </w:r>
      <w:r>
        <w:rPr>
          <w:rFonts w:hint="eastAsia"/>
        </w:rPr>
        <w:t xml:space="preserve">4.2 </w:t>
      </w:r>
      <w:r>
        <w:rPr>
          <w:rFonts w:hint="eastAsia"/>
          <w:lang w:val="en-US" w:eastAsia="zh-CN"/>
        </w:rPr>
        <w:t>集成多协议</w:t>
      </w:r>
      <w:r>
        <w:rPr>
          <w:rFonts w:hint="eastAsia"/>
        </w:rPr>
        <w:t>模块</w:t>
      </w:r>
      <w:r>
        <w:tab/>
      </w:r>
      <w:r>
        <w:fldChar w:fldCharType="begin"/>
      </w:r>
      <w:r>
        <w:instrText xml:space="preserve"> PAGEREF _Toc26876 </w:instrText>
      </w:r>
      <w:r>
        <w:fldChar w:fldCharType="separate"/>
      </w:r>
      <w:r>
        <w:t>13</w:t>
      </w:r>
      <w:r>
        <w:fldChar w:fldCharType="end"/>
      </w:r>
      <w:r>
        <w:rPr>
          <w:rFonts w:hint="default" w:ascii="Times New Roman" w:hAnsi="Times New Roman" w:eastAsia="黑体" w:cs="Times New Roman"/>
          <w:szCs w:val="28"/>
          <w:highlight w:val="none"/>
        </w:rPr>
        <w:fldChar w:fldCharType="end"/>
      </w:r>
    </w:p>
    <w:p>
      <w:pPr>
        <w:pStyle w:val="8"/>
        <w:tabs>
          <w:tab w:val="right" w:leader="dot" w:pos="8306"/>
          <w:tab w:val="clear" w:pos="924"/>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_Toc6901 </w:instrText>
      </w:r>
      <w:r>
        <w:rPr>
          <w:rFonts w:hint="default" w:ascii="Times New Roman" w:hAnsi="Times New Roman" w:eastAsia="黑体" w:cs="Times New Roman"/>
          <w:szCs w:val="28"/>
          <w:highlight w:val="none"/>
        </w:rPr>
        <w:fldChar w:fldCharType="separate"/>
      </w:r>
      <w:r>
        <w:rPr>
          <w:rFonts w:hint="eastAsia"/>
        </w:rPr>
        <w:t>4.3 数据库模块</w:t>
      </w:r>
      <w:r>
        <w:tab/>
      </w:r>
      <w:r>
        <w:fldChar w:fldCharType="begin"/>
      </w:r>
      <w:r>
        <w:instrText xml:space="preserve"> PAGEREF _Toc6901 </w:instrText>
      </w:r>
      <w:r>
        <w:fldChar w:fldCharType="separate"/>
      </w:r>
      <w:r>
        <w:t>13</w:t>
      </w:r>
      <w:r>
        <w:fldChar w:fldCharType="end"/>
      </w:r>
      <w:r>
        <w:rPr>
          <w:rFonts w:hint="default" w:ascii="Times New Roman" w:hAnsi="Times New Roman" w:eastAsia="黑体" w:cs="Times New Roman"/>
          <w:szCs w:val="28"/>
          <w:highlight w:val="none"/>
        </w:rPr>
        <w:fldChar w:fldCharType="end"/>
      </w:r>
    </w:p>
    <w:p>
      <w:pPr>
        <w:pStyle w:val="8"/>
        <w:tabs>
          <w:tab w:val="right" w:leader="dot" w:pos="8306"/>
          <w:tab w:val="clear" w:pos="924"/>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_Toc29009 </w:instrText>
      </w:r>
      <w:r>
        <w:rPr>
          <w:rFonts w:hint="default" w:ascii="Times New Roman" w:hAnsi="Times New Roman" w:eastAsia="黑体" w:cs="Times New Roman"/>
          <w:szCs w:val="28"/>
          <w:highlight w:val="none"/>
        </w:rPr>
        <w:fldChar w:fldCharType="separate"/>
      </w:r>
      <w:r>
        <w:rPr>
          <w:rFonts w:hint="eastAsia"/>
        </w:rPr>
        <w:t xml:space="preserve">4.4 </w:t>
      </w:r>
      <w:r>
        <w:rPr>
          <w:rFonts w:hint="eastAsia"/>
          <w:lang w:val="en-US" w:eastAsia="zh-CN"/>
        </w:rPr>
        <w:t>数据上云</w:t>
      </w:r>
      <w:r>
        <w:rPr>
          <w:rFonts w:hint="eastAsia"/>
        </w:rPr>
        <w:t>模块</w:t>
      </w:r>
      <w:r>
        <w:tab/>
      </w:r>
      <w:r>
        <w:fldChar w:fldCharType="begin"/>
      </w:r>
      <w:r>
        <w:instrText xml:space="preserve"> PAGEREF _Toc29009 </w:instrText>
      </w:r>
      <w:r>
        <w:fldChar w:fldCharType="separate"/>
      </w:r>
      <w:r>
        <w:t>15</w:t>
      </w:r>
      <w:r>
        <w:fldChar w:fldCharType="end"/>
      </w:r>
      <w:r>
        <w:rPr>
          <w:rFonts w:hint="default" w:ascii="Times New Roman" w:hAnsi="Times New Roman" w:eastAsia="黑体" w:cs="Times New Roman"/>
          <w:szCs w:val="28"/>
          <w:highlight w:val="none"/>
        </w:rPr>
        <w:fldChar w:fldCharType="end"/>
      </w:r>
    </w:p>
    <w:p>
      <w:pPr>
        <w:pStyle w:val="8"/>
        <w:tabs>
          <w:tab w:val="right" w:leader="dot" w:pos="8306"/>
          <w:tab w:val="clear" w:pos="924"/>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_Toc27 </w:instrText>
      </w:r>
      <w:r>
        <w:rPr>
          <w:rFonts w:hint="default" w:ascii="Times New Roman" w:hAnsi="Times New Roman" w:eastAsia="黑体" w:cs="Times New Roman"/>
          <w:szCs w:val="28"/>
          <w:highlight w:val="none"/>
        </w:rPr>
        <w:fldChar w:fldCharType="separate"/>
      </w:r>
      <w:r>
        <w:rPr>
          <w:rFonts w:hint="eastAsia"/>
        </w:rPr>
        <w:t xml:space="preserve">4.5 </w:t>
      </w:r>
      <w:r>
        <w:rPr>
          <w:rFonts w:hint="eastAsia"/>
          <w:lang w:val="en-US" w:eastAsia="zh-CN"/>
        </w:rPr>
        <w:t>集群管理模块</w:t>
      </w:r>
      <w:r>
        <w:tab/>
      </w:r>
      <w:r>
        <w:fldChar w:fldCharType="begin"/>
      </w:r>
      <w:r>
        <w:instrText xml:space="preserve"> PAGEREF _Toc27 </w:instrText>
      </w:r>
      <w:r>
        <w:fldChar w:fldCharType="separate"/>
      </w:r>
      <w:r>
        <w:t>15</w:t>
      </w:r>
      <w:r>
        <w:fldChar w:fldCharType="end"/>
      </w:r>
      <w:r>
        <w:rPr>
          <w:rFonts w:hint="default" w:ascii="Times New Roman" w:hAnsi="Times New Roman" w:eastAsia="黑体" w:cs="Times New Roman"/>
          <w:szCs w:val="28"/>
          <w:highlight w:val="none"/>
        </w:rPr>
        <w:fldChar w:fldCharType="end"/>
      </w:r>
    </w:p>
    <w:p>
      <w:pPr>
        <w:pStyle w:val="8"/>
        <w:tabs>
          <w:tab w:val="right" w:leader="dot" w:pos="8306"/>
          <w:tab w:val="clear" w:pos="924"/>
          <w:tab w:val="clear" w:pos="8320"/>
        </w:tabs>
      </w:pPr>
      <w:r>
        <w:rPr>
          <w:rFonts w:hint="default" w:ascii="Times New Roman" w:hAnsi="Times New Roman" w:eastAsia="黑体" w:cs="Times New Roman"/>
          <w:szCs w:val="28"/>
          <w:highlight w:val="none"/>
        </w:rPr>
        <w:fldChar w:fldCharType="begin"/>
      </w:r>
      <w:r>
        <w:rPr>
          <w:rFonts w:hint="default" w:ascii="Times New Roman" w:hAnsi="Times New Roman" w:eastAsia="黑体" w:cs="Times New Roman"/>
          <w:szCs w:val="28"/>
          <w:highlight w:val="none"/>
        </w:rPr>
        <w:instrText xml:space="preserve"> HYPERLINK \l _Toc23058 </w:instrText>
      </w:r>
      <w:r>
        <w:rPr>
          <w:rFonts w:hint="default" w:ascii="Times New Roman" w:hAnsi="Times New Roman" w:eastAsia="黑体" w:cs="Times New Roman"/>
          <w:szCs w:val="28"/>
          <w:highlight w:val="none"/>
        </w:rPr>
        <w:fldChar w:fldCharType="separate"/>
      </w:r>
      <w:r>
        <w:rPr>
          <w:rFonts w:hint="eastAsia"/>
        </w:rPr>
        <w:t xml:space="preserve">4.6 </w:t>
      </w:r>
      <w:r>
        <w:rPr>
          <w:rFonts w:hint="eastAsia"/>
          <w:lang w:val="en-US" w:eastAsia="zh-CN"/>
        </w:rPr>
        <w:t>索引优化设计模块</w:t>
      </w:r>
      <w:r>
        <w:tab/>
      </w:r>
      <w:r>
        <w:fldChar w:fldCharType="begin"/>
      </w:r>
      <w:r>
        <w:instrText xml:space="preserve"> PAGEREF _Toc23058 </w:instrText>
      </w:r>
      <w:r>
        <w:fldChar w:fldCharType="separate"/>
      </w:r>
      <w:r>
        <w:t>16</w:t>
      </w:r>
      <w:r>
        <w:fldChar w:fldCharType="end"/>
      </w:r>
      <w:r>
        <w:rPr>
          <w:rFonts w:hint="default" w:ascii="Times New Roman" w:hAnsi="Times New Roman" w:eastAsia="黑体" w:cs="Times New Roman"/>
          <w:szCs w:val="28"/>
          <w:highlight w:val="none"/>
        </w:rPr>
        <w:fldChar w:fldCharType="end"/>
      </w:r>
    </w:p>
    <w:p>
      <w:pPr>
        <w:rPr>
          <w:rFonts w:hint="eastAsia"/>
        </w:rPr>
        <w:sectPr>
          <w:pgSz w:w="11906" w:h="16838"/>
          <w:pgMar w:top="1440" w:right="1800" w:bottom="1440" w:left="1800" w:header="851" w:footer="992" w:gutter="0"/>
          <w:cols w:space="425" w:num="1"/>
          <w:docGrid w:type="lines" w:linePitch="312" w:charSpace="0"/>
        </w:sectPr>
      </w:pPr>
      <w:r>
        <w:rPr>
          <w:rFonts w:hint="default" w:ascii="Times New Roman" w:hAnsi="Times New Roman" w:eastAsia="黑体" w:cs="Times New Roman"/>
          <w:szCs w:val="28"/>
          <w:highlight w:val="none"/>
        </w:rPr>
        <w:fldChar w:fldCharType="end"/>
      </w:r>
    </w:p>
    <w:p>
      <w:pPr>
        <w:pStyle w:val="2"/>
        <w:numPr>
          <w:ilvl w:val="0"/>
          <w:numId w:val="0"/>
        </w:numPr>
        <w:ind w:leftChars="0"/>
        <w:rPr>
          <w:rFonts w:hint="eastAsia"/>
        </w:rPr>
      </w:pPr>
    </w:p>
    <w:p>
      <w:pPr>
        <w:pStyle w:val="2"/>
        <w:rPr>
          <w:rFonts w:hint="eastAsia"/>
        </w:rPr>
      </w:pPr>
      <w:bookmarkStart w:id="2" w:name="_Toc23234"/>
      <w:r>
        <w:rPr>
          <w:rFonts w:hint="eastAsia"/>
        </w:rPr>
        <w:t>数据库设计</w:t>
      </w:r>
      <w:bookmarkEnd w:id="0"/>
      <w:bookmarkEnd w:id="2"/>
    </w:p>
    <w:p>
      <w:pPr>
        <w:pStyle w:val="3"/>
        <w:rPr>
          <w:rFonts w:hint="eastAsia"/>
        </w:rPr>
      </w:pPr>
      <w:bookmarkStart w:id="3" w:name="_Toc9205"/>
      <w:r>
        <w:rPr>
          <w:rFonts w:hint="eastAsia"/>
          <w:lang w:val="en-US" w:eastAsia="zh-CN"/>
        </w:rPr>
        <w:t>本地MySQL</w:t>
      </w:r>
      <w:bookmarkEnd w:id="3"/>
    </w:p>
    <w:p>
      <w:pPr>
        <w:ind w:firstLine="420"/>
        <w:rPr>
          <w:rFonts w:hint="eastAsia"/>
          <w:lang w:val="en-US" w:eastAsia="zh-CN"/>
        </w:rPr>
      </w:pPr>
      <w:r>
        <w:rPr>
          <w:rFonts w:hint="eastAsia"/>
          <w:lang w:val="en-US" w:eastAsia="zh-CN"/>
        </w:rPr>
        <w:t>数据库名称：local_db</w:t>
      </w:r>
    </w:p>
    <w:p>
      <w:pPr>
        <w:ind w:firstLine="420"/>
        <w:rPr>
          <w:rFonts w:hint="default"/>
          <w:lang w:val="en-US" w:eastAsia="zh-CN"/>
        </w:rPr>
      </w:pPr>
      <w:r>
        <w:rPr>
          <w:rFonts w:hint="eastAsia"/>
          <w:lang w:val="en-US" w:eastAsia="zh-CN"/>
        </w:rPr>
        <w:t>默认端口：127.0.0.1:3306</w:t>
      </w:r>
    </w:p>
    <w:p>
      <w:pPr>
        <w:ind w:firstLine="420"/>
        <w:rPr>
          <w:rFonts w:hint="eastAsia"/>
          <w:highlight w:val="none"/>
          <w:lang w:val="en-US" w:eastAsia="zh-CN"/>
        </w:rPr>
      </w:pPr>
      <w:r>
        <w:rPr>
          <w:rFonts w:hint="eastAsia"/>
          <w:lang w:val="en-US" w:eastAsia="zh-CN"/>
        </w:rPr>
        <w:t>用户名/密码：</w:t>
      </w:r>
      <w:r>
        <w:rPr>
          <w:rFonts w:hint="eastAsia"/>
          <w:highlight w:val="none"/>
          <w:lang w:val="en-US" w:eastAsia="zh-CN"/>
        </w:rPr>
        <w:t>root/123456</w:t>
      </w:r>
    </w:p>
    <w:p>
      <w:pPr>
        <w:ind w:firstLine="420"/>
        <w:rPr>
          <w:rFonts w:hint="eastAsia"/>
          <w:highlight w:val="none"/>
          <w:lang w:val="en-US" w:eastAsia="zh-CN"/>
        </w:rPr>
      </w:pPr>
      <w:r>
        <w:rPr>
          <w:rFonts w:hint="eastAsia"/>
          <w:highlight w:val="none"/>
          <w:lang w:val="en-US" w:eastAsia="zh-CN"/>
        </w:rPr>
        <w:t>存放关系数据，根据id来区分该数据属于几号工位的什么操作或状态。</w:t>
      </w:r>
    </w:p>
    <w:p>
      <w:pPr>
        <w:ind w:firstLine="420"/>
        <w:rPr>
          <w:rFonts w:hint="eastAsia"/>
          <w:highlight w:val="none"/>
          <w:lang w:val="en-US" w:eastAsia="zh-CN"/>
        </w:rPr>
      </w:pPr>
      <w:r>
        <w:rPr>
          <w:rFonts w:hint="eastAsia"/>
          <w:highlight w:val="none"/>
          <w:lang w:val="en-US" w:eastAsia="zh-CN"/>
        </w:rPr>
        <w:t>其中一号工位具有的状态和操作分别有：传感器状态（一号工位为1）、1/2号托盘进料/退料到位、传送带暂停、机器人关节信息、1/2号托盘累积抓取数量、1/2号托盘当前工件数量、1/2号托盘工件位姿信息、1/2号托盘图片。</w:t>
      </w:r>
    </w:p>
    <w:p>
      <w:pPr>
        <w:ind w:firstLine="420"/>
        <w:rPr>
          <w:rFonts w:hint="eastAsia"/>
          <w:highlight w:val="none"/>
          <w:lang w:val="en-US" w:eastAsia="zh-CN"/>
        </w:rPr>
      </w:pPr>
      <w:r>
        <w:rPr>
          <w:rFonts w:hint="eastAsia"/>
          <w:highlight w:val="none"/>
          <w:lang w:val="en-US" w:eastAsia="zh-CN"/>
        </w:rPr>
        <w:t>二号工位具有的状态和操作分别有：当前通过的工件编号、当前工件质量情况（缺角、划痕、标签错误）、工位工件的统计（过检数、良品数量、不良品数）、良品/不良品图片。</w:t>
      </w:r>
    </w:p>
    <w:p>
      <w:pPr>
        <w:ind w:firstLine="420"/>
        <w:rPr>
          <w:rFonts w:hint="eastAsia"/>
          <w:highlight w:val="none"/>
          <w:lang w:val="en-US" w:eastAsia="zh-CN"/>
        </w:rPr>
      </w:pPr>
      <w:r>
        <w:rPr>
          <w:rFonts w:hint="eastAsia"/>
          <w:highlight w:val="none"/>
          <w:lang w:val="en-US" w:eastAsia="zh-CN"/>
        </w:rPr>
        <w:t>三号工位具有的状态和操作分别有：装配动作（上盖抓取、锁轴垫片抓取、螺旋桨抓取、上板抓取、螺钉一/二抓取）、装配结果（上盖安装、锁轴垫片安装、螺旋桨安装、上板安装、螺钉一/二安装）、螺旋桨整体装配个数、装配动作/结果图片。</w:t>
      </w:r>
    </w:p>
    <w:p>
      <w:pPr>
        <w:ind w:firstLine="420"/>
        <w:rPr>
          <w:rFonts w:hint="eastAsia"/>
          <w:highlight w:val="none"/>
          <w:lang w:val="en-US" w:eastAsia="zh-CN"/>
        </w:rPr>
      </w:pPr>
      <w:r>
        <w:rPr>
          <w:rFonts w:hint="eastAsia"/>
          <w:highlight w:val="none"/>
          <w:lang w:val="en-US" w:eastAsia="zh-CN"/>
        </w:rPr>
        <w:t>四号工位具有的状态和操作分别有：检测所耗时间、推力、电流等数据、检测进度。</w:t>
      </w:r>
    </w:p>
    <w:p>
      <w:pPr>
        <w:ind w:firstLine="420"/>
        <w:rPr>
          <w:rFonts w:hint="default"/>
          <w:highlight w:val="none"/>
          <w:lang w:val="en-US" w:eastAsia="zh-CN"/>
        </w:rPr>
      </w:pPr>
    </w:p>
    <w:p>
      <w:pPr>
        <w:ind w:firstLine="420"/>
        <w:rPr>
          <w:rFonts w:hint="default"/>
          <w:highlight w:val="none"/>
          <w:lang w:val="en-US" w:eastAsia="zh-CN"/>
        </w:rPr>
      </w:pPr>
      <w:r>
        <w:rPr>
          <w:rFonts w:hint="eastAsia"/>
          <w:highlight w:val="none"/>
          <w:lang w:val="en-US" w:eastAsia="zh-CN"/>
        </w:rPr>
        <w:t>需要构造的数据库表有：产线机器基本信息，主要是静态数据，机器型号等；图片数据表，用来存储图片数据；另外的数据库表依据工位编号建立四个数据库，分别存储每个工位的数据，数据是以时间为key存储的数据。对于具体操作和数值，采用Json字段以字典的形式存储。这样分表的形式，缓解了数据库写压力，也可以提高数据库读写性能。</w:t>
      </w:r>
    </w:p>
    <w:p>
      <w:pPr>
        <w:ind w:firstLine="420"/>
        <w:rPr>
          <w:rFonts w:hint="eastAsia"/>
          <w:highlight w:val="none"/>
          <w:lang w:val="en-US" w:eastAsia="zh-CN"/>
        </w:rPr>
      </w:pPr>
    </w:p>
    <w:p>
      <w:pPr>
        <w:numPr>
          <w:ilvl w:val="0"/>
          <w:numId w:val="2"/>
        </w:numPr>
        <w:ind w:left="420" w:leftChars="0" w:hanging="420" w:firstLineChars="0"/>
        <w:rPr>
          <w:rFonts w:hint="eastAsia"/>
          <w:highlight w:val="none"/>
          <w:lang w:val="en-US" w:eastAsia="zh-CN"/>
        </w:rPr>
      </w:pPr>
      <w:r>
        <w:rPr>
          <w:rFonts w:hint="eastAsia"/>
          <w:highlight w:val="none"/>
          <w:lang w:val="en-US" w:eastAsia="zh-CN"/>
        </w:rPr>
        <w:t>将Django默认数据库换为Mysql，创建数据库，数据库取名为local_db，并设置字符集为utf-8：CREATE DATABASE local_db CHARACTER SET utf8;</w:t>
      </w:r>
    </w:p>
    <w:p>
      <w:pPr>
        <w:numPr>
          <w:ilvl w:val="0"/>
          <w:numId w:val="2"/>
        </w:numPr>
        <w:ind w:left="420" w:leftChars="0" w:hanging="420" w:firstLineChars="0"/>
        <w:rPr>
          <w:rFonts w:hint="eastAsia"/>
          <w:highlight w:val="none"/>
          <w:lang w:val="en-US" w:eastAsia="zh-CN"/>
        </w:rPr>
      </w:pPr>
      <w:r>
        <w:rPr>
          <w:rFonts w:hint="eastAsia"/>
          <w:highlight w:val="none"/>
          <w:lang w:val="en-US" w:eastAsia="zh-CN"/>
        </w:rPr>
        <w:t>配置settings.py文件，配置Mysql数据库引擎</w:t>
      </w:r>
    </w:p>
    <w:p>
      <w:pPr>
        <w:numPr>
          <w:ilvl w:val="0"/>
          <w:numId w:val="2"/>
        </w:numPr>
        <w:ind w:left="420" w:leftChars="0" w:hanging="420" w:firstLineChars="0"/>
        <w:rPr>
          <w:rFonts w:hint="eastAsia"/>
          <w:highlight w:val="none"/>
          <w:lang w:val="en-US" w:eastAsia="zh-CN"/>
        </w:rPr>
      </w:pPr>
      <w:r>
        <w:rPr>
          <w:rFonts w:hint="eastAsia"/>
          <w:highlight w:val="none"/>
          <w:lang w:val="en-US" w:eastAsia="zh-CN"/>
        </w:rPr>
        <w:t>安装mysqlclient库：pip install mysqlclient</w:t>
      </w:r>
    </w:p>
    <w:p>
      <w:pPr>
        <w:numPr>
          <w:ilvl w:val="0"/>
          <w:numId w:val="2"/>
        </w:numPr>
        <w:ind w:left="420" w:leftChars="0" w:hanging="420" w:firstLineChars="0"/>
        <w:rPr>
          <w:rFonts w:hint="eastAsia"/>
          <w:highlight w:val="none"/>
          <w:lang w:val="en-US" w:eastAsia="zh-CN"/>
        </w:rPr>
      </w:pPr>
      <w:r>
        <w:rPr>
          <w:rFonts w:hint="eastAsia"/>
          <w:highlight w:val="none"/>
          <w:lang w:val="en-US" w:eastAsia="zh-CN"/>
        </w:rPr>
        <w:t>执行同步操作python manage.py makemigrations, python manage.py migrate将数据更新到MySQL</w:t>
      </w:r>
    </w:p>
    <w:p>
      <w:pPr>
        <w:numPr>
          <w:ilvl w:val="0"/>
          <w:numId w:val="2"/>
        </w:numPr>
        <w:ind w:left="420" w:leftChars="0" w:hanging="420" w:firstLineChars="0"/>
        <w:rPr>
          <w:rFonts w:hint="eastAsia"/>
          <w:highlight w:val="none"/>
          <w:lang w:val="en-US" w:eastAsia="zh-CN"/>
        </w:rPr>
      </w:pPr>
      <w:r>
        <w:rPr>
          <w:rFonts w:hint="eastAsia"/>
          <w:highlight w:val="none"/>
          <w:lang w:val="en-US" w:eastAsia="zh-CN"/>
        </w:rPr>
        <w:t>python manage.py  (查看命令列表)</w:t>
      </w:r>
    </w:p>
    <w:p>
      <w:pPr>
        <w:numPr>
          <w:ilvl w:val="0"/>
          <w:numId w:val="2"/>
        </w:numPr>
        <w:ind w:left="420" w:leftChars="0" w:hanging="420" w:firstLineChars="0"/>
        <w:rPr>
          <w:rFonts w:hint="eastAsia"/>
          <w:highlight w:val="none"/>
          <w:lang w:val="en-US" w:eastAsia="zh-CN"/>
        </w:rPr>
      </w:pPr>
      <w:r>
        <w:rPr>
          <w:rFonts w:hint="eastAsia"/>
          <w:highlight w:val="none"/>
          <w:lang w:val="en-US" w:eastAsia="zh-CN"/>
        </w:rPr>
        <w:t xml:space="preserve">使用数据库mysql&gt; use </w:t>
      </w:r>
      <w:r>
        <w:rPr>
          <w:rFonts w:hint="eastAsia"/>
          <w:lang w:val="en-US" w:eastAsia="zh-CN"/>
        </w:rPr>
        <w:t>local_db</w:t>
      </w:r>
      <w:r>
        <w:rPr>
          <w:rFonts w:hint="eastAsia"/>
          <w:highlight w:val="none"/>
          <w:lang w:val="en-US" w:eastAsia="zh-CN"/>
        </w:rPr>
        <w:t>;</w:t>
      </w:r>
    </w:p>
    <w:p>
      <w:pPr>
        <w:numPr>
          <w:ilvl w:val="0"/>
          <w:numId w:val="2"/>
        </w:numPr>
        <w:ind w:left="420" w:leftChars="0" w:hanging="420" w:firstLineChars="0"/>
        <w:rPr>
          <w:rFonts w:hint="eastAsia"/>
          <w:highlight w:val="none"/>
          <w:lang w:val="en-US" w:eastAsia="zh-CN"/>
        </w:rPr>
      </w:pPr>
      <w:r>
        <w:rPr>
          <w:rFonts w:hint="eastAsia"/>
          <w:highlight w:val="none"/>
          <w:lang w:val="en-US" w:eastAsia="zh-CN"/>
        </w:rPr>
        <w:t>查看表mysql&gt; show tables;</w:t>
      </w:r>
    </w:p>
    <w:p>
      <w:pPr>
        <w:ind w:firstLine="420"/>
        <w:rPr>
          <w:rFonts w:hint="eastAsia"/>
          <w:highlight w:val="none"/>
          <w:lang w:val="en-US" w:eastAsia="zh-CN"/>
        </w:rPr>
      </w:pPr>
    </w:p>
    <w:p>
      <w:pPr>
        <w:ind w:firstLine="420"/>
        <w:rPr>
          <w:rFonts w:hint="eastAsia"/>
          <w:highlight w:val="none"/>
          <w:lang w:val="en-US" w:eastAsia="zh-CN"/>
        </w:rPr>
      </w:pPr>
    </w:p>
    <w:p>
      <w:pPr>
        <w:ind w:firstLine="420"/>
        <w:rPr>
          <w:rFonts w:hint="eastAsia"/>
          <w:highlight w:val="none"/>
          <w:lang w:val="en-US" w:eastAsia="zh-CN"/>
        </w:rPr>
      </w:pPr>
    </w:p>
    <w:p>
      <w:pPr>
        <w:ind w:firstLine="420"/>
        <w:rPr>
          <w:rFonts w:hint="eastAsia"/>
          <w:highlight w:val="none"/>
          <w:lang w:val="en-US" w:eastAsia="zh-CN"/>
        </w:rPr>
      </w:pPr>
    </w:p>
    <w:p>
      <w:pPr>
        <w:ind w:firstLine="420"/>
        <w:rPr>
          <w:rFonts w:hint="default"/>
          <w:highlight w:val="none"/>
          <w:lang w:val="en-US" w:eastAsia="zh-CN"/>
        </w:rPr>
      </w:pPr>
    </w:p>
    <w:p>
      <w:pPr>
        <w:ind w:firstLine="420"/>
        <w:rPr>
          <w:rFonts w:hint="default"/>
          <w:highlight w:val="none"/>
          <w:lang w:val="en-US" w:eastAsia="zh-CN"/>
        </w:rPr>
      </w:pPr>
    </w:p>
    <w:p>
      <w:pPr>
        <w:ind w:firstLine="420"/>
        <w:rPr>
          <w:rFonts w:hint="default"/>
          <w:highlight w:val="none"/>
          <w:lang w:val="en-US" w:eastAsia="zh-CN"/>
        </w:rPr>
      </w:pPr>
      <w:r>
        <w:rPr>
          <w:rFonts w:hint="default"/>
          <w:highlight w:val="none"/>
          <w:lang w:val="en-US" w:eastAsia="zh-CN"/>
        </w:rPr>
        <w:t>settings.X_1 = {</w:t>
      </w:r>
    </w:p>
    <w:p>
      <w:pPr>
        <w:ind w:firstLine="420"/>
        <w:rPr>
          <w:rFonts w:hint="default"/>
          <w:highlight w:val="none"/>
          <w:lang w:val="en-US" w:eastAsia="zh-CN"/>
        </w:rPr>
      </w:pPr>
      <w:r>
        <w:rPr>
          <w:rFonts w:hint="default"/>
          <w:highlight w:val="none"/>
          <w:lang w:val="en-US" w:eastAsia="zh-CN"/>
        </w:rPr>
        <w:t xml:space="preserve">            "id": id,</w:t>
      </w:r>
    </w:p>
    <w:p>
      <w:pPr>
        <w:ind w:firstLine="420"/>
        <w:rPr>
          <w:rFonts w:hint="default"/>
          <w:highlight w:val="none"/>
          <w:lang w:val="en-US" w:eastAsia="zh-CN"/>
        </w:rPr>
      </w:pPr>
      <w:r>
        <w:rPr>
          <w:rFonts w:hint="default"/>
          <w:highlight w:val="none"/>
          <w:lang w:val="en-US" w:eastAsia="zh-CN"/>
        </w:rPr>
        <w:t xml:space="preserve">            "name": "传感器状态",</w:t>
      </w:r>
    </w:p>
    <w:p>
      <w:pPr>
        <w:ind w:firstLine="420"/>
        <w:rPr>
          <w:rFonts w:hint="default"/>
          <w:highlight w:val="none"/>
          <w:lang w:val="en-US" w:eastAsia="zh-CN"/>
        </w:rPr>
      </w:pPr>
      <w:r>
        <w:rPr>
          <w:rFonts w:hint="default"/>
          <w:highlight w:val="none"/>
          <w:lang w:val="en-US" w:eastAsia="zh-CN"/>
        </w:rPr>
        <w:t xml:space="preserve">            "value": data["1"],</w:t>
      </w:r>
    </w:p>
    <w:p>
      <w:pPr>
        <w:ind w:firstLine="420"/>
        <w:rPr>
          <w:rFonts w:hint="default"/>
          <w:highlight w:val="none"/>
          <w:lang w:val="en-US" w:eastAsia="zh-CN"/>
        </w:rPr>
      </w:pPr>
      <w:r>
        <w:rPr>
          <w:rFonts w:hint="default"/>
          <w:highlight w:val="none"/>
          <w:lang w:val="en-US" w:eastAsia="zh-CN"/>
        </w:rPr>
        <w:t xml:space="preserve">            "update_time": data["update_time"]</w:t>
      </w:r>
    </w:p>
    <w:p>
      <w:pPr>
        <w:ind w:firstLine="420"/>
        <w:rPr>
          <w:rFonts w:hint="default"/>
          <w:highlight w:val="none"/>
          <w:lang w:val="en-US" w:eastAsia="zh-CN"/>
        </w:rPr>
      </w:pPr>
      <w:r>
        <w:rPr>
          <w:rFonts w:hint="default"/>
          <w:highlight w:val="none"/>
          <w:lang w:val="en-US" w:eastAsia="zh-CN"/>
        </w:rPr>
        <w:t xml:space="preserve">        }</w:t>
      </w:r>
    </w:p>
    <w:p>
      <w:pPr>
        <w:ind w:firstLine="420"/>
        <w:rPr>
          <w:rFonts w:hint="default"/>
          <w:highlight w:val="none"/>
          <w:lang w:val="en-US" w:eastAsia="zh-CN"/>
        </w:rPr>
      </w:pPr>
    </w:p>
    <w:p>
      <w:pPr>
        <w:ind w:firstLine="420"/>
        <w:rPr>
          <w:rFonts w:hint="default"/>
          <w:highlight w:val="none"/>
          <w:lang w:val="en-US" w:eastAsia="zh-CN"/>
        </w:rPr>
      </w:pPr>
      <w:r>
        <w:rPr>
          <w:rFonts w:hint="default"/>
          <w:highlight w:val="none"/>
          <w:lang w:val="en-US" w:eastAsia="zh-CN"/>
        </w:rPr>
        <w:t>settings.X_C_1 = {</w:t>
      </w:r>
    </w:p>
    <w:p>
      <w:pPr>
        <w:ind w:firstLine="420"/>
        <w:rPr>
          <w:rFonts w:hint="default"/>
          <w:highlight w:val="none"/>
          <w:lang w:val="en-US" w:eastAsia="zh-CN"/>
        </w:rPr>
      </w:pPr>
      <w:r>
        <w:rPr>
          <w:rFonts w:hint="default"/>
          <w:highlight w:val="none"/>
          <w:lang w:val="en-US" w:eastAsia="zh-CN"/>
        </w:rPr>
        <w:t xml:space="preserve">            "id": id,</w:t>
      </w:r>
    </w:p>
    <w:p>
      <w:pPr>
        <w:ind w:firstLine="420"/>
        <w:rPr>
          <w:rFonts w:hint="default"/>
          <w:highlight w:val="none"/>
          <w:lang w:val="en-US" w:eastAsia="zh-CN"/>
        </w:rPr>
      </w:pPr>
      <w:r>
        <w:rPr>
          <w:rFonts w:hint="default"/>
          <w:highlight w:val="none"/>
          <w:lang w:val="en-US" w:eastAsia="zh-CN"/>
        </w:rPr>
        <w:t xml:space="preserve">            "name": "托盘一退料到位",</w:t>
      </w:r>
    </w:p>
    <w:p>
      <w:pPr>
        <w:ind w:firstLine="420"/>
        <w:rPr>
          <w:rFonts w:hint="default"/>
          <w:highlight w:val="none"/>
          <w:lang w:val="en-US" w:eastAsia="zh-CN"/>
        </w:rPr>
      </w:pPr>
      <w:r>
        <w:rPr>
          <w:rFonts w:hint="default"/>
          <w:highlight w:val="none"/>
          <w:lang w:val="en-US" w:eastAsia="zh-CN"/>
        </w:rPr>
        <w:t xml:space="preserve">            "value": data["1_1"],</w:t>
      </w:r>
    </w:p>
    <w:p>
      <w:pPr>
        <w:ind w:firstLine="420"/>
        <w:rPr>
          <w:rFonts w:hint="default"/>
          <w:highlight w:val="none"/>
          <w:lang w:val="en-US" w:eastAsia="zh-CN"/>
        </w:rPr>
      </w:pPr>
      <w:r>
        <w:rPr>
          <w:rFonts w:hint="default"/>
          <w:highlight w:val="none"/>
          <w:lang w:val="en-US" w:eastAsia="zh-CN"/>
        </w:rPr>
        <w:t xml:space="preserve">            "update_time": data["update_time"]</w:t>
      </w:r>
    </w:p>
    <w:p>
      <w:pPr>
        <w:ind w:firstLine="420"/>
        <w:rPr>
          <w:rFonts w:hint="default"/>
          <w:highlight w:val="none"/>
          <w:lang w:val="en-US" w:eastAsia="zh-CN"/>
        </w:rPr>
      </w:pPr>
      <w:r>
        <w:rPr>
          <w:rFonts w:hint="default"/>
          <w:highlight w:val="none"/>
          <w:lang w:val="en-US" w:eastAsia="zh-CN"/>
        </w:rPr>
        <w:t xml:space="preserve">        }</w:t>
      </w:r>
    </w:p>
    <w:p>
      <w:pPr>
        <w:ind w:firstLine="420"/>
        <w:rPr>
          <w:rFonts w:hint="default"/>
          <w:highlight w:val="none"/>
          <w:lang w:val="en-US" w:eastAsia="zh-CN"/>
        </w:rPr>
      </w:pPr>
    </w:p>
    <w:p>
      <w:pPr>
        <w:ind w:firstLine="420"/>
        <w:rPr>
          <w:rFonts w:hint="default"/>
          <w:highlight w:val="none"/>
          <w:lang w:val="en-US" w:eastAsia="zh-CN"/>
        </w:rPr>
      </w:pPr>
      <w:r>
        <w:rPr>
          <w:rFonts w:hint="default"/>
          <w:highlight w:val="none"/>
          <w:lang w:val="en-US" w:eastAsia="zh-CN"/>
        </w:rPr>
        <w:t>x_7_x = {</w:t>
      </w:r>
    </w:p>
    <w:p>
      <w:pPr>
        <w:ind w:firstLine="420"/>
        <w:rPr>
          <w:rFonts w:hint="default"/>
          <w:highlight w:val="none"/>
          <w:lang w:val="en-US" w:eastAsia="zh-CN"/>
        </w:rPr>
      </w:pPr>
      <w:r>
        <w:rPr>
          <w:rFonts w:hint="default"/>
          <w:highlight w:val="none"/>
          <w:lang w:val="en-US" w:eastAsia="zh-CN"/>
        </w:rPr>
        <w:t xml:space="preserve">            "name": "x",</w:t>
      </w:r>
    </w:p>
    <w:p>
      <w:pPr>
        <w:ind w:firstLine="420"/>
        <w:rPr>
          <w:rFonts w:hint="default"/>
          <w:highlight w:val="none"/>
          <w:lang w:val="en-US" w:eastAsia="zh-CN"/>
        </w:rPr>
      </w:pPr>
      <w:r>
        <w:rPr>
          <w:rFonts w:hint="default"/>
          <w:highlight w:val="none"/>
          <w:lang w:val="en-US" w:eastAsia="zh-CN"/>
        </w:rPr>
        <w:t xml:space="preserve">            "value": settings.X_7["value"]["X"]</w:t>
      </w:r>
    </w:p>
    <w:p>
      <w:pPr>
        <w:ind w:firstLine="420"/>
        <w:rPr>
          <w:rFonts w:hint="default"/>
          <w:highlight w:val="none"/>
          <w:lang w:val="en-US" w:eastAsia="zh-CN"/>
        </w:rPr>
      </w:pPr>
      <w:r>
        <w:rPr>
          <w:rFonts w:hint="default"/>
          <w:highlight w:val="none"/>
          <w:lang w:val="en-US" w:eastAsia="zh-CN"/>
        </w:rPr>
        <w:t xml:space="preserve">        }</w:t>
      </w:r>
    </w:p>
    <w:p>
      <w:pPr>
        <w:ind w:firstLine="420"/>
        <w:rPr>
          <w:rFonts w:hint="default"/>
          <w:highlight w:val="none"/>
          <w:lang w:val="en-US" w:eastAsia="zh-CN"/>
        </w:rPr>
      </w:pPr>
    </w:p>
    <w:p>
      <w:pPr>
        <w:ind w:firstLine="420"/>
        <w:rPr>
          <w:rFonts w:hint="default"/>
          <w:highlight w:val="none"/>
          <w:lang w:val="en-US" w:eastAsia="zh-CN"/>
        </w:rPr>
      </w:pPr>
      <w:r>
        <w:rPr>
          <w:rFonts w:hint="default"/>
          <w:highlight w:val="none"/>
          <w:lang w:val="en-US" w:eastAsia="zh-CN"/>
        </w:rPr>
        <w:t>g1 = {</w:t>
      </w:r>
    </w:p>
    <w:p>
      <w:pPr>
        <w:ind w:firstLine="420"/>
        <w:rPr>
          <w:rFonts w:hint="default"/>
          <w:highlight w:val="none"/>
          <w:lang w:val="en-US" w:eastAsia="zh-CN"/>
        </w:rPr>
      </w:pPr>
      <w:r>
        <w:rPr>
          <w:rFonts w:hint="default"/>
          <w:highlight w:val="none"/>
          <w:lang w:val="en-US" w:eastAsia="zh-CN"/>
        </w:rPr>
        <w:t xml:space="preserve">            "id": "16",</w:t>
      </w:r>
    </w:p>
    <w:p>
      <w:pPr>
        <w:ind w:firstLine="420"/>
        <w:rPr>
          <w:rFonts w:hint="default"/>
          <w:highlight w:val="none"/>
          <w:lang w:val="en-US" w:eastAsia="zh-CN"/>
        </w:rPr>
      </w:pPr>
      <w:r>
        <w:rPr>
          <w:rFonts w:hint="default"/>
          <w:highlight w:val="none"/>
          <w:lang w:val="en-US" w:eastAsia="zh-CN"/>
        </w:rPr>
        <w:t xml:space="preserve">            "name": "机器人关节信息",</w:t>
      </w:r>
    </w:p>
    <w:p>
      <w:pPr>
        <w:ind w:firstLine="420"/>
        <w:rPr>
          <w:rFonts w:hint="default"/>
          <w:highlight w:val="none"/>
          <w:lang w:val="en-US" w:eastAsia="zh-CN"/>
        </w:rPr>
      </w:pPr>
      <w:r>
        <w:rPr>
          <w:rFonts w:hint="default"/>
          <w:highlight w:val="none"/>
          <w:lang w:val="en-US" w:eastAsia="zh-CN"/>
        </w:rPr>
        <w:t xml:space="preserve">            "value": robot1,</w:t>
      </w:r>
    </w:p>
    <w:p>
      <w:pPr>
        <w:ind w:firstLine="420"/>
        <w:rPr>
          <w:rFonts w:hint="default"/>
          <w:highlight w:val="none"/>
          <w:lang w:val="en-US" w:eastAsia="zh-CN"/>
        </w:rPr>
      </w:pPr>
      <w:r>
        <w:rPr>
          <w:rFonts w:hint="default"/>
          <w:highlight w:val="none"/>
          <w:lang w:val="en-US" w:eastAsia="zh-CN"/>
        </w:rPr>
        <w:t xml:space="preserve">            "update_time": "0-0-0 00:00:00"</w:t>
      </w:r>
    </w:p>
    <w:p>
      <w:pPr>
        <w:ind w:firstLine="420"/>
        <w:rPr>
          <w:rFonts w:hint="default"/>
          <w:highlight w:val="none"/>
          <w:lang w:val="en-US" w:eastAsia="zh-CN"/>
        </w:rPr>
      </w:pPr>
      <w:r>
        <w:rPr>
          <w:rFonts w:hint="default"/>
          <w:highlight w:val="none"/>
          <w:lang w:val="en-US" w:eastAsia="zh-CN"/>
        </w:rPr>
        <w:t xml:space="preserve">        }</w:t>
      </w:r>
    </w:p>
    <w:p>
      <w:pPr>
        <w:ind w:firstLine="420"/>
        <w:rPr>
          <w:rFonts w:hint="default"/>
          <w:highlight w:val="none"/>
          <w:lang w:val="en-US" w:eastAsia="zh-CN"/>
        </w:rPr>
      </w:pPr>
    </w:p>
    <w:p>
      <w:pPr>
        <w:ind w:firstLine="420"/>
        <w:rPr>
          <w:rFonts w:hint="default"/>
          <w:highlight w:val="none"/>
          <w:lang w:val="en-US" w:eastAsia="zh-CN"/>
        </w:rPr>
      </w:pPr>
      <w:r>
        <w:rPr>
          <w:rFonts w:hint="default"/>
          <w:highlight w:val="none"/>
          <w:lang w:val="en-US" w:eastAsia="zh-CN"/>
        </w:rPr>
        <w:t xml:space="preserve">        x_7_y = {</w:t>
      </w:r>
    </w:p>
    <w:p>
      <w:pPr>
        <w:ind w:firstLine="420"/>
        <w:rPr>
          <w:rFonts w:hint="default"/>
          <w:highlight w:val="none"/>
          <w:lang w:val="en-US" w:eastAsia="zh-CN"/>
        </w:rPr>
      </w:pPr>
      <w:r>
        <w:rPr>
          <w:rFonts w:hint="default"/>
          <w:highlight w:val="none"/>
          <w:lang w:val="en-US" w:eastAsia="zh-CN"/>
        </w:rPr>
        <w:t xml:space="preserve">            "name": "y",</w:t>
      </w:r>
    </w:p>
    <w:p>
      <w:pPr>
        <w:ind w:firstLine="420"/>
        <w:rPr>
          <w:rFonts w:hint="default"/>
          <w:highlight w:val="none"/>
          <w:lang w:val="en-US" w:eastAsia="zh-CN"/>
        </w:rPr>
      </w:pPr>
      <w:r>
        <w:rPr>
          <w:rFonts w:hint="default"/>
          <w:highlight w:val="none"/>
          <w:lang w:val="en-US" w:eastAsia="zh-CN"/>
        </w:rPr>
        <w:t xml:space="preserve">            "value": settings.X_7["value"]["Y"]</w:t>
      </w:r>
    </w:p>
    <w:p>
      <w:pPr>
        <w:ind w:firstLine="420"/>
        <w:rPr>
          <w:rFonts w:hint="default"/>
          <w:highlight w:val="none"/>
          <w:lang w:val="en-US" w:eastAsia="zh-CN"/>
        </w:rPr>
      </w:pPr>
      <w:r>
        <w:rPr>
          <w:rFonts w:hint="default"/>
          <w:highlight w:val="none"/>
          <w:lang w:val="en-US" w:eastAsia="zh-CN"/>
        </w:rPr>
        <w:t xml:space="preserve">        }</w:t>
      </w:r>
    </w:p>
    <w:p>
      <w:pPr>
        <w:ind w:firstLine="420"/>
        <w:rPr>
          <w:rFonts w:hint="default"/>
          <w:highlight w:val="none"/>
          <w:lang w:val="en-US" w:eastAsia="zh-CN"/>
        </w:rPr>
      </w:pPr>
      <w:r>
        <w:rPr>
          <w:rFonts w:hint="default"/>
          <w:highlight w:val="none"/>
          <w:lang w:val="en-US" w:eastAsia="zh-CN"/>
        </w:rPr>
        <w:t xml:space="preserve">        x_7_angle = {</w:t>
      </w:r>
    </w:p>
    <w:p>
      <w:pPr>
        <w:ind w:firstLine="420"/>
        <w:rPr>
          <w:rFonts w:hint="default"/>
          <w:highlight w:val="none"/>
          <w:lang w:val="en-US" w:eastAsia="zh-CN"/>
        </w:rPr>
      </w:pPr>
      <w:r>
        <w:rPr>
          <w:rFonts w:hint="default"/>
          <w:highlight w:val="none"/>
          <w:lang w:val="en-US" w:eastAsia="zh-CN"/>
        </w:rPr>
        <w:t xml:space="preserve">            "name": "angle",</w:t>
      </w:r>
    </w:p>
    <w:p>
      <w:pPr>
        <w:ind w:firstLine="420"/>
        <w:rPr>
          <w:rFonts w:hint="default"/>
          <w:highlight w:val="none"/>
          <w:lang w:val="en-US" w:eastAsia="zh-CN"/>
        </w:rPr>
      </w:pPr>
      <w:r>
        <w:rPr>
          <w:rFonts w:hint="default"/>
          <w:highlight w:val="none"/>
          <w:lang w:val="en-US" w:eastAsia="zh-CN"/>
        </w:rPr>
        <w:t xml:space="preserve">            "value": settings.X_7["value"]["Angle"]</w:t>
      </w:r>
    </w:p>
    <w:p>
      <w:pPr>
        <w:ind w:firstLine="420"/>
        <w:rPr>
          <w:rFonts w:hint="default"/>
          <w:highlight w:val="none"/>
          <w:lang w:val="en-US" w:eastAsia="zh-CN"/>
        </w:rPr>
      </w:pPr>
      <w:r>
        <w:rPr>
          <w:rFonts w:hint="default"/>
          <w:highlight w:val="none"/>
          <w:lang w:val="en-US" w:eastAsia="zh-CN"/>
        </w:rPr>
        <w:t xml:space="preserve">        }</w:t>
      </w:r>
    </w:p>
    <w:p>
      <w:pPr>
        <w:ind w:firstLine="420"/>
        <w:rPr>
          <w:rFonts w:hint="default"/>
          <w:highlight w:val="none"/>
          <w:lang w:val="en-US" w:eastAsia="zh-CN"/>
        </w:rPr>
      </w:pPr>
    </w:p>
    <w:p>
      <w:pPr>
        <w:ind w:firstLine="420"/>
        <w:rPr>
          <w:rFonts w:hint="default"/>
          <w:highlight w:val="none"/>
          <w:lang w:val="en-US" w:eastAsia="zh-CN"/>
        </w:rPr>
      </w:pPr>
    </w:p>
    <w:p>
      <w:pPr>
        <w:ind w:firstLine="420"/>
        <w:rPr>
          <w:rFonts w:hint="default"/>
          <w:highlight w:val="none"/>
          <w:lang w:val="en-US" w:eastAsia="zh-CN"/>
        </w:rPr>
      </w:pPr>
    </w:p>
    <w:p>
      <w:pPr>
        <w:ind w:firstLine="420"/>
        <w:rPr>
          <w:rFonts w:hint="default"/>
          <w:highlight w:val="none"/>
          <w:lang w:val="en-US" w:eastAsia="zh-CN"/>
        </w:rPr>
      </w:pPr>
    </w:p>
    <w:p>
      <w:pPr>
        <w:ind w:firstLine="420"/>
        <w:rPr>
          <w:rFonts w:hint="eastAsia"/>
          <w:highlight w:val="none"/>
          <w:lang w:val="en-US" w:eastAsia="zh-CN"/>
        </w:rPr>
      </w:pPr>
      <w:r>
        <w:rPr>
          <w:rFonts w:hint="eastAsia"/>
          <w:highlight w:val="none"/>
          <w:lang w:val="en-US" w:eastAsia="zh-CN"/>
        </w:rPr>
        <w:t>机器静态信息表</w:t>
      </w:r>
    </w:p>
    <w:p>
      <w:pPr>
        <w:ind w:firstLine="420"/>
        <w:rPr>
          <w:rFonts w:hint="default"/>
          <w:highlight w:val="none"/>
          <w:lang w:val="en-US" w:eastAsia="zh-CN"/>
        </w:rPr>
      </w:pPr>
    </w:p>
    <w:p>
      <w:pPr>
        <w:ind w:firstLine="420"/>
        <w:rPr>
          <w:rFonts w:hint="default"/>
          <w:highlight w:val="none"/>
          <w:lang w:val="en-US" w:eastAsia="zh-CN"/>
        </w:rPr>
      </w:pPr>
    </w:p>
    <w:p>
      <w:pPr>
        <w:ind w:firstLine="420"/>
        <w:rPr>
          <w:rFonts w:hint="default"/>
          <w:highlight w:val="none"/>
          <w:lang w:val="en-US" w:eastAsia="zh-CN"/>
        </w:rPr>
      </w:pPr>
    </w:p>
    <w:p>
      <w:pPr>
        <w:ind w:firstLine="420"/>
        <w:rPr>
          <w:rFonts w:hint="eastAsia"/>
          <w:highlight w:val="none"/>
          <w:lang w:val="en-US" w:eastAsia="zh-CN"/>
        </w:rPr>
      </w:pPr>
      <w:r>
        <w:rPr>
          <w:rFonts w:hint="eastAsia"/>
          <w:highlight w:val="none"/>
          <w:lang w:val="en-US" w:eastAsia="zh-CN"/>
        </w:rPr>
        <w:t>工位具体信息表</w:t>
      </w:r>
    </w:p>
    <w:p>
      <w:pPr>
        <w:ind w:firstLine="420"/>
        <w:rPr>
          <w:rFonts w:hint="default"/>
          <w:highlight w:val="none"/>
          <w:lang w:val="en-US" w:eastAsia="zh-CN"/>
        </w:rPr>
      </w:pPr>
    </w:p>
    <w:p>
      <w:pPr>
        <w:ind w:firstLine="420"/>
        <w:rPr>
          <w:rFonts w:hint="default"/>
          <w:highlight w:val="none"/>
          <w:lang w:val="en-US" w:eastAsia="zh-CN"/>
        </w:rPr>
      </w:pPr>
    </w:p>
    <w:p>
      <w:pPr>
        <w:ind w:firstLine="420"/>
        <w:rPr>
          <w:rFonts w:hint="default"/>
          <w:highlight w:val="none"/>
          <w:lang w:val="en-US" w:eastAsia="zh-CN"/>
        </w:rPr>
      </w:pPr>
    </w:p>
    <w:p>
      <w:pPr>
        <w:ind w:firstLine="420"/>
        <w:rPr>
          <w:rFonts w:hint="default"/>
          <w:highlight w:val="none"/>
          <w:lang w:val="en-US" w:eastAsia="zh-CN"/>
        </w:rPr>
      </w:pPr>
      <w:r>
        <w:rPr>
          <w:rFonts w:hint="eastAsia"/>
          <w:highlight w:val="none"/>
          <w:lang w:val="en-US" w:eastAsia="zh-CN"/>
        </w:rPr>
        <w:t>图片信息表</w:t>
      </w:r>
    </w:p>
    <w:p>
      <w:pPr>
        <w:ind w:firstLine="420"/>
        <w:rPr>
          <w:rFonts w:hint="eastAsia"/>
          <w:highlight w:val="none"/>
          <w:lang w:val="en-US" w:eastAsia="zh-CN"/>
        </w:rPr>
      </w:pPr>
    </w:p>
    <w:p>
      <w:pPr>
        <w:ind w:firstLine="420"/>
        <w:rPr>
          <w:rFonts w:hint="eastAsia"/>
          <w:highlight w:val="none"/>
          <w:lang w:val="en-US" w:eastAsia="zh-CN"/>
        </w:rPr>
      </w:pPr>
    </w:p>
    <w:p>
      <w:pPr>
        <w:ind w:firstLine="420"/>
        <w:rPr>
          <w:rFonts w:hint="eastAsia"/>
          <w:highlight w:val="none"/>
          <w:lang w:val="en-US" w:eastAsia="zh-CN"/>
        </w:rPr>
      </w:pPr>
    </w:p>
    <w:p>
      <w:pPr>
        <w:ind w:firstLine="420"/>
        <w:rPr>
          <w:rFonts w:hint="eastAsia"/>
          <w:highlight w:val="none"/>
          <w:lang w:val="en-US" w:eastAsia="zh-CN"/>
        </w:rPr>
      </w:pPr>
    </w:p>
    <w:p>
      <w:pPr>
        <w:ind w:firstLine="420"/>
        <w:rPr>
          <w:rFonts w:hint="default"/>
          <w:highlight w:val="none"/>
          <w:lang w:val="en-US" w:eastAsia="zh-CN"/>
        </w:rPr>
      </w:pPr>
    </w:p>
    <w:p>
      <w:pPr>
        <w:ind w:firstLine="420"/>
        <w:rPr>
          <w:rFonts w:hint="default" w:eastAsia="宋体"/>
          <w:lang w:val="en-US" w:eastAsia="zh-CN"/>
        </w:rPr>
      </w:pPr>
      <w:r>
        <w:rPr>
          <w:rFonts w:hint="eastAsia"/>
          <w:lang w:val="en-US" w:eastAsia="zh-CN"/>
        </w:rPr>
        <w:t>下图是表的信息：</w:t>
      </w:r>
    </w:p>
    <w:p>
      <w:pPr>
        <w:ind w:left="420" w:firstLine="156"/>
        <w:jc w:val="center"/>
        <w:rPr>
          <w:rFonts w:hint="eastAsia"/>
        </w:rPr>
      </w:pPr>
      <w:r>
        <w:rPr>
          <w:rFonts w:hint="eastAsia"/>
        </w:rPr>
        <w:drawing>
          <wp:inline distT="0" distB="0" distL="114300" distR="114300">
            <wp:extent cx="4724400" cy="13144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24400" cy="1314450"/>
                    </a:xfrm>
                    <a:prstGeom prst="rect">
                      <a:avLst/>
                    </a:prstGeom>
                    <a:noFill/>
                    <a:ln>
                      <a:noFill/>
                    </a:ln>
                  </pic:spPr>
                </pic:pic>
              </a:graphicData>
            </a:graphic>
          </wp:inline>
        </w:drawing>
      </w:r>
    </w:p>
    <w:p>
      <w:pPr>
        <w:ind w:left="420" w:firstLine="156"/>
        <w:jc w:val="center"/>
        <w:rPr>
          <w:rFonts w:hint="eastAsia"/>
          <w:sz w:val="21"/>
          <w:szCs w:val="21"/>
        </w:rPr>
      </w:pPr>
      <w:r>
        <w:rPr>
          <w:rFonts w:hint="eastAsia"/>
          <w:sz w:val="21"/>
          <w:szCs w:val="21"/>
        </w:rPr>
        <w:t>表3.1 用户信息数据库设计</w:t>
      </w:r>
    </w:p>
    <w:p>
      <w:pPr>
        <w:pStyle w:val="3"/>
        <w:rPr>
          <w:rFonts w:hint="eastAsia"/>
        </w:rPr>
      </w:pPr>
      <w:bookmarkStart w:id="4" w:name="_Toc13577"/>
      <w:r>
        <w:rPr>
          <w:rFonts w:hint="eastAsia"/>
          <w:lang w:val="en-US" w:eastAsia="zh-CN"/>
        </w:rPr>
        <w:t>本地Redis缓存</w:t>
      </w:r>
      <w:bookmarkEnd w:id="4"/>
    </w:p>
    <w:p>
      <w:pPr>
        <w:ind w:firstLine="420"/>
        <w:rPr>
          <w:rFonts w:hint="eastAsia"/>
        </w:rPr>
      </w:pPr>
      <w:r>
        <w:rPr>
          <w:rFonts w:hint="eastAsia"/>
        </w:rPr>
        <w:t>语音指令集储存了指令和其对应的用户语音识别关键词，主要用于语音识别模块。每条指令也有唯一的NO，图3.2表示了该数据库的设计。</w:t>
      </w:r>
    </w:p>
    <w:p>
      <w:pPr>
        <w:ind w:left="420" w:leftChars="175" w:firstLine="240" w:firstLineChars="100"/>
        <w:jc w:val="center"/>
        <w:rPr>
          <w:rFonts w:hint="eastAsia"/>
        </w:rPr>
      </w:pPr>
      <w:r>
        <w:rPr>
          <w:rFonts w:hint="eastAsia"/>
        </w:rPr>
        <w:drawing>
          <wp:inline distT="0" distB="0" distL="114300" distR="114300">
            <wp:extent cx="4705350" cy="876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05350" cy="876300"/>
                    </a:xfrm>
                    <a:prstGeom prst="rect">
                      <a:avLst/>
                    </a:prstGeom>
                    <a:noFill/>
                    <a:ln>
                      <a:noFill/>
                    </a:ln>
                  </pic:spPr>
                </pic:pic>
              </a:graphicData>
            </a:graphic>
          </wp:inline>
        </w:drawing>
      </w:r>
    </w:p>
    <w:p>
      <w:pPr>
        <w:ind w:left="420" w:leftChars="175" w:firstLine="210" w:firstLineChars="100"/>
        <w:jc w:val="center"/>
        <w:rPr>
          <w:rFonts w:hint="eastAsia"/>
          <w:sz w:val="21"/>
          <w:szCs w:val="21"/>
        </w:rPr>
      </w:pPr>
      <w:r>
        <w:rPr>
          <w:rFonts w:hint="eastAsia"/>
          <w:sz w:val="21"/>
          <w:szCs w:val="21"/>
        </w:rPr>
        <w:t>表3.2 语音指令集数据库设计</w:t>
      </w:r>
    </w:p>
    <w:p>
      <w:pPr>
        <w:ind w:firstLine="420"/>
        <w:rPr>
          <w:rFonts w:hint="eastAsia"/>
        </w:rPr>
      </w:pPr>
      <w:r>
        <w:rPr>
          <w:rFonts w:hint="eastAsia"/>
        </w:rPr>
        <w:t>其中语音识别关键字是一个英文单词，并且在语音识别模块的关键字列表中。一个语音识别关键字只能对应一个指令类型。</w:t>
      </w:r>
    </w:p>
    <w:p>
      <w:pPr>
        <w:pStyle w:val="3"/>
        <w:rPr>
          <w:rFonts w:hint="eastAsia"/>
        </w:rPr>
      </w:pPr>
      <w:bookmarkStart w:id="5" w:name="_Toc27578"/>
      <w:r>
        <w:rPr>
          <w:rFonts w:hint="eastAsia"/>
          <w:lang w:val="en-US" w:eastAsia="zh-CN"/>
        </w:rPr>
        <w:t>本地InfluxDB</w:t>
      </w:r>
      <w:bookmarkEnd w:id="5"/>
    </w:p>
    <w:p>
      <w:pPr>
        <w:ind w:firstLine="420"/>
        <w:rPr>
          <w:rFonts w:hint="eastAsia"/>
        </w:rPr>
      </w:pPr>
      <w:r>
        <w:rPr>
          <w:rFonts w:hint="eastAsia"/>
          <w:lang w:val="en-US" w:eastAsia="zh-CN"/>
        </w:rPr>
        <w:t>根据时间为key进行存储</w:t>
      </w:r>
      <w:r>
        <w:rPr>
          <w:rFonts w:hint="eastAsia"/>
        </w:rPr>
        <w:t>。</w:t>
      </w:r>
    </w:p>
    <w:p>
      <w:pPr>
        <w:ind w:firstLine="420"/>
        <w:jc w:val="center"/>
        <w:rPr>
          <w:rFonts w:hint="eastAsia"/>
        </w:rPr>
      </w:pPr>
    </w:p>
    <w:p>
      <w:pPr>
        <w:jc w:val="center"/>
        <w:rPr>
          <w:rFonts w:hint="eastAsia"/>
          <w:sz w:val="21"/>
          <w:szCs w:val="21"/>
        </w:rPr>
      </w:pPr>
      <w:r>
        <w:rPr>
          <w:rFonts w:hint="eastAsia"/>
          <w:sz w:val="21"/>
          <w:szCs w:val="21"/>
        </w:rPr>
        <w:t>表3.3 互联网天气信息数据表</w:t>
      </w:r>
    </w:p>
    <w:p>
      <w:pPr>
        <w:rPr>
          <w:rFonts w:hint="eastAsia" w:ascii="Arial" w:hAnsi="Arial" w:eastAsia="黑体"/>
          <w:b/>
          <w:bCs/>
          <w:sz w:val="28"/>
          <w:szCs w:val="28"/>
          <w:lang w:val="en-US" w:eastAsia="zh-CN"/>
        </w:rPr>
      </w:pPr>
    </w:p>
    <w:p>
      <w:pPr>
        <w:pStyle w:val="3"/>
        <w:bidi w:val="0"/>
        <w:ind w:left="576" w:leftChars="0" w:hanging="576" w:firstLineChars="0"/>
        <w:rPr>
          <w:rFonts w:hint="eastAsia"/>
          <w:lang w:val="en-US" w:eastAsia="zh-CN"/>
        </w:rPr>
      </w:pPr>
      <w:r>
        <w:rPr>
          <w:rFonts w:hint="eastAsia"/>
          <w:lang w:val="en-US" w:eastAsia="zh-CN"/>
        </w:rPr>
        <w:t xml:space="preserve"> </w:t>
      </w:r>
      <w:bookmarkStart w:id="6" w:name="_Toc14858"/>
      <w:r>
        <w:rPr>
          <w:rFonts w:hint="eastAsia"/>
          <w:lang w:val="en-US" w:eastAsia="zh-CN"/>
        </w:rPr>
        <w:t>本地单机kafka消息队列</w:t>
      </w:r>
      <w:bookmarkEnd w:id="6"/>
    </w:p>
    <w:p>
      <w:pPr>
        <w:ind w:firstLine="420"/>
        <w:rPr>
          <w:rFonts w:hint="default"/>
          <w:lang w:val="en-US" w:eastAsia="zh-CN"/>
        </w:rPr>
      </w:pPr>
      <w:r>
        <w:rPr>
          <w:rFonts w:hint="eastAsia"/>
          <w:lang w:val="en-US" w:eastAsia="zh-CN"/>
        </w:rPr>
        <w:t>连接到服务器</w:t>
      </w:r>
    </w:p>
    <w:p>
      <w:pPr>
        <w:ind w:firstLine="420"/>
        <w:rPr>
          <w:rFonts w:hint="eastAsia"/>
          <w:lang w:val="en-US" w:eastAsia="zh-CN"/>
        </w:rPr>
      </w:pPr>
      <w:r>
        <w:rPr>
          <w:rFonts w:hint="eastAsia"/>
          <w:lang w:val="en-US" w:eastAsia="zh-CN"/>
        </w:rPr>
        <w:t>send发送数据</w:t>
      </w:r>
    </w:p>
    <w:p>
      <w:pPr>
        <w:ind w:firstLine="420"/>
        <w:rPr>
          <w:rFonts w:hint="eastAsia"/>
        </w:rPr>
      </w:pPr>
      <w:r>
        <w:rPr>
          <w:rFonts w:hint="eastAsia"/>
          <w:lang w:val="en-US" w:eastAsia="zh-CN"/>
        </w:rPr>
        <w:t>轮询方式获取数据，持久化到local_db数据库</w:t>
      </w:r>
    </w:p>
    <w:p>
      <w:pPr>
        <w:ind w:firstLine="420"/>
        <w:rPr>
          <w:rFonts w:hint="eastAsia"/>
        </w:rPr>
      </w:pPr>
    </w:p>
    <w:p>
      <w:pPr>
        <w:ind w:firstLine="420"/>
        <w:rPr>
          <w:rFonts w:hint="eastAsia"/>
        </w:rPr>
      </w:pPr>
    </w:p>
    <w:p>
      <w:pPr>
        <w:ind w:firstLine="420"/>
        <w:rPr>
          <w:rFonts w:hint="eastAsia"/>
        </w:rPr>
      </w:pPr>
    </w:p>
    <w:p>
      <w:pPr>
        <w:pStyle w:val="3"/>
        <w:bidi w:val="0"/>
        <w:ind w:left="576" w:leftChars="0" w:hanging="576" w:firstLineChars="0"/>
        <w:rPr>
          <w:rFonts w:hint="eastAsia"/>
          <w:lang w:val="en-US" w:eastAsia="zh-CN"/>
        </w:rPr>
      </w:pPr>
      <w:bookmarkStart w:id="7" w:name="_Toc10075"/>
      <w:r>
        <w:rPr>
          <w:rFonts w:hint="eastAsia"/>
          <w:lang w:val="en-US" w:eastAsia="zh-CN"/>
        </w:rPr>
        <w:t>云服务器</w:t>
      </w:r>
      <w:r>
        <w:rPr>
          <w:rFonts w:hint="eastAsia"/>
        </w:rPr>
        <w:t>数据</w:t>
      </w:r>
      <w:r>
        <w:rPr>
          <w:rFonts w:hint="eastAsia"/>
          <w:lang w:val="en-US" w:eastAsia="zh-CN"/>
        </w:rPr>
        <w:t>库</w:t>
      </w:r>
      <w:bookmarkEnd w:id="7"/>
    </w:p>
    <w:p>
      <w:pPr>
        <w:numPr>
          <w:ilvl w:val="0"/>
          <w:numId w:val="3"/>
        </w:numPr>
        <w:ind w:left="840" w:leftChars="0" w:hanging="420" w:firstLineChars="0"/>
        <w:rPr>
          <w:rFonts w:hint="eastAsia"/>
        </w:rPr>
      </w:pPr>
      <w:r>
        <w:rPr>
          <w:rFonts w:hint="eastAsia"/>
          <w:lang w:val="en-US" w:eastAsia="zh-CN"/>
        </w:rPr>
        <w:t>云端kafka集群</w:t>
      </w:r>
    </w:p>
    <w:p>
      <w:pPr>
        <w:numPr>
          <w:ilvl w:val="0"/>
          <w:numId w:val="3"/>
        </w:numPr>
        <w:ind w:left="840" w:leftChars="0" w:hanging="420" w:firstLineChars="0"/>
        <w:rPr>
          <w:rFonts w:hint="eastAsia"/>
        </w:rPr>
      </w:pPr>
      <w:r>
        <w:rPr>
          <w:rFonts w:hint="eastAsia"/>
          <w:lang w:val="en-US" w:eastAsia="zh-CN"/>
        </w:rPr>
        <w:t>云端influxDB集群</w:t>
      </w:r>
    </w:p>
    <w:p>
      <w:pPr>
        <w:numPr>
          <w:ilvl w:val="0"/>
          <w:numId w:val="3"/>
        </w:numPr>
        <w:ind w:left="840" w:leftChars="0" w:hanging="420" w:firstLineChars="0"/>
        <w:rPr>
          <w:rFonts w:hint="eastAsia"/>
        </w:rPr>
      </w:pPr>
      <w:r>
        <w:rPr>
          <w:rFonts w:hint="eastAsia"/>
          <w:lang w:val="en-US" w:eastAsia="zh-CN"/>
        </w:rPr>
        <w:t>云端Redis</w:t>
      </w:r>
    </w:p>
    <w:p>
      <w:pPr>
        <w:numPr>
          <w:ilvl w:val="0"/>
          <w:numId w:val="3"/>
        </w:numPr>
        <w:ind w:left="840" w:leftChars="0" w:hanging="420" w:firstLineChars="0"/>
        <w:rPr>
          <w:rFonts w:hint="eastAsia"/>
        </w:rPr>
      </w:pPr>
      <w:r>
        <w:rPr>
          <w:rFonts w:hint="eastAsia"/>
          <w:lang w:val="en-US" w:eastAsia="zh-CN"/>
        </w:rPr>
        <w:t>云端关系数据库Mysql</w:t>
      </w:r>
    </w:p>
    <w:p>
      <w:pPr>
        <w:ind w:firstLine="420"/>
        <w:rPr>
          <w:rFonts w:hint="eastAsia"/>
        </w:rPr>
      </w:pPr>
    </w:p>
    <w:p>
      <w:pPr>
        <w:ind w:firstLine="420"/>
        <w:rPr>
          <w:rFonts w:hint="eastAsia"/>
        </w:rPr>
      </w:pPr>
    </w:p>
    <w:p>
      <w:pPr>
        <w:ind w:firstLine="420"/>
        <w:rPr>
          <w:rFonts w:hint="eastAsia"/>
        </w:rPr>
      </w:pPr>
      <w:r>
        <w:rPr>
          <w:rFonts w:hint="eastAsia"/>
        </w:rPr>
        <w:t>用户在使用机器人系统时，可新建任务操作，机器人可根据相应的指令执行任务；数据库系统对已创建的历史任务进行保留，方便用户查看历史。任务表有IS_FINISHED标志位表示任务是否已经完成了，TIME字段用来表示创建的时间；主键是任务表的NO, 外键是用户表(O_U_NO) 和指令表(O_I_NO)的NO。</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r>
        <w:rPr>
          <w:rFonts w:hint="eastAsia"/>
        </w:rPr>
        <w:t xml:space="preserve"> </w:t>
      </w:r>
    </w:p>
    <w:p>
      <w:pPr>
        <w:pStyle w:val="2"/>
        <w:rPr>
          <w:rFonts w:hint="eastAsia"/>
        </w:rPr>
      </w:pPr>
      <w:bookmarkStart w:id="8" w:name="_Toc2134"/>
      <w:r>
        <w:rPr>
          <w:rFonts w:hint="eastAsia"/>
          <w:lang w:val="en-US" w:eastAsia="zh-CN"/>
        </w:rPr>
        <w:t>系统架构</w:t>
      </w:r>
      <w:r>
        <w:rPr>
          <w:rFonts w:hint="eastAsia"/>
        </w:rPr>
        <w:t>设计</w:t>
      </w:r>
      <w:bookmarkEnd w:id="1"/>
      <w:bookmarkEnd w:id="8"/>
    </w:p>
    <w:p>
      <w:pPr>
        <w:pStyle w:val="3"/>
        <w:rPr>
          <w:rFonts w:hint="eastAsia"/>
        </w:rPr>
      </w:pPr>
      <w:bookmarkStart w:id="9" w:name="_Toc5516"/>
      <w:r>
        <w:rPr>
          <w:rFonts w:hint="eastAsia"/>
          <w:lang w:val="en-US" w:eastAsia="zh-CN"/>
        </w:rPr>
        <w:t>系统整体技术</w:t>
      </w:r>
      <w:bookmarkEnd w:id="9"/>
      <w:r>
        <w:rPr>
          <w:rFonts w:hint="eastAsia"/>
          <w:lang w:val="en-US" w:eastAsia="zh-CN"/>
        </w:rPr>
        <w:t>架构</w:t>
      </w:r>
    </w:p>
    <w:p>
      <w:pPr>
        <w:ind w:firstLine="420"/>
        <w:rPr>
          <w:rFonts w:hint="eastAsia"/>
        </w:rPr>
      </w:pPr>
      <w:r>
        <w:rPr>
          <w:rFonts w:hint="eastAsia"/>
        </w:rPr>
        <w:t>总体设计采用调用返回体系结构，从ROS机器人分析并执行指令的角度出发，逐步细化每一个子功能。系统的软件体系结构如图4.1。</w:t>
      </w:r>
    </w:p>
    <w:p>
      <w:pPr>
        <w:jc w:val="center"/>
        <w:rPr>
          <w:rFonts w:hint="eastAsia"/>
        </w:rPr>
      </w:pPr>
      <w:r>
        <w:drawing>
          <wp:inline distT="0" distB="0" distL="114300" distR="114300">
            <wp:extent cx="5290820" cy="3423920"/>
            <wp:effectExtent l="0" t="0" r="5080" b="50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90820" cy="3423920"/>
                    </a:xfrm>
                    <a:prstGeom prst="rect">
                      <a:avLst/>
                    </a:prstGeom>
                  </pic:spPr>
                </pic:pic>
              </a:graphicData>
            </a:graphic>
          </wp:inline>
        </w:drawing>
      </w:r>
    </w:p>
    <w:p>
      <w:pPr>
        <w:jc w:val="center"/>
        <w:rPr>
          <w:rFonts w:hint="eastAsia" w:ascii="宋体" w:hAnsi="宋体" w:eastAsia="宋体"/>
          <w:sz w:val="21"/>
          <w:szCs w:val="21"/>
          <w:lang w:val="en-US" w:eastAsia="zh-CN"/>
        </w:rPr>
      </w:pPr>
      <w:r>
        <w:rPr>
          <w:rFonts w:hint="eastAsia" w:ascii="宋体" w:hAnsi="宋体"/>
          <w:sz w:val="21"/>
          <w:szCs w:val="21"/>
        </w:rPr>
        <w:t>图</w:t>
      </w:r>
      <w:r>
        <w:rPr>
          <w:sz w:val="21"/>
          <w:szCs w:val="21"/>
        </w:rPr>
        <w:t>4.1</w:t>
      </w:r>
      <w:r>
        <w:rPr>
          <w:rFonts w:hint="eastAsia" w:ascii="宋体" w:hAnsi="宋体"/>
          <w:sz w:val="21"/>
          <w:szCs w:val="21"/>
        </w:rPr>
        <w:t xml:space="preserve"> 系统</w:t>
      </w:r>
      <w:r>
        <w:rPr>
          <w:rFonts w:hint="eastAsia" w:ascii="宋体" w:hAnsi="宋体"/>
          <w:sz w:val="21"/>
          <w:szCs w:val="21"/>
          <w:lang w:val="en-US" w:eastAsia="zh-CN"/>
        </w:rPr>
        <w:t>技术架构</w:t>
      </w:r>
    </w:p>
    <w:p>
      <w:pPr>
        <w:ind w:firstLine="420"/>
        <w:rPr>
          <w:rFonts w:hint="eastAsia" w:ascii="宋体" w:hAnsi="宋体"/>
        </w:rPr>
      </w:pPr>
      <w:r>
        <w:rPr>
          <w:rFonts w:hint="eastAsia" w:ascii="宋体" w:hAnsi="宋体"/>
        </w:rPr>
        <w:t>在系统的软件体系结构中，指令分析模块是最核心的模块，相当于机器人的控制中心，负责从用户处获取指令和其相关信息，然后启动指令执行模块调动机器人的响应动作结构可以用于任何应用ROS的机器人系统，拥有较高的系统可移植性。</w:t>
      </w:r>
    </w:p>
    <w:p>
      <w:pPr>
        <w:pStyle w:val="3"/>
        <w:rPr>
          <w:rFonts w:hint="eastAsia"/>
        </w:rPr>
      </w:pPr>
      <w:r>
        <w:rPr>
          <w:rFonts w:hint="eastAsia"/>
          <w:lang w:val="en-US" w:eastAsia="zh-CN"/>
        </w:rPr>
        <w:t>数据采集与数据管理架构</w:t>
      </w:r>
    </w:p>
    <w:p>
      <w:pPr>
        <w:ind w:firstLine="420"/>
        <w:rPr>
          <w:rFonts w:hint="eastAsia"/>
        </w:rPr>
      </w:pPr>
      <w:r>
        <w:drawing>
          <wp:inline distT="0" distB="0" distL="114300" distR="114300">
            <wp:extent cx="5434330" cy="2541270"/>
            <wp:effectExtent l="0" t="0" r="127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7"/>
                    <a:stretch>
                      <a:fillRect/>
                    </a:stretch>
                  </pic:blipFill>
                  <pic:spPr>
                    <a:xfrm>
                      <a:off x="0" y="0"/>
                      <a:ext cx="5434330" cy="2541270"/>
                    </a:xfrm>
                    <a:prstGeom prst="rect">
                      <a:avLst/>
                    </a:prstGeom>
                  </pic:spPr>
                </pic:pic>
              </a:graphicData>
            </a:graphic>
          </wp:inline>
        </w:drawing>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ascii="宋体" w:hAnsi="宋体"/>
        </w:rPr>
      </w:pPr>
    </w:p>
    <w:p>
      <w:pPr>
        <w:pStyle w:val="3"/>
        <w:rPr>
          <w:rFonts w:hint="eastAsia"/>
        </w:rPr>
      </w:pPr>
      <w:r>
        <w:rPr>
          <w:rFonts w:hint="eastAsia"/>
          <w:lang w:val="en-US" w:eastAsia="zh-CN"/>
        </w:rPr>
        <w:t>集群管理架构</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ascii="宋体" w:hAnsi="宋体"/>
        </w:rPr>
      </w:pPr>
    </w:p>
    <w:p>
      <w:pPr>
        <w:pStyle w:val="3"/>
        <w:rPr>
          <w:rFonts w:hint="eastAsia"/>
        </w:rPr>
      </w:pPr>
      <w:r>
        <w:rPr>
          <w:rFonts w:hint="eastAsia"/>
          <w:lang w:val="en-US" w:eastAsia="zh-CN"/>
        </w:rPr>
        <w:t>模块间的关系</w:t>
      </w:r>
    </w:p>
    <w:p>
      <w:pPr>
        <w:ind w:firstLine="420"/>
        <w:rPr>
          <w:rFonts w:hint="eastAsia"/>
        </w:rPr>
      </w:pPr>
    </w:p>
    <w:p>
      <w:pPr>
        <w:ind w:firstLine="420"/>
        <w:rPr>
          <w:rFonts w:hint="eastAsia"/>
        </w:rPr>
      </w:pPr>
    </w:p>
    <w:p>
      <w:pPr>
        <w:ind w:firstLine="420"/>
        <w:rPr>
          <w:rFonts w:hint="eastAsia"/>
        </w:rPr>
      </w:pPr>
    </w:p>
    <w:p>
      <w:pPr>
        <w:ind w:firstLine="420"/>
        <w:rPr>
          <w:rFonts w:hint="eastAsia"/>
        </w:rPr>
      </w:pPr>
      <w:r>
        <w:rPr>
          <w:rFonts w:hint="eastAsia"/>
        </w:rPr>
        <w:t>用图4.2表达了在体系结构之中各模块之间的关系。</w:t>
      </w:r>
    </w:p>
    <w:p>
      <w:pPr>
        <w:ind w:left="576"/>
        <w:rPr>
          <w:rFonts w:hint="eastAsia"/>
        </w:rPr>
      </w:pPr>
      <w:r>
        <w:rPr>
          <w:rFonts w:hint="eastAsia"/>
        </w:rPr>
        <w:drawing>
          <wp:inline distT="0" distB="0" distL="114300" distR="114300">
            <wp:extent cx="5268595" cy="2631440"/>
            <wp:effectExtent l="0" t="0" r="0" b="0"/>
            <wp:docPr id="7" name="图片 6" descr="总体UML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总体UML类图"/>
                    <pic:cNvPicPr>
                      <a:picLocks noChangeAspect="1"/>
                    </pic:cNvPicPr>
                  </pic:nvPicPr>
                  <pic:blipFill>
                    <a:blip r:embed="rId8"/>
                    <a:stretch>
                      <a:fillRect/>
                    </a:stretch>
                  </pic:blipFill>
                  <pic:spPr>
                    <a:xfrm>
                      <a:off x="0" y="0"/>
                      <a:ext cx="5268595" cy="2631440"/>
                    </a:xfrm>
                    <a:prstGeom prst="rect">
                      <a:avLst/>
                    </a:prstGeom>
                    <a:noFill/>
                    <a:ln>
                      <a:noFill/>
                    </a:ln>
                  </pic:spPr>
                </pic:pic>
              </a:graphicData>
            </a:graphic>
          </wp:inline>
        </w:drawing>
      </w:r>
    </w:p>
    <w:p>
      <w:pPr>
        <w:ind w:left="576"/>
        <w:jc w:val="center"/>
        <w:rPr>
          <w:rFonts w:hint="eastAsia"/>
          <w:sz w:val="21"/>
          <w:szCs w:val="21"/>
        </w:rPr>
      </w:pPr>
      <w:r>
        <w:rPr>
          <w:rFonts w:hint="eastAsia"/>
          <w:sz w:val="21"/>
          <w:szCs w:val="21"/>
        </w:rPr>
        <w:t>图4.2 设计单元及其之间的关系</w:t>
      </w:r>
    </w:p>
    <w:p>
      <w:pPr>
        <w:ind w:firstLine="420"/>
        <w:rPr>
          <w:rFonts w:hint="eastAsia"/>
        </w:rPr>
      </w:pPr>
      <w:r>
        <w:rPr>
          <w:rFonts w:hint="eastAsia"/>
        </w:rPr>
        <w:t>主要描述了软件体系结构图中除了接口以外的其他模块的设计。模块之间的关系主要为依赖，通过调用对方的公用函数形成。其中command为一个指令类，描述了在机器人系统中的传递的指令。为了方便使用，其所有属性均为公有。</w:t>
      </w:r>
    </w:p>
    <w:p>
      <w:pPr>
        <w:pStyle w:val="2"/>
        <w:rPr>
          <w:rFonts w:hint="eastAsia"/>
        </w:rPr>
      </w:pPr>
      <w:bookmarkStart w:id="10" w:name="_Toc32135"/>
      <w:bookmarkStart w:id="11" w:name="_Toc265683284"/>
      <w:r>
        <w:rPr>
          <w:rFonts w:hint="eastAsia"/>
        </w:rPr>
        <w:t>接口设计</w:t>
      </w:r>
      <w:bookmarkEnd w:id="10"/>
      <w:bookmarkEnd w:id="11"/>
    </w:p>
    <w:p>
      <w:pPr>
        <w:pStyle w:val="3"/>
        <w:rPr>
          <w:rFonts w:hint="eastAsia"/>
        </w:rPr>
      </w:pPr>
      <w:bookmarkStart w:id="12" w:name="_Toc12537"/>
      <w:bookmarkStart w:id="13" w:name="_Toc44319530"/>
      <w:r>
        <w:rPr>
          <w:rFonts w:hint="eastAsia"/>
          <w:lang w:val="en-US" w:eastAsia="zh-CN"/>
        </w:rPr>
        <w:t>支持多协议数据采集接口</w:t>
      </w:r>
      <w:bookmarkEnd w:id="12"/>
    </w:p>
    <w:p>
      <w:pPr>
        <w:ind w:firstLine="420"/>
      </w:pPr>
      <w:r>
        <w:rPr>
          <w:rFonts w:hint="eastAsia"/>
          <w:lang w:val="en-US" w:eastAsia="zh-CN"/>
        </w:rPr>
        <w:t>数据传输由边缘端主动发送过来，客户端采用订阅方式接收数据，因此客户端不需要管边缘端怎么发送和具体使用什么协议进行传输，只关心客户端自己支持的传输协议和安全机制，因此暴露接口给边缘端，与边缘端服务器建立连接。</w:t>
      </w:r>
    </w:p>
    <w:p>
      <w:pPr>
        <w:ind w:firstLine="420"/>
        <w:rPr>
          <w:rFonts w:hint="default"/>
          <w:lang w:val="en-US"/>
        </w:rPr>
      </w:pPr>
      <w:r>
        <w:rPr>
          <w:rFonts w:hint="eastAsia"/>
          <w:b/>
          <w:bCs/>
        </w:rPr>
        <w:t>1、</w:t>
      </w:r>
      <w:r>
        <w:rPr>
          <w:rFonts w:hint="eastAsia"/>
          <w:b/>
          <w:bCs/>
          <w:lang w:val="en-US" w:eastAsia="zh-CN"/>
        </w:rPr>
        <w:t>OPC UA协议数据采集接口：</w:t>
      </w:r>
      <w:r>
        <w:rPr>
          <w:rFonts w:hint="eastAsia"/>
          <w:b w:val="0"/>
          <w:bCs w:val="0"/>
          <w:lang w:val="en-US" w:eastAsia="zh-CN"/>
        </w:rPr>
        <w:t>此部分是采用OPC UA协议传输数据的接口，创建OPC UA客户端，与OPC UA服务器连接，进行数据订阅。</w:t>
      </w:r>
    </w:p>
    <w:p>
      <w:pPr>
        <w:ind w:firstLine="420"/>
        <w:rPr>
          <w:rFonts w:hint="default"/>
          <w:lang w:val="en-US"/>
        </w:rPr>
      </w:pPr>
      <w:r>
        <w:rPr>
          <w:rFonts w:hint="eastAsia"/>
          <w:b/>
          <w:bCs/>
        </w:rPr>
        <w:t>2、</w:t>
      </w:r>
      <w:r>
        <w:rPr>
          <w:rFonts w:hint="eastAsia"/>
          <w:b/>
          <w:bCs/>
        </w:rPr>
        <w:fldChar w:fldCharType="begin"/>
      </w:r>
      <w:r>
        <w:rPr>
          <w:rFonts w:hint="eastAsia"/>
          <w:b/>
          <w:bCs/>
        </w:rPr>
        <w:instrText xml:space="preserve"> HYPERLINK "https://baike.baidu.com/item/%E7%A8%8B%E5%BA%8F%E6%8E%A5%E5%8F%A3" \t "https://baike.baidu.com/item/%E7%94%A8%E6%88%B7%E6%8E%A5%E5%8F%A3/_blank" </w:instrText>
      </w:r>
      <w:r>
        <w:rPr>
          <w:rFonts w:hint="eastAsia"/>
          <w:b/>
          <w:bCs/>
        </w:rPr>
        <w:fldChar w:fldCharType="separate"/>
      </w:r>
      <w:r>
        <w:rPr>
          <w:rFonts w:hint="eastAsia"/>
          <w:b/>
          <w:bCs/>
          <w:lang w:val="en-US" w:eastAsia="zh-CN"/>
        </w:rPr>
        <w:t>集成多协议的数据采集</w:t>
      </w:r>
      <w:r>
        <w:rPr>
          <w:rFonts w:hint="eastAsia"/>
          <w:b/>
          <w:bCs/>
        </w:rPr>
        <w:t>接口</w:t>
      </w:r>
      <w:r>
        <w:rPr>
          <w:rFonts w:hint="eastAsia"/>
          <w:b/>
          <w:bCs/>
        </w:rPr>
        <w:fldChar w:fldCharType="end"/>
      </w:r>
      <w:r>
        <w:rPr>
          <w:rFonts w:hint="eastAsia"/>
          <w:b/>
          <w:bCs/>
          <w:lang w:eastAsia="zh-CN"/>
        </w:rPr>
        <w:t>：</w:t>
      </w:r>
      <w:r>
        <w:rPr>
          <w:rFonts w:hint="eastAsia"/>
          <w:lang w:val="en-US" w:eastAsia="zh-CN"/>
        </w:rPr>
        <w:t>此部分在前面的基础上，加入了已实现的webSocket协议和MQTT协议的客户端，三个协议集成为一个接口，即抽象工厂模式。以便于边缘端服务器根据自己的硬件支持和需求在调用API时，通过携带相关的参数作为具体协议和安全机制的使用需求，进行数据传输。</w:t>
      </w:r>
    </w:p>
    <w:p>
      <w:pPr>
        <w:ind w:firstLine="420"/>
        <w:rPr>
          <w:rFonts w:hint="eastAsia"/>
        </w:rPr>
      </w:pPr>
    </w:p>
    <w:p>
      <w:pPr>
        <w:jc w:val="center"/>
        <w:rPr>
          <w:rFonts w:hint="eastAsia"/>
          <w:sz w:val="21"/>
          <w:szCs w:val="21"/>
        </w:rPr>
      </w:pPr>
    </w:p>
    <w:p>
      <w:pPr>
        <w:pStyle w:val="3"/>
        <w:rPr>
          <w:rFonts w:hint="eastAsia"/>
        </w:rPr>
      </w:pPr>
      <w:bookmarkStart w:id="14" w:name="_Toc10861"/>
      <w:r>
        <w:rPr>
          <w:rFonts w:hint="eastAsia"/>
        </w:rPr>
        <w:t>数据库</w:t>
      </w:r>
      <w:r>
        <w:rPr>
          <w:rFonts w:hint="eastAsia"/>
          <w:lang w:val="en-US" w:eastAsia="zh-CN"/>
        </w:rPr>
        <w:t>存取</w:t>
      </w:r>
      <w:r>
        <w:rPr>
          <w:rFonts w:hint="eastAsia"/>
        </w:rPr>
        <w:t>接口</w:t>
      </w:r>
      <w:bookmarkEnd w:id="14"/>
    </w:p>
    <w:p>
      <w:pPr>
        <w:ind w:firstLine="420"/>
        <w:rPr>
          <w:rFonts w:hint="default" w:eastAsia="宋体"/>
          <w:lang w:val="en-US" w:eastAsia="zh-CN"/>
        </w:rPr>
      </w:pPr>
      <w:r>
        <w:rPr>
          <w:rFonts w:hint="eastAsia"/>
          <w:lang w:val="en-US" w:eastAsia="zh-CN"/>
        </w:rPr>
        <w:t>数据库存取模块将存取操作封装成接口，便于数据库的管理，其中调用者分别为：前端request请求查询和下载、保存到本地，数据采集模块中数据持久化存储。</w:t>
      </w:r>
    </w:p>
    <w:p>
      <w:pPr>
        <w:ind w:firstLine="420"/>
        <w:rPr>
          <w:rFonts w:hint="eastAsia"/>
          <w:lang w:val="en-US" w:eastAsia="zh-CN"/>
        </w:rPr>
      </w:pPr>
      <w:r>
        <w:rPr>
          <w:rFonts w:hint="eastAsia"/>
          <w:lang w:val="en-US" w:eastAsia="zh-CN"/>
        </w:rPr>
        <w:t>数据库的开发采用Django框架，model模型对应建立数据库表，view视图模块对应前端请求以及数据给前端展示，这些操作涉及到的数据库增删查改等函数都封装在该接口里。</w:t>
      </w:r>
    </w:p>
    <w:p>
      <w:pPr>
        <w:numPr>
          <w:ilvl w:val="0"/>
          <w:numId w:val="4"/>
        </w:numPr>
        <w:ind w:leftChars="0" w:firstLine="420" w:firstLineChars="0"/>
        <w:rPr>
          <w:rFonts w:hint="eastAsia"/>
          <w:lang w:val="en-US" w:eastAsia="zh-CN"/>
        </w:rPr>
      </w:pPr>
      <w:r>
        <w:rPr>
          <w:rFonts w:hint="eastAsia"/>
          <w:b/>
          <w:bCs/>
          <w:lang w:val="en-US" w:eastAsia="zh-CN"/>
        </w:rPr>
        <w:t>数据库表-model</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class MachineInfo(models.Model)</w:t>
      </w:r>
    </w:p>
    <w:p>
      <w:pPr>
        <w:widowControl w:val="0"/>
        <w:numPr>
          <w:ilvl w:val="0"/>
          <w:numId w:val="0"/>
        </w:numPr>
        <w:spacing w:line="360" w:lineRule="auto"/>
        <w:ind w:firstLine="420" w:firstLineChars="0"/>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p>
    <w:p>
      <w:pPr>
        <w:numPr>
          <w:ilvl w:val="0"/>
          <w:numId w:val="0"/>
        </w:numPr>
        <w:ind w:leftChars="0" w:firstLine="420" w:firstLineChars="0"/>
        <w:rPr>
          <w:rFonts w:hint="eastAsia"/>
          <w:b w:val="0"/>
          <w:bCs w:val="0"/>
          <w:lang w:val="en-US" w:eastAsia="zh-CN"/>
        </w:rPr>
      </w:pPr>
    </w:p>
    <w:p>
      <w:pPr>
        <w:numPr>
          <w:ilvl w:val="0"/>
          <w:numId w:val="4"/>
        </w:numPr>
        <w:ind w:left="0" w:leftChars="0" w:firstLine="420" w:firstLineChars="0"/>
        <w:rPr>
          <w:rFonts w:hint="eastAsia"/>
          <w:lang w:val="en-US" w:eastAsia="zh-CN"/>
        </w:rPr>
      </w:pPr>
      <w:r>
        <w:rPr>
          <w:rFonts w:hint="eastAsia"/>
          <w:b/>
          <w:bCs/>
          <w:lang w:val="en-US" w:eastAsia="zh-CN"/>
        </w:rPr>
        <w:t>数据存储接口</w:t>
      </w:r>
    </w:p>
    <w:p>
      <w:pPr>
        <w:widowControl w:val="0"/>
        <w:numPr>
          <w:ilvl w:val="0"/>
          <w:numId w:val="0"/>
        </w:numPr>
        <w:spacing w:line="360" w:lineRule="auto"/>
        <w:ind w:firstLine="420" w:firstLineChars="0"/>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p>
    <w:p>
      <w:pPr>
        <w:numPr>
          <w:ilvl w:val="0"/>
          <w:numId w:val="0"/>
        </w:numPr>
        <w:ind w:leftChars="0" w:firstLine="420" w:firstLineChars="0"/>
        <w:rPr>
          <w:rFonts w:hint="eastAsia"/>
          <w:b w:val="0"/>
          <w:bCs w:val="0"/>
          <w:lang w:val="en-US" w:eastAsia="zh-CN"/>
        </w:rPr>
      </w:pPr>
    </w:p>
    <w:p>
      <w:pPr>
        <w:numPr>
          <w:ilvl w:val="0"/>
          <w:numId w:val="4"/>
        </w:numPr>
        <w:ind w:left="0" w:leftChars="0" w:firstLine="420" w:firstLineChars="0"/>
        <w:rPr>
          <w:rFonts w:hint="eastAsia"/>
          <w:lang w:val="en-US" w:eastAsia="zh-CN"/>
        </w:rPr>
      </w:pPr>
      <w:r>
        <w:rPr>
          <w:rFonts w:hint="eastAsia"/>
          <w:b/>
          <w:bCs/>
          <w:lang w:val="en-US" w:eastAsia="zh-CN"/>
        </w:rPr>
        <w:t>前端访问数据接口</w:t>
      </w:r>
    </w:p>
    <w:p>
      <w:pPr>
        <w:ind w:firstLine="420"/>
        <w:rPr>
          <w:rFonts w:hint="eastAsia"/>
        </w:rPr>
      </w:pPr>
      <w:r>
        <w:rPr>
          <w:rFonts w:hint="eastAsia"/>
        </w:rPr>
        <w:t>def get_data_from_db_send_to_user(request):</w:t>
      </w:r>
      <w:r>
        <w:rPr>
          <w:rFonts w:hint="eastAsia"/>
        </w:rPr>
        <w:br w:type="textWrapping"/>
      </w:r>
      <w:r>
        <w:rPr>
          <w:rFonts w:hint="eastAsia"/>
        </w:rPr>
        <w:t xml:space="preserve">    </w:t>
      </w:r>
      <w:r>
        <w:rPr>
          <w:rFonts w:hint="eastAsia"/>
          <w:lang w:val="en-US" w:eastAsia="zh-CN"/>
        </w:rPr>
        <w:tab/>
      </w:r>
      <w:r>
        <w:rPr>
          <w:rFonts w:hint="eastAsia"/>
        </w:rPr>
        <w:t>"""</w:t>
      </w:r>
      <w:r>
        <w:rPr>
          <w:rFonts w:hint="eastAsia"/>
        </w:rPr>
        <w:br w:type="textWrapping"/>
      </w:r>
      <w:r>
        <w:rPr>
          <w:rFonts w:hint="eastAsia"/>
        </w:rPr>
        <w:t xml:space="preserve">    </w:t>
      </w:r>
      <w:r>
        <w:rPr>
          <w:rFonts w:hint="eastAsia"/>
          <w:lang w:val="en-US" w:eastAsia="zh-CN"/>
        </w:rPr>
        <w:tab/>
      </w:r>
      <w:r>
        <w:rPr>
          <w:rFonts w:hint="eastAsia"/>
        </w:rPr>
        <w:t>API: 给前端调用获取数据的接口</w:t>
      </w:r>
      <w:r>
        <w:rPr>
          <w:rFonts w:hint="eastAsia"/>
        </w:rPr>
        <w:br w:type="textWrapping"/>
      </w:r>
      <w:r>
        <w:rPr>
          <w:rFonts w:hint="eastAsia"/>
        </w:rPr>
        <w:t xml:space="preserve">    </w:t>
      </w:r>
      <w:r>
        <w:rPr>
          <w:rFonts w:hint="eastAsia"/>
          <w:lang w:val="en-US" w:eastAsia="zh-CN"/>
        </w:rPr>
        <w:tab/>
      </w:r>
      <w:r>
        <w:rPr>
          <w:rFonts w:hint="eastAsia"/>
        </w:rPr>
        <w:t>@param request: 前端请求</w:t>
      </w:r>
      <w:r>
        <w:rPr>
          <w:rFonts w:hint="eastAsia"/>
        </w:rPr>
        <w:br w:type="textWrapping"/>
      </w:r>
      <w:r>
        <w:rPr>
          <w:rFonts w:hint="eastAsia"/>
        </w:rPr>
        <w:t xml:space="preserve">    </w:t>
      </w:r>
      <w:r>
        <w:rPr>
          <w:rFonts w:hint="eastAsia"/>
          <w:lang w:val="en-US" w:eastAsia="zh-CN"/>
        </w:rPr>
        <w:tab/>
      </w:r>
      <w:r>
        <w:rPr>
          <w:rFonts w:hint="eastAsia"/>
        </w:rPr>
        <w:t>@return:</w:t>
      </w:r>
      <w:r>
        <w:rPr>
          <w:rFonts w:hint="eastAsia"/>
        </w:rPr>
        <w:br w:type="textWrapping"/>
      </w:r>
      <w:r>
        <w:rPr>
          <w:rFonts w:hint="eastAsia"/>
        </w:rPr>
        <w:t xml:space="preserve">    """</w:t>
      </w:r>
    </w:p>
    <w:p>
      <w:pPr>
        <w:ind w:firstLine="420"/>
        <w:rPr>
          <w:rFonts w:hint="eastAsia"/>
        </w:rPr>
      </w:pPr>
    </w:p>
    <w:p>
      <w:pPr>
        <w:ind w:firstLine="420"/>
        <w:rPr>
          <w:rFonts w:hint="default" w:eastAsia="宋体"/>
          <w:lang w:val="en-US" w:eastAsia="zh-CN"/>
        </w:rPr>
      </w:pPr>
      <w:r>
        <w:rPr>
          <w:rFonts w:hint="eastAsia"/>
          <w:lang w:val="en-US" w:eastAsia="zh-CN"/>
        </w:rPr>
        <w:t>基于webSocket与前端建立传输通道，</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pStyle w:val="3"/>
        <w:rPr>
          <w:rFonts w:hint="eastAsia"/>
        </w:rPr>
      </w:pPr>
      <w:r>
        <w:rPr>
          <w:rFonts w:hint="eastAsia"/>
          <w:lang w:val="en-US" w:eastAsia="zh-CN"/>
        </w:rPr>
        <w:t>数据上传到云服务器</w:t>
      </w:r>
      <w:r>
        <w:rPr>
          <w:rFonts w:hint="eastAsia"/>
        </w:rPr>
        <w:t>接口</w:t>
      </w:r>
    </w:p>
    <w:p>
      <w:pPr>
        <w:ind w:firstLine="420"/>
        <w:rPr>
          <w:rFonts w:hint="eastAsia"/>
        </w:rPr>
      </w:pPr>
    </w:p>
    <w:p>
      <w:pPr>
        <w:ind w:firstLine="420"/>
        <w:rPr>
          <w:rFonts w:hint="eastAsia"/>
          <w:lang w:val="en-US" w:eastAsia="zh-CN"/>
        </w:rPr>
      </w:pPr>
      <w:r>
        <w:rPr>
          <w:rFonts w:hint="eastAsia"/>
          <w:lang w:val="en-US" w:eastAsia="zh-CN"/>
        </w:rPr>
        <w:t>编写数据上传到杭州研究院私有云服务器的函数，实现从本地Kafka消息队列拉取数据然后上传，保存到云端Kafka集群消息队列。</w:t>
      </w:r>
    </w:p>
    <w:p>
      <w:pPr>
        <w:ind w:firstLine="420"/>
        <w:rPr>
          <w:rFonts w:hint="default"/>
          <w:lang w:val="en-US" w:eastAsia="zh-CN"/>
        </w:rPr>
      </w:pPr>
    </w:p>
    <w:p>
      <w:pPr>
        <w:ind w:firstLine="420"/>
        <w:rPr>
          <w:rFonts w:hint="eastAsia"/>
        </w:rPr>
      </w:pPr>
    </w:p>
    <w:p>
      <w:pPr>
        <w:ind w:firstLine="420"/>
        <w:rPr>
          <w:rFonts w:hint="eastAsia"/>
        </w:rPr>
      </w:pPr>
    </w:p>
    <w:p>
      <w:pPr>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bookmarkEnd w:id="13"/>
    <w:p>
      <w:pPr>
        <w:pStyle w:val="2"/>
        <w:rPr>
          <w:rFonts w:hint="eastAsia"/>
        </w:rPr>
      </w:pPr>
      <w:bookmarkStart w:id="15" w:name="_Toc31352"/>
      <w:bookmarkStart w:id="16" w:name="_Toc265683291"/>
      <w:r>
        <w:rPr>
          <w:rFonts w:hint="eastAsia"/>
        </w:rPr>
        <w:t>详细设计</w:t>
      </w:r>
      <w:bookmarkEnd w:id="15"/>
      <w:bookmarkEnd w:id="16"/>
    </w:p>
    <w:p>
      <w:pPr>
        <w:pStyle w:val="3"/>
        <w:rPr>
          <w:rFonts w:hint="eastAsia"/>
        </w:rPr>
      </w:pPr>
      <w:bookmarkStart w:id="17" w:name="_Toc1667"/>
      <w:r>
        <w:rPr>
          <w:rFonts w:hint="eastAsia"/>
          <w:lang w:val="en-US" w:eastAsia="zh-CN"/>
        </w:rPr>
        <w:t>OPC UA客户端</w:t>
      </w:r>
      <w:r>
        <w:rPr>
          <w:rFonts w:hint="eastAsia"/>
        </w:rPr>
        <w:t>模块</w:t>
      </w:r>
      <w:bookmarkEnd w:id="17"/>
    </w:p>
    <w:p>
      <w:pPr>
        <w:ind w:firstLine="420"/>
        <w:rPr>
          <w:rFonts w:hint="eastAsia"/>
          <w:lang w:val="en-US" w:eastAsia="zh-CN"/>
        </w:rPr>
      </w:pPr>
      <w:r>
        <w:rPr>
          <w:rFonts w:hint="eastAsia"/>
          <w:lang w:val="en-US" w:eastAsia="zh-CN"/>
        </w:rPr>
        <w:t>该模块主要任务是接收设备边发送过来的数据，然后将数据放入本地单机kafka中，同时实现加密的安全传输。</w:t>
      </w:r>
    </w:p>
    <w:p>
      <w:pPr>
        <w:ind w:firstLine="420"/>
        <w:rPr>
          <w:rFonts w:hint="eastAsia"/>
          <w:lang w:val="en-US" w:eastAsia="zh-CN"/>
        </w:rPr>
      </w:pPr>
      <w:r>
        <w:rPr>
          <w:rFonts w:hint="eastAsia"/>
          <w:lang w:val="en-US" w:eastAsia="zh-CN"/>
        </w:rPr>
        <w:t>创建OPC UA客户端，建立安全通道，创建会话，用户验证，认证证书和密钥，连接到OPC UA服务器端口，开始订阅消息。</w:t>
      </w:r>
    </w:p>
    <w:p>
      <w:pPr>
        <w:ind w:firstLine="420"/>
        <w:rPr>
          <w:rFonts w:hint="eastAsia"/>
          <w:lang w:val="en-US" w:eastAsia="zh-CN"/>
        </w:rPr>
      </w:pPr>
      <w:r>
        <w:rPr>
          <w:rFonts w:hint="eastAsia"/>
          <w:lang w:val="en-US" w:eastAsia="zh-CN"/>
        </w:rPr>
        <w:t>安全策略：支持“无”、“Basic256Sha256”和“Basic128Rsa15”（OPC基金会不再将它视为安全）三种。</w:t>
      </w:r>
      <w:r>
        <w:rPr>
          <w:rFonts w:hint="eastAsia"/>
          <w:lang w:val="en-US" w:eastAsia="zh-CN"/>
        </w:rPr>
        <w:br w:type="textWrapping"/>
      </w:r>
      <w:r>
        <w:rPr>
          <w:rFonts w:hint="eastAsia"/>
          <w:lang w:val="en-US" w:eastAsia="zh-CN"/>
        </w:rPr>
        <w:tab/>
      </w:r>
      <w:r>
        <w:rPr>
          <w:rFonts w:hint="eastAsia"/>
          <w:lang w:val="en-US" w:eastAsia="zh-CN"/>
        </w:rPr>
        <w:t>安全模式：当选择后两种安全策略时，安全模式需要选择“Sign”和“SignAndEncrypt”之一，同时需要上传数字证书和密钥证书。</w:t>
      </w:r>
    </w:p>
    <w:p>
      <w:pPr>
        <w:ind w:firstLine="420"/>
        <w:rPr>
          <w:rFonts w:hint="eastAsia"/>
          <w:lang w:val="en-US" w:eastAsia="zh-CN"/>
        </w:rPr>
      </w:pPr>
      <w:r>
        <w:rPr>
          <w:rFonts w:hint="eastAsia"/>
          <w:lang w:val="en-US" w:eastAsia="zh-CN"/>
        </w:rPr>
        <w:t>相关配置：</w:t>
      </w:r>
    </w:p>
    <w:p>
      <w:pPr>
        <w:numPr>
          <w:ilvl w:val="0"/>
          <w:numId w:val="5"/>
        </w:numPr>
        <w:ind w:left="840" w:leftChars="0" w:hanging="420" w:firstLineChars="0"/>
        <w:rPr>
          <w:rFonts w:hint="default"/>
          <w:lang w:val="en-US" w:eastAsia="zh-CN"/>
        </w:rPr>
      </w:pPr>
      <w:r>
        <w:rPr>
          <w:rFonts w:hint="eastAsia"/>
          <w:lang w:val="en-US" w:eastAsia="zh-CN"/>
        </w:rPr>
        <w:t>用户名/密码：opcua/123456，可以对“匿名”标识符进行权限限制</w:t>
      </w:r>
    </w:p>
    <w:p>
      <w:pPr>
        <w:numPr>
          <w:ilvl w:val="0"/>
          <w:numId w:val="5"/>
        </w:numPr>
        <w:ind w:left="840" w:leftChars="0" w:hanging="420" w:firstLineChars="0"/>
        <w:rPr>
          <w:rFonts w:hint="default"/>
          <w:lang w:val="en-US" w:eastAsia="zh-CN"/>
        </w:rPr>
      </w:pPr>
      <w:r>
        <w:rPr>
          <w:rFonts w:hint="eastAsia"/>
          <w:lang w:val="en-US" w:eastAsia="zh-CN"/>
        </w:rPr>
        <w:t>安全策略：Basic256Sha256</w:t>
      </w:r>
    </w:p>
    <w:p>
      <w:pPr>
        <w:numPr>
          <w:ilvl w:val="0"/>
          <w:numId w:val="5"/>
        </w:numPr>
        <w:ind w:left="840" w:leftChars="0" w:hanging="420" w:firstLineChars="0"/>
        <w:rPr>
          <w:rFonts w:hint="default"/>
          <w:lang w:val="en-US" w:eastAsia="zh-CN"/>
        </w:rPr>
      </w:pPr>
      <w:r>
        <w:rPr>
          <w:rFonts w:hint="eastAsia"/>
          <w:lang w:val="en-US" w:eastAsia="zh-CN"/>
        </w:rPr>
        <w:t>安全模式：SignAndEncrypt</w:t>
      </w:r>
    </w:p>
    <w:p>
      <w:pPr>
        <w:numPr>
          <w:ilvl w:val="0"/>
          <w:numId w:val="5"/>
        </w:numPr>
        <w:ind w:left="840" w:leftChars="0" w:hanging="420" w:firstLineChars="0"/>
        <w:rPr>
          <w:rFonts w:hint="default"/>
          <w:lang w:val="en-US" w:eastAsia="zh-CN"/>
        </w:rPr>
      </w:pPr>
      <w:r>
        <w:rPr>
          <w:rFonts w:hint="eastAsia"/>
          <w:lang w:val="en-US" w:eastAsia="zh-CN"/>
        </w:rPr>
        <w:t>证书/私钥：client_cert.pem / client_key.pem</w:t>
      </w:r>
    </w:p>
    <w:p>
      <w:pPr>
        <w:ind w:firstLine="420"/>
        <w:rPr>
          <w:rFonts w:hint="eastAsia"/>
          <w:lang w:val="en-US" w:eastAsia="zh-CN"/>
        </w:rPr>
      </w:pPr>
      <w:r>
        <w:rPr>
          <w:rFonts w:hint="eastAsia"/>
          <w:lang w:val="en-US" w:eastAsia="zh-CN"/>
        </w:rPr>
        <w:t>使用OpenSSL生成CA证书，再使用CA证书生成服务器和客户端证书、私钥，客户端检验服务器证书，判定私钥是否正确：</w:t>
      </w:r>
    </w:p>
    <w:p>
      <w:pPr>
        <w:ind w:firstLine="420"/>
        <w:rPr>
          <w:rFonts w:hint="eastAsia"/>
          <w:lang w:val="en-US" w:eastAsia="zh-CN"/>
        </w:rPr>
      </w:pPr>
      <w:r>
        <w:rPr>
          <w:rFonts w:hint="eastAsia"/>
          <w:lang w:val="en-US" w:eastAsia="zh-CN"/>
        </w:rPr>
        <w:t>client.set_security_string("Basic256Sha256,SignAndEncrypt," + cer_path + "," + private_key_path + server_cer_path)</w:t>
      </w:r>
    </w:p>
    <w:p>
      <w:pPr>
        <w:ind w:firstLine="420"/>
        <w:rPr>
          <w:rFonts w:hint="default"/>
          <w:lang w:val="en-US" w:eastAsia="zh-CN"/>
        </w:rPr>
      </w:pPr>
    </w:p>
    <w:p>
      <w:pPr>
        <w:rPr>
          <w:rFonts w:hint="eastAsia"/>
          <w:lang w:val="en-US" w:eastAsia="zh-CN"/>
        </w:rPr>
      </w:pPr>
    </w:p>
    <w:p>
      <w:pPr>
        <w:ind w:left="420" w:firstLine="156"/>
        <w:rPr>
          <w:rFonts w:hint="eastAsia"/>
        </w:rPr>
      </w:pPr>
      <w:r>
        <w:rPr>
          <w:rFonts w:hint="eastAsia"/>
        </w:rPr>
        <w:drawing>
          <wp:inline distT="0" distB="0" distL="114300" distR="114300">
            <wp:extent cx="4935855" cy="7919085"/>
            <wp:effectExtent l="0" t="0" r="0" b="0"/>
            <wp:docPr id="13" name="图片 8" descr="指令分析模块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指令分析模块流程图"/>
                    <pic:cNvPicPr>
                      <a:picLocks noChangeAspect="1"/>
                    </pic:cNvPicPr>
                  </pic:nvPicPr>
                  <pic:blipFill>
                    <a:blip r:embed="rId9"/>
                    <a:stretch>
                      <a:fillRect/>
                    </a:stretch>
                  </pic:blipFill>
                  <pic:spPr>
                    <a:xfrm>
                      <a:off x="0" y="0"/>
                      <a:ext cx="4935855" cy="7919085"/>
                    </a:xfrm>
                    <a:prstGeom prst="rect">
                      <a:avLst/>
                    </a:prstGeom>
                    <a:noFill/>
                    <a:ln>
                      <a:noFill/>
                    </a:ln>
                  </pic:spPr>
                </pic:pic>
              </a:graphicData>
            </a:graphic>
          </wp:inline>
        </w:drawing>
      </w:r>
    </w:p>
    <w:p>
      <w:pPr>
        <w:ind w:left="420" w:firstLine="156"/>
        <w:jc w:val="center"/>
        <w:rPr>
          <w:rFonts w:hint="eastAsia"/>
          <w:sz w:val="21"/>
          <w:szCs w:val="21"/>
        </w:rPr>
      </w:pPr>
      <w:r>
        <w:rPr>
          <w:rFonts w:hint="eastAsia"/>
          <w:sz w:val="21"/>
          <w:szCs w:val="21"/>
        </w:rPr>
        <w:t>图6.1 指令分析模块流程图</w:t>
      </w:r>
    </w:p>
    <w:p>
      <w:pPr>
        <w:pStyle w:val="3"/>
        <w:rPr>
          <w:rFonts w:hint="eastAsia"/>
        </w:rPr>
      </w:pPr>
      <w:bookmarkStart w:id="18" w:name="_Toc26876"/>
      <w:r>
        <w:rPr>
          <w:rFonts w:hint="eastAsia"/>
          <w:lang w:val="en-US" w:eastAsia="zh-CN"/>
        </w:rPr>
        <w:t>支持多协议数据采集</w:t>
      </w:r>
      <w:r>
        <w:rPr>
          <w:rFonts w:hint="eastAsia"/>
        </w:rPr>
        <w:t>模块</w:t>
      </w:r>
      <w:bookmarkEnd w:id="18"/>
    </w:p>
    <w:p>
      <w:pPr>
        <w:ind w:firstLine="420"/>
        <w:rPr>
          <w:rFonts w:hint="default" w:eastAsia="宋体"/>
          <w:lang w:val="en-US" w:eastAsia="zh-CN"/>
        </w:rPr>
      </w:pPr>
      <w:r>
        <w:rPr>
          <w:rFonts w:hint="eastAsia"/>
          <w:lang w:val="en-US" w:eastAsia="zh-CN"/>
        </w:rPr>
        <w:t>实际上就是开启三个客户端，分别是MQTT、webSocket、OPC UA客户端，然后边缘端选择想要的协议的端口号进行连接和数据传输。</w:t>
      </w:r>
    </w:p>
    <w:p>
      <w:pPr>
        <w:ind w:firstLine="420"/>
        <w:rPr>
          <w:rFonts w:hint="eastAsia"/>
          <w:lang w:val="en-US" w:eastAsia="zh-CN"/>
        </w:rPr>
      </w:pPr>
      <w:r>
        <w:rPr>
          <w:rFonts w:hint="eastAsia"/>
          <w:lang w:val="en-US" w:eastAsia="zh-CN"/>
        </w:rPr>
        <w:t>边缘端服务器主动向客户端推送数据，webSocket利用socket能够实现长连接，并且能够全双工通信，而不像HTTP协议那样需要像服务器发送请求才能获取数据；MQTT协议运行在</w:t>
      </w:r>
      <w:r>
        <w:rPr>
          <w:rFonts w:hint="eastAsia"/>
          <w:lang w:val="en-US" w:eastAsia="zh-CN"/>
        </w:rPr>
        <w:fldChar w:fldCharType="begin"/>
      </w:r>
      <w:r>
        <w:rPr>
          <w:rFonts w:hint="eastAsia"/>
          <w:lang w:val="en-US" w:eastAsia="zh-CN"/>
        </w:rPr>
        <w:instrText xml:space="preserve"> HYPERLINK "http://itbilu.com/nodejs/core/VkcdcFq9.html" \l "OSI" \t "https://www.cnblogs.com/jiangzhaowei/p/_blank" </w:instrText>
      </w:r>
      <w:r>
        <w:rPr>
          <w:rFonts w:hint="eastAsia"/>
          <w:lang w:val="en-US" w:eastAsia="zh-CN"/>
        </w:rPr>
        <w:fldChar w:fldCharType="separate"/>
      </w:r>
      <w:r>
        <w:rPr>
          <w:rFonts w:hint="eastAsia"/>
          <w:lang w:val="en-US" w:eastAsia="zh-CN"/>
        </w:rPr>
        <w:t>TCP/IP</w:t>
      </w:r>
      <w:r>
        <w:rPr>
          <w:rFonts w:hint="eastAsia"/>
          <w:lang w:val="en-US" w:eastAsia="zh-CN"/>
        </w:rPr>
        <w:fldChar w:fldCharType="end"/>
      </w:r>
      <w:r>
        <w:rPr>
          <w:rFonts w:hint="eastAsia"/>
          <w:lang w:val="en-US" w:eastAsia="zh-CN"/>
        </w:rPr>
        <w:t>网络协议上，使用的发布/订阅消息模式，提供有序、无损、双向连接；OPC UA协议给予TCP协议之上，增加了内部安全机制，使得数据传输安全性提高。</w:t>
      </w:r>
    </w:p>
    <w:p>
      <w:pPr>
        <w:ind w:firstLine="420"/>
        <w:rPr>
          <w:rFonts w:hint="default"/>
          <w:lang w:val="en-US" w:eastAsia="zh-CN"/>
        </w:rPr>
      </w:pPr>
      <w:r>
        <w:rPr>
          <w:rFonts w:hint="eastAsia"/>
          <w:lang w:val="en-US" w:eastAsia="zh-CN"/>
        </w:rPr>
        <w:t>webSocket和MQTT中采用json格式的数据传输，OPC UA采用xml格式的数据传输</w:t>
      </w:r>
    </w:p>
    <w:p>
      <w:pPr>
        <w:ind w:firstLine="420"/>
        <w:rPr>
          <w:rFonts w:hint="eastAsia"/>
        </w:rPr>
      </w:pPr>
    </w:p>
    <w:p>
      <w:pPr>
        <w:ind w:firstLine="420"/>
        <w:rPr>
          <w:rFonts w:hint="eastAsia"/>
        </w:rPr>
      </w:pPr>
    </w:p>
    <w:p>
      <w:pPr>
        <w:ind w:firstLine="420"/>
        <w:rPr>
          <w:rFonts w:hint="eastAsia"/>
          <w:lang w:val="en-US" w:eastAsia="zh-CN"/>
        </w:rPr>
      </w:pPr>
      <w:r>
        <w:rPr>
          <w:rFonts w:hint="eastAsia"/>
          <w:lang w:val="en-US" w:eastAsia="zh-CN"/>
        </w:rPr>
        <w:t>创建kafka消息队列对象，将收到的数据根据key-value解析后送入kafka队列，</w:t>
      </w:r>
    </w:p>
    <w:p>
      <w:pPr>
        <w:ind w:firstLine="420"/>
        <w:rPr>
          <w:rFonts w:hint="default"/>
          <w:lang w:val="en-US" w:eastAsia="zh-CN"/>
        </w:rPr>
      </w:pPr>
      <w:r>
        <w:rPr>
          <w:rFonts w:hint="eastAsia"/>
          <w:lang w:val="en-US" w:eastAsia="zh-CN"/>
        </w:rPr>
        <w:t>数据预处理，将Json格式进行处理，Python自带函数dict与Json的转化</w:t>
      </w:r>
    </w:p>
    <w:p>
      <w:pPr>
        <w:ind w:firstLine="420"/>
        <w:rPr>
          <w:rFonts w:hint="eastAsia"/>
          <w:lang w:val="en-US" w:eastAsia="zh-CN"/>
        </w:rPr>
      </w:pPr>
      <w:r>
        <w:rPr>
          <w:rFonts w:hint="eastAsia"/>
          <w:lang w:val="en-US" w:eastAsia="zh-CN"/>
        </w:rPr>
        <w:t>编写数据持久化操作函数，将消息队列里的数据存储在本地MySQL数据库中。</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MySQL查询</w:t>
      </w: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r>
        <w:rPr>
          <w:rFonts w:hint="eastAsia"/>
          <w:lang w:val="en-US" w:eastAsia="zh-CN"/>
        </w:rPr>
        <w:t>Redis访问</w:t>
      </w:r>
    </w:p>
    <w:p>
      <w:pPr>
        <w:ind w:firstLine="420"/>
        <w:rPr>
          <w:rFonts w:hint="eastAsia"/>
        </w:rPr>
      </w:pPr>
    </w:p>
    <w:p>
      <w:pPr>
        <w:ind w:firstLine="420"/>
        <w:rPr>
          <w:rFonts w:hint="eastAsia"/>
        </w:rPr>
      </w:pPr>
    </w:p>
    <w:p>
      <w:pPr>
        <w:jc w:val="both"/>
        <w:rPr>
          <w:rFonts w:hint="eastAsia"/>
        </w:rPr>
      </w:pPr>
    </w:p>
    <w:p>
      <w:pPr>
        <w:jc w:val="both"/>
        <w:rPr>
          <w:rFonts w:hint="eastAsia"/>
        </w:rPr>
      </w:pPr>
    </w:p>
    <w:p>
      <w:pPr>
        <w:rPr>
          <w:rFonts w:hint="eastAsia"/>
        </w:rPr>
      </w:pPr>
    </w:p>
    <w:p>
      <w:pPr>
        <w:pStyle w:val="3"/>
        <w:rPr>
          <w:rFonts w:hint="eastAsia"/>
        </w:rPr>
      </w:pPr>
      <w:bookmarkStart w:id="19" w:name="_Toc6901"/>
      <w:r>
        <w:rPr>
          <w:rFonts w:hint="eastAsia"/>
        </w:rPr>
        <w:t>数据库</w:t>
      </w:r>
      <w:r>
        <w:rPr>
          <w:rFonts w:hint="eastAsia"/>
          <w:lang w:val="en-US" w:eastAsia="zh-CN"/>
        </w:rPr>
        <w:t>相关</w:t>
      </w:r>
      <w:r>
        <w:rPr>
          <w:rFonts w:hint="eastAsia"/>
        </w:rPr>
        <w:t>模块</w:t>
      </w:r>
      <w:bookmarkEnd w:id="19"/>
    </w:p>
    <w:p>
      <w:pPr>
        <w:ind w:firstLine="420"/>
        <w:rPr>
          <w:rFonts w:hint="eastAsia"/>
          <w:lang w:val="en-US" w:eastAsia="zh-CN"/>
        </w:rPr>
      </w:pPr>
      <w:r>
        <w:rPr>
          <w:rFonts w:hint="eastAsia"/>
          <w:lang w:val="en-US" w:eastAsia="zh-CN"/>
        </w:rPr>
        <w:t>其中models.py文件是Django框架中的模型，主要功能是创建</w:t>
      </w:r>
      <w:r>
        <w:t>数据库</w:t>
      </w:r>
      <w:r>
        <w:rPr>
          <w:rFonts w:hint="eastAsia"/>
          <w:lang w:val="en-US" w:eastAsia="zh-CN"/>
        </w:rPr>
        <w:t>表和数据信息</w:t>
      </w:r>
      <w:r>
        <w:t>，首先需要让系统和连接到</w:t>
      </w:r>
      <w:r>
        <w:rPr>
          <w:rFonts w:hint="eastAsia"/>
          <w:lang w:val="en-US" w:eastAsia="zh-CN"/>
        </w:rPr>
        <w:t>本地MySQL的loacl_db</w:t>
      </w:r>
      <w:r>
        <w:t>，然后</w:t>
      </w:r>
      <w:r>
        <w:rPr>
          <w:rFonts w:hint="eastAsia"/>
          <w:lang w:val="en-US" w:eastAsia="zh-CN"/>
        </w:rPr>
        <w:t>创建机器信息、图片信息表，以便实现数据存取的操作。</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r>
        <w:rPr>
          <w:rFonts w:hint="eastAsia"/>
          <w:lang w:val="en-US" w:eastAsia="zh-CN"/>
        </w:rPr>
        <w:t>实现热点数据缓存到Redis内存数据库中，提供给前端访问数据的接口，以便前端获取数据进行实时监控。</w:t>
      </w:r>
    </w:p>
    <w:p>
      <w:pPr>
        <w:ind w:firstLine="420"/>
        <w:rPr>
          <w:rFonts w:hint="default"/>
          <w:lang w:val="en-US" w:eastAsia="zh-CN"/>
        </w:rPr>
      </w:pPr>
    </w:p>
    <w:p>
      <w:pPr>
        <w:ind w:firstLine="420"/>
        <w:rPr>
          <w:rFonts w:hint="default"/>
          <w:lang w:val="en-US" w:eastAsia="zh-CN"/>
        </w:rPr>
      </w:pPr>
    </w:p>
    <w:p>
      <w:pPr>
        <w:ind w:firstLine="420"/>
        <w:rPr>
          <w:rFonts w:hint="eastAsia"/>
          <w:lang w:val="en-US" w:eastAsia="zh-CN"/>
        </w:rPr>
      </w:pPr>
      <w:r>
        <w:rPr>
          <w:rFonts w:hint="eastAsia"/>
          <w:lang w:val="en-US" w:eastAsia="zh-CN"/>
        </w:rPr>
        <w:t>views.py文件是Django框架中的视图，主要功能是将数据给用户，同时接收用户的请求，涉及到数据库的增删查改操作。</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采用批量数据添加，对数据建立list</w:t>
      </w:r>
    </w:p>
    <w:p>
      <w:pPr>
        <w:ind w:firstLine="420"/>
        <w:rPr>
          <w:rFonts w:hint="eastAsia"/>
          <w:lang w:val="en-US" w:eastAsia="zh-CN"/>
        </w:rPr>
      </w:pPr>
    </w:p>
    <w:p>
      <w:pPr>
        <w:ind w:firstLine="420"/>
        <w:rPr>
          <w:rFonts w:hint="default"/>
          <w:lang w:val="en-US" w:eastAsia="zh-CN"/>
        </w:rPr>
      </w:pPr>
      <w:r>
        <w:rPr>
          <w:rFonts w:hint="eastAsia"/>
          <w:lang w:val="en-US" w:eastAsia="zh-CN"/>
        </w:rPr>
        <w:t>对于Redis缓存，建立连接池，避免重复连接，以时间为key，sort set为数据结构存储数据，对于数据设置1小时作为过期时间，过期后就失效，以免缓存容量满。</w:t>
      </w:r>
    </w:p>
    <w:p>
      <w:pPr>
        <w:ind w:firstLine="420"/>
        <w:rPr>
          <w:rFonts w:hint="default"/>
          <w:lang w:val="en-US" w:eastAsia="zh-CN"/>
        </w:rPr>
      </w:pPr>
    </w:p>
    <w:p>
      <w:pPr>
        <w:ind w:firstLine="420"/>
        <w:rPr>
          <w:rFonts w:hint="default"/>
          <w:lang w:val="en-US" w:eastAsia="zh-CN"/>
        </w:rPr>
      </w:pPr>
    </w:p>
    <w:p>
      <w:pPr>
        <w:ind w:firstLine="420"/>
        <w:rPr>
          <w:rFonts w:hint="eastAsia"/>
          <w:lang w:val="en-US" w:eastAsia="zh-CN"/>
        </w:rPr>
      </w:pPr>
      <w:r>
        <w:rPr>
          <w:rFonts w:hint="eastAsia"/>
          <w:lang w:val="en-US" w:eastAsia="zh-CN"/>
        </w:rPr>
        <w:t>图片保存路径和数据到数据库，（考虑是否保存在本地文件夹），在settings.py文件里，以path+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+time+tag+</w:t>
      </w:r>
      <w:r>
        <w:rPr>
          <w:rFonts w:hint="default"/>
          <w:lang w:val="en-US" w:eastAsia="zh-CN"/>
        </w:rPr>
        <w:t>’</w:t>
      </w:r>
      <w:r>
        <w:rPr>
          <w:rFonts w:hint="eastAsia"/>
          <w:lang w:val="en-US" w:eastAsia="zh-CN"/>
        </w:rPr>
        <w:t>.jpg</w:t>
      </w:r>
      <w:r>
        <w:rPr>
          <w:rFonts w:hint="default"/>
          <w:lang w:val="en-US" w:eastAsia="zh-CN"/>
        </w:rPr>
        <w:t>’</w:t>
      </w:r>
      <w:r>
        <w:rPr>
          <w:rFonts w:hint="eastAsia"/>
          <w:lang w:val="en-US" w:eastAsia="zh-CN"/>
        </w:rPr>
        <w:t>为文件名进行存储，tag为IMG_TYPE = {</w:t>
      </w:r>
      <w:r>
        <w:rPr>
          <w:rFonts w:hint="eastAsia"/>
          <w:lang w:val="en-US" w:eastAsia="zh-CN"/>
        </w:rPr>
        <w:br w:type="textWrapping"/>
      </w:r>
      <w:r>
        <w:rPr>
          <w:rFonts w:hint="eastAsia"/>
          <w:lang w:val="en-US" w:eastAsia="zh-CN"/>
        </w:rPr>
        <w:t xml:space="preserve">    1: 'L1', 2: 'L2', 3: 'action', 4: 'reg', 5: 'result'</w:t>
      </w:r>
      <w:r>
        <w:rPr>
          <w:rFonts w:hint="eastAsia"/>
          <w:lang w:val="en-US" w:eastAsia="zh-CN"/>
        </w:rPr>
        <w:br w:type="textWrapping"/>
      </w:r>
      <w:r>
        <w:rPr>
          <w:rFonts w:hint="eastAsia"/>
          <w:lang w:val="en-US" w:eastAsia="zh-CN"/>
        </w:rPr>
        <w:t>}</w:t>
      </w:r>
    </w:p>
    <w:p>
      <w:pPr>
        <w:ind w:firstLine="420"/>
        <w:rPr>
          <w:rFonts w:hint="default"/>
          <w:lang w:val="en-US" w:eastAsia="zh-CN"/>
        </w:rPr>
      </w:pPr>
    </w:p>
    <w:p>
      <w:pPr>
        <w:ind w:firstLine="420"/>
        <w:rPr>
          <w:rFonts w:hint="default"/>
          <w:lang w:val="en-US" w:eastAsia="zh-CN"/>
        </w:rPr>
      </w:pPr>
      <w:r>
        <w:rPr>
          <w:rFonts w:hint="eastAsia"/>
          <w:lang w:val="en-US" w:eastAsia="zh-CN"/>
        </w:rPr>
        <w:t>图片压缩640*480大小</w:t>
      </w:r>
    </w:p>
    <w:p>
      <w:pPr>
        <w:ind w:firstLine="420"/>
        <w:rPr>
          <w:rFonts w:hint="default"/>
          <w:lang w:val="en-US" w:eastAsia="zh-CN"/>
        </w:rPr>
      </w:pPr>
    </w:p>
    <w:p>
      <w:pPr>
        <w:jc w:val="left"/>
      </w:pPr>
    </w:p>
    <w:p>
      <w:pPr>
        <w:ind w:left="420" w:firstLine="480" w:firstLineChars="200"/>
        <w:rPr>
          <w:rFonts w:hint="eastAsia"/>
        </w:rPr>
      </w:pPr>
    </w:p>
    <w:p>
      <w:pPr>
        <w:ind w:firstLine="420"/>
        <w:rPr>
          <w:rFonts w:hint="eastAsia"/>
        </w:rPr>
      </w:pPr>
      <w:r>
        <w:rPr>
          <w:rFonts w:hint="eastAsia"/>
          <w:b/>
          <w:bCs/>
        </w:rPr>
        <w:t>需要调用的函数：</w:t>
      </w:r>
    </w:p>
    <w:p>
      <w:pPr>
        <w:jc w:val="center"/>
      </w:pPr>
    </w:p>
    <w:p/>
    <w:p>
      <w:pPr>
        <w:pStyle w:val="3"/>
        <w:rPr>
          <w:rFonts w:hint="eastAsia"/>
        </w:rPr>
      </w:pPr>
      <w:r>
        <w:rPr>
          <w:rFonts w:hint="eastAsia"/>
          <w:lang w:val="en-US" w:eastAsia="zh-CN"/>
        </w:rPr>
        <w:t>数据传输给前端</w:t>
      </w:r>
      <w:r>
        <w:rPr>
          <w:rFonts w:hint="eastAsia"/>
        </w:rPr>
        <w:t>模块</w:t>
      </w:r>
    </w:p>
    <w:p>
      <w:pPr>
        <w:rPr>
          <w:rFonts w:hint="default"/>
          <w:lang w:val="en-US" w:eastAsia="zh-CN"/>
        </w:rPr>
      </w:pPr>
      <w:r>
        <w:rPr>
          <w:rFonts w:hint="eastAsia"/>
          <w:lang w:val="en-US" w:eastAsia="zh-CN"/>
        </w:rPr>
        <w:t>这部分将所有的数据通过webSocket通信传输给前端，需要部署webSoket，</w:t>
      </w:r>
    </w:p>
    <w:p/>
    <w:p/>
    <w:p>
      <w:pPr>
        <w:rPr>
          <w:rFonts w:hint="eastAsia"/>
        </w:rPr>
      </w:pPr>
    </w:p>
    <w:p>
      <w:pPr>
        <w:pStyle w:val="3"/>
        <w:rPr>
          <w:rFonts w:hint="eastAsia"/>
        </w:rPr>
      </w:pPr>
      <w:bookmarkStart w:id="20" w:name="_Toc29009"/>
      <w:r>
        <w:rPr>
          <w:rFonts w:hint="eastAsia"/>
          <w:lang w:val="en-US" w:eastAsia="zh-CN"/>
        </w:rPr>
        <w:t>数据上云</w:t>
      </w:r>
      <w:r>
        <w:rPr>
          <w:rFonts w:hint="eastAsia"/>
        </w:rPr>
        <w:t>模块</w:t>
      </w:r>
      <w:bookmarkEnd w:id="20"/>
    </w:p>
    <w:p>
      <w:pPr>
        <w:rPr>
          <w:rFonts w:hint="default" w:eastAsia="宋体"/>
          <w:lang w:val="en-US" w:eastAsia="zh-CN"/>
        </w:rPr>
      </w:pPr>
      <w:r>
        <w:rPr>
          <w:rFonts w:hint="eastAsia"/>
          <w:lang w:val="en-US" w:eastAsia="zh-CN"/>
        </w:rPr>
        <w:t>这部分将所有的数据上传到杭州研究院云服务器，并存储到相应的云服务器数据库，以便其余工作人员拉取数据。</w:t>
      </w:r>
    </w:p>
    <w:p>
      <w:r>
        <w:rPr>
          <w:rFonts w:hint="eastAsia"/>
          <w:lang w:val="en-US" w:eastAsia="zh-CN"/>
        </w:rPr>
        <w:t>安装</w:t>
      </w:r>
      <w:r>
        <w:t>websocket-client</w:t>
      </w:r>
    </w:p>
    <w:p>
      <w:pPr>
        <w:rPr>
          <w:rFonts w:hint="default" w:eastAsia="宋体"/>
          <w:lang w:val="en-US" w:eastAsia="zh-CN"/>
        </w:rPr>
      </w:pPr>
      <w:r>
        <w:rPr>
          <w:rFonts w:hint="eastAsia"/>
          <w:lang w:val="en-US" w:eastAsia="zh-CN"/>
        </w:rPr>
        <w:t>建立webSocket连接</w:t>
      </w:r>
      <w:bookmarkStart w:id="23" w:name="_GoBack"/>
      <w:bookmarkEnd w:id="23"/>
    </w:p>
    <w:p>
      <w:pPr>
        <w:rPr>
          <w:rFonts w:hint="eastAsia"/>
        </w:rPr>
      </w:pPr>
    </w:p>
    <w:p>
      <w:pPr>
        <w:pStyle w:val="3"/>
        <w:rPr>
          <w:rFonts w:hint="eastAsia"/>
        </w:rPr>
      </w:pPr>
      <w:bookmarkStart w:id="21" w:name="_Toc27"/>
      <w:r>
        <w:rPr>
          <w:rFonts w:hint="eastAsia"/>
          <w:lang w:val="en-US" w:eastAsia="zh-CN"/>
        </w:rPr>
        <w:t>集群管理模块</w:t>
      </w:r>
      <w:bookmarkEnd w:id="21"/>
    </w:p>
    <w:p>
      <w:pPr>
        <w:rPr>
          <w:rFonts w:hint="default" w:eastAsia="宋体"/>
          <w:lang w:val="en-US" w:eastAsia="zh-CN"/>
        </w:rPr>
      </w:pPr>
      <w:r>
        <w:rPr>
          <w:rFonts w:hint="eastAsia"/>
          <w:lang w:val="en-US" w:eastAsia="zh-CN"/>
        </w:rPr>
        <w:t>本地Kafka集群，本地Redis集群，云端Kafka也采用集群，由于云服务器数据库支持多引擎，分布式集群则需要进行统一管理，保证数据一致性，以便远程访问和监控、离线训练。</w:t>
      </w:r>
    </w:p>
    <w:p/>
    <w:p>
      <w:pPr>
        <w:rPr>
          <w:rFonts w:hint="eastAsia"/>
        </w:rPr>
      </w:pPr>
    </w:p>
    <w:p>
      <w:pPr>
        <w:pStyle w:val="3"/>
        <w:rPr>
          <w:rFonts w:hint="eastAsia"/>
        </w:rPr>
      </w:pPr>
      <w:bookmarkStart w:id="22" w:name="_Toc23058"/>
      <w:r>
        <w:rPr>
          <w:rFonts w:hint="eastAsia"/>
          <w:lang w:val="en-US" w:eastAsia="zh-CN"/>
        </w:rPr>
        <w:t>索引优化设计模块</w:t>
      </w:r>
      <w:bookmarkEnd w:id="22"/>
    </w:p>
    <w:p>
      <w:pPr>
        <w:rPr>
          <w:rFonts w:hint="eastAsia"/>
          <w:lang w:val="en-US" w:eastAsia="zh-CN"/>
        </w:rPr>
      </w:pPr>
      <w:r>
        <w:rPr>
          <w:rFonts w:hint="eastAsia"/>
          <w:lang w:val="en-US" w:eastAsia="zh-CN"/>
        </w:rPr>
        <w:t>针对于本地MySQL的local_db进行索引优化，从而实现更高效的数据访问。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git版本管理</w:t>
      </w:r>
    </w:p>
    <w:p>
      <w:pPr>
        <w:rPr>
          <w:rFonts w:hint="eastAsia"/>
          <w:lang w:val="en-US" w:eastAsia="zh-CN"/>
        </w:rPr>
      </w:pPr>
    </w:p>
    <w:p>
      <w:pPr>
        <w:rPr>
          <w:rFonts w:hint="eastAsia"/>
          <w:lang w:val="en-US" w:eastAsia="zh-CN"/>
        </w:rPr>
      </w:pPr>
      <w:r>
        <w:rPr>
          <w:rFonts w:hint="eastAsia"/>
          <w:lang w:val="en-US" w:eastAsia="zh-CN"/>
        </w:rPr>
        <w:t>git init</w:t>
      </w:r>
    </w:p>
    <w:p>
      <w:pPr>
        <w:rPr>
          <w:rFonts w:hint="eastAsia"/>
          <w:lang w:val="en-US" w:eastAsia="zh-CN"/>
        </w:rPr>
      </w:pPr>
      <w:r>
        <w:rPr>
          <w:rFonts w:hint="eastAsia"/>
          <w:lang w:val="en-US" w:eastAsia="zh-CN"/>
        </w:rPr>
        <w:t>git add .</w:t>
      </w:r>
    </w:p>
    <w:p>
      <w:pPr>
        <w:rPr>
          <w:rFonts w:hint="default"/>
          <w:lang w:val="en-US" w:eastAsia="zh-CN"/>
        </w:rPr>
      </w:pPr>
      <w:r>
        <w:rPr>
          <w:rFonts w:hint="eastAsia"/>
          <w:lang w:val="en-US" w:eastAsia="zh-CN"/>
        </w:rPr>
        <w:t xml:space="preserve">git commit -m </w:t>
      </w:r>
      <w:r>
        <w:rPr>
          <w:rFonts w:hint="default"/>
          <w:lang w:val="en-US" w:eastAsia="zh-CN"/>
        </w:rPr>
        <w:t>“</w:t>
      </w:r>
      <w:r>
        <w:rPr>
          <w:rFonts w:hint="eastAsia"/>
          <w:lang w:val="en-US" w:eastAsia="zh-CN"/>
        </w:rPr>
        <w:t>some info</w:t>
      </w:r>
      <w:r>
        <w:rPr>
          <w:rFonts w:hint="default"/>
          <w:lang w:val="en-US" w:eastAsia="zh-CN"/>
        </w:rPr>
        <w:t>”</w:t>
      </w:r>
    </w:p>
    <w:p>
      <w:pPr>
        <w:rPr>
          <w:rFonts w:hint="eastAsia"/>
          <w:lang w:val="en-US" w:eastAsia="zh-CN"/>
        </w:rPr>
      </w:pPr>
      <w:r>
        <w:rPr>
          <w:rFonts w:hint="eastAsia"/>
          <w:lang w:val="en-US" w:eastAsia="zh-CN"/>
        </w:rPr>
        <w:t>git pull origin 远程分支名</w:t>
      </w:r>
    </w:p>
    <w:p>
      <w:pPr>
        <w:rPr>
          <w:rFonts w:hint="eastAsia"/>
          <w:lang w:val="en-US" w:eastAsia="zh-CN"/>
        </w:rPr>
      </w:pPr>
      <w:r>
        <w:rPr>
          <w:rFonts w:hint="eastAsia"/>
          <w:lang w:val="en-US" w:eastAsia="zh-CN"/>
        </w:rPr>
        <w:t>git push origin master</w:t>
      </w:r>
    </w:p>
    <w:p>
      <w:pPr>
        <w:rPr>
          <w:rFonts w:hint="eastAsia"/>
          <w:lang w:val="en-US" w:eastAsia="zh-CN"/>
        </w:rPr>
      </w:pPr>
    </w:p>
    <w:p>
      <w:pPr>
        <w:rPr>
          <w:rFonts w:hint="eastAsia"/>
          <w:lang w:val="en-US" w:eastAsia="zh-CN"/>
        </w:rPr>
      </w:pPr>
      <w:r>
        <w:rPr>
          <w:rFonts w:hint="eastAsia"/>
          <w:lang w:val="en-US" w:eastAsia="zh-CN"/>
        </w:rPr>
        <w:t>启动流水线测试：</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实际边缘端和后端交互的接口如下：根据http的request请求传输</w:t>
      </w:r>
    </w:p>
    <w:p>
      <w:pPr>
        <w:rPr>
          <w:rFonts w:hint="default"/>
          <w:lang w:val="en-US" w:eastAsia="zh-CN"/>
        </w:rPr>
      </w:pPr>
      <w:r>
        <w:rPr>
          <w:rFonts w:hint="default"/>
          <w:lang w:val="en-US" w:eastAsia="zh-CN"/>
        </w:rPr>
        <w:t>192.168.13.</w:t>
      </w:r>
      <w:r>
        <w:rPr>
          <w:rFonts w:hint="eastAsia"/>
          <w:lang w:val="en-US" w:eastAsia="zh-CN"/>
        </w:rPr>
        <w:t>201</w:t>
      </w:r>
      <w:r>
        <w:rPr>
          <w:rFonts w:hint="default"/>
          <w:lang w:val="en-US" w:eastAsia="zh-CN"/>
        </w:rPr>
        <w:t>:8000/workshop/data/set2</w:t>
      </w:r>
      <w:r>
        <w:rPr>
          <w:rFonts w:hint="eastAsia"/>
          <w:lang w:val="en-US" w:eastAsia="zh-CN"/>
        </w:rPr>
        <w:t>，本机ipv4地址需要修改为</w:t>
      </w:r>
      <w:r>
        <w:rPr>
          <w:rFonts w:hint="default"/>
          <w:lang w:val="en-US" w:eastAsia="zh-CN"/>
        </w:rPr>
        <w:t>192.168.13.</w:t>
      </w:r>
      <w:r>
        <w:rPr>
          <w:rFonts w:hint="eastAsia"/>
          <w:lang w:val="en-US" w:eastAsia="zh-CN"/>
        </w:rPr>
        <w:t>201</w:t>
      </w:r>
    </w:p>
    <w:p>
      <w:pPr>
        <w:rPr>
          <w:rFonts w:hint="eastAsia"/>
          <w:lang w:val="en-US" w:eastAsia="zh-CN"/>
        </w:rPr>
      </w:pPr>
      <w:r>
        <w:rPr>
          <w:rFonts w:hint="eastAsia"/>
          <w:lang w:val="en-US" w:eastAsia="zh-CN"/>
        </w:rPr>
        <w:t>默认网关192.168.13.254</w:t>
      </w:r>
    </w:p>
    <w:p>
      <w:pPr>
        <w:rPr>
          <w:rFonts w:hint="default"/>
          <w:lang w:val="en-US" w:eastAsia="zh-CN"/>
        </w:rPr>
      </w:pPr>
      <w:r>
        <w:rPr>
          <w:rFonts w:hint="eastAsia"/>
          <w:lang w:val="en-US" w:eastAsia="zh-CN"/>
        </w:rPr>
        <w:t>首选DNS 114.114.114.114</w:t>
      </w:r>
    </w:p>
    <w:p>
      <w:pPr>
        <w:rPr>
          <w:rFonts w:hint="eastAsia"/>
          <w:lang w:val="en-US" w:eastAsia="zh-CN"/>
        </w:rPr>
      </w:pPr>
    </w:p>
    <w:p>
      <w:pPr>
        <w:rPr>
          <w:rFonts w:hint="default"/>
          <w:i/>
          <w:iCs/>
          <w:lang w:val="en-US" w:eastAsia="zh-CN"/>
        </w:rPr>
      </w:pPr>
    </w:p>
    <w:p>
      <w:pPr>
        <w:rPr>
          <w:rFonts w:hint="default"/>
          <w:lang w:val="en-US" w:eastAsia="zh-CN"/>
        </w:rPr>
      </w:pPr>
    </w:p>
    <w:p>
      <w:pPr>
        <w:numPr>
          <w:ilvl w:val="0"/>
          <w:numId w:val="6"/>
        </w:numPr>
        <w:rPr>
          <w:rFonts w:hint="eastAsia"/>
          <w:lang w:val="en-US" w:eastAsia="zh-CN"/>
        </w:rPr>
      </w:pPr>
      <w:r>
        <w:rPr>
          <w:rFonts w:hint="eastAsia"/>
          <w:lang w:val="en-US" w:eastAsia="zh-CN"/>
        </w:rPr>
        <w:t>启动所有机器</w:t>
      </w:r>
    </w:p>
    <w:p>
      <w:pPr>
        <w:widowControl w:val="0"/>
        <w:numPr>
          <w:ilvl w:val="0"/>
          <w:numId w:val="0"/>
        </w:numPr>
        <w:spacing w:line="360" w:lineRule="auto"/>
        <w:jc w:val="both"/>
        <w:rPr>
          <w:rFonts w:hint="default"/>
          <w:lang w:val="en-US" w:eastAsia="zh-CN"/>
        </w:rPr>
      </w:pPr>
    </w:p>
    <w:p>
      <w:pPr>
        <w:widowControl w:val="0"/>
        <w:numPr>
          <w:ilvl w:val="0"/>
          <w:numId w:val="6"/>
        </w:numPr>
        <w:spacing w:line="360" w:lineRule="auto"/>
        <w:ind w:left="0" w:leftChars="0" w:firstLine="0" w:firstLineChars="0"/>
        <w:jc w:val="both"/>
        <w:rPr>
          <w:rFonts w:hint="default"/>
          <w:lang w:val="en-US" w:eastAsia="zh-CN"/>
        </w:rPr>
      </w:pPr>
      <w:r>
        <w:rPr>
          <w:rFonts w:hint="eastAsia"/>
          <w:lang w:val="en-US" w:eastAsia="zh-CN"/>
        </w:rPr>
        <w:t>调整机器连接状态，使其成功连接设备</w:t>
      </w:r>
    </w:p>
    <w:p>
      <w:pPr>
        <w:widowControl w:val="0"/>
        <w:numPr>
          <w:ilvl w:val="0"/>
          <w:numId w:val="0"/>
        </w:numPr>
        <w:spacing w:line="360" w:lineRule="auto"/>
        <w:jc w:val="both"/>
        <w:rPr>
          <w:rFonts w:hint="eastAsia"/>
          <w:lang w:val="en-US" w:eastAsia="zh-CN"/>
        </w:rPr>
      </w:pPr>
    </w:p>
    <w:p>
      <w:pPr>
        <w:widowControl w:val="0"/>
        <w:numPr>
          <w:ilvl w:val="0"/>
          <w:numId w:val="6"/>
        </w:numPr>
        <w:spacing w:line="360" w:lineRule="auto"/>
        <w:ind w:left="0" w:leftChars="0" w:firstLine="0" w:firstLineChars="0"/>
        <w:jc w:val="both"/>
        <w:rPr>
          <w:rFonts w:hint="default"/>
          <w:lang w:val="en-US" w:eastAsia="zh-CN"/>
        </w:rPr>
      </w:pPr>
      <w:r>
        <w:rPr>
          <w:rFonts w:hint="eastAsia"/>
          <w:lang w:val="en-US" w:eastAsia="zh-CN"/>
        </w:rPr>
        <w:t>复位机器状态，点击启动按钮</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rPr>
          <w:rFonts w:hint="default"/>
          <w:lang w:val="en-US" w:eastAsia="zh-CN"/>
        </w:rPr>
      </w:pPr>
      <w:r>
        <w:rPr>
          <w:rFonts w:hint="eastAsia"/>
          <w:lang w:val="en-US" w:eastAsia="zh-CN"/>
        </w:rPr>
        <w:t>4.点击1号托盘上料，开始运行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1927D"/>
    <w:multiLevelType w:val="singleLevel"/>
    <w:tmpl w:val="8071927D"/>
    <w:lvl w:ilvl="0" w:tentative="0">
      <w:start w:val="1"/>
      <w:numFmt w:val="decimal"/>
      <w:lvlText w:val="%1."/>
      <w:lvlJc w:val="left"/>
      <w:pPr>
        <w:tabs>
          <w:tab w:val="left" w:pos="312"/>
        </w:tabs>
      </w:pPr>
    </w:lvl>
  </w:abstractNum>
  <w:abstractNum w:abstractNumId="1">
    <w:nsid w:val="D088CC39"/>
    <w:multiLevelType w:val="singleLevel"/>
    <w:tmpl w:val="D088CC39"/>
    <w:lvl w:ilvl="0" w:tentative="0">
      <w:start w:val="1"/>
      <w:numFmt w:val="bullet"/>
      <w:lvlText w:val=""/>
      <w:lvlJc w:val="left"/>
      <w:pPr>
        <w:ind w:left="420" w:hanging="420"/>
      </w:pPr>
      <w:rPr>
        <w:rFonts w:hint="default" w:ascii="Wingdings" w:hAnsi="Wingdings"/>
      </w:rPr>
    </w:lvl>
  </w:abstractNum>
  <w:abstractNum w:abstractNumId="2">
    <w:nsid w:val="D1EB40A5"/>
    <w:multiLevelType w:val="singleLevel"/>
    <w:tmpl w:val="D1EB40A5"/>
    <w:lvl w:ilvl="0" w:tentative="0">
      <w:start w:val="1"/>
      <w:numFmt w:val="bullet"/>
      <w:lvlText w:val=""/>
      <w:lvlJc w:val="left"/>
      <w:pPr>
        <w:ind w:left="420" w:hanging="420"/>
      </w:pPr>
      <w:rPr>
        <w:rFonts w:hint="default" w:ascii="Wingdings" w:hAnsi="Wingdings"/>
      </w:rPr>
    </w:lvl>
  </w:abstractNum>
  <w:abstractNum w:abstractNumId="3">
    <w:nsid w:val="28D9D10F"/>
    <w:multiLevelType w:val="multilevel"/>
    <w:tmpl w:val="28D9D10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688F7CD6"/>
    <w:multiLevelType w:val="singleLevel"/>
    <w:tmpl w:val="688F7CD6"/>
    <w:lvl w:ilvl="0" w:tentative="0">
      <w:start w:val="1"/>
      <w:numFmt w:val="decimal"/>
      <w:suff w:val="space"/>
      <w:lvlText w:val="%1、"/>
      <w:lvlJc w:val="left"/>
    </w:lvl>
  </w:abstractNum>
  <w:abstractNum w:abstractNumId="5">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F266B"/>
    <w:rsid w:val="00534752"/>
    <w:rsid w:val="011934F3"/>
    <w:rsid w:val="01B61904"/>
    <w:rsid w:val="01CB7E92"/>
    <w:rsid w:val="02466BF7"/>
    <w:rsid w:val="031F4711"/>
    <w:rsid w:val="07387392"/>
    <w:rsid w:val="07ED3530"/>
    <w:rsid w:val="085B7AAA"/>
    <w:rsid w:val="08D97216"/>
    <w:rsid w:val="09D0357E"/>
    <w:rsid w:val="0B046792"/>
    <w:rsid w:val="0B112047"/>
    <w:rsid w:val="0B657850"/>
    <w:rsid w:val="0B877925"/>
    <w:rsid w:val="0C5E3DD3"/>
    <w:rsid w:val="0C826BDD"/>
    <w:rsid w:val="0CCF349C"/>
    <w:rsid w:val="0D9E5A22"/>
    <w:rsid w:val="0E000C09"/>
    <w:rsid w:val="0E321792"/>
    <w:rsid w:val="0E746AAC"/>
    <w:rsid w:val="0E845E05"/>
    <w:rsid w:val="0F0F7476"/>
    <w:rsid w:val="0F414BD2"/>
    <w:rsid w:val="0F5D5DFD"/>
    <w:rsid w:val="0F6B3A90"/>
    <w:rsid w:val="0F9A061B"/>
    <w:rsid w:val="0F9D5E0B"/>
    <w:rsid w:val="0FC10FDF"/>
    <w:rsid w:val="0FC926E7"/>
    <w:rsid w:val="10475F91"/>
    <w:rsid w:val="104E60C2"/>
    <w:rsid w:val="119E6A12"/>
    <w:rsid w:val="11C945F5"/>
    <w:rsid w:val="11E426AE"/>
    <w:rsid w:val="11F36A83"/>
    <w:rsid w:val="12995FB6"/>
    <w:rsid w:val="130209FD"/>
    <w:rsid w:val="13282A8D"/>
    <w:rsid w:val="13B9472C"/>
    <w:rsid w:val="14A125AB"/>
    <w:rsid w:val="1508401B"/>
    <w:rsid w:val="15FE3D14"/>
    <w:rsid w:val="1677291B"/>
    <w:rsid w:val="17271C6F"/>
    <w:rsid w:val="17726006"/>
    <w:rsid w:val="17871560"/>
    <w:rsid w:val="17BE5CE4"/>
    <w:rsid w:val="190736E2"/>
    <w:rsid w:val="190E3FB3"/>
    <w:rsid w:val="1958576A"/>
    <w:rsid w:val="19EA58EF"/>
    <w:rsid w:val="1A8C0B14"/>
    <w:rsid w:val="1B047CEA"/>
    <w:rsid w:val="1B2D4A73"/>
    <w:rsid w:val="1B810381"/>
    <w:rsid w:val="1B8462AC"/>
    <w:rsid w:val="1C9C7B03"/>
    <w:rsid w:val="1CDF21C3"/>
    <w:rsid w:val="1D1C2907"/>
    <w:rsid w:val="1D296A9A"/>
    <w:rsid w:val="1D374168"/>
    <w:rsid w:val="1E667B32"/>
    <w:rsid w:val="1E7047DC"/>
    <w:rsid w:val="1E913E0C"/>
    <w:rsid w:val="1EC104C9"/>
    <w:rsid w:val="1F076997"/>
    <w:rsid w:val="1FD359F8"/>
    <w:rsid w:val="20AA2D96"/>
    <w:rsid w:val="20EA58B8"/>
    <w:rsid w:val="21AC5818"/>
    <w:rsid w:val="23131D03"/>
    <w:rsid w:val="23A77659"/>
    <w:rsid w:val="23D133F2"/>
    <w:rsid w:val="25701815"/>
    <w:rsid w:val="25B54142"/>
    <w:rsid w:val="272A4709"/>
    <w:rsid w:val="278A136A"/>
    <w:rsid w:val="28415A2B"/>
    <w:rsid w:val="289478C8"/>
    <w:rsid w:val="28AB435D"/>
    <w:rsid w:val="29A93362"/>
    <w:rsid w:val="2A3051F3"/>
    <w:rsid w:val="2AA15F8E"/>
    <w:rsid w:val="2B4B78B6"/>
    <w:rsid w:val="2B85186C"/>
    <w:rsid w:val="2BAB5C68"/>
    <w:rsid w:val="2CC425D1"/>
    <w:rsid w:val="2CDC3FC7"/>
    <w:rsid w:val="2CFE4A0C"/>
    <w:rsid w:val="2DB35BDB"/>
    <w:rsid w:val="2E520D35"/>
    <w:rsid w:val="2E711132"/>
    <w:rsid w:val="2E9F5457"/>
    <w:rsid w:val="2EB57AA3"/>
    <w:rsid w:val="2F856EDD"/>
    <w:rsid w:val="2FEF745A"/>
    <w:rsid w:val="2FF036FB"/>
    <w:rsid w:val="30663C8A"/>
    <w:rsid w:val="30B4553A"/>
    <w:rsid w:val="315261B7"/>
    <w:rsid w:val="31A929CC"/>
    <w:rsid w:val="31F110FF"/>
    <w:rsid w:val="32217FD0"/>
    <w:rsid w:val="32580D07"/>
    <w:rsid w:val="32847B8B"/>
    <w:rsid w:val="32B0335A"/>
    <w:rsid w:val="32D667E6"/>
    <w:rsid w:val="335F7B3C"/>
    <w:rsid w:val="33A64861"/>
    <w:rsid w:val="33BE5C34"/>
    <w:rsid w:val="33D153B5"/>
    <w:rsid w:val="346959AD"/>
    <w:rsid w:val="34FD21AA"/>
    <w:rsid w:val="355E7031"/>
    <w:rsid w:val="356873E3"/>
    <w:rsid w:val="36171099"/>
    <w:rsid w:val="36D51811"/>
    <w:rsid w:val="389C4FF8"/>
    <w:rsid w:val="38CD4400"/>
    <w:rsid w:val="397F0946"/>
    <w:rsid w:val="39F25DFE"/>
    <w:rsid w:val="3A2372E5"/>
    <w:rsid w:val="3A880B20"/>
    <w:rsid w:val="3AFE4175"/>
    <w:rsid w:val="3B9D7506"/>
    <w:rsid w:val="3BD02773"/>
    <w:rsid w:val="3C937222"/>
    <w:rsid w:val="3CAE4FF5"/>
    <w:rsid w:val="3CB25B55"/>
    <w:rsid w:val="3CD70B16"/>
    <w:rsid w:val="3CF523F0"/>
    <w:rsid w:val="3D181C2D"/>
    <w:rsid w:val="3D2145FA"/>
    <w:rsid w:val="3D346D7A"/>
    <w:rsid w:val="3DC5212C"/>
    <w:rsid w:val="3F262265"/>
    <w:rsid w:val="3F9227BD"/>
    <w:rsid w:val="3F9757EE"/>
    <w:rsid w:val="3FBD1906"/>
    <w:rsid w:val="407F4BE0"/>
    <w:rsid w:val="40A519C8"/>
    <w:rsid w:val="40C67C78"/>
    <w:rsid w:val="40F60584"/>
    <w:rsid w:val="410E256A"/>
    <w:rsid w:val="417C2BAA"/>
    <w:rsid w:val="41A95E0E"/>
    <w:rsid w:val="41C33C9C"/>
    <w:rsid w:val="422E5154"/>
    <w:rsid w:val="42854BCA"/>
    <w:rsid w:val="42AD5D78"/>
    <w:rsid w:val="43A2204C"/>
    <w:rsid w:val="443C3F4F"/>
    <w:rsid w:val="443E1618"/>
    <w:rsid w:val="44CD63AF"/>
    <w:rsid w:val="45DF2877"/>
    <w:rsid w:val="45E43C3D"/>
    <w:rsid w:val="45ED119A"/>
    <w:rsid w:val="46067475"/>
    <w:rsid w:val="46D93C3E"/>
    <w:rsid w:val="47086E53"/>
    <w:rsid w:val="4772335B"/>
    <w:rsid w:val="47A32029"/>
    <w:rsid w:val="47E755F7"/>
    <w:rsid w:val="48073D4A"/>
    <w:rsid w:val="481B41C5"/>
    <w:rsid w:val="48BA4455"/>
    <w:rsid w:val="49095EE2"/>
    <w:rsid w:val="49357C26"/>
    <w:rsid w:val="498C097A"/>
    <w:rsid w:val="4B727F2A"/>
    <w:rsid w:val="4D217A9D"/>
    <w:rsid w:val="4D892EF6"/>
    <w:rsid w:val="4E2E6B2F"/>
    <w:rsid w:val="4F39245A"/>
    <w:rsid w:val="509B6B1E"/>
    <w:rsid w:val="50CD51DD"/>
    <w:rsid w:val="517E09BB"/>
    <w:rsid w:val="51B42011"/>
    <w:rsid w:val="51CF4AAC"/>
    <w:rsid w:val="539D6DA3"/>
    <w:rsid w:val="53A149F5"/>
    <w:rsid w:val="547409BF"/>
    <w:rsid w:val="547F25D6"/>
    <w:rsid w:val="56176B2C"/>
    <w:rsid w:val="5654212E"/>
    <w:rsid w:val="56B446B0"/>
    <w:rsid w:val="57317BCD"/>
    <w:rsid w:val="57480F1D"/>
    <w:rsid w:val="57DF4FF8"/>
    <w:rsid w:val="581356B0"/>
    <w:rsid w:val="58D95922"/>
    <w:rsid w:val="59777B64"/>
    <w:rsid w:val="59950646"/>
    <w:rsid w:val="599959BB"/>
    <w:rsid w:val="5A233C1F"/>
    <w:rsid w:val="5B5811E4"/>
    <w:rsid w:val="5B5C778C"/>
    <w:rsid w:val="5C4B6CC8"/>
    <w:rsid w:val="5C5640E7"/>
    <w:rsid w:val="5C640F0D"/>
    <w:rsid w:val="5CB319AA"/>
    <w:rsid w:val="5CB95D57"/>
    <w:rsid w:val="5CC752DD"/>
    <w:rsid w:val="5CCC424C"/>
    <w:rsid w:val="5CD55C3F"/>
    <w:rsid w:val="5DBE4668"/>
    <w:rsid w:val="5DC962F1"/>
    <w:rsid w:val="5DD040E4"/>
    <w:rsid w:val="5E157F15"/>
    <w:rsid w:val="5EBE5954"/>
    <w:rsid w:val="5FF557E8"/>
    <w:rsid w:val="60CB028D"/>
    <w:rsid w:val="60FF3583"/>
    <w:rsid w:val="610163DD"/>
    <w:rsid w:val="62942962"/>
    <w:rsid w:val="631A4006"/>
    <w:rsid w:val="63364F2E"/>
    <w:rsid w:val="635725E9"/>
    <w:rsid w:val="64683775"/>
    <w:rsid w:val="650D6B8D"/>
    <w:rsid w:val="655B51C0"/>
    <w:rsid w:val="65D83C61"/>
    <w:rsid w:val="66076EBF"/>
    <w:rsid w:val="6633625A"/>
    <w:rsid w:val="664804F0"/>
    <w:rsid w:val="66D94D26"/>
    <w:rsid w:val="674F5166"/>
    <w:rsid w:val="675A0B56"/>
    <w:rsid w:val="67D36EB5"/>
    <w:rsid w:val="67D72FE1"/>
    <w:rsid w:val="69AD2FC1"/>
    <w:rsid w:val="6A3157BB"/>
    <w:rsid w:val="6A7A2916"/>
    <w:rsid w:val="6A7C12F3"/>
    <w:rsid w:val="6A8A3C39"/>
    <w:rsid w:val="6ABF2015"/>
    <w:rsid w:val="6ACD7FD4"/>
    <w:rsid w:val="6ACF2695"/>
    <w:rsid w:val="6CB12F30"/>
    <w:rsid w:val="6D945EC3"/>
    <w:rsid w:val="6DA1128C"/>
    <w:rsid w:val="6DD36FF1"/>
    <w:rsid w:val="6DDD55B1"/>
    <w:rsid w:val="6E03112F"/>
    <w:rsid w:val="6E7620A7"/>
    <w:rsid w:val="6E981928"/>
    <w:rsid w:val="6EBD677B"/>
    <w:rsid w:val="6EDE2AAB"/>
    <w:rsid w:val="706A5A6D"/>
    <w:rsid w:val="70730DE9"/>
    <w:rsid w:val="70CE5CFB"/>
    <w:rsid w:val="716E4E55"/>
    <w:rsid w:val="72446293"/>
    <w:rsid w:val="72506189"/>
    <w:rsid w:val="730B0072"/>
    <w:rsid w:val="7325442F"/>
    <w:rsid w:val="735D2BC7"/>
    <w:rsid w:val="73897E08"/>
    <w:rsid w:val="73954712"/>
    <w:rsid w:val="74B27F38"/>
    <w:rsid w:val="75B607E5"/>
    <w:rsid w:val="76850C01"/>
    <w:rsid w:val="76CE3622"/>
    <w:rsid w:val="778546C4"/>
    <w:rsid w:val="77A01F72"/>
    <w:rsid w:val="77A36BC7"/>
    <w:rsid w:val="77DC1DDF"/>
    <w:rsid w:val="77F03CD5"/>
    <w:rsid w:val="78206332"/>
    <w:rsid w:val="782D56B3"/>
    <w:rsid w:val="78BB4D0F"/>
    <w:rsid w:val="78DA0503"/>
    <w:rsid w:val="78DA716E"/>
    <w:rsid w:val="79030227"/>
    <w:rsid w:val="79062A21"/>
    <w:rsid w:val="7A2443B3"/>
    <w:rsid w:val="7A64093A"/>
    <w:rsid w:val="7AE578E5"/>
    <w:rsid w:val="7BD51528"/>
    <w:rsid w:val="7C2B63D8"/>
    <w:rsid w:val="7C683E66"/>
    <w:rsid w:val="7CC97863"/>
    <w:rsid w:val="7D0E419B"/>
    <w:rsid w:val="7D4B0B7E"/>
    <w:rsid w:val="7DE67A45"/>
    <w:rsid w:val="7E625FA8"/>
    <w:rsid w:val="7EE7103F"/>
    <w:rsid w:val="7F7350BB"/>
    <w:rsid w:val="7F8F4CFC"/>
    <w:rsid w:val="7FCD1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8"/>
      <w:szCs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caption"/>
    <w:basedOn w:val="1"/>
    <w:next w:val="1"/>
    <w:qFormat/>
    <w:uiPriority w:val="0"/>
    <w:rPr>
      <w:rFonts w:ascii="等线 Light" w:hAnsi="等线 Light" w:eastAsia="黑体"/>
      <w:sz w:val="20"/>
      <w:szCs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semiHidden/>
    <w:qFormat/>
    <w:uiPriority w:val="0"/>
    <w:pPr>
      <w:tabs>
        <w:tab w:val="left" w:pos="360"/>
        <w:tab w:val="left" w:pos="720"/>
        <w:tab w:val="right" w:leader="dot" w:pos="8320"/>
      </w:tabs>
    </w:pPr>
  </w:style>
  <w:style w:type="paragraph" w:styleId="8">
    <w:name w:val="toc 2"/>
    <w:basedOn w:val="1"/>
    <w:next w:val="1"/>
    <w:semiHidden/>
    <w:qFormat/>
    <w:uiPriority w:val="0"/>
    <w:pPr>
      <w:tabs>
        <w:tab w:val="left" w:pos="924"/>
        <w:tab w:val="right" w:leader="dot" w:pos="8320"/>
      </w:tabs>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1236</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2021-04-07T03:39:00Z</dcterms:created>
  <dc:creator>YE_JIGNBO</dc:creator>
  <cp:lastModifiedBy>You sunshine</cp:lastModifiedBy>
  <dcterms:modified xsi:type="dcterms:W3CDTF">2021-05-13T03:05:38Z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