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溯源系统V1.0数据字典</w:t>
      </w:r>
    </w:p>
    <w:p>
      <w:pPr>
        <w:pStyle w:val="2"/>
      </w:pPr>
      <w:r>
        <w:rPr>
          <w:rFonts w:hint="eastAsia"/>
        </w:rPr>
        <w:t>规范约定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ascii="微软雅黑" w:hAnsi="微软雅黑" w:eastAsia="微软雅黑"/>
          <w:bCs/>
          <w:sz w:val="18"/>
          <w:szCs w:val="18"/>
        </w:rPr>
        <w:t>1、</w:t>
      </w:r>
      <w:r>
        <w:rPr>
          <w:rFonts w:hint="eastAsia" w:ascii="微软雅黑" w:hAnsi="微软雅黑" w:eastAsia="微软雅黑"/>
          <w:bCs/>
          <w:sz w:val="18"/>
          <w:szCs w:val="18"/>
        </w:rPr>
        <w:t>表、字段命名，应避免使用</w:t>
      </w:r>
      <w:r>
        <w:rPr>
          <w:rFonts w:ascii="微软雅黑" w:hAnsi="微软雅黑" w:eastAsia="微软雅黑"/>
          <w:bCs/>
          <w:sz w:val="18"/>
          <w:szCs w:val="18"/>
        </w:rPr>
        <w:t>mysql</w:t>
      </w:r>
      <w:r>
        <w:rPr>
          <w:rFonts w:hint="eastAsia" w:ascii="微软雅黑" w:hAnsi="微软雅黑" w:eastAsia="微软雅黑"/>
          <w:bCs/>
          <w:sz w:val="18"/>
          <w:szCs w:val="18"/>
        </w:rPr>
        <w:t>关键字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2、所有表如无例外，应包括基本字段，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基本字段为</w:t>
      </w:r>
      <w:r>
        <w:rPr>
          <w:rFonts w:ascii="微软雅黑" w:hAnsi="微软雅黑" w:eastAsia="微软雅黑"/>
          <w:bCs/>
          <w:sz w:val="18"/>
          <w:szCs w:val="18"/>
        </w:rPr>
        <w:t>: A</w:t>
      </w:r>
      <w:r>
        <w:rPr>
          <w:rFonts w:hint="eastAsia" w:ascii="微软雅黑" w:hAnsi="微软雅黑" w:eastAsia="微软雅黑"/>
          <w:bCs/>
          <w:sz w:val="18"/>
          <w:szCs w:val="18"/>
        </w:rPr>
        <w:t>、主键自增ID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B、类型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ascii="微软雅黑" w:hAnsi="微软雅黑" w:eastAsia="微软雅黑"/>
          <w:bCs/>
          <w:sz w:val="18"/>
          <w:szCs w:val="18"/>
        </w:rPr>
        <w:t>type)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C、状态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</w:rPr>
        <w:t>s</w:t>
      </w:r>
      <w:r>
        <w:rPr>
          <w:rFonts w:ascii="Arial" w:hAnsi="Arial" w:cs="Arial"/>
          <w:bCs/>
        </w:rPr>
        <w:t>tatus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D、备注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</w:rPr>
        <w:t>desc</w:t>
      </w:r>
      <w:r>
        <w:rPr>
          <w:rFonts w:ascii="微软雅黑" w:hAnsi="微软雅黑" w:eastAsia="微软雅黑"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E、添加时间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Arial" w:hAnsi="Arial" w:cs="Arial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hint="eastAsia" w:ascii="Arial" w:hAnsi="Arial" w:cs="Arial"/>
          <w:bCs/>
        </w:rPr>
        <w:t>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F、修改时间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t>update_time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表列表</w:t>
      </w:r>
    </w:p>
    <w:p>
      <w:pPr>
        <w:pStyle w:val="4"/>
        <w:bidi w:val="0"/>
        <w:ind w:left="992" w:leftChars="0" w:hanging="567" w:firstLineChars="0"/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459"/>
        <w:gridCol w:w="700"/>
        <w:gridCol w:w="1056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name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varchar(20)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varchar(32)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tinyint(1)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1056" w:type="dxa"/>
          </w:tcPr>
          <w:p/>
        </w:tc>
        <w:tc>
          <w:tcPr>
            <w:tcW w:w="5515" w:type="dxa"/>
          </w:tcPr>
          <w:p>
            <w:r>
              <w:rPr>
                <w:rFonts w:hint="eastAsia"/>
              </w:rPr>
              <w:t>级别（0：普通管理员；1：高级管理员(全局权限，拥有网站的所有权限)；）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hint="eastAsia" w:ascii="宋体" w:hAnsi="宋体" w:cs="宋体"/>
                <w:szCs w:val="24"/>
              </w:rPr>
              <w:t>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476" w:type="dxa"/>
          </w:tcPr>
          <w:p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9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系统角色表的</w:t>
            </w: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job_status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47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账号类型：[1：系统管理员；2:商家账号；]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47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t>update_time</w:t>
            </w:r>
          </w:p>
        </w:tc>
        <w:tc>
          <w:tcPr>
            <w:tcW w:w="147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t>sy_admin_operate_log</w:t>
      </w:r>
      <w:r>
        <w:rPr>
          <w:rFonts w:hint="eastAsia"/>
        </w:rPr>
        <w:t>管理员操作记录表</w:t>
      </w:r>
    </w:p>
    <w:tbl>
      <w:tblPr>
        <w:tblStyle w:val="14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190"/>
        <w:gridCol w:w="713"/>
        <w:gridCol w:w="595"/>
        <w:gridCol w:w="714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sy_admin_operate_log  管理员操作记录表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>
            <w:r>
              <w:t>NULL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content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500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null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pPr>
              <w:jc w:val="left"/>
            </w:pPr>
            <w:r>
              <w:rPr>
                <w:rFonts w:hint="eastAsia"/>
              </w:rPr>
              <w:t>操作者的id(sy_admin管理员表的admin_id)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518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0：登录日志；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1"/>
          <w:numId w:val="1"/>
        </w:numPr>
      </w:pPr>
      <w:bookmarkStart w:id="0" w:name="OLE_LINK12"/>
      <w:bookmarkStart w:id="1" w:name="OLE_LINK13"/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 xml:space="preserve"> 产品表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196"/>
        <w:gridCol w:w="457"/>
        <w:gridCol w:w="457"/>
        <w:gridCol w:w="1028"/>
        <w:gridCol w:w="5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>
              <w:rPr>
                <w:rFonts w:hint="eastAsia" w:ascii="宋体" w:hAnsi="宋体" w:cs="宋体"/>
                <w:szCs w:val="24"/>
              </w:rPr>
              <w:t>product</w:t>
            </w:r>
            <w:bookmarkEnd w:id="2"/>
            <w:bookmarkEnd w:id="3"/>
            <w:bookmarkEnd w:id="4"/>
            <w:r>
              <w:rPr>
                <w:rFonts w:hint="eastAsia"/>
              </w:rPr>
              <w:t xml:space="preserve"> 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>
              <w:rPr>
                <w:rFonts w:hint="eastAsia" w:ascii="宋体" w:hAnsi="宋体" w:cs="宋体"/>
                <w:szCs w:val="24"/>
              </w:rPr>
              <w:t>id</w:t>
            </w:r>
            <w:bookmarkEnd w:id="5"/>
            <w:bookmarkEnd w:id="6"/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>
              <w:rPr>
                <w:rFonts w:hint="eastAsia" w:ascii="宋体" w:hAnsi="宋体" w:cs="宋体"/>
                <w:szCs w:val="24"/>
              </w:rPr>
              <w:t>product_id</w:t>
            </w:r>
            <w:bookmarkEnd w:id="7"/>
            <w:bookmarkEnd w:id="8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images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>
              <w:rPr>
                <w:rFonts w:hint="eastAsia" w:ascii="宋体" w:hAnsi="宋体" w:cs="宋体"/>
                <w:szCs w:val="24"/>
              </w:rPr>
              <w:t>product</w:t>
            </w:r>
            <w:r>
              <w:rPr>
                <w:rFonts w:hint="eastAsia"/>
              </w:rPr>
              <w:t>_t</w:t>
            </w:r>
            <w:r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>
              <w:rPr>
                <w:rFonts w:hint="eastAsia" w:ascii="宋体" w:hAnsi="宋体" w:cs="宋体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产品所对应的页面模块ID(</w:t>
            </w:r>
            <w:r>
              <w:rPr>
                <w:rFonts w:ascii="宋体" w:hAnsi="宋体" w:cs="宋体"/>
                <w:szCs w:val="24"/>
              </w:rPr>
              <w:t>sy_product_template</w:t>
            </w:r>
            <w:r>
              <w:rPr>
                <w:rFonts w:hint="eastAsia"/>
                <w:b/>
                <w:bCs/>
              </w:rPr>
              <w:t>产品页面模版表</w:t>
            </w:r>
            <w:r>
              <w:rPr>
                <w:rFonts w:hint="eastAsia" w:ascii="宋体" w:hAnsi="宋体" w:cs="宋体"/>
                <w:szCs w:val="24"/>
              </w:rPr>
              <w:t>的product</w:t>
            </w:r>
            <w:r>
              <w:rPr>
                <w:rFonts w:hint="eastAsia"/>
              </w:rPr>
              <w:t>_t</w:t>
            </w:r>
            <w:r>
              <w:rPr>
                <w:rFonts w:ascii="宋体" w:hAnsi="宋体" w:cs="宋体"/>
                <w:szCs w:val="24"/>
              </w:rPr>
              <w:t>emplate</w:t>
            </w:r>
            <w:r>
              <w:rPr>
                <w:rFonts w:hint="eastAsia" w:ascii="宋体" w:hAnsi="宋体" w:cs="宋体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>
              <w:rPr>
                <w:rFonts w:hint="eastAsia" w:ascii="宋体" w:hAnsi="宋体" w:cs="宋体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1196" w:type="dxa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bookmarkStart w:id="26" w:name="OLE_LINK73"/>
            <w:bookmarkStart w:id="27" w:name="OLE_LINK74"/>
            <w:bookmarkStart w:id="28" w:name="OLE_LINK75"/>
            <w:r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>
              <w:rPr>
                <w:rFonts w:hint="eastAsia" w:ascii="宋体" w:hAnsi="宋体" w:cs="宋体"/>
                <w:strike/>
                <w:szCs w:val="24"/>
              </w:rPr>
              <w:t>p</w:t>
            </w:r>
            <w:r>
              <w:rPr>
                <w:rFonts w:ascii="宋体" w:hAnsi="宋体" w:cs="宋体"/>
                <w:strike/>
                <w:szCs w:val="24"/>
              </w:rPr>
              <w:t>roduction</w:t>
            </w:r>
            <w:r>
              <w:rPr>
                <w:rFonts w:hint="eastAsia" w:ascii="宋体" w:hAnsi="宋体" w:cs="宋体"/>
                <w:strike/>
                <w:szCs w:val="24"/>
              </w:rPr>
              <w:t>_</w:t>
            </w:r>
            <w:r>
              <w:rPr>
                <w:rFonts w:ascii="宋体" w:hAnsi="宋体" w:cs="宋体"/>
                <w:strike/>
                <w:szCs w:val="24"/>
              </w:rPr>
              <w:t>dat</w:t>
            </w:r>
            <w:r>
              <w:rPr>
                <w:rFonts w:hint="eastAsia" w:ascii="宋体" w:hAnsi="宋体" w:cs="宋体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trike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45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trike/>
                <w:kern w:val="0"/>
                <w:sz w:val="18"/>
                <w:szCs w:val="18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>
              <w:t>I</w:t>
            </w:r>
            <w:r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457" w:type="dxa"/>
          </w:tcPr>
          <w:p>
            <w:bookmarkStart w:id="36" w:name="OLE_LINK63"/>
            <w:bookmarkStart w:id="37" w:name="OLE_LINK64"/>
            <w:bookmarkStart w:id="38" w:name="OLE_LINK65"/>
            <w:r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bookmarkStart w:id="39" w:name="OLE_LINK56"/>
            <w:bookmarkStart w:id="40" w:name="OLE_LINK55"/>
            <w:r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bookmarkEnd w:id="0"/>
    <w:bookmarkEnd w:id="1"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>_content 产品内容表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37"/>
        <w:gridCol w:w="457"/>
        <w:gridCol w:w="676"/>
        <w:gridCol w:w="1029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>
              <w:rPr>
                <w:rFonts w:hint="eastAsia" w:ascii="宋体" w:hAnsi="宋体" w:cs="宋体"/>
                <w:szCs w:val="24"/>
              </w:rPr>
              <w:t>product</w:t>
            </w:r>
            <w:r>
              <w:rPr>
                <w:rFonts w:hint="eastAsia"/>
                <w:b/>
                <w:bCs/>
              </w:rPr>
              <w:t>_content 产品内容表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product_content_id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</w:rPr>
              <w:t>产品模版内容</w:t>
            </w:r>
            <w:r>
              <w:rPr>
                <w:rFonts w:hint="eastAsia" w:ascii="宋体" w:hAnsi="宋体" w:cs="宋体"/>
                <w:szCs w:val="24"/>
              </w:rPr>
              <w:t>ID, 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title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content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archar(512)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b/>
              </w:rPr>
            </w:pPr>
          </w:p>
        </w:tc>
        <w:tc>
          <w:tcPr>
            <w:tcW w:w="490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属性内容（当is_image为图片时，存的为图片的存放路径）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is_image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sort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</w:p>
        </w:tc>
        <w:tc>
          <w:tcPr>
            <w:tcW w:w="1237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data_type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bookmarkStart w:id="41" w:name="OLE_LINK82"/>
            <w:bookmarkStart w:id="42" w:name="OLE_LINK83"/>
            <w:r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显示状态（0：</w:t>
            </w:r>
            <w:r>
              <w:rPr>
                <w:rFonts w:hint="eastAsia"/>
                <w:b/>
              </w:rPr>
              <w:t>不显示</w:t>
            </w:r>
            <w:r>
              <w:rPr>
                <w:rFonts w:hint="eastAsia" w:ascii="宋体" w:hAnsi="宋体" w:cs="宋体"/>
                <w:b/>
                <w:szCs w:val="24"/>
              </w:rPr>
              <w:t>；1：</w:t>
            </w:r>
            <w:r>
              <w:rPr>
                <w:rFonts w:hint="eastAsia"/>
                <w:b/>
              </w:rPr>
              <w:t>显示；</w:t>
            </w:r>
            <w:r>
              <w:rPr>
                <w:rFonts w:hint="eastAsia" w:ascii="宋体" w:hAnsi="宋体" w:cs="宋体"/>
                <w:b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23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update_time</w:t>
            </w:r>
          </w:p>
        </w:tc>
        <w:tc>
          <w:tcPr>
            <w:tcW w:w="123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 产品码表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96"/>
        <w:gridCol w:w="457"/>
        <w:gridCol w:w="534"/>
        <w:gridCol w:w="1072"/>
        <w:gridCol w:w="5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 产品码表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二维码名称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anufacture</w:t>
            </w:r>
            <w:r>
              <w:rPr>
                <w:rFonts w:hint="eastAsia" w:ascii="宋体" w:hAnsi="宋体" w:cs="宋体"/>
                <w:szCs w:val="24"/>
              </w:rPr>
              <w:t>_date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</w:t>
            </w:r>
            <w:r>
              <w:rPr>
                <w:rFonts w:ascii="宋体" w:hAnsi="宋体" w:cs="宋体"/>
                <w:szCs w:val="24"/>
              </w:rPr>
              <w:t>roduction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生产批次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arket</w:t>
            </w:r>
            <w:r>
              <w:rPr>
                <w:rFonts w:hint="eastAsia" w:ascii="宋体" w:hAnsi="宋体" w:cs="宋体"/>
                <w:szCs w:val="24"/>
              </w:rPr>
              <w:t>_t</w:t>
            </w:r>
            <w:r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r>
              <w:rPr>
                <w:rFonts w:hint="eastAsia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产品码的结束数值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nation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上市区域=国家，一级，为空则没限制此级别地区区域(存的值s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province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上市区域=省，二级，为空则没限制此级别地区区域(存的值s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city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上市区域=城市，三级，为空则没限制此级别地区区域(存的值s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district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上市区域=区、镇，四级，为空则没限制此级别地区区域(存的值s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is_batch_open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i/>
              </w:rPr>
              <w:t>b</w:t>
            </w:r>
            <w:r>
              <w:rPr>
                <w:i/>
              </w:rPr>
              <w:t>usiness</w:t>
            </w:r>
            <w:r>
              <w:rPr>
                <w:rFonts w:hint="eastAsia"/>
                <w:i/>
              </w:rPr>
              <w:t>_</w:t>
            </w:r>
            <w:r>
              <w:rPr>
                <w:i/>
              </w:rPr>
              <w:t>enterprise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contacts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经营者-联系人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el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经营者-联系电话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类型：[1：W</w:t>
            </w:r>
            <w:r>
              <w:rPr>
                <w:rFonts w:ascii="宋体" w:hAnsi="宋体" w:cs="宋体"/>
                <w:szCs w:val="24"/>
              </w:rPr>
              <w:t>EB</w:t>
            </w:r>
            <w:r>
              <w:rPr>
                <w:rFonts w:hint="eastAsia" w:ascii="宋体" w:hAnsi="宋体" w:cs="宋体"/>
                <w:szCs w:val="24"/>
              </w:rPr>
              <w:t>端创建；2：C</w:t>
            </w:r>
            <w:r>
              <w:rPr>
                <w:rFonts w:ascii="宋体" w:hAnsi="宋体" w:cs="宋体"/>
                <w:szCs w:val="24"/>
              </w:rPr>
              <w:t>++</w:t>
            </w:r>
            <w:r>
              <w:rPr>
                <w:rFonts w:hint="eastAsia" w:ascii="宋体" w:hAnsi="宋体" w:cs="宋体"/>
                <w:szCs w:val="24"/>
              </w:rPr>
              <w:t>端创建；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_code_info 产品码详细表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197"/>
        <w:gridCol w:w="518"/>
        <w:gridCol w:w="660"/>
        <w:gridCol w:w="915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sy_product_code_info 产品码详细表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71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product_code_info_id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images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archar(256)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/>
        </w:tc>
        <w:tc>
          <w:tcPr>
            <w:tcW w:w="4714" w:type="dxa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</w:t>
            </w:r>
            <w:r>
              <w:t>plain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code_c</w:t>
            </w:r>
            <w:r>
              <w:t>ipher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code_c</w:t>
            </w:r>
            <w:r>
              <w:t>ipher</w:t>
            </w:r>
            <w:r>
              <w:rPr>
                <w:rFonts w:hint="eastAsia"/>
              </w:rPr>
              <w:t>_query_time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产品码-暗码-第一次查询时间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bookmarkStart w:id="46" w:name="OLE_LINK149"/>
            <w:bookmarkStart w:id="47" w:name="OLE_LINK150"/>
            <w:r>
              <w:rPr>
                <w:rFonts w:hint="eastAsia"/>
              </w:rPr>
              <w:t>code_c</w:t>
            </w:r>
            <w:r>
              <w:t>ipher</w:t>
            </w:r>
            <w:r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产品码-暗码-总查询次数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code_</w:t>
            </w:r>
            <w:r>
              <w:t>plain</w:t>
            </w:r>
            <w:r>
              <w:rPr>
                <w:rFonts w:hint="eastAsia"/>
              </w:rPr>
              <w:t>_query_time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产品码-明码-第一次查询时间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</w:t>
            </w:r>
            <w:r>
              <w:t>plain</w:t>
            </w:r>
            <w:r>
              <w:rPr>
                <w:rFonts w:hint="eastAsia"/>
              </w:rPr>
              <w:t>_query_total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产品码-明码-总查询次数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qr_open_time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二维码激活时间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</w:t>
            </w:r>
            <w:r>
              <w:t>statements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t>statements</w:t>
            </w:r>
            <w:r>
              <w:rPr>
                <w:rFonts w:hint="eastAsia"/>
              </w:rPr>
              <w:t>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Style w:val="18"/>
                <w:i/>
                <w:iCs/>
              </w:rPr>
            </w:pPr>
            <w:r>
              <w:rPr>
                <w:rFonts w:hint="eastAsia"/>
              </w:rPr>
              <w:t>qr_</w:t>
            </w:r>
            <w:r>
              <w:rPr>
                <w:rStyle w:val="18"/>
                <w:i/>
                <w:iCs/>
              </w:rPr>
              <w:t>level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纠错级别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Style w:val="18"/>
                <w:i/>
                <w:iCs/>
              </w:rPr>
            </w:pPr>
            <w:r>
              <w:rPr>
                <w:rFonts w:hint="eastAsia"/>
              </w:rPr>
              <w:t>qr_</w:t>
            </w:r>
            <w:r>
              <w:rPr>
                <w:rStyle w:val="18"/>
                <w:i/>
                <w:iCs/>
              </w:rPr>
              <w:t>size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t>compress_code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压缩后的</w:t>
            </w:r>
            <w:r>
              <w:rPr>
                <w:rFonts w:hint="eastAsia"/>
              </w:rPr>
              <w:t>product_code_info_id，1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qr_code_type</w:t>
            </w:r>
          </w:p>
        </w:tc>
        <w:tc>
          <w:tcPr>
            <w:tcW w:w="119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integral_num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二维码开启状态（0:未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激活</w:t>
            </w:r>
            <w:r>
              <w:rPr>
                <w:rFonts w:hint="eastAsia" w:ascii="宋体" w:hAnsi="宋体" w:cs="宋体"/>
                <w:szCs w:val="24"/>
              </w:rPr>
              <w:t>：1：已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激活</w:t>
            </w:r>
            <w:r>
              <w:rPr>
                <w:rFonts w:hint="eastAsia" w:ascii="宋体" w:hAnsi="宋体" w:cs="宋体"/>
                <w:szCs w:val="24"/>
              </w:rPr>
              <w:t>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t>update_time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bookmarkStart w:id="48" w:name="OLE_LINK22"/>
      <w:bookmarkStart w:id="49" w:name="OLE_LINK23"/>
      <w:r>
        <w:t>product</w:t>
      </w:r>
      <w:r>
        <w:rPr>
          <w:rFonts w:hint="eastAsia"/>
        </w:rPr>
        <w:t>_code_info_query_record 产品码查询记录表</w:t>
      </w:r>
      <w:bookmarkEnd w:id="48"/>
      <w:bookmarkEnd w:id="49"/>
    </w:p>
    <w:tbl>
      <w:tblPr>
        <w:tblStyle w:val="14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196"/>
        <w:gridCol w:w="896"/>
        <w:gridCol w:w="664"/>
        <w:gridCol w:w="973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bookmarkStart w:id="50" w:name="OLE_LINK105"/>
            <w:bookmarkStart w:id="51" w:name="OLE_LINK104"/>
            <w:r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>
              <w:rPr>
                <w:rFonts w:hint="eastAsia"/>
              </w:rPr>
              <w:t xml:space="preserve"> 产品码查询记录表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7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4" w:name="OLE_LINK107"/>
            <w:bookmarkStart w:id="55" w:name="OLE_LINK106"/>
            <w:bookmarkStart w:id="56" w:name="OLE_LINK130"/>
            <w:r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7" w:name="OLE_LINK131"/>
            <w:bookmarkStart w:id="58" w:name="OLE_LINK109"/>
            <w:bookmarkStart w:id="59" w:name="OLE_LINK108"/>
            <w:r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60" w:name="OLE_LINK111"/>
            <w:bookmarkStart w:id="61" w:name="OLE_LINK110"/>
            <w:bookmarkStart w:id="62" w:name="OLE_LINK132"/>
            <w:r>
              <w:rPr>
                <w:rFonts w:hint="eastAsia" w:ascii="宋体" w:hAnsi="宋体" w:cs="宋体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63" w:name="OLE_LINK113"/>
            <w:bookmarkStart w:id="64" w:name="OLE_LINK112"/>
            <w:bookmarkStart w:id="65" w:name="OLE_LINK133"/>
            <w:r>
              <w:rPr>
                <w:rFonts w:hint="eastAsia"/>
              </w:rPr>
              <w:t>code_c</w:t>
            </w:r>
            <w:r>
              <w:t>ipher</w:t>
            </w:r>
            <w:bookmarkEnd w:id="63"/>
            <w:bookmarkEnd w:id="64"/>
            <w:bookmarkEnd w:id="65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68" w:name="OLE_LINK89"/>
            <w:bookmarkStart w:id="69" w:name="OLE_LINK114"/>
            <w:bookmarkStart w:id="70" w:name="OLE_LINK92"/>
            <w:bookmarkStart w:id="71" w:name="OLE_LINK134"/>
            <w:bookmarkStart w:id="72" w:name="OLE_LINK90"/>
            <w:bookmarkStart w:id="73" w:name="OLE_LINK91"/>
            <w:r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74" w:name="OLE_LINK116"/>
            <w:bookmarkStart w:id="75" w:name="OLE_LINK115"/>
            <w:bookmarkStart w:id="76" w:name="OLE_LINK135"/>
            <w:r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bookmarkStart w:id="77" w:name="OLE_LINK118"/>
            <w:bookmarkStart w:id="78" w:name="OLE_LINK136"/>
            <w:bookmarkStart w:id="79" w:name="OLE_LINK117"/>
            <w:r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83" w:name="OLE_LINK119"/>
            <w:bookmarkStart w:id="84" w:name="OLE_LINK137"/>
            <w:bookmarkStart w:id="85" w:name="OLE_LINK120"/>
            <w:r>
              <w:rPr>
                <w:rFonts w:hint="eastAsia"/>
              </w:rPr>
              <w:t>query_s</w:t>
            </w:r>
            <w:r>
              <w:t>ystem</w:t>
            </w:r>
            <w:bookmarkEnd w:id="83"/>
            <w:bookmarkEnd w:id="84"/>
            <w:bookmarkEnd w:id="85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86" w:name="OLE_LINK100"/>
            <w:bookmarkStart w:id="87" w:name="OLE_LINK99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0" w:name="OLE_LINK121"/>
            <w:bookmarkStart w:id="91" w:name="_Hlk527135212"/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  <w:bookmarkEnd w:id="90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bookmarkEnd w:id="9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2" w:name="OLE_LINK122"/>
            <w:bookmarkStart w:id="93" w:name="OLE_LINK123"/>
            <w:r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</w:t>
            </w:r>
            <w:bookmarkStart w:id="94" w:name="OLE_LINK24"/>
            <w:bookmarkStart w:id="95" w:name="OLE_LINK26"/>
            <w:bookmarkStart w:id="96" w:name="OLE_LINK25"/>
            <w:r>
              <w:rPr>
                <w:rFonts w:hint="eastAsia" w:ascii="宋体" w:hAnsi="宋体" w:cs="宋体"/>
                <w:szCs w:val="24"/>
              </w:rPr>
              <w:t>暂未使用</w:t>
            </w:r>
            <w:bookmarkEnd w:id="94"/>
            <w:bookmarkEnd w:id="95"/>
            <w:bookmarkEnd w:id="96"/>
            <w:r>
              <w:rPr>
                <w:rFonts w:hint="eastAsia" w:ascii="宋体" w:hAnsi="宋体" w:cs="宋体"/>
                <w:szCs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7" w:name="OLE_LINK125"/>
            <w:bookmarkStart w:id="98" w:name="OLE_LINK124"/>
            <w:r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9" w:name="OLE_LINK138"/>
            <w:bookmarkStart w:id="100" w:name="OLE_LINK126"/>
            <w:bookmarkStart w:id="101" w:name="OLE_LINK139"/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102" w:name="OLE_LINK140"/>
            <w:bookmarkStart w:id="103" w:name="OLE_LINK127"/>
            <w:r>
              <w:t>update_time</w:t>
            </w:r>
            <w:bookmarkEnd w:id="102"/>
            <w:bookmarkEnd w:id="103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1、地图坐标点用的是腾讯的A</w:t>
            </w:r>
            <w:r>
              <w:rPr>
                <w:rFonts w:ascii="宋体" w:hAnsi="宋体" w:cs="宋体"/>
                <w:szCs w:val="24"/>
              </w:rPr>
              <w:t>PI</w:t>
            </w:r>
            <w:r>
              <w:rPr>
                <w:rFonts w:hint="eastAsia" w:ascii="宋体" w:hAnsi="宋体" w:cs="宋体"/>
                <w:szCs w:val="24"/>
              </w:rPr>
              <w:t xml:space="preserve">； 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_code_info_</w:t>
      </w:r>
      <w:r>
        <w:t>visit</w:t>
      </w:r>
      <w:r>
        <w:rPr>
          <w:rFonts w:hint="eastAsia"/>
        </w:rPr>
        <w:t>_record 产品访问记录表</w:t>
      </w:r>
    </w:p>
    <w:tbl>
      <w:tblPr>
        <w:tblStyle w:val="14"/>
        <w:tblW w:w="10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196"/>
        <w:gridCol w:w="938"/>
        <w:gridCol w:w="628"/>
        <w:gridCol w:w="949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8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sy_product_code_info_</w:t>
            </w:r>
            <w:r>
              <w:t>visit</w:t>
            </w:r>
            <w:r>
              <w:rPr>
                <w:rFonts w:hint="eastAsia"/>
              </w:rPr>
              <w:t>_record 产品码查询记录表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4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product_code_info_id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accuracy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adcode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本表的</w:t>
            </w:r>
            <w:r>
              <w:t>district</w:t>
            </w:r>
            <w:r>
              <w:rPr>
                <w:rFonts w:hint="eastAsia"/>
              </w:rPr>
              <w:t>代码编号，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地区代码(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sy_region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行政区ID，六位数字, 前两位是省，中间是市，后面两位是区，比如深圳市ID为440300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addr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nation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国家，一级s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province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省，二级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city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城市，三级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district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区、镇，四级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lat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lng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is_listing_area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是否窜货（0：否；1：是；）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8" w:type="dxa"/>
            <w:gridSpan w:val="6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1、地图坐标点用的是腾讯的A</w:t>
            </w:r>
            <w:r>
              <w:rPr>
                <w:rFonts w:ascii="宋体" w:hAnsi="宋体" w:cs="宋体"/>
                <w:szCs w:val="24"/>
              </w:rPr>
              <w:t>PI</w:t>
            </w:r>
            <w:r>
              <w:rPr>
                <w:rFonts w:hint="eastAsia" w:ascii="宋体" w:hAnsi="宋体" w:cs="宋体"/>
                <w:szCs w:val="24"/>
              </w:rPr>
              <w:t xml:space="preserve">； 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04" w:name="OLE_LINK16"/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>_t</w:t>
      </w:r>
      <w:r>
        <w:rPr>
          <w:rFonts w:ascii="宋体" w:hAnsi="宋体" w:cs="宋体"/>
          <w:szCs w:val="24"/>
        </w:rPr>
        <w:t>emplate</w:t>
      </w:r>
      <w:r>
        <w:rPr>
          <w:rFonts w:hint="eastAsia"/>
        </w:rPr>
        <w:t xml:space="preserve"> 产品页面模版表</w:t>
      </w:r>
    </w:p>
    <w:bookmarkEnd w:id="104"/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145"/>
        <w:gridCol w:w="457"/>
        <w:gridCol w:w="585"/>
        <w:gridCol w:w="1051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r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57"/>
            <w:bookmarkStart w:id="110" w:name="OLE_LINK19"/>
            <w:r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5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9"/>
            <w:bookmarkStart w:id="117" w:name="OLE_LINK58"/>
            <w:r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>
              <w:rPr>
                <w:rFonts w:hint="eastAsia" w:ascii="宋体" w:hAnsi="宋体" w:cs="宋体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主键自增长, 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>
              <w:rPr>
                <w:rFonts w:hint="eastAsia" w:ascii="宋体" w:hAnsi="宋体" w:cs="宋体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模版名称</w:t>
            </w:r>
          </w:p>
        </w:tc>
      </w:tr>
      <w:bookmarkEnd w:id="1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r>
              <w:rPr>
                <w:rFonts w:hint="eastAsia" w:ascii="宋体" w:hAnsi="宋体" w:cs="宋体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b/>
              </w:rPr>
            </w:pPr>
            <w:bookmarkStart w:id="127" w:name="OLE_LINK37"/>
            <w:bookmarkStart w:id="128" w:name="OLE_LINK38"/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29" w:name="OLE_LINK39"/>
            <w:r>
              <w:rPr>
                <w:rFonts w:hint="eastAsia"/>
              </w:rPr>
              <w:t>data_type</w:t>
            </w:r>
            <w:bookmarkEnd w:id="129"/>
          </w:p>
        </w:tc>
        <w:tc>
          <w:tcPr>
            <w:tcW w:w="1145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0" w:name="OLE_LINK44"/>
            <w:bookmarkStart w:id="131" w:name="OLE_LINK45"/>
            <w:r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1145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2" w:name="OLE_LINK40"/>
            <w:bookmarkStart w:id="133" w:name="OLE_LINK41"/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  <w:bookmarkEnd w:id="132"/>
            <w:bookmarkEnd w:id="133"/>
          </w:p>
        </w:tc>
        <w:tc>
          <w:tcPr>
            <w:tcW w:w="114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4" w:name="OLE_LINK42"/>
            <w:bookmarkStart w:id="135" w:name="OLE_LINK43"/>
            <w:r>
              <w:t>update_time</w:t>
            </w:r>
            <w:bookmarkEnd w:id="134"/>
            <w:bookmarkEnd w:id="135"/>
          </w:p>
        </w:tc>
        <w:tc>
          <w:tcPr>
            <w:tcW w:w="114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</w:r>
      <w:r>
        <w:rPr>
          <w:rFonts w:hint="eastAsia"/>
        </w:rPr>
        <w:t xml:space="preserve">   网站配置信息表</w:t>
      </w:r>
    </w:p>
    <w:tbl>
      <w:tblPr>
        <w:tblStyle w:val="14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51"/>
        <w:gridCol w:w="1312"/>
        <w:gridCol w:w="1213"/>
        <w:gridCol w:w="1139"/>
        <w:gridCol w:w="1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897" w:type="dxa"/>
            <w:gridSpan w:val="6"/>
          </w:tcPr>
          <w:p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网站配置信息表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网站备案信息代码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网站底部版权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站点默认关键字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qq号码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官方网址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email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传真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备用字段（多个项回车分隔）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状态（0：关闭；1：开启；）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8"/>
                <w:i/>
                <w:iCs/>
              </w:rPr>
            </w:pPr>
            <w:r>
              <w:rPr>
                <w:rStyle w:val="18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8"/>
                <w:i/>
                <w:iCs/>
              </w:rPr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系统角色ID</w:t>
            </w:r>
            <w:r>
              <w:rPr>
                <w:rFonts w:ascii="宋体" w:hAnsi="宋体" w:cs="宋体"/>
                <w:kern w:val="0"/>
                <w:szCs w:val="24"/>
              </w:rPr>
              <w:t>（</w:t>
            </w:r>
            <w:r>
              <w:rPr>
                <w:rFonts w:hint="eastAsia" w:ascii="宋体" w:hAnsi="宋体" w:cs="宋体"/>
                <w:kern w:val="0"/>
                <w:szCs w:val="24"/>
              </w:rPr>
              <w:t>s</w:t>
            </w:r>
            <w:r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系统结点ID（sy_system_node </w:t>
            </w:r>
            <w:r>
              <w:rPr>
                <w:rFonts w:hint="eastAsia" w:ascii="宋体" w:hAnsi="宋体" w:cs="宋体"/>
                <w:szCs w:val="24"/>
              </w:rPr>
              <w:tab/>
            </w:r>
            <w:r>
              <w:rPr>
                <w:rFonts w:hint="eastAsia" w:ascii="宋体" w:hAnsi="宋体" w:cs="宋体"/>
                <w:szCs w:val="24"/>
              </w:rPr>
              <w:t>系统结点表</w:t>
            </w: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sy_salesman_</w:t>
      </w:r>
      <w:r>
        <w:t>business</w:t>
      </w:r>
      <w:r>
        <w:rPr>
          <w:rFonts w:hint="eastAsia"/>
        </w:rPr>
        <w:tab/>
      </w:r>
      <w:r>
        <w:rPr>
          <w:rFonts w:hint="eastAsia"/>
        </w:rPr>
        <w:t>业务员表与商家关联表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sy_salesman_</w:t>
            </w:r>
            <w:r>
              <w:t>business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业务员表与商家关联表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salesman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业务员ID(wy_salesman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业务员表表的salesman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b/>
              </w:rPr>
              <w:t>business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  <w:b/>
              </w:rPr>
              <w:t>商家管理员ID</w:t>
            </w: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b/>
              </w:rPr>
              <w:t>sy_admin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b/>
              </w:rPr>
              <w:t>admin_id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t>sy</w:t>
      </w:r>
      <w:r>
        <w:rPr>
          <w:rFonts w:hint="eastAsia"/>
        </w:rPr>
        <w:t>_</w:t>
      </w:r>
      <w:r>
        <w:t>region</w:t>
      </w:r>
      <w:r>
        <w:rPr>
          <w:rFonts w:hint="eastAsia"/>
        </w:rPr>
        <w:t>地区表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sy</w:t>
            </w:r>
            <w:r>
              <w:rPr>
                <w:rFonts w:hint="eastAsia"/>
                <w:b/>
              </w:rPr>
              <w:t>_region地区表</w:t>
            </w:r>
            <w:r>
              <w:rPr>
                <w:rFonts w:hint="eastAsia"/>
                <w:b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区域类型（1国家2省3市4区5街道）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l</w:t>
            </w:r>
            <w:r>
              <w:t>ng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 xml:space="preserve">经度lng为longitute 经度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l</w:t>
            </w:r>
            <w:r>
              <w:t>at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纬度lat为latitute纬度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t>sy_</w:t>
      </w:r>
      <w:r>
        <w:t>company</w:t>
      </w:r>
      <w:r>
        <w:rPr>
          <w:rFonts w:hint="eastAsia"/>
        </w:rPr>
        <w:t xml:space="preserve">  公司信息表[未启用]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sy_company  公司信息表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/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物业公司的编号（32位UUID）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物业公司名称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>ity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地级市编码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>istrict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sy_company_manager_r</w:t>
      </w:r>
      <w:r>
        <w:t>elation</w:t>
      </w:r>
      <w:r>
        <w:rPr>
          <w:rFonts w:hint="eastAsia"/>
        </w:rPr>
        <w:t xml:space="preserve">  用户与公司关联表[未启用] 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>
              <w:t>company</w:t>
            </w:r>
            <w:r>
              <w:rPr>
                <w:rFonts w:hint="eastAsia"/>
              </w:rPr>
              <w:t>_manager_r</w:t>
            </w:r>
            <w:r>
              <w:t>elation</w:t>
            </w:r>
            <w:r>
              <w:rPr>
                <w:rFonts w:hint="eastAsia"/>
              </w:rPr>
              <w:t xml:space="preserve">  用户与小区关联表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manager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小区管理员ID(sy_admin管理员表的admin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  <w:b/>
              </w:rPr>
              <w:t>小区ID</w:t>
            </w: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b/>
              </w:rPr>
              <w:t>wy_village  物业公司小区信息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b/>
              </w:rPr>
              <w:t>village_uuid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</w:t>
      </w:r>
      <w:r>
        <w:rPr>
          <w:rFonts w:hint="eastAsia"/>
          <w:highlight w:val="yellow"/>
        </w:rPr>
        <w:t>_</w:t>
      </w:r>
      <w:r>
        <w:rPr>
          <w:highlight w:val="yellow"/>
        </w:rPr>
        <w:t xml:space="preserve">admin_business </w:t>
      </w:r>
      <w:r>
        <w:rPr>
          <w:rFonts w:hint="eastAsia"/>
          <w:highlight w:val="yellow"/>
        </w:rPr>
        <w:t>商家管理员详细表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196"/>
        <w:gridCol w:w="457"/>
        <w:gridCol w:w="696"/>
        <w:gridCol w:w="1063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63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46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44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expiration_date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last_auth_time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, 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company_title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sms_num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highlight w:val="yellow"/>
              </w:rPr>
              <w:t>剩余短信条数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express_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ddress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冻结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highlight w:val="yellow"/>
        </w:rPr>
        <w:t xml:space="preserve"> sy_wechat_api_config  </w:t>
      </w:r>
      <w:r>
        <w:rPr>
          <w:rFonts w:hint="eastAsia"/>
          <w:highlight w:val="yellow"/>
        </w:rPr>
        <w:t>微信公众号配置表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45"/>
        <w:gridCol w:w="457"/>
        <w:gridCol w:w="773"/>
        <w:gridCol w:w="1047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sy_wechat_api_config  微信公众号配置表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47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</w:t>
            </w:r>
            <w:r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OKEN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公众号账号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原始I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类型</w:t>
            </w:r>
            <w:r>
              <w:rPr>
                <w:rFonts w:hint="eastAsia"/>
                <w:highlight w:val="yellow"/>
              </w:rPr>
              <w:t>（1：普通订阅号；2：普通服务号；3：认证订阅号；</w:t>
            </w:r>
            <w:r>
              <w:rPr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：认证服务号/认证媒体/政府订阅号；）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</w:t>
            </w:r>
            <w:r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q</w:t>
            </w:r>
            <w:r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接入方式</w:t>
            </w:r>
            <w:r>
              <w:rPr>
                <w:rFonts w:hint="eastAsia"/>
                <w:highlight w:val="yellow"/>
              </w:rPr>
              <w:t>（0：普通接入；1：授权接入；）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highlight w:val="yellow"/>
              </w:rPr>
              <w:t>desc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二维码开启状态（暂未使用）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sy_</w:t>
      </w:r>
      <w:r>
        <w:rPr>
          <w:highlight w:val="yellow"/>
        </w:rPr>
        <w:t>business_recharge_record 商家充值记录表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379"/>
        <w:gridCol w:w="457"/>
        <w:gridCol w:w="696"/>
        <w:gridCol w:w="1076"/>
        <w:gridCol w:w="5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sy_business_recharge_record 商家充值记录表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76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amount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充值总金额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充值1年的价格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num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充值N年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pay_status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充值状态（0：未支付；1：已支付）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支付类型（0：在线支付；1：余额支付；2：积分支付）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</w:t>
            </w:r>
            <w:r>
              <w:rPr>
                <w:bCs/>
                <w:highlight w:val="yellow"/>
              </w:rPr>
              <w:t>a</w:t>
            </w:r>
            <w:r>
              <w:rPr>
                <w:rFonts w:hint="eastAsia"/>
                <w:bCs/>
                <w:highlight w:val="yellow"/>
              </w:rPr>
              <w:t>y_</w:t>
            </w:r>
            <w:r>
              <w:rPr>
                <w:bCs/>
                <w:highlight w:val="yellow"/>
              </w:rPr>
              <w:t>method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支付方式（0：微信支付；1：支付宝；2：银联；3：银行卡；）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n</w:t>
            </w:r>
            <w:r>
              <w:rPr>
                <w:bCs/>
                <w:highlight w:val="yellow"/>
              </w:rPr>
              <w:t>otice</w:t>
            </w:r>
            <w:r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在线通知的方式；[0：同步通知；1：异步通知；]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product_type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产品类型（0：年费；1：短信费用；）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37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wechat_pay_r</w:t>
      </w:r>
      <w:r>
        <w:rPr>
          <w:highlight w:val="yellow"/>
        </w:rPr>
        <w:t>ecord</w:t>
      </w:r>
      <w:r>
        <w:rPr>
          <w:rFonts w:hint="eastAsia"/>
          <w:highlight w:val="yellow"/>
        </w:rPr>
        <w:t xml:space="preserve">   微信在线支付请求记录表</w:t>
      </w:r>
    </w:p>
    <w:tbl>
      <w:tblPr>
        <w:tblStyle w:val="14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471"/>
        <w:gridCol w:w="499"/>
        <w:gridCol w:w="1283"/>
        <w:gridCol w:w="1239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</w:t>
            </w:r>
            <w:r>
              <w:rPr>
                <w:rFonts w:hint="eastAsia"/>
                <w:highlight w:val="yellow"/>
              </w:rPr>
              <w:t>_wechat_pay_record   微信在线支付请求记录表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会员的UID(</w:t>
            </w:r>
            <w:r>
              <w:rPr>
                <w:highlight w:val="yellow"/>
              </w:rPr>
              <w:t>sy</w:t>
            </w:r>
            <w:r>
              <w:rPr>
                <w:rFonts w:hint="eastAsia"/>
                <w:highlight w:val="yellow"/>
              </w:rPr>
              <w:t>_member   会员表的uid)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out_trade_no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body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商品描述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商品或支付单简要描述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attach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附加数据，在查询API和支付通知中原样返回，该字段主要用于商户携带订单的自定义数据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total_fee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订单总金额，只能为整数，单位为分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time_start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交易起始时间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订单生成时间，格式为yyyyMMddHHmmss，如2009年12月25日9点10分10秒表示为20091225091010。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time_expire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交易结束时间</w:t>
            </w:r>
            <w:r>
              <w:rPr>
                <w:rFonts w:hint="eastAsia"/>
                <w:highlight w:val="yellow"/>
              </w:rPr>
              <w:t>(订单失效时间，格式为yyyyMMddHHmmss，如2009年12月27日9点10分10秒表示为20091227091010。其他详见时间规则</w:t>
            </w:r>
          </w:p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注意：最短失效时间间隔必须大于5分钟)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goods_tag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商品标记，代金券或立减优惠功能的参数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notify_url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接收微信支付异步通知回调地址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trade_type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交易类型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取值如下：JSAPI，NATIVE，APP，WAP,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product_id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商品ID 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trade_type=NATIVE，此参数必传。此id为二维码中包含的商品ID，商户自行定义。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limit_pay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指定支付方式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no_credit--指定不能使用信用卡支付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openid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用户标识</w:t>
            </w:r>
            <w:r>
              <w:rPr>
                <w:rFonts w:hint="eastAsia"/>
                <w:highlight w:val="yellow"/>
              </w:rPr>
              <w:t>；rade_type=JSAPI，此参数必传，用户在商户appid下的唯一标识。openid如何获取，可参考【获取openid】。企业号请使用【企业号OAuth2.0接口】获取企业号内成员userid，再调用【企业号userid转openid接口】进行转换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请求返回的完整字符串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下单类型（0：发布</w:t>
            </w:r>
            <w:r>
              <w:rPr>
                <w:rFonts w:ascii="宋体" w:hAnsi="宋体" w:cs="宋体"/>
                <w:szCs w:val="24"/>
                <w:highlight w:val="yellow"/>
              </w:rPr>
              <w:t>”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买</w:t>
            </w:r>
            <w:r>
              <w:rPr>
                <w:rFonts w:ascii="宋体" w:hAnsi="宋体" w:cs="宋体"/>
                <w:szCs w:val="24"/>
                <w:highlight w:val="yellow"/>
              </w:rPr>
              <w:t>”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商品；1：团购商品；）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状态（0:已提交；1：支付成功；2：失败；）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sy_alipay_pay_record </w:t>
      </w:r>
      <w:r>
        <w:rPr>
          <w:rFonts w:hint="eastAsia"/>
          <w:highlight w:val="yellow"/>
        </w:rPr>
        <w:t>支付宝在线支付请求记录表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196"/>
        <w:gridCol w:w="457"/>
        <w:gridCol w:w="1416"/>
        <w:gridCol w:w="123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sy_alipay_pay_record 支付宝在线支付请求记录表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23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widowControl/>
              <w:spacing w:before="180" w:after="360" w:line="240" w:lineRule="auto"/>
              <w:rPr>
                <w:rStyle w:val="18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收款支付宝账号对应的支付宝唯一用户号。 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以2088开头的纯16位数字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状态（0:已提交；1：支付成功；2：失败；）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sy_</w:t>
      </w:r>
      <w:r>
        <w:rPr>
          <w:highlight w:val="yellow"/>
        </w:rPr>
        <w:t xml:space="preserve">product_integral </w:t>
      </w:r>
      <w:r>
        <w:rPr>
          <w:rFonts w:hint="eastAsia"/>
          <w:highlight w:val="yellow"/>
        </w:rPr>
        <w:t>积分对换的礼品</w:t>
      </w:r>
      <w:r>
        <w:rPr>
          <w:highlight w:val="yellow"/>
        </w:rPr>
        <w:t>表</w:t>
      </w:r>
    </w:p>
    <w:tbl>
      <w:tblPr>
        <w:tblStyle w:val="14"/>
        <w:tblW w:w="10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349"/>
        <w:gridCol w:w="457"/>
        <w:gridCol w:w="698"/>
        <w:gridCol w:w="1138"/>
        <w:gridCol w:w="5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8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sy_product_integral 积分对换的礼品表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13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产品ID, 32位UUID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title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images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b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desc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</w:t>
      </w:r>
      <w:r>
        <w:rPr>
          <w:highlight w:val="yellow"/>
        </w:rPr>
        <w:t>y_business_invoice商家</w:t>
      </w:r>
      <w:r>
        <w:rPr>
          <w:rFonts w:hint="eastAsia"/>
          <w:highlight w:val="yellow"/>
        </w:rPr>
        <w:t>开票信息</w:t>
      </w:r>
      <w:r>
        <w:rPr>
          <w:highlight w:val="yellow"/>
        </w:rPr>
        <w:t>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332"/>
        <w:gridCol w:w="457"/>
        <w:gridCol w:w="696"/>
        <w:gridCol w:w="919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sy_business_invoice商家开票信息表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91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invoice_id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ID, 32位UUID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抬头类型（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：个人/非企业抬头；</w:t>
            </w: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：公司抬头；）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发票税号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e</w:t>
            </w:r>
            <w:r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i</w:t>
            </w:r>
            <w:r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express_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ddress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发货信息-快递公司ID（</w:t>
            </w:r>
            <w:r>
              <w:rPr>
                <w:rFonts w:hint="eastAsia"/>
                <w:highlight w:val="yellow"/>
              </w:rPr>
              <w:t>sy_express_info  快递公司信息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Cs/>
                <w:i/>
                <w:iCs/>
                <w:highlight w:val="yellow"/>
              </w:rPr>
              <w:t>_</w:t>
            </w:r>
            <w:r>
              <w:rPr>
                <w:bCs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b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desc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描述,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sy_integral_</w:t>
      </w: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积分对换订单表</w:t>
      </w:r>
    </w:p>
    <w:tbl>
      <w:tblPr>
        <w:tblStyle w:val="14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1681"/>
        <w:gridCol w:w="495"/>
        <w:gridCol w:w="1689"/>
        <w:gridCol w:w="882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Cs/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highlight w:val="yellow"/>
              </w:rPr>
              <w:t>integral_</w:t>
            </w:r>
            <w:r>
              <w:rPr>
                <w:rFonts w:hint="eastAsia"/>
                <w:highlight w:val="yellow"/>
              </w:rPr>
              <w:t>order    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字段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产品的ID(sy_product_integral 积分对换的礼品表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会员UID (sy_member   会员表的uid)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price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价格（单价）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num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rice</w:t>
            </w:r>
            <w:r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总价（商品）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应支付总积分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</w:t>
            </w:r>
            <w:r>
              <w:rPr>
                <w:highlight w:val="yellow"/>
              </w:rPr>
              <w:t>real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实际支付积分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</w:t>
            </w:r>
            <w:r>
              <w:rPr>
                <w:highlight w:val="yellow"/>
              </w:rPr>
              <w:t>real</w:t>
            </w:r>
            <w:r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账户支付后的余额积分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256</w:t>
            </w:r>
            <w:r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支付类型（0：在线支付；1：余额支付；2：积分支付）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</w:t>
            </w:r>
            <w:r>
              <w:rPr>
                <w:bCs/>
                <w:highlight w:val="yellow"/>
              </w:rPr>
              <w:t>a</w:t>
            </w:r>
            <w:r>
              <w:rPr>
                <w:rFonts w:hint="eastAsia"/>
                <w:bCs/>
                <w:highlight w:val="yellow"/>
              </w:rPr>
              <w:t>y_</w:t>
            </w:r>
            <w:r>
              <w:rPr>
                <w:bCs/>
                <w:highlight w:val="yellow"/>
              </w:rPr>
              <w:t>method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支付方式（0：微信支付；1：支付宝；2：银联；3：银行卡；）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n</w:t>
            </w:r>
            <w:r>
              <w:rPr>
                <w:bCs/>
                <w:highlight w:val="yellow"/>
              </w:rPr>
              <w:t>otice</w:t>
            </w:r>
            <w:r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在线通知的方式；[0：同步通知；1：异步通知；]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send_</w:t>
            </w:r>
            <w:r>
              <w:rPr>
                <w:highlight w:val="yellow"/>
              </w:rPr>
              <w:t>goods</w:t>
            </w:r>
            <w:r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</w:t>
            </w:r>
            <w:r>
              <w:rPr>
                <w:highlight w:val="yellow"/>
              </w:rPr>
              <w:t>pay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支付状态（0：</w:t>
            </w:r>
            <w:r>
              <w:rPr>
                <w:rFonts w:hint="eastAsia"/>
                <w:highlight w:val="yellow"/>
              </w:rPr>
              <w:t>未付款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已付款；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数据状态（0：</w:t>
            </w:r>
            <w:r>
              <w:rPr>
                <w:rFonts w:hint="eastAsia"/>
                <w:highlight w:val="yellow"/>
              </w:rPr>
              <w:t>未核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删除状态(0: 未删除；1：已删除；)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Cs/>
                <w:highlight w:val="yellow"/>
              </w:rPr>
              <w:fldChar w:fldCharType="end"/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sy_integral_</w:t>
      </w:r>
      <w:r>
        <w:rPr>
          <w:rFonts w:hint="eastAsia"/>
          <w:highlight w:val="yellow"/>
        </w:rPr>
        <w:t>order_detail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积分对换订单详细表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453"/>
        <w:gridCol w:w="457"/>
        <w:gridCol w:w="1555"/>
        <w:gridCol w:w="812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Cs/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highlight w:val="yellow"/>
              </w:rPr>
              <w:t>integral_</w:t>
            </w:r>
            <w:r>
              <w:rPr>
                <w:rFonts w:hint="eastAsia"/>
                <w:highlight w:val="yellow"/>
              </w:rPr>
              <w:t>order_detail     订单详细表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字段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tel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 xml:space="preserve">收货人-收货地址-省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收货人-收货地址-市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收货人-收货地址-县/区域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128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_num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发货信息-快递公司ID（</w:t>
            </w:r>
            <w:r>
              <w:rPr>
                <w:rFonts w:hint="eastAsia"/>
                <w:highlight w:val="yellow"/>
              </w:rPr>
              <w:t>sy_express_info  快递公司信息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Cs/>
                <w:i/>
                <w:iCs/>
                <w:highlight w:val="yellow"/>
              </w:rPr>
              <w:t>_</w:t>
            </w:r>
            <w:r>
              <w:rPr>
                <w:bCs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付款提醒（0：未提醒；1：已提醒；）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pay_time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数据状态（暂未使用）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删除状态(暂未使用)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Cs/>
                <w:highlight w:val="yellow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订单详细表；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sy_</w:t>
      </w:r>
      <w:r>
        <w:rPr>
          <w:rFonts w:hint="eastAsia"/>
          <w:highlight w:val="yellow"/>
        </w:rPr>
        <w:t>member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会员表</w:t>
      </w:r>
    </w:p>
    <w:tbl>
      <w:tblPr>
        <w:tblStyle w:val="14"/>
        <w:tblW w:w="10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81"/>
        <w:gridCol w:w="606"/>
        <w:gridCol w:w="1607"/>
        <w:gridCol w:w="1610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9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sy</w:t>
            </w:r>
            <w:r>
              <w:rPr>
                <w:highlight w:val="yellow"/>
              </w:rPr>
              <w:t>_</w:t>
            </w:r>
            <w:r>
              <w:rPr>
                <w:rFonts w:hint="eastAsia"/>
                <w:highlight w:val="yellow"/>
              </w:rPr>
              <w:t>member   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UID，用户的UUID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username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oney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个人说明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invoice_</w:t>
            </w: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oney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积分余额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未核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正常；2：冻结；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sy_member_integral_record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会员积分详细表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349"/>
        <w:gridCol w:w="612"/>
        <w:gridCol w:w="1529"/>
        <w:gridCol w:w="1531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sy_member_integral_record     会员积分详细表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integral_record</w:t>
            </w:r>
            <w:r>
              <w:rPr>
                <w:b/>
                <w:highlight w:val="yellow"/>
              </w:rPr>
              <w:t>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UID，用户的UUID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积分金额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关连二维码I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（扫码得积分时启用）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关连订单（对换礼品消费积分）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integral_</w:t>
            </w:r>
            <w:r>
              <w:rPr>
                <w:b/>
                <w:highlight w:val="yellow"/>
              </w:rPr>
              <w:t>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积分类型（0：扫码得积分；1：关注微信得积分；2：对换礼品消费积分；）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类型[0：收入；1：支出；]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冻结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_w</w:t>
      </w:r>
      <w:r>
        <w:rPr>
          <w:highlight w:val="yellow"/>
        </w:rPr>
        <w:t xml:space="preserve">atch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微信关注表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80"/>
        <w:gridCol w:w="461"/>
        <w:gridCol w:w="1386"/>
        <w:gridCol w:w="1385"/>
        <w:gridCol w:w="3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sy</w:t>
            </w:r>
            <w:r>
              <w:rPr>
                <w:highlight w:val="yellow"/>
              </w:rPr>
              <w:t>_</w:t>
            </w:r>
            <w:r>
              <w:rPr>
                <w:rFonts w:hint="eastAsia"/>
                <w:highlight w:val="yellow"/>
              </w:rPr>
              <w:t xml:space="preserve">wechat_watch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微信关注表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w</w:t>
            </w:r>
            <w:r>
              <w:rPr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hat</w:t>
            </w:r>
            <w:r>
              <w:rPr>
                <w:rFonts w:hint="eastAsia"/>
                <w:highlight w:val="yellow"/>
              </w:rPr>
              <w:t>_w</w:t>
            </w:r>
            <w:r>
              <w:rPr>
                <w:highlight w:val="yellow"/>
              </w:rPr>
              <w:t>atch</w:t>
            </w:r>
            <w:r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highlight w:val="yellow"/>
              </w:rPr>
              <w:t>w</w:t>
            </w:r>
            <w:r>
              <w:rPr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hat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用户的唯一标识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用户U</w:t>
            </w:r>
            <w:r>
              <w:rPr>
                <w:highlight w:val="yellow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eveloper</w:t>
            </w:r>
            <w:r>
              <w:rPr>
                <w:rFonts w:hint="eastAsia"/>
                <w:highlight w:val="yellow"/>
              </w:rPr>
              <w:t>_a</w:t>
            </w:r>
            <w:r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开发者微信号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用户个人资料填写的省份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普通用户个人资料填写的城市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国家，如中国为CN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用户特权信息，json 数组，如微信沃卡用户为（chinaunicom）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用户微信分组ID(</w:t>
            </w:r>
            <w:r>
              <w:rPr>
                <w:rFonts w:ascii="宋体" w:hAnsi="宋体" w:cs="宋体"/>
                <w:highlight w:val="yellow"/>
              </w:rPr>
              <w:t>sy</w:t>
            </w:r>
            <w:r>
              <w:rPr>
                <w:rFonts w:hint="eastAsia"/>
                <w:b/>
                <w:highlight w:val="yellow"/>
              </w:rPr>
              <w:t>_wechat_groups     微信粉丝分组表的id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用户本地分组ID(</w:t>
            </w:r>
            <w:r>
              <w:rPr>
                <w:rFonts w:ascii="宋体" w:hAnsi="宋体" w:cs="宋体"/>
                <w:highlight w:val="yellow"/>
              </w:rPr>
              <w:t>sy</w:t>
            </w:r>
            <w:r>
              <w:rPr>
                <w:rFonts w:hint="eastAsia"/>
                <w:b/>
                <w:highlight w:val="yellow"/>
              </w:rPr>
              <w:t>_member_groups     会员分组表的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member_groups_id),多个以逗号分隔；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未关注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；1：已关注）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sms_template  短信模版表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sy_sms_template  短信模版表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标题(例：会员注册验证短信模版)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：未启用；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：已启用；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备注： </w:t>
            </w:r>
          </w:p>
        </w:tc>
      </w:tr>
    </w:tbl>
    <w:p>
      <w:pPr>
        <w:rPr>
          <w:rFonts w:ascii="宋体" w:hAnsi="宋体" w:cs="宋体"/>
          <w:szCs w:val="24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sms_send_log  短信发送日志表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 xml:space="preserve">sy_sms_send_log  </w:t>
            </w:r>
            <w:r>
              <w:rPr>
                <w:rFonts w:hint="eastAsia"/>
                <w:highlight w:val="yellow"/>
              </w:rPr>
              <w:t>短信发送日志表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uuid</w:t>
            </w:r>
            <w:r>
              <w:rPr>
                <w:rFonts w:hint="eastAsia"/>
                <w:highlight w:val="yellow"/>
              </w:rPr>
              <w:t xml:space="preserve"> (sy_member   会员表的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11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发送后返回的状态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：未发送；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：已发送；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</w:p>
        </w:tc>
      </w:tr>
    </w:tbl>
    <w:p>
      <w:pPr>
        <w:rPr>
          <w:rFonts w:ascii="宋体" w:hAnsi="宋体" w:cs="宋体"/>
          <w:szCs w:val="24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sms_send_m</w:t>
      </w:r>
      <w:r>
        <w:rPr>
          <w:highlight w:val="yellow"/>
        </w:rPr>
        <w:t>onitor</w:t>
      </w:r>
      <w:r>
        <w:rPr>
          <w:rFonts w:hint="eastAsia"/>
          <w:highlight w:val="yellow"/>
        </w:rPr>
        <w:t xml:space="preserve">  短信发送监控表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sy_sms_send_monitor  短信发送监控表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11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Style w:val="40"/>
                <w:highlight w:val="yellow"/>
              </w:rPr>
              <w:t>0000-00-00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Style w:val="40"/>
                <w:highlight w:val="yellow"/>
              </w:rPr>
              <w:t>00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整点时间点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备注：</w:t>
            </w:r>
          </w:p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1、同一个手机号，1小时之内，发送短信不通超过3次；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a</w:t>
      </w:r>
      <w:r>
        <w:rPr>
          <w:highlight w:val="yellow"/>
        </w:rPr>
        <w:t>utomatic</w:t>
      </w:r>
      <w:r>
        <w:rPr>
          <w:rFonts w:hint="eastAsia"/>
          <w:highlight w:val="yellow"/>
        </w:rPr>
        <w:t>_</w:t>
      </w:r>
      <w:r>
        <w:rPr>
          <w:highlight w:val="yellow"/>
        </w:rPr>
        <w:t xml:space="preserve">reply </w:t>
      </w:r>
      <w:r>
        <w:rPr>
          <w:rFonts w:hint="eastAsia"/>
          <w:highlight w:val="yellow"/>
        </w:rPr>
        <w:t xml:space="preserve"> 公众号自动回复信息表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utomatic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 xml:space="preserve">reply </w:t>
            </w:r>
            <w:r>
              <w:rPr>
                <w:rFonts w:hint="eastAsia"/>
                <w:highlight w:val="yellow"/>
              </w:rPr>
              <w:t xml:space="preserve"> 公众号自动回复信息表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类型（news:图文消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</w:t>
            </w:r>
            <w:r>
              <w:rPr>
                <w:highlight w:val="yellow"/>
              </w:rPr>
              <w:t>music</w:t>
            </w:r>
            <w:r>
              <w:rPr>
                <w:rFonts w:hint="eastAsia"/>
                <w:highlight w:val="yellow"/>
              </w:rPr>
              <w:t>：音乐消息；</w:t>
            </w:r>
            <w:r>
              <w:rPr>
                <w:highlight w:val="yellow"/>
              </w:rPr>
              <w:t>video</w:t>
            </w:r>
            <w:r>
              <w:rPr>
                <w:rFonts w:hint="eastAsia"/>
                <w:highlight w:val="yellow"/>
              </w:rPr>
              <w:t>：视频消息；</w:t>
            </w: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：语音消息；</w:t>
            </w:r>
            <w:r>
              <w:rPr>
                <w:highlight w:val="yellow"/>
              </w:rPr>
              <w:t>image</w:t>
            </w:r>
            <w:r>
              <w:rPr>
                <w:rFonts w:hint="eastAsia"/>
                <w:highlight w:val="yellow"/>
              </w:rPr>
              <w:t>：图片消息；</w:t>
            </w:r>
            <w:r>
              <w:rPr>
                <w:highlight w:val="yellow"/>
              </w:rPr>
              <w:t>text</w:t>
            </w:r>
            <w:r>
              <w:rPr>
                <w:rFonts w:hint="eastAsia"/>
                <w:highlight w:val="yellow"/>
              </w:rPr>
              <w:t>：文本消息；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k</w:t>
            </w:r>
            <w:r>
              <w:rPr>
                <w:highlight w:val="yellow"/>
              </w:rPr>
              <w:t>ey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链接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highlight w:val="yellow"/>
              </w:rPr>
              <w:t>音乐</w:t>
            </w:r>
            <w:r>
              <w:rPr>
                <w:rFonts w:hint="eastAsia"/>
                <w:highlight w:val="yellow"/>
              </w:rPr>
              <w:t>或图片链接地址；</w:t>
            </w:r>
            <w:r>
              <w:rPr>
                <w:highlight w:val="yellow"/>
              </w:rPr>
              <w:t>图片链接，支持JPG、PNG格式，较好的效果为大图360*200，小图200*200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高质量音乐链接，WIFI环境优先使用该链接播放音乐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highlight w:val="yellow"/>
              </w:rPr>
              <w:t>music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缩略图的媒体id，通过上传多媒体文件，得到的id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highlight w:val="yellow"/>
              </w:rPr>
              <w:t>music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通过上传多媒体文件，得到的id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点击图文消息跳转链接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news时才启用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类型（0：</w:t>
            </w:r>
            <w:r>
              <w:rPr>
                <w:highlight w:val="yellow"/>
              </w:rPr>
              <w:t>订阅事件</w:t>
            </w:r>
            <w:r>
              <w:rPr>
                <w:rFonts w:hint="eastAsia"/>
                <w:highlight w:val="yellow"/>
              </w:rPr>
              <w:t>；1：</w:t>
            </w:r>
            <w:r>
              <w:rPr>
                <w:highlight w:val="yellow"/>
              </w:rPr>
              <w:t>发送信息</w:t>
            </w:r>
            <w:r>
              <w:rPr>
                <w:rFonts w:hint="eastAsia"/>
                <w:highlight w:val="yellow"/>
              </w:rPr>
              <w:t>；2：</w:t>
            </w:r>
            <w:r>
              <w:rPr>
                <w:highlight w:val="yellow"/>
              </w:rPr>
              <w:t>点击自定义菜单</w:t>
            </w:r>
            <w:r>
              <w:rPr>
                <w:rFonts w:hint="eastAsia"/>
                <w:highlight w:val="yellow"/>
              </w:rPr>
              <w:t>；3：</w:t>
            </w:r>
            <w:r>
              <w:rPr>
                <w:highlight w:val="yellow"/>
              </w:rPr>
              <w:t>扫描二维码事件</w:t>
            </w:r>
            <w:r>
              <w:rPr>
                <w:rFonts w:hint="eastAsia"/>
                <w:highlight w:val="yellow"/>
              </w:rPr>
              <w:t>；4：</w:t>
            </w:r>
            <w:r>
              <w:rPr>
                <w:highlight w:val="yellow"/>
              </w:rPr>
              <w:t>支付成功事件</w:t>
            </w:r>
            <w:r>
              <w:rPr>
                <w:rFonts w:hint="eastAsia"/>
                <w:highlight w:val="yellow"/>
              </w:rPr>
              <w:t>；5：</w:t>
            </w:r>
            <w:r>
              <w:rPr>
                <w:highlight w:val="yellow"/>
              </w:rPr>
              <w:t>用户维权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wechat_menu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微信公众号菜单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sy_wechat_menu  微信公众号菜单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父类ID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0" w:author="coder" w:date="2015-07-31T15:26:00Z">
              <w:r>
                <w:rPr>
                  <w:rFonts w:hint="eastAsia"/>
                  <w:highlight w:val="yellow"/>
                </w:rPr>
                <w:t>24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1" w:author="coder" w:date="2015-07-31T15:26:00Z">
              <w:r>
                <w:rPr>
                  <w:rFonts w:hint="eastAsia"/>
                  <w:highlight w:val="yellow"/>
                </w:rPr>
                <w:t>32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2" w:author="coder" w:date="2015-07-31T15:26:00Z">
              <w:r>
                <w:rPr>
                  <w:rFonts w:hint="eastAsia"/>
                  <w:highlight w:val="yellow"/>
                </w:rPr>
                <w:t>255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外链URL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3" w:author="coder" w:date="2015-07-31T15:26:00Z">
              <w:r>
                <w:rPr>
                  <w:rFonts w:hint="eastAsia"/>
                  <w:highlight w:val="yellow"/>
                </w:rPr>
                <w:t>128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调用新增永久素材接口返回的合法media_id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coder" w:date="2015-07-31T15:26:00Z"/>
        </w:trPr>
        <w:tc>
          <w:tcPr>
            <w:tcW w:w="1809" w:type="dxa"/>
          </w:tcPr>
          <w:p>
            <w:pPr>
              <w:jc w:val="left"/>
              <w:rPr>
                <w:ins w:id="5" w:author="coder" w:date="2015-07-31T15:26:00Z"/>
                <w:rFonts w:ascii="宋体" w:hAnsi="宋体" w:cs="宋体"/>
                <w:szCs w:val="24"/>
                <w:highlight w:val="yellow"/>
              </w:rPr>
            </w:pPr>
            <w:ins w:id="6" w:author="coder" w:date="2015-07-31T15:26:00Z">
              <w:r>
                <w:rPr>
                  <w:rFonts w:hint="eastAsia" w:ascii="宋体" w:hAnsi="宋体" w:cs="宋体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ins w:id="7" w:author="coder" w:date="2015-07-31T15:26:00Z"/>
                <w:highlight w:val="yellow"/>
              </w:rPr>
            </w:pPr>
            <w:ins w:id="8" w:author="coder" w:date="2015-07-31T15:26:00Z">
              <w:r>
                <w:rPr>
                  <w:highlight w:val="yellow"/>
                </w:rPr>
                <w:t>Int(11)</w:t>
              </w:r>
            </w:ins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ins w:id="9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0" w:author="coder" w:date="2015-07-31T15:26:00Z">
              <w:r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ins w:id="11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2" w:author="coder" w:date="2015-07-31T15:26:00Z">
              <w:r>
                <w:rPr>
                  <w:rFonts w:hint="eastAsia"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5</w:t>
              </w:r>
            </w:ins>
            <w:ins w:id="13" w:author="coder" w:date="2015-07-31T15:26:00Z">
              <w:r>
                <w:rPr>
                  <w:rFonts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>
            <w:pPr>
              <w:rPr>
                <w:ins w:id="14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ins w:id="15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6" w:author="coder" w:date="2015-07-31T15:26:00Z">
              <w:r>
                <w:rPr>
                  <w:rFonts w:hint="eastAsia"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扫码推事件；4：scancode_waitmsg：扫码推事件且弹出“消息接收中”提示框；5：pic_sysphoto：弹出系统拍照发图；6：pic_photo_or_album：弹出拍照或者相册发图；7：pic_weixin：弹出微信相册发图器；8：location_select：弹出地理位置选择器；9：media_id：下发消息（除文本消息）；10：view_limited：跳转图文消息URL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e</w:t>
      </w:r>
      <w:r>
        <w:rPr>
          <w:highlight w:val="yellow"/>
        </w:rPr>
        <w:t>xpress</w:t>
      </w:r>
      <w:r>
        <w:rPr>
          <w:rFonts w:hint="eastAsia"/>
          <w:highlight w:val="yellow"/>
        </w:rPr>
        <w:t>_info  快递公司信息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sy_express_info  快递公司信息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irst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  <w:r>
              <w:rPr>
                <w:rFonts w:hint="eastAsia"/>
                <w:highlight w:val="yellow"/>
              </w:rPr>
              <w:t>har(1)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首字母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sy_wechat_material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微信素材管理表[分类/总表]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551"/>
        <w:gridCol w:w="457"/>
        <w:gridCol w:w="680"/>
        <w:gridCol w:w="105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sy_wechat_material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微信素材管理表[分类/总表]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5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 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对应的文章ID，如果多图文已逗号(,)分割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7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）媒体文件类型，分别有图片（image）、语音（voice）、视频（video）和缩略图（</w:t>
            </w:r>
            <w:r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8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同步成功数据为1，未同步或者同步失败为0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1、只有当类型为“图文类型（</w:t>
            </w:r>
            <w:ins w:id="19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>
              <w:rPr>
                <w:highlight w:val="yellow"/>
              </w:rPr>
              <w:t xml:space="preserve"> sy_wechat_atricles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sy_wechat_atricles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微信</w:t>
      </w:r>
      <w:r>
        <w:rPr>
          <w:rFonts w:hint="eastAsia"/>
          <w:b w:val="0"/>
          <w:highlight w:val="yellow"/>
        </w:rPr>
        <w:t xml:space="preserve">素材管理 - </w:t>
      </w:r>
      <w:r>
        <w:rPr>
          <w:rFonts w:hint="eastAsia"/>
          <w:highlight w:val="yellow"/>
        </w:rPr>
        <w:t>图文列表[子表]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471"/>
        <w:gridCol w:w="457"/>
        <w:gridCol w:w="457"/>
        <w:gridCol w:w="1032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sy_wechat_atricles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3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图文消息的摘要，仅有单图文消息才有摘要，多图文此处为空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图文消息的封面图片素材id（必须是永久mediaID）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是否显示封面，0为false，即不显示，1为true，即显示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图文消息的具体内容，支持HTML标签，必须少于2万字符，小于1M，且此处会去除JS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封面图片的绝对地址（URL）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1、只有当“</w:t>
            </w:r>
            <w:r>
              <w:rPr>
                <w:highlight w:val="yellow"/>
              </w:rPr>
              <w:t>sy_wechat_material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微信素材管理表[分类/总表]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字段类型为“图文类型（articles）”时，信息才会分二个表存储：子信息会存在本表中；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_groups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微信粉丝分组表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480"/>
        <w:gridCol w:w="461"/>
        <w:gridCol w:w="1396"/>
        <w:gridCol w:w="1395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sy_wechat_groups     微信粉丝分组表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oun</w:t>
            </w:r>
            <w:r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1、本表信息与微信公众号中的分组同步，如信息未完全同步，需通过后台手动同步；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_m</w:t>
      </w:r>
      <w:r>
        <w:rPr>
          <w:highlight w:val="yellow"/>
        </w:rPr>
        <w:t>ass</w:t>
      </w:r>
      <w:r>
        <w:rPr>
          <w:rFonts w:hint="eastAsia"/>
          <w:highlight w:val="yellow"/>
        </w:rPr>
        <w:t>_log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微信群发信息记录表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93"/>
        <w:gridCol w:w="461"/>
        <w:gridCol w:w="1364"/>
        <w:gridCol w:w="1358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sy_wechat_mass_log     微信群发信息记录表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用于设定是否向全部用户发送，值为</w:t>
            </w:r>
            <w:r>
              <w:rPr>
                <w:rFonts w:hint="eastAsia"/>
                <w:highlight w:val="yellow"/>
              </w:rPr>
              <w:t>1:</w:t>
            </w:r>
            <w:r>
              <w:rPr>
                <w:highlight w:val="yellow"/>
              </w:rPr>
              <w:t>true或</w:t>
            </w:r>
            <w:r>
              <w:rPr>
                <w:rFonts w:hint="eastAsia"/>
                <w:highlight w:val="yellow"/>
              </w:rPr>
              <w:t>0:</w:t>
            </w:r>
            <w:r>
              <w:rPr>
                <w:highlight w:val="yellow"/>
              </w:rPr>
              <w:t>false，选择true该消息群发给所有用户，选择false可根据group_id发送给指定群组的用户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群发到的分组的group_id，参加用户管理中用户分组接口，若is_to_all值为true，可不填写group_id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填写图文消息的接收者，一串OpenID列表，OpenID最少2个，最多10000个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media_id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用于群发的消息的media_id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群发的消息类型，图文消息为mpnews，文本消息为text，语音为voice，音乐为music，图片为image，视频为video，卡券为wxcard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视频缩略图的媒体ID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消息发送任务的ID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数据ID，该字段只有在群发图文消息时，才会出现。可以用于在图文分析数据接口中，获取到对应的图文消息的数据，是图文分析数据接口中的msgid字段中的前半部分，详见图文分析数据接口中的msgid字段的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推送的</w:t>
            </w:r>
            <w:r>
              <w:rPr>
                <w:highlight w:val="yellow"/>
              </w:rPr>
              <w:t>媒体文件类型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[</w:t>
            </w:r>
            <w:r>
              <w:rPr>
                <w:highlight w:val="yellow"/>
              </w:rPr>
              <w:t>媒体文件类型，分别有图片（image）、语音（voice）、视频（video）和缩略图（thumb），图文消息为news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群发信息删除状态（0：已删除；1：未删除；）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rom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公众号群发助手的微信号，为mphelper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send_s</w:t>
            </w:r>
            <w:r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>
              <w:rPr>
                <w:rFonts w:hint="eastAsia" w:ascii="宋体" w:hAnsi="宋体" w:cs="宋体"/>
                <w:kern w:val="0"/>
                <w:szCs w:val="24"/>
                <w:highlight w:val="yellow"/>
              </w:rPr>
              <w:t>果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err(20002), //涉嫌色情 err(20006), //涉嫌违法犯罪 err(20008), //涉嫌欺诈 err(20013), //涉嫌版权 err(22000), //涉嫌互推(互相宣传) err(21000), //涉嫌其他 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otal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group_id下粉丝数；或者openid_list中的粉丝数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ilter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过滤（过滤是指特定地区、性别的过滤、用户设置拒收的过滤，用户接收已超4条的过滤）后，准备发送的粉丝数，原则上，FilterCount = SentCount + ErrorCount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ent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发送成功的粉丝数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e</w:t>
            </w:r>
            <w:r>
              <w:rPr>
                <w:highlight w:val="yellow"/>
              </w:rPr>
              <w:t>rror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发送失败的粉丝数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类型[0:根据分组发送；1：根据openid发送；]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sy_wechat_material_music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微信素材-音乐素材管理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575"/>
        <w:gridCol w:w="457"/>
        <w:gridCol w:w="457"/>
        <w:gridCol w:w="1031"/>
        <w:gridCol w:w="5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sy_wechat_material_music </w:t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>微信素材-音乐素材管理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3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1000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humb_url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</w:t>
            </w:r>
            <w:r>
              <w:rPr>
                <w:rFonts w:hint="eastAsia"/>
                <w:highlight w:val="yellow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缩略图的媒体id，通过素材管理接口上传多媒体文件，得到的id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类型(music:音乐素材)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1、本表目前只存储了音乐类型的素材；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sy_wechat_watch_send_info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微信用户向公众号发信息记录表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453"/>
        <w:gridCol w:w="457"/>
        <w:gridCol w:w="457"/>
        <w:gridCol w:w="1042"/>
        <w:gridCol w:w="5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pStyle w:val="3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>
              <w:rPr>
                <w:rFonts w:hint="eastAsia"/>
                <w:b w:val="0"/>
                <w:bCs w:val="0"/>
                <w:highlight w:val="yellow"/>
              </w:rPr>
              <w:tab/>
            </w:r>
            <w:r>
              <w:rPr>
                <w:rFonts w:hint="eastAsia"/>
                <w:b w:val="0"/>
                <w:bCs w:val="0"/>
                <w:highlight w:val="yellow"/>
              </w:rPr>
              <w:t>微信用户向公众号发信息记录表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4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UID，发信息记录ID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_t</w:t>
            </w:r>
            <w:r>
              <w:rPr>
                <w:highlight w:val="yellow"/>
              </w:rPr>
              <w:t>ype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类型（</w:t>
            </w:r>
            <w:r>
              <w:rPr>
                <w:highlight w:val="yellow"/>
              </w:rPr>
              <w:t>text</w:t>
            </w:r>
            <w:r>
              <w:rPr>
                <w:rFonts w:hint="eastAsia"/>
                <w:highlight w:val="yellow"/>
              </w:rPr>
              <w:t>：文本消息；</w:t>
            </w:r>
            <w:r>
              <w:rPr>
                <w:highlight w:val="yellow"/>
              </w:rPr>
              <w:t>image</w:t>
            </w:r>
            <w:r>
              <w:rPr>
                <w:rFonts w:hint="eastAsia"/>
                <w:highlight w:val="yellow"/>
              </w:rPr>
              <w:t>：图片消息；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news:图文消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</w:t>
            </w: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：语音消息；</w:t>
            </w:r>
            <w:r>
              <w:rPr>
                <w:highlight w:val="yellow"/>
              </w:rPr>
              <w:t>video</w:t>
            </w:r>
            <w:r>
              <w:rPr>
                <w:rFonts w:hint="eastAsia"/>
                <w:highlight w:val="yellow"/>
              </w:rPr>
              <w:t>：视频消息；</w:t>
            </w:r>
            <w:r>
              <w:rPr>
                <w:highlight w:val="yellow"/>
              </w:rPr>
              <w:t>shortvideo</w:t>
            </w:r>
            <w:r>
              <w:rPr>
                <w:rFonts w:hint="eastAsia"/>
                <w:highlight w:val="yellow"/>
              </w:rPr>
              <w:t>：小视频消息；</w:t>
            </w:r>
            <w:r>
              <w:rPr>
                <w:highlight w:val="yellow"/>
              </w:rPr>
              <w:t>location</w:t>
            </w:r>
            <w:r>
              <w:rPr>
                <w:rFonts w:hint="eastAsia"/>
                <w:highlight w:val="yellow"/>
              </w:rPr>
              <w:t>：地理位置消息；</w:t>
            </w:r>
            <w:r>
              <w:rPr>
                <w:highlight w:val="yellow"/>
              </w:rPr>
              <w:t>link</w:t>
            </w:r>
            <w:r>
              <w:rPr>
                <w:rFonts w:hint="eastAsia"/>
                <w:highlight w:val="yellow"/>
              </w:rPr>
              <w:t>：链接消息；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pStyle w:val="12"/>
              <w:rPr>
                <w:rStyle w:val="18"/>
                <w:b w:val="0"/>
                <w:bCs w:val="0"/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消息id，64位整型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rom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发送方帐号（一个OpenID）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o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b/>
                <w:bCs/>
                <w:highlight w:val="yellow"/>
              </w:rPr>
              <w:t>开发者</w:t>
            </w:r>
            <w:r>
              <w:rPr>
                <w:highlight w:val="yellow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500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消息描述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rl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ic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rl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缩略图的媒体id，通过素材管理接口上传多媒体文件，得到的id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_r</w:t>
            </w:r>
            <w:r>
              <w:rPr>
                <w:highlight w:val="yellow"/>
              </w:rPr>
              <w:t>ormat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16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语音格式，如amr，speex等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视频消息缩略图的媒体id，可以调用多媒体文件下载接口拉取数据。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</w:t>
            </w:r>
            <w:r>
              <w:rPr>
                <w:highlight w:val="yellow"/>
              </w:rPr>
              <w:t>ocation_</w:t>
            </w:r>
            <w:r>
              <w:rPr>
                <w:rFonts w:hint="eastAsia"/>
                <w:highlight w:val="yellow"/>
              </w:rPr>
              <w:t>x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</w:t>
            </w:r>
            <w:r>
              <w:rPr>
                <w:highlight w:val="yellow"/>
              </w:rPr>
              <w:t>ocation_</w:t>
            </w:r>
            <w:r>
              <w:rPr>
                <w:rFonts w:hint="eastAsia"/>
                <w:highlight w:val="yellow"/>
              </w:rPr>
              <w:t>y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map_s</w:t>
            </w:r>
            <w:r>
              <w:rPr>
                <w:highlight w:val="yellow"/>
              </w:rPr>
              <w:t>cale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地图缩放大小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address_l</w:t>
            </w:r>
            <w:r>
              <w:rPr>
                <w:highlight w:val="yellow"/>
              </w:rPr>
              <w:t>abel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member_groups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会员分组表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79"/>
        <w:gridCol w:w="461"/>
        <w:gridCol w:w="1390"/>
        <w:gridCol w:w="138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sy_member_groups     会员分组表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1、本表为会员本地分组表，与微信分组表不相同；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sy_</w:t>
      </w:r>
      <w:r>
        <w:rPr>
          <w:rFonts w:hint="eastAsia"/>
          <w:highlight w:val="yellow"/>
        </w:rPr>
        <w:t>r</w:t>
      </w:r>
      <w:r>
        <w:rPr>
          <w:highlight w:val="yellow"/>
        </w:rPr>
        <w:t>ceiving</w:t>
      </w:r>
      <w:r>
        <w:rPr>
          <w:rFonts w:hint="eastAsia"/>
          <w:highlight w:val="yellow"/>
        </w:rPr>
        <w:t>_ad</w:t>
      </w:r>
      <w:r>
        <w:rPr>
          <w:highlight w:val="yellow"/>
        </w:rPr>
        <w:t xml:space="preserve">dress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收货地址表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49"/>
        <w:gridCol w:w="465"/>
        <w:gridCol w:w="1182"/>
        <w:gridCol w:w="1139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sy_rceiving_address     收货地址表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收货地址ID</w:t>
            </w:r>
            <w:r>
              <w:rPr>
                <w:highlight w:val="yellow"/>
              </w:rPr>
              <w:t>,UUID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发货用户的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uuid</w:t>
            </w:r>
            <w:r>
              <w:rPr>
                <w:rFonts w:hint="eastAsia"/>
                <w:highlight w:val="yellow"/>
              </w:rPr>
              <w:t xml:space="preserve"> (sy_member   会员表的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后台商家用户的管理员I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tel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国家(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地区表的id 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地址-省(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地址-市(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地址-县/区域(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address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user_type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用户类型（0：前台会员用户；1：后台商家用户）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类型,默认地址[0：否；1：是；]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/>
        </w:tc>
        <w:tc>
          <w:tcPr>
            <w:tcW w:w="1349" w:type="dxa"/>
            <w:shd w:val="clear" w:color="auto" w:fill="auto"/>
          </w:tcPr>
          <w:p/>
        </w:tc>
        <w:tc>
          <w:tcPr>
            <w:tcW w:w="465" w:type="dxa"/>
            <w:shd w:val="clear" w:color="auto" w:fill="auto"/>
          </w:tcPr>
          <w:p/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t xml:space="preserve"> sy_</w:t>
      </w:r>
      <w:bookmarkStart w:id="136" w:name="OLE_LINK21"/>
      <w:r>
        <w:rPr>
          <w:rFonts w:hint="eastAsia"/>
        </w:rPr>
        <w:t>news</w:t>
      </w:r>
      <w:r>
        <w:t xml:space="preserve"> </w:t>
      </w:r>
      <w:bookmarkEnd w:id="136"/>
      <w:r>
        <w:t xml:space="preserve"> 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新闻内容表</w:t>
      </w:r>
    </w:p>
    <w:tbl>
      <w:tblPr>
        <w:tblStyle w:val="14"/>
        <w:tblW w:w="10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471"/>
        <w:gridCol w:w="654"/>
        <w:gridCol w:w="1656"/>
        <w:gridCol w:w="1560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1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</w:rPr>
              <w:t xml:space="preserve"> sy_</w:t>
            </w:r>
            <w:r>
              <w:rPr>
                <w:rFonts w:hint="eastAsia"/>
              </w:rPr>
              <w:t xml:space="preserve">news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新闻内容表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>
            <w:r>
              <w:rPr>
                <w:rFonts w:hint="eastAsia"/>
              </w:rPr>
              <w:t>父类ID（sy_news_class的</w:t>
            </w:r>
            <w:r>
              <w:rPr>
                <w:rFonts w:hint="eastAsia"/>
                <w:b/>
                <w:bCs/>
                <w:i/>
                <w:iCs/>
              </w:rPr>
              <w:t>ClassI</w:t>
            </w:r>
            <w:r>
              <w:rPr>
                <w:b/>
                <w:bCs/>
                <w:i/>
                <w:iCs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contents</w:t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bookmarkStart w:id="137" w:name="OLE_LINK27"/>
            <w:r>
              <w:rPr>
                <w:rFonts w:hint="eastAsia"/>
              </w:rPr>
              <w:t>keywords</w:t>
            </w:r>
            <w:bookmarkEnd w:id="137"/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优化（关键字）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优化（描述）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index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show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首页是否显示（0：不显示；1：显示）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admin_id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操作者ID(</w:t>
            </w:r>
            <w:r>
              <w:rPr>
                <w:rFonts w:hint="eastAsia"/>
                <w:b/>
              </w:rPr>
              <w:t xml:space="preserve">sy_admin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管理员表的admin_</w:t>
            </w:r>
            <w:r>
              <w:rPr>
                <w:rFonts w:hint="eastAsia" w:ascii="宋体" w:hAnsi="宋体" w:cs="宋体"/>
                <w:szCs w:val="24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nums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static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静态化后URL名字(备注：静态化后的页面名称=静态名称+自增ID+'.html')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send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author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发布者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source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address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源地址URL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sort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rank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排序（升序）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 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data_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状态（状态（0：</w:t>
            </w:r>
            <w:r>
              <w:rPr>
                <w:rFonts w:hint="eastAsia"/>
              </w:rPr>
              <w:t>未审核</w:t>
            </w:r>
            <w:r>
              <w:rPr>
                <w:rFonts w:hint="eastAsia" w:ascii="宋体" w:hAnsi="宋体" w:cs="宋体"/>
                <w:szCs w:val="24"/>
              </w:rPr>
              <w:t>；1：正常(已审核)））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reate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t>pdate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u w:val="none"/>
              </w:rPr>
              <w:t>d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t>ate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/>
        </w:tc>
        <w:tc>
          <w:tcPr>
            <w:tcW w:w="1471" w:type="dxa"/>
            <w:shd w:val="clear" w:color="auto" w:fill="auto"/>
          </w:tcPr>
          <w:p/>
        </w:tc>
        <w:tc>
          <w:tcPr>
            <w:tcW w:w="654" w:type="dxa"/>
            <w:shd w:val="clear" w:color="auto" w:fill="auto"/>
          </w:tcPr>
          <w:p/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sy_</w:t>
      </w:r>
      <w:r>
        <w:rPr>
          <w:rFonts w:hint="eastAsia"/>
        </w:rPr>
        <w:t>news_class</w:t>
      </w:r>
      <w: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新闻分类表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471"/>
        <w:gridCol w:w="595"/>
        <w:gridCol w:w="2256"/>
        <w:gridCol w:w="1230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</w:rPr>
              <w:t xml:space="preserve"> sy_</w:t>
            </w:r>
            <w:r>
              <w:rPr>
                <w:rFonts w:hint="eastAsia"/>
              </w:rPr>
              <w:t xml:space="preserve">news_class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新闻分类表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father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父类ID（sy_news_class的</w:t>
            </w:r>
            <w:r>
              <w:rPr>
                <w:rFonts w:hint="eastAsia"/>
                <w:b/>
                <w:bCs/>
                <w:i/>
                <w:iCs/>
              </w:rPr>
              <w:t>ClassI</w:t>
            </w:r>
            <w:r>
              <w:rPr>
                <w:b/>
                <w:bCs/>
                <w:i/>
                <w:iCs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所属层级级别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index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show</w:t>
            </w:r>
            <w:bookmarkStart w:id="140" w:name="_GoBack"/>
            <w:bookmarkEnd w:id="140"/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首页是否显示（0：不显示；1：显示）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static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静态化后URL名字(备注：静态化后的页面名称=静态名称+自增ID+'.html')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product_template</w:t>
            </w:r>
            <w:r>
              <w:rPr>
                <w:rFonts w:hint="eastAsia" w:ascii="宋体" w:hAnsi="宋体" w:cs="宋体"/>
                <w:szCs w:val="24"/>
              </w:rPr>
              <w:t>_id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sort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rank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data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类型（0：新闻列表；1:图片新闻；2:单篇图文</w:t>
            </w:r>
            <w:r>
              <w:rPr>
                <w:rFonts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bookmarkStart w:id="138" w:name="OLE_LINK20"/>
            <w:r>
              <w:rPr>
                <w:rFonts w:hint="eastAsia"/>
              </w:rPr>
              <w:t>data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status</w:t>
            </w:r>
            <w:bookmarkEnd w:id="138"/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未审核</w:t>
            </w:r>
            <w:r>
              <w:rPr>
                <w:rFonts w:hint="eastAsia" w:ascii="宋体" w:hAnsi="宋体" w:cs="宋体"/>
                <w:szCs w:val="24"/>
              </w:rPr>
              <w:t>；1：正常(已审核)）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reate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添加时间（时间截）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t>pdate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</w:rPr>
              <w:t>d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t>ate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修改时间（时间截）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/>
        </w:tc>
        <w:tc>
          <w:tcPr>
            <w:tcW w:w="1471" w:type="dxa"/>
            <w:shd w:val="clear" w:color="auto" w:fill="auto"/>
          </w:tcPr>
          <w:p/>
        </w:tc>
        <w:tc>
          <w:tcPr>
            <w:tcW w:w="595" w:type="dxa"/>
            <w:shd w:val="clear" w:color="auto" w:fill="auto"/>
          </w:tcPr>
          <w:p/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/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接口</w:t>
      </w:r>
    </w:p>
    <w:p>
      <w:pPr>
        <w:pStyle w:val="3"/>
      </w:pPr>
      <w:r>
        <w:rPr>
          <w:rFonts w:hint="eastAsia"/>
        </w:rPr>
        <w:t>商家登录接口【C++版】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admin.php/</w:t>
      </w:r>
      <w:r>
        <w:t>sinterface/</w:t>
      </w:r>
      <w:r>
        <w:rPr>
          <w:rFonts w:hint="eastAsia"/>
        </w:rPr>
        <w:t>b</w:t>
      </w:r>
      <w:r>
        <w:t>usiness/</w:t>
      </w:r>
      <w:r>
        <w:rPr>
          <w:rFonts w:hint="eastAsia"/>
        </w:rPr>
        <w:t>login</w:t>
      </w:r>
    </w:p>
    <w:tbl>
      <w:tblPr>
        <w:tblStyle w:val="14"/>
        <w:tblW w:w="10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371"/>
        <w:gridCol w:w="698"/>
        <w:gridCol w:w="6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68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archar(20)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8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password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archar(20)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81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2"/>
          </w:tcPr>
          <w:p>
            <w:pPr>
              <w:rPr>
                <w:bCs/>
              </w:rPr>
            </w:pPr>
            <w:r>
              <w:rPr>
                <w:bCs/>
              </w:rPr>
              <w:t>返回值（</w:t>
            </w:r>
            <w:r>
              <w:rPr>
                <w:rFonts w:hint="eastAsia"/>
                <w:bCs/>
              </w:rPr>
              <w:t>HTML内容</w:t>
            </w:r>
            <w:r>
              <w:rPr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>
            <w:pPr>
              <w:rPr>
                <w:bCs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内容区（</w:t>
            </w:r>
            <w:r>
              <w:rPr>
                <w:rFonts w:hint="eastAsia"/>
                <w:shd w:val="pct10" w:color="auto" w:fill="FFFFFF"/>
              </w:rPr>
              <w:t>登录成功：显示该用户在所有模板属性信息</w:t>
            </w:r>
            <w:r>
              <w:rPr>
                <w:rFonts w:hint="eastAsia"/>
                <w:b/>
                <w:bCs/>
                <w:shd w:val="pct10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【登录成功】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 xml:space="preserve"> [6个#号开头和结束，内容为商家登录账号的ID|用户名]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b/>
                <w:bCs/>
              </w:rPr>
              <w:t>user_id</w:t>
            </w:r>
            <w:r>
              <w:rPr>
                <w:rFonts w:hint="eastAsia"/>
                <w:shd w:val="pct10" w:color="auto" w:fill="FFFFFF"/>
              </w:rPr>
              <w:t>|</w:t>
            </w:r>
            <w:r>
              <w:rPr>
                <w:rFonts w:hint="eastAsia"/>
                <w:b/>
                <w:bCs/>
              </w:rPr>
              <w:t>username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【登录失败】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[6个#号开头和结束，内容为Fail]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产品模版查询接口【C++版】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roducttemplate/template_list</w:t>
      </w:r>
    </w:p>
    <w:tbl>
      <w:tblPr>
        <w:tblStyle w:val="14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895"/>
        <w:gridCol w:w="708"/>
        <w:gridCol w:w="7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89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0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1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895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I</w:t>
            </w:r>
            <w:r>
              <w:rPr>
                <w:rStyle w:val="18"/>
                <w:rFonts w:hint="eastAsia"/>
              </w:rPr>
              <w:t>nt(11)</w:t>
            </w:r>
          </w:p>
        </w:tc>
        <w:tc>
          <w:tcPr>
            <w:tcW w:w="70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71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76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2"/>
          </w:tcPr>
          <w:p>
            <w:pPr>
              <w:rPr>
                <w:bCs/>
              </w:rPr>
            </w:pPr>
            <w:r>
              <w:rPr>
                <w:bCs/>
              </w:rPr>
              <w:t>返回值（</w:t>
            </w:r>
            <w:r>
              <w:rPr>
                <w:rFonts w:hint="eastAsia"/>
                <w:bCs/>
              </w:rPr>
              <w:t>HTML内容</w:t>
            </w:r>
            <w:r>
              <w:rPr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>
            <w:pPr>
              <w:rPr>
                <w:bCs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内容区（</w:t>
            </w:r>
            <w:r>
              <w:rPr>
                <w:rFonts w:hint="eastAsia"/>
                <w:shd w:val="pct10" w:color="auto" w:fill="FFFFFF"/>
              </w:rPr>
              <w:t>登录成功：显示该用户在所有模板属性信息</w:t>
            </w:r>
            <w:r>
              <w:rPr>
                <w:rFonts w:hint="eastAsia"/>
                <w:b/>
                <w:bCs/>
                <w:shd w:val="pct10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【登录成功】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 xml:space="preserve"> [6个#号开头和结束，内容为模版ID|模版名称+逗号,]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  <w:r>
              <w:rPr>
                <w:rFonts w:hint="eastAsia"/>
                <w:shd w:val="pct10" w:color="auto" w:fill="FFFFFF"/>
              </w:rPr>
              <w:t xml:space="preserve"> |</w:t>
            </w:r>
            <w:r>
              <w:rPr>
                <w:shd w:val="pct10" w:color="auto" w:fill="FFFFFF"/>
              </w:rPr>
              <w:t xml:space="preserve"> title</w:t>
            </w:r>
            <w:r>
              <w:rPr>
                <w:rFonts w:hint="eastAsia"/>
                <w:shd w:val="pct10" w:color="auto" w:fill="FFFFFF"/>
              </w:rPr>
              <w:t>,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  <w:r>
              <w:rPr>
                <w:rFonts w:hint="eastAsia"/>
                <w:shd w:val="pct10" w:color="auto" w:fill="FFFFFF"/>
              </w:rPr>
              <w:t xml:space="preserve"> |</w:t>
            </w:r>
            <w:r>
              <w:rPr>
                <w:shd w:val="pct10" w:color="auto" w:fill="FFFFFF"/>
              </w:rPr>
              <w:t xml:space="preserve"> title</w:t>
            </w:r>
            <w:r>
              <w:rPr>
                <w:rFonts w:hint="eastAsia"/>
                <w:shd w:val="pct10" w:color="auto" w:fill="FFFFFF"/>
              </w:rPr>
              <w:t>,</w:t>
            </w:r>
          </w:p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…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【登录失败】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[6个#号开头和结束，内容为Fail]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产品码上传接口【C++版】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roductcode/insert</w:t>
      </w:r>
    </w:p>
    <w:tbl>
      <w:tblPr>
        <w:tblStyle w:val="14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371"/>
        <w:gridCol w:w="1182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118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53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1182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arket</w:t>
            </w:r>
            <w:r>
              <w:rPr>
                <w:rFonts w:hint="eastAsia" w:ascii="宋体" w:hAnsi="宋体" w:cs="宋体"/>
                <w:szCs w:val="24"/>
              </w:rPr>
              <w:t>_t</w:t>
            </w:r>
            <w:r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  <w:r>
              <w:rPr>
                <w:rFonts w:hint="eastAsia"/>
              </w:rPr>
              <w:t>product_code_num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_begin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_end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添加时间，时间戳</w:t>
            </w: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【上传成功：】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Success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【上传失败：】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/>
    <w:p>
      <w:pPr>
        <w:pStyle w:val="3"/>
      </w:pPr>
      <w:r>
        <w:rPr>
          <w:rFonts w:hint="eastAsia"/>
        </w:rPr>
        <w:t>产品码查询接口[C++版</w:t>
      </w:r>
      <w:r>
        <w:t>]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tbl>
      <w:tblPr>
        <w:tblStyle w:val="14"/>
        <w:tblW w:w="10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371"/>
        <w:gridCol w:w="698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9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否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product_code_id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产品码id（</w:t>
            </w:r>
            <w:r>
              <w:rPr>
                <w:rFonts w:hint="eastAsia"/>
              </w:rPr>
              <w:t>sy_product_code 产品码表的product_code_id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product_code_no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965" w:type="dxa"/>
          </w:tcPr>
          <w:p>
            <w:r>
              <w:rPr>
                <w:rFonts w:hint="eastAsia"/>
              </w:rPr>
              <w:t>码序号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【查询成功,以自定义HTML内容展示产品信息，HTML5页面显示产品详细】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对应模板id下在内容展示html</w:t>
            </w:r>
          </w:p>
          <w:p>
            <w:pPr>
              <w:rPr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无相关信息！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http://suyuan.51upstar.com/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</w:pPr>
      <w:r>
        <w:rPr>
          <w:rFonts w:hint="eastAsia"/>
        </w:rPr>
        <w:t>产品码查询接口[通用版</w:t>
      </w:r>
      <w:r>
        <w:t>]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375"/>
        <w:gridCol w:w="700"/>
        <w:gridCol w:w="7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0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1375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700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7058" w:type="dxa"/>
          </w:tcPr>
          <w:p>
            <w:r>
              <w:rPr>
                <w:rFonts w:hint="eastAsia"/>
              </w:rPr>
              <w:t>产品码详细id</w:t>
            </w:r>
            <w:r>
              <w:t>(</w:t>
            </w:r>
            <w:r>
              <w:rPr>
                <w:rFonts w:hint="eastAsia"/>
              </w:rPr>
              <w:t>sy_product_code_info 产品码详细表的product_code_info_id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58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5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【查询成功,以自定义HTML内容展示产品信息，HTML5页面显示产品详细】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对应模板id下在内容展示html</w:t>
            </w:r>
          </w:p>
          <w:p>
            <w:pPr>
              <w:rPr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无相关信息！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?code_info_id=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http://suyuan.localhost/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?code_info_id=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显示屏地图接口-综合统计接口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/sinterface/dcolligate/index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//累计溯源企业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totalCompany：32323,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//溯源产品个数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totalProducts: 43343443,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perCount:[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'完成',</w:t>
            </w:r>
          </w:p>
          <w:p>
            <w:pPr>
              <w:ind w:firstLine="1080" w:firstLine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{ 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'未完成'</w:t>
            </w:r>
          </w:p>
          <w:p>
            <w:pPr>
              <w:ind w:firstLine="1080" w:firstLine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柱状图，每月溯源产品或增长率数据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visitlog: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'1月',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310,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'2月',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234,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'3月',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135,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'4月',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//周扫码记录,曲线图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logData: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'周一',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本周访问量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value1: 3433//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上周访问量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'周二',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'周三',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'周四',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'周五',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'周六',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'周日',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9031" w:type="dxa"/>
          </w:tcPr>
          <w:p>
            <w:pPr>
              <w:pStyle w:val="3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周统计，统计了本周与上周的数据，要显示周一到周日的数据；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如今天是周三，周一至周三都可以查到数据，周四的本周数据显示为0</w:t>
            </w:r>
            <w:r>
              <w:t xml:space="preserve"> </w:t>
            </w:r>
            <w:r>
              <w:rPr>
                <w:rFonts w:hint="eastAsia"/>
              </w:rPr>
              <w:t>；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/sinterface/dcolligate/index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显示屏地图接口-实时预警接口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/sinterface/dearlywarning/index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warningInfo: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}s</w:t>
            </w:r>
          </w:p>
          <w:p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/sinterface/dearlywarning/index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显示屏地图接口-扫码记录接口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/sinterface/dscanrecord/index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//扫码记录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scanlog: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/sinterface/dscanrecord/index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显示屏地图接口-扫码排行接口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/sinterface/dscanrank/index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//地区排行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areaData: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'广东',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'河南',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'山东',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'四川',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‘456’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],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扫码产品排行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productData: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/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/sinterface/dscanrank/index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显示屏地图接口-地图数据接口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/sinterface/dmapdate/index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[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</w:p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/>
        </w:tc>
        <w:tc>
          <w:tcPr>
            <w:tcW w:w="903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{城市名,坐标,访问量}</w:t>
            </w:r>
          </w:p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/sinterface/dmapdate/index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显示屏地图接口-今日溯源数量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/sinterface/dtraceabilitytoday/index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hint="eastAsia"/>
              </w:rPr>
              <w:t>今日溯源数量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total：32323,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/sinterface/dtraceabilitytoday/index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显示屏地图接口-食品安全新闻</w:t>
      </w:r>
    </w:p>
    <w:p>
      <w:r>
        <w:rPr>
          <w:rFonts w:hint="eastAsia"/>
        </w:rPr>
        <w:t>地址：</w:t>
      </w:r>
      <w:r>
        <w:t>http://zhuisu.sindns.com/admin.php/sinterface/</w:t>
      </w:r>
      <w:bookmarkStart w:id="139" w:name="OLE_LINK28"/>
      <w:r>
        <w:t>foodsafety</w:t>
      </w:r>
      <w:bookmarkEnd w:id="139"/>
      <w:r>
        <w:t>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"foodSafetyInfo":[{"name":"xx食品安全新闻"},{"name":"xxx食品安全新闻"}]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http://zhuisu.sindns.com/admin.php/sinterface/foodsafety/index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附录：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</w:pPr>
      <w:r>
        <w:rPr>
          <w:rFonts w:hint="eastAsia"/>
        </w:rPr>
        <w:t>数据库中使用的存储过程</w:t>
      </w:r>
    </w:p>
    <w:p/>
    <w:p/>
    <w:p/>
    <w:p/>
    <w:p/>
    <w:p/>
    <w:p>
      <w:pPr>
        <w:pStyle w:val="2"/>
      </w:pPr>
      <w:r>
        <w:rPr>
          <w:rFonts w:hint="eastAsia"/>
        </w:rPr>
        <w:t>数据库中使用的MSYQL自定义函数</w:t>
      </w:r>
    </w:p>
    <w:p/>
    <w:p/>
    <w:p/>
    <w:p>
      <w:pPr>
        <w:pStyle w:val="2"/>
      </w:pPr>
      <w:r>
        <w:rPr>
          <w:rFonts w:hint="eastAsia"/>
        </w:rPr>
        <w:t>数据库任务计划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multilevel"/>
    <w:tmpl w:val="088214E6"/>
    <w:lvl w:ilvl="0" w:tentative="0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720FD5"/>
    <w:multiLevelType w:val="multilevel"/>
    <w:tmpl w:val="18720F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310F552D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992" w:hanging="56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2" w:hanging="567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992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B3A4EA6"/>
    <w:multiLevelType w:val="multilevel"/>
    <w:tmpl w:val="6B3A4EA6"/>
    <w:lvl w:ilvl="0" w:tentative="0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21D1A"/>
    <w:multiLevelType w:val="multilevel"/>
    <w:tmpl w:val="6CC21D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der">
    <w15:presenceInfo w15:providerId="None" w15:userId="coder"/>
  </w15:person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  <w:rsid w:val="3BBB170C"/>
    <w:rsid w:val="6C9950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sz w:val="28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/>
      <w:b/>
      <w:bCs/>
      <w:sz w:val="28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30"/>
    <w:semiHidden/>
    <w:unhideWhenUsed/>
    <w:uiPriority w:val="99"/>
    <w:pPr>
      <w:spacing w:line="240" w:lineRule="auto"/>
    </w:pPr>
    <w:rPr>
      <w:kern w:val="0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unhideWhenUsed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="Cambria" w:hAnsi="Cambria" w:eastAsia="黑体"/>
      <w:b/>
      <w:bCs/>
      <w:kern w:val="2"/>
      <w:sz w:val="28"/>
      <w:szCs w:val="32"/>
    </w:rPr>
  </w:style>
  <w:style w:type="character" w:customStyle="1" w:styleId="22">
    <w:name w:val="标题 3 字符"/>
    <w:basedOn w:val="17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23">
    <w:name w:val="标题 4 字符"/>
    <w:basedOn w:val="17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24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5">
    <w:name w:val="标题 5 字符"/>
    <w:basedOn w:val="17"/>
    <w:link w:val="6"/>
    <w:qFormat/>
    <w:uiPriority w:val="9"/>
    <w:rPr>
      <w:rFonts w:eastAsia="黑体"/>
      <w:b/>
      <w:bCs/>
      <w:kern w:val="2"/>
      <w:sz w:val="28"/>
      <w:szCs w:val="28"/>
    </w:rPr>
  </w:style>
  <w:style w:type="character" w:customStyle="1" w:styleId="26">
    <w:name w:val="标题 6 字符"/>
    <w:basedOn w:val="17"/>
    <w:link w:val="7"/>
    <w:qFormat/>
    <w:uiPriority w:val="9"/>
    <w:rPr>
      <w:rFonts w:ascii="Cambria" w:hAnsi="Cambria" w:eastAsia="黑体"/>
      <w:b/>
      <w:bCs/>
      <w:kern w:val="2"/>
      <w:sz w:val="28"/>
      <w:szCs w:val="24"/>
    </w:rPr>
  </w:style>
  <w:style w:type="character" w:customStyle="1" w:styleId="27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9">
    <w:name w:val="文档结构图 字符"/>
    <w:basedOn w:val="17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字符"/>
    <w:basedOn w:val="17"/>
    <w:link w:val="9"/>
    <w:semiHidden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31">
    <w:name w:val="List Paragraph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32">
    <w:name w:val="trans"/>
    <w:uiPriority w:val="0"/>
  </w:style>
  <w:style w:type="character" w:customStyle="1" w:styleId="33">
    <w:name w:val="leftpic1"/>
    <w:qFormat/>
    <w:uiPriority w:val="0"/>
  </w:style>
  <w:style w:type="character" w:customStyle="1" w:styleId="34">
    <w:name w:val="rightfont1"/>
    <w:qFormat/>
    <w:uiPriority w:val="0"/>
  </w:style>
  <w:style w:type="character" w:customStyle="1" w:styleId="35">
    <w:name w:val="syntax_quote syntax_quote_backtick"/>
    <w:basedOn w:val="17"/>
    <w:qFormat/>
    <w:uiPriority w:val="0"/>
  </w:style>
  <w:style w:type="character" w:customStyle="1" w:styleId="36">
    <w:name w:val="comment2"/>
    <w:basedOn w:val="17"/>
    <w:qFormat/>
    <w:uiPriority w:val="0"/>
  </w:style>
  <w:style w:type="character" w:customStyle="1" w:styleId="37">
    <w:name w:val="tblcomment1"/>
    <w:qFormat/>
    <w:uiPriority w:val="0"/>
    <w:rPr>
      <w:color w:val="000099"/>
      <w:sz w:val="17"/>
      <w:szCs w:val="17"/>
    </w:rPr>
  </w:style>
  <w:style w:type="paragraph" w:customStyle="1" w:styleId="38">
    <w:name w:val="列出段落1"/>
    <w:basedOn w:val="1"/>
    <w:uiPriority w:val="99"/>
    <w:pPr>
      <w:spacing w:line="240" w:lineRule="auto"/>
      <w:ind w:firstLine="420" w:firstLineChars="200"/>
    </w:pPr>
    <w:rPr>
      <w:sz w:val="21"/>
    </w:rPr>
  </w:style>
  <w:style w:type="character" w:customStyle="1" w:styleId="39">
    <w:name w:val="HTML 预设格式 字符"/>
    <w:basedOn w:val="17"/>
    <w:link w:val="12"/>
    <w:uiPriority w:val="99"/>
    <w:rPr>
      <w:rFonts w:ascii="宋体" w:hAnsi="宋体" w:cs="宋体"/>
      <w:sz w:val="24"/>
      <w:szCs w:val="24"/>
    </w:rPr>
  </w:style>
  <w:style w:type="character" w:customStyle="1" w:styleId="40">
    <w:name w:val="syntax_quote"/>
    <w:basedOn w:val="17"/>
    <w:qFormat/>
    <w:uiPriority w:val="0"/>
  </w:style>
  <w:style w:type="paragraph" w:customStyle="1" w:styleId="41">
    <w:name w:val="Revision"/>
    <w:hidden/>
    <w:semiHidden/>
    <w:qFormat/>
    <w:uiPriority w:val="99"/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customStyle="1" w:styleId="42">
    <w:name w:val="ordinary-output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4B4AFF-BC76-45DF-9BF7-E20FD722A3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6026</Words>
  <Characters>34349</Characters>
  <Lines>286</Lines>
  <Paragraphs>80</Paragraphs>
  <TotalTime>505</TotalTime>
  <ScaleCrop>false</ScaleCrop>
  <LinksUpToDate>false</LinksUpToDate>
  <CharactersWithSpaces>40295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2019-04-16T04:03:00Z</dcterms:created>
  <dc:creator>Harry Fu</dc:creator>
  <cp:lastModifiedBy>Administrator</cp:lastModifiedBy>
  <dcterms:modified xsi:type="dcterms:W3CDTF">2019-04-29T05:43:59Z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