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ED" w:rsidRDefault="00DB17ED">
      <w:pPr>
        <w:rPr>
          <w:sz w:val="24"/>
          <w:szCs w:val="24"/>
        </w:rPr>
      </w:pPr>
      <w:r>
        <w:rPr>
          <w:sz w:val="24"/>
          <w:szCs w:val="24"/>
        </w:rPr>
        <w:t>SQL Like Operator:</w:t>
      </w:r>
    </w:p>
    <w:p w:rsidR="00DB17ED" w:rsidRDefault="00DB17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250" cy="1276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1C" w:rsidRDefault="00AC6A1C">
      <w:pPr>
        <w:rPr>
          <w:sz w:val="24"/>
          <w:szCs w:val="24"/>
        </w:rPr>
      </w:pPr>
      <w:r>
        <w:rPr>
          <w:sz w:val="24"/>
          <w:szCs w:val="24"/>
        </w:rPr>
        <w:t>Different Joins:</w:t>
      </w:r>
    </w:p>
    <w:p w:rsidR="00AC6A1C" w:rsidRPr="00DB17ED" w:rsidRDefault="00AC6A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250" cy="2603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A1C" w:rsidRPr="00DB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ED"/>
    <w:rsid w:val="00007061"/>
    <w:rsid w:val="001E34DE"/>
    <w:rsid w:val="00AC6A1C"/>
    <w:rsid w:val="00DB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3BBB"/>
  <w15:chartTrackingRefBased/>
  <w15:docId w15:val="{713C153F-F551-4C90-8AF8-30A38FA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Fuhai</dc:creator>
  <cp:keywords/>
  <dc:description/>
  <cp:lastModifiedBy>Gao, Fuhai</cp:lastModifiedBy>
  <cp:revision>1</cp:revision>
  <dcterms:created xsi:type="dcterms:W3CDTF">2018-03-08T20:06:00Z</dcterms:created>
  <dcterms:modified xsi:type="dcterms:W3CDTF">2018-03-08T21:55:00Z</dcterms:modified>
</cp:coreProperties>
</file>