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F1" w:rsidRPr="00C845F1" w:rsidRDefault="00C845F1" w:rsidP="00C845F1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Course: SWE324 - Data Warehousing and Data Mining Instructor </w:t>
      </w:r>
      <w:proofErr w:type="spellStart"/>
      <w:r w:rsidRPr="00C845F1">
        <w:rPr>
          <w:b/>
          <w:bCs/>
          <w:sz w:val="32"/>
          <w:szCs w:val="32"/>
        </w:rPr>
        <w:t>Rabeea</w:t>
      </w:r>
      <w:proofErr w:type="spellEnd"/>
      <w:r w:rsidRPr="00C845F1">
        <w:rPr>
          <w:b/>
          <w:bCs/>
          <w:sz w:val="32"/>
          <w:szCs w:val="32"/>
        </w:rPr>
        <w:t xml:space="preserve"> </w:t>
      </w:r>
      <w:proofErr w:type="spellStart"/>
      <w:r w:rsidRPr="00C845F1">
        <w:rPr>
          <w:b/>
          <w:bCs/>
          <w:sz w:val="32"/>
          <w:szCs w:val="32"/>
        </w:rPr>
        <w:t>Jaffari</w:t>
      </w:r>
      <w:proofErr w:type="spellEnd"/>
      <w:r w:rsidRPr="00C845F1">
        <w:rPr>
          <w:b/>
          <w:bCs/>
          <w:sz w:val="32"/>
          <w:szCs w:val="32"/>
        </w:rPr>
        <w:t xml:space="preserve"> Practical/Lab No. 11 Date 15-08- 2018 </w:t>
      </w:r>
      <w:proofErr w:type="gramStart"/>
      <w:r w:rsidRPr="00C845F1">
        <w:rPr>
          <w:b/>
          <w:bCs/>
          <w:sz w:val="32"/>
          <w:szCs w:val="32"/>
        </w:rPr>
        <w:t>CLOs  Signature</w:t>
      </w:r>
      <w:proofErr w:type="gramEnd"/>
      <w:r w:rsidRPr="00C845F1">
        <w:rPr>
          <w:b/>
          <w:bCs/>
          <w:sz w:val="32"/>
          <w:szCs w:val="32"/>
        </w:rPr>
        <w:t xml:space="preserve">  Assessment Score 1 Marks  </w:t>
      </w:r>
    </w:p>
    <w:p w:rsidR="00C845F1" w:rsidRPr="00C845F1" w:rsidRDefault="00C845F1" w:rsidP="00C845F1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 </w:t>
      </w:r>
    </w:p>
    <w:p w:rsidR="00C845F1" w:rsidRPr="00C845F1" w:rsidRDefault="00C845F1" w:rsidP="00C845F1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Topic Data mining technique: association rule analysis Objectives - To learn and implement various classification machine learning algorithms with Azure - To evaluate the results of classification algorithm  </w:t>
      </w:r>
    </w:p>
    <w:p w:rsidR="002B5216" w:rsidRDefault="002B5216"/>
    <w:p w:rsidR="00C845F1" w:rsidRDefault="00C845F1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>Task1</w:t>
      </w:r>
    </w:p>
    <w:p w:rsidR="00C845F1" w:rsidRDefault="00C845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887A4E" wp14:editId="488F12AF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F1" w:rsidRPr="00C845F1" w:rsidRDefault="00C845F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B65F7A" wp14:editId="07D1EAB0">
            <wp:extent cx="5731510" cy="242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5F1" w:rsidRPr="00C8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F1"/>
    <w:rsid w:val="002B5216"/>
    <w:rsid w:val="00C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208C"/>
  <w15:chartTrackingRefBased/>
  <w15:docId w15:val="{B6E5F951-F59A-4DBF-9548-8BABA3F9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2019-09-08T12:43:00Z</dcterms:created>
  <dcterms:modified xsi:type="dcterms:W3CDTF">2019-09-08T12:45:00Z</dcterms:modified>
</cp:coreProperties>
</file>