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9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餐饮查询业务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19729</dc:creator>
  <cp:lastModifiedBy>青衫依旧，万劫而行</cp:lastModifiedBy>
  <dcterms:modified xsi:type="dcterms:W3CDTF">2019-11-26T10:54:44Z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