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4B75AD44" w14:textId="77777777" w:rsidR="00F46C80" w:rsidRPr="00F46C80" w:rsidRDefault="00F46C80" w:rsidP="00F46C80">
      <w:pPr>
        <w:rPr>
          <w:rFonts w:hint="eastAsia"/>
          <w:color w:val="2E74B5" w:themeColor="accent1" w:themeShade="BF"/>
          <w:lang w:eastAsia="zh-CN"/>
        </w:rPr>
      </w:pPr>
      <w:r w:rsidRPr="00F46C80">
        <w:rPr>
          <w:rFonts w:hint="eastAsia"/>
          <w:color w:val="2E74B5" w:themeColor="accent1" w:themeShade="BF"/>
          <w:lang w:eastAsia="zh-CN"/>
        </w:rPr>
        <w:t>都是访问操作系统中的某个具有一定功能、可以处理具体事务的文件</w:t>
      </w:r>
      <w:r w:rsidRPr="00F46C80">
        <w:rPr>
          <w:rFonts w:hint="eastAsia"/>
          <w:color w:val="2E74B5" w:themeColor="accent1" w:themeShade="BF"/>
          <w:lang w:eastAsia="zh-CN"/>
        </w:rPr>
        <w:t>(</w:t>
      </w:r>
      <w:r w:rsidRPr="00F46C80">
        <w:rPr>
          <w:rFonts w:hint="eastAsia"/>
          <w:color w:val="2E74B5" w:themeColor="accent1" w:themeShade="BF"/>
          <w:lang w:eastAsia="zh-CN"/>
        </w:rPr>
        <w:t>二进制文件</w:t>
      </w:r>
      <w:r w:rsidRPr="00F46C80">
        <w:rPr>
          <w:rFonts w:hint="eastAsia"/>
          <w:color w:val="2E74B5" w:themeColor="accent1" w:themeShade="BF"/>
          <w:lang w:eastAsia="zh-CN"/>
        </w:rPr>
        <w:t xml:space="preserve"> ---- </w:t>
      </w:r>
      <w:r w:rsidRPr="00F46C80">
        <w:rPr>
          <w:rFonts w:hint="eastAsia"/>
          <w:color w:val="2E74B5" w:themeColor="accent1" w:themeShade="BF"/>
          <w:lang w:eastAsia="zh-CN"/>
        </w:rPr>
        <w:t>此类文件经常被称作工具</w:t>
      </w:r>
      <w:r w:rsidRPr="00F46C80">
        <w:rPr>
          <w:rFonts w:hint="eastAsia"/>
          <w:color w:val="2E74B5" w:themeColor="accent1" w:themeShade="BF"/>
          <w:lang w:eastAsia="zh-CN"/>
        </w:rPr>
        <w:t>)</w:t>
      </w:r>
      <w:r w:rsidRPr="00F46C80">
        <w:rPr>
          <w:rFonts w:hint="eastAsia"/>
          <w:color w:val="2E74B5" w:themeColor="accent1" w:themeShade="BF"/>
          <w:lang w:eastAsia="zh-CN"/>
        </w:rPr>
        <w:t>、或包含一定内容的文件</w:t>
      </w:r>
      <w:r w:rsidRPr="00F46C80">
        <w:rPr>
          <w:rFonts w:hint="eastAsia"/>
          <w:color w:val="2E74B5" w:themeColor="accent1" w:themeShade="BF"/>
          <w:lang w:eastAsia="zh-CN"/>
        </w:rPr>
        <w:t>(</w:t>
      </w:r>
      <w:r w:rsidRPr="00F46C80">
        <w:rPr>
          <w:rFonts w:hint="eastAsia"/>
          <w:color w:val="2E74B5" w:themeColor="accent1" w:themeShade="BF"/>
          <w:lang w:eastAsia="zh-CN"/>
        </w:rPr>
        <w:t>文本文件</w:t>
      </w:r>
      <w:r w:rsidRPr="00F46C80">
        <w:rPr>
          <w:rFonts w:hint="eastAsia"/>
          <w:color w:val="2E74B5" w:themeColor="accent1" w:themeShade="BF"/>
          <w:lang w:eastAsia="zh-CN"/>
        </w:rPr>
        <w:t>)</w:t>
      </w:r>
      <w:r w:rsidRPr="00F46C80">
        <w:rPr>
          <w:rFonts w:hint="eastAsia"/>
          <w:color w:val="2E74B5" w:themeColor="accent1" w:themeShade="BF"/>
          <w:lang w:eastAsia="zh-CN"/>
        </w:rPr>
        <w:t>，通常都是通过文件名访问</w:t>
      </w:r>
      <w:r w:rsidRPr="00F46C80">
        <w:rPr>
          <w:rFonts w:hint="eastAsia"/>
          <w:color w:val="2E74B5" w:themeColor="accent1" w:themeShade="BF"/>
          <w:lang w:eastAsia="zh-CN"/>
        </w:rPr>
        <w:t>(</w:t>
      </w:r>
      <w:r w:rsidRPr="00F46C80">
        <w:rPr>
          <w:rFonts w:hint="eastAsia"/>
          <w:color w:val="2E74B5" w:themeColor="accent1" w:themeShade="BF"/>
          <w:lang w:eastAsia="zh-CN"/>
        </w:rPr>
        <w:t>当然有例外，比如</w:t>
      </w:r>
      <w:r w:rsidRPr="00F46C80">
        <w:rPr>
          <w:rFonts w:hint="eastAsia"/>
          <w:color w:val="2E74B5" w:themeColor="accent1" w:themeShade="BF"/>
          <w:lang w:eastAsia="zh-CN"/>
        </w:rPr>
        <w:t xml:space="preserve"> Linux </w:t>
      </w:r>
      <w:r w:rsidRPr="00F46C80">
        <w:rPr>
          <w:rFonts w:hint="eastAsia"/>
          <w:color w:val="2E74B5" w:themeColor="accent1" w:themeShade="BF"/>
          <w:lang w:eastAsia="zh-CN"/>
        </w:rPr>
        <w:t>的</w:t>
      </w:r>
      <w:r w:rsidRPr="00F46C80">
        <w:rPr>
          <w:rFonts w:hint="eastAsia"/>
          <w:color w:val="2E74B5" w:themeColor="accent1" w:themeShade="BF"/>
          <w:lang w:eastAsia="zh-CN"/>
        </w:rPr>
        <w:t xml:space="preserve"> alias </w:t>
      </w:r>
      <w:r w:rsidRPr="00F46C80">
        <w:rPr>
          <w:rFonts w:hint="eastAsia"/>
          <w:color w:val="2E74B5" w:themeColor="accent1" w:themeShade="BF"/>
          <w:lang w:eastAsia="zh-CN"/>
        </w:rPr>
        <w:t>命令，比如</w:t>
      </w:r>
      <w:r w:rsidRPr="00F46C80">
        <w:rPr>
          <w:rFonts w:hint="eastAsia"/>
          <w:color w:val="2E74B5" w:themeColor="accent1" w:themeShade="BF"/>
          <w:lang w:eastAsia="zh-CN"/>
        </w:rPr>
        <w:t xml:space="preserve"> </w:t>
      </w:r>
      <w:r w:rsidRPr="00F46C80">
        <w:rPr>
          <w:rFonts w:hint="eastAsia"/>
          <w:color w:val="2E74B5" w:themeColor="accent1" w:themeShade="BF"/>
          <w:lang w:eastAsia="zh-CN"/>
        </w:rPr>
        <w:t>通过链接文件访问源文件</w:t>
      </w:r>
      <w:r w:rsidRPr="00F46C80">
        <w:rPr>
          <w:rFonts w:hint="eastAsia"/>
          <w:color w:val="2E74B5" w:themeColor="accent1" w:themeShade="BF"/>
          <w:lang w:eastAsia="zh-CN"/>
        </w:rPr>
        <w:t>)</w:t>
      </w:r>
      <w:r w:rsidRPr="00F46C80">
        <w:rPr>
          <w:rFonts w:hint="eastAsia"/>
          <w:color w:val="2E74B5" w:themeColor="accent1" w:themeShade="BF"/>
          <w:lang w:eastAsia="zh-CN"/>
        </w:rPr>
        <w:t>，所以通常文件名就成了命令。</w:t>
      </w:r>
    </w:p>
    <w:p w14:paraId="7C84EBEE" w14:textId="77777777" w:rsidR="00F46C80" w:rsidRDefault="00F46C80" w:rsidP="00F46C80">
      <w:pPr>
        <w:rPr>
          <w:lang w:eastAsia="zh-CN"/>
        </w:rPr>
      </w:pPr>
    </w:p>
    <w:p w14:paraId="4FC14783" w14:textId="070B6134" w:rsidR="00AD1383" w:rsidRDefault="00F46C80" w:rsidP="006F775E">
      <w:pPr>
        <w:rPr>
          <w:color w:val="2E74B5" w:themeColor="accent1" w:themeShade="BF"/>
          <w:lang w:eastAsia="zh-CN"/>
        </w:rPr>
      </w:pPr>
      <w:r w:rsidRPr="00F46C80">
        <w:rPr>
          <w:rFonts w:hint="eastAsia"/>
          <w:color w:val="2E74B5" w:themeColor="accent1" w:themeShade="BF"/>
          <w:lang w:eastAsia="zh-CN"/>
        </w:rPr>
        <w:t>而</w:t>
      </w:r>
      <w:r w:rsidRPr="00F46C80">
        <w:rPr>
          <w:rFonts w:hint="eastAsia"/>
          <w:color w:val="2E74B5" w:themeColor="accent1" w:themeShade="BF"/>
          <w:lang w:eastAsia="zh-CN"/>
        </w:rPr>
        <w:t xml:space="preserve"> shell </w:t>
      </w:r>
      <w:r w:rsidRPr="00F46C80">
        <w:rPr>
          <w:rFonts w:hint="eastAsia"/>
          <w:color w:val="2E74B5" w:themeColor="accent1" w:themeShade="BF"/>
          <w:lang w:eastAsia="zh-CN"/>
        </w:rPr>
        <w:t>的作用就是解释某条命令对应</w:t>
      </w:r>
      <w:proofErr w:type="gramStart"/>
      <w:r w:rsidRPr="00F46C80">
        <w:rPr>
          <w:rFonts w:hint="eastAsia"/>
          <w:color w:val="2E74B5" w:themeColor="accent1" w:themeShade="BF"/>
          <w:lang w:eastAsia="zh-CN"/>
        </w:rPr>
        <w:t>的文件的文件</w:t>
      </w:r>
      <w:proofErr w:type="gramEnd"/>
      <w:r w:rsidRPr="00F46C80">
        <w:rPr>
          <w:rFonts w:hint="eastAsia"/>
          <w:color w:val="2E74B5" w:themeColor="accent1" w:themeShade="BF"/>
          <w:lang w:eastAsia="zh-CN"/>
        </w:rPr>
        <w:t>路径，供用户使用并返回使用结果。</w:t>
      </w:r>
    </w:p>
    <w:p w14:paraId="7B3B1D2A" w14:textId="5A8A0C1E" w:rsidR="001C14C5" w:rsidRDefault="004703CA" w:rsidP="006F775E">
      <w:pPr>
        <w:rPr>
          <w:color w:val="2E74B5" w:themeColor="accent1" w:themeShade="BF"/>
          <w:lang w:eastAsia="zh-CN"/>
        </w:rPr>
      </w:pPr>
      <w:r w:rsidRPr="004703CA">
        <w:rPr>
          <w:rFonts w:hint="eastAsia"/>
          <w:color w:val="2E74B5" w:themeColor="accent1" w:themeShade="BF"/>
          <w:lang w:eastAsia="zh-CN"/>
        </w:rPr>
        <w:t>Shell</w:t>
      </w:r>
      <w:r w:rsidRPr="004703CA">
        <w:rPr>
          <w:rFonts w:hint="eastAsia"/>
          <w:color w:val="2E74B5" w:themeColor="accent1" w:themeShade="BF"/>
          <w:lang w:eastAsia="zh-CN"/>
        </w:rPr>
        <w:t>就是在图形用户界面出现前提供你和操作系统交互的方式。</w:t>
      </w:r>
    </w:p>
    <w:p w14:paraId="7CFFC3CB" w14:textId="1EE187CE" w:rsidR="004703CA" w:rsidRDefault="004703CA" w:rsidP="006F775E">
      <w:pPr>
        <w:rPr>
          <w:color w:val="2E74B5" w:themeColor="accent1" w:themeShade="BF"/>
          <w:lang w:eastAsia="zh-CN"/>
        </w:rPr>
      </w:pPr>
      <w:r w:rsidRPr="004703CA">
        <w:rPr>
          <w:rFonts w:hint="eastAsia"/>
          <w:color w:val="2E74B5" w:themeColor="accent1" w:themeShade="BF"/>
          <w:lang w:eastAsia="zh-CN"/>
        </w:rPr>
        <w:t>shell</w:t>
      </w:r>
      <w:r w:rsidRPr="004703CA">
        <w:rPr>
          <w:rFonts w:hint="eastAsia"/>
          <w:color w:val="2E74B5" w:themeColor="accent1" w:themeShade="BF"/>
          <w:lang w:eastAsia="zh-CN"/>
        </w:rPr>
        <w:t>是用来进行用户和内核通信的，就像一个翻译，用户发出一个指令，然后</w:t>
      </w:r>
      <w:r w:rsidRPr="004703CA">
        <w:rPr>
          <w:rFonts w:hint="eastAsia"/>
          <w:color w:val="2E74B5" w:themeColor="accent1" w:themeShade="BF"/>
          <w:lang w:eastAsia="zh-CN"/>
        </w:rPr>
        <w:t>shell</w:t>
      </w:r>
      <w:r w:rsidRPr="004703CA">
        <w:rPr>
          <w:rFonts w:hint="eastAsia"/>
          <w:color w:val="2E74B5" w:themeColor="accent1" w:themeShade="BF"/>
          <w:lang w:eastAsia="zh-CN"/>
        </w:rPr>
        <w:t>翻译给内核，内核执行完毕后，把结果给</w:t>
      </w:r>
      <w:r w:rsidRPr="004703CA">
        <w:rPr>
          <w:rFonts w:hint="eastAsia"/>
          <w:color w:val="2E74B5" w:themeColor="accent1" w:themeShade="BF"/>
          <w:lang w:eastAsia="zh-CN"/>
        </w:rPr>
        <w:t>shell</w:t>
      </w:r>
      <w:r w:rsidRPr="004703CA">
        <w:rPr>
          <w:rFonts w:hint="eastAsia"/>
          <w:color w:val="2E74B5" w:themeColor="accent1" w:themeShade="BF"/>
          <w:lang w:eastAsia="zh-CN"/>
        </w:rPr>
        <w:t>，</w:t>
      </w:r>
      <w:r w:rsidRPr="004703CA">
        <w:rPr>
          <w:rFonts w:hint="eastAsia"/>
          <w:color w:val="2E74B5" w:themeColor="accent1" w:themeShade="BF"/>
          <w:lang w:eastAsia="zh-CN"/>
        </w:rPr>
        <w:t>shell</w:t>
      </w:r>
      <w:r w:rsidRPr="004703CA">
        <w:rPr>
          <w:rFonts w:hint="eastAsia"/>
          <w:color w:val="2E74B5" w:themeColor="accent1" w:themeShade="BF"/>
          <w:lang w:eastAsia="zh-CN"/>
        </w:rPr>
        <w:t>再翻译给用户。</w:t>
      </w:r>
    </w:p>
    <w:p w14:paraId="4D23AC26" w14:textId="77777777" w:rsidR="004703CA" w:rsidRPr="00F46C80" w:rsidRDefault="004703CA" w:rsidP="006F775E">
      <w:pPr>
        <w:rPr>
          <w:rFonts w:hint="eastAsia"/>
          <w:color w:val="2E74B5" w:themeColor="accent1" w:themeShade="BF"/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087E94E2" w14:textId="57AF1182" w:rsidR="00AD1383" w:rsidRDefault="00BB611B" w:rsidP="006F775E">
      <w:pPr>
        <w:rPr>
          <w:lang w:eastAsia="zh-CN"/>
        </w:rPr>
      </w:pPr>
      <w:r w:rsidRPr="00BB611B">
        <w:rPr>
          <w:color w:val="2E74B5" w:themeColor="accent1" w:themeShade="BF"/>
          <w:lang w:eastAsia="zh-CN"/>
        </w:rPr>
        <w:t>包括</w:t>
      </w:r>
      <w:proofErr w:type="gramStart"/>
      <w:r>
        <w:rPr>
          <w:color w:val="2E74B5" w:themeColor="accent1" w:themeShade="BF"/>
          <w:lang w:eastAsia="zh-CN"/>
        </w:rPr>
        <w:t>郭</w:t>
      </w:r>
      <w:proofErr w:type="gramEnd"/>
      <w:r>
        <w:rPr>
          <w:color w:val="2E74B5" w:themeColor="accent1" w:themeShade="BF"/>
          <w:lang w:eastAsia="zh-CN"/>
        </w:rPr>
        <w:t>蜀黍上课的时候讲的</w:t>
      </w:r>
      <w:r>
        <w:rPr>
          <w:color w:val="2E74B5" w:themeColor="accent1" w:themeShade="BF"/>
          <w:lang w:eastAsia="zh-CN"/>
        </w:rPr>
        <w:t>turtle</w:t>
      </w:r>
      <w:r>
        <w:rPr>
          <w:color w:val="2E74B5" w:themeColor="accent1" w:themeShade="BF"/>
          <w:lang w:eastAsia="zh-CN"/>
        </w:rPr>
        <w:t>的库</w:t>
      </w:r>
      <w:r>
        <w:rPr>
          <w:rFonts w:hint="eastAsia"/>
          <w:color w:val="2E74B5" w:themeColor="accent1" w:themeShade="BF"/>
          <w:lang w:eastAsia="zh-CN"/>
        </w:rPr>
        <w:t>，</w:t>
      </w:r>
      <w:r>
        <w:rPr>
          <w:color w:val="2E74B5" w:themeColor="accent1" w:themeShade="BF"/>
          <w:lang w:eastAsia="zh-CN"/>
        </w:rPr>
        <w:t>还有之前上课的时候用的</w:t>
      </w:r>
      <w:r>
        <w:rPr>
          <w:rFonts w:hint="eastAsia"/>
          <w:color w:val="2E74B5" w:themeColor="accent1" w:themeShade="BF"/>
          <w:lang w:eastAsia="zh-CN"/>
        </w:rPr>
        <w:t>NLTK</w:t>
      </w:r>
      <w:r>
        <w:rPr>
          <w:rFonts w:hint="eastAsia"/>
          <w:color w:val="2E74B5" w:themeColor="accent1" w:themeShade="BF"/>
          <w:lang w:eastAsia="zh-CN"/>
        </w:rPr>
        <w:t>的库。感觉库很强大，画乌龟简直太好玩，</w:t>
      </w:r>
      <w:r w:rsidR="00EB5D40">
        <w:rPr>
          <w:rFonts w:hint="eastAsia"/>
          <w:color w:val="2E74B5" w:themeColor="accent1" w:themeShade="BF"/>
          <w:lang w:eastAsia="zh-CN"/>
        </w:rPr>
        <w:t xml:space="preserve">NLTK </w:t>
      </w:r>
      <w:r w:rsidR="00EB5D40">
        <w:rPr>
          <w:rFonts w:hint="eastAsia"/>
          <w:color w:val="2E74B5" w:themeColor="accent1" w:themeShade="BF"/>
          <w:lang w:eastAsia="zh-CN"/>
        </w:rPr>
        <w:t>配合正则和其他</w:t>
      </w:r>
      <w:r w:rsidR="00FA2704">
        <w:rPr>
          <w:rFonts w:hint="eastAsia"/>
          <w:color w:val="2E74B5" w:themeColor="accent1" w:themeShade="BF"/>
          <w:lang w:eastAsia="zh-CN"/>
        </w:rPr>
        <w:t>库（</w:t>
      </w:r>
      <w:r w:rsidR="00255E8A">
        <w:rPr>
          <w:rFonts w:hint="eastAsia"/>
          <w:color w:val="2E74B5" w:themeColor="accent1" w:themeShade="BF"/>
          <w:lang w:eastAsia="zh-CN"/>
        </w:rPr>
        <w:t>比如判定消极还是积极语言色彩的库</w:t>
      </w:r>
      <w:r w:rsidR="00FA2704">
        <w:rPr>
          <w:rFonts w:hint="eastAsia"/>
          <w:color w:val="2E74B5" w:themeColor="accent1" w:themeShade="BF"/>
          <w:lang w:eastAsia="zh-CN"/>
        </w:rPr>
        <w:t>）</w:t>
      </w:r>
      <w:r w:rsidR="00255E8A">
        <w:rPr>
          <w:rFonts w:hint="eastAsia"/>
          <w:color w:val="2E74B5" w:themeColor="accent1" w:themeShade="BF"/>
          <w:lang w:eastAsia="zh-CN"/>
        </w:rPr>
        <w:t>可以实现语义色彩辨析，对于有</w:t>
      </w:r>
      <w:r w:rsidR="00255E8A">
        <w:rPr>
          <w:rFonts w:hint="eastAsia"/>
          <w:color w:val="2E74B5" w:themeColor="accent1" w:themeShade="BF"/>
          <w:lang w:eastAsia="zh-CN"/>
        </w:rPr>
        <w:t>A</w:t>
      </w:r>
      <w:r w:rsidR="00255E8A">
        <w:rPr>
          <w:color w:val="2E74B5" w:themeColor="accent1" w:themeShade="BF"/>
          <w:lang w:eastAsia="zh-CN"/>
        </w:rPr>
        <w:t>PI</w:t>
      </w:r>
      <w:r w:rsidR="00255E8A">
        <w:rPr>
          <w:color w:val="2E74B5" w:themeColor="accent1" w:themeShade="BF"/>
          <w:lang w:eastAsia="zh-CN"/>
        </w:rPr>
        <w:t>端口的社交网站上面的评论</w:t>
      </w:r>
      <w:r w:rsidR="001F33F3">
        <w:rPr>
          <w:color w:val="2E74B5" w:themeColor="accent1" w:themeShade="BF"/>
          <w:lang w:eastAsia="zh-CN"/>
        </w:rPr>
        <w:t>调研</w:t>
      </w:r>
      <w:r w:rsidR="001F33F3">
        <w:rPr>
          <w:rFonts w:hint="eastAsia"/>
          <w:color w:val="2E74B5" w:themeColor="accent1" w:themeShade="BF"/>
          <w:lang w:eastAsia="zh-CN"/>
        </w:rPr>
        <w:t>，</w:t>
      </w:r>
      <w:r w:rsidR="001F33F3">
        <w:rPr>
          <w:color w:val="2E74B5" w:themeColor="accent1" w:themeShade="BF"/>
          <w:lang w:eastAsia="zh-CN"/>
        </w:rPr>
        <w:t>和趋势分析什么的也挺有用的</w:t>
      </w:r>
      <w:r w:rsidR="001F33F3">
        <w:rPr>
          <w:rFonts w:hint="eastAsia"/>
          <w:color w:val="2E74B5" w:themeColor="accent1" w:themeShade="BF"/>
          <w:lang w:eastAsia="zh-CN"/>
        </w:rPr>
        <w:t>。</w:t>
      </w:r>
      <w:r w:rsidR="00EB5D40">
        <w:rPr>
          <w:rFonts w:hint="eastAsia"/>
          <w:color w:val="2E74B5" w:themeColor="accent1" w:themeShade="BF"/>
          <w:lang w:eastAsia="zh-CN"/>
        </w:rPr>
        <w:t xml:space="preserve"> </w:t>
      </w:r>
      <w:r>
        <w:rPr>
          <w:rFonts w:hint="eastAsia"/>
          <w:color w:val="2E74B5" w:themeColor="accent1" w:themeShade="BF"/>
          <w:lang w:eastAsia="zh-CN"/>
        </w:rPr>
        <w:t>说句题外话，</w:t>
      </w:r>
      <w:r w:rsidR="00E5253E">
        <w:rPr>
          <w:color w:val="2E74B5" w:themeColor="accent1" w:themeShade="BF"/>
          <w:lang w:eastAsia="zh-CN"/>
        </w:rPr>
        <w:t>之前让我对</w:t>
      </w:r>
      <w:r w:rsidR="00E5253E">
        <w:rPr>
          <w:rFonts w:hint="eastAsia"/>
          <w:color w:val="2E74B5" w:themeColor="accent1" w:themeShade="BF"/>
          <w:lang w:eastAsia="zh-CN"/>
        </w:rPr>
        <w:t>R</w:t>
      </w:r>
      <w:r w:rsidR="00E5253E">
        <w:rPr>
          <w:rFonts w:hint="eastAsia"/>
          <w:color w:val="2E74B5" w:themeColor="accent1" w:themeShade="BF"/>
          <w:lang w:eastAsia="zh-CN"/>
        </w:rPr>
        <w:t>产生极大兴趣的</w:t>
      </w:r>
      <w:r w:rsidR="00E5253E">
        <w:rPr>
          <w:rFonts w:hint="eastAsia"/>
          <w:color w:val="2E74B5" w:themeColor="accent1" w:themeShade="BF"/>
          <w:lang w:eastAsia="zh-CN"/>
        </w:rPr>
        <w:t>ggplot</w:t>
      </w:r>
      <w:r w:rsidR="00E5253E">
        <w:rPr>
          <w:color w:val="2E74B5" w:themeColor="accent1" w:themeShade="BF"/>
          <w:lang w:eastAsia="zh-CN"/>
        </w:rPr>
        <w:t xml:space="preserve">2 </w:t>
      </w:r>
      <w:r w:rsidR="00E5253E">
        <w:rPr>
          <w:color w:val="2E74B5" w:themeColor="accent1" w:themeShade="BF"/>
          <w:lang w:eastAsia="zh-CN"/>
        </w:rPr>
        <w:t>还有</w:t>
      </w:r>
      <w:r w:rsidR="00E5253E">
        <w:rPr>
          <w:rFonts w:hint="eastAsia"/>
          <w:color w:val="2E74B5" w:themeColor="accent1" w:themeShade="BF"/>
          <w:lang w:eastAsia="zh-CN"/>
        </w:rPr>
        <w:t>3D</w:t>
      </w:r>
      <w:r w:rsidR="00491B19">
        <w:rPr>
          <w:color w:val="2E74B5" w:themeColor="accent1" w:themeShade="BF"/>
          <w:lang w:eastAsia="zh-CN"/>
        </w:rPr>
        <w:t xml:space="preserve"> Plot </w:t>
      </w:r>
      <w:r w:rsidR="00491B19">
        <w:rPr>
          <w:color w:val="2E74B5" w:themeColor="accent1" w:themeShade="BF"/>
          <w:lang w:eastAsia="zh-CN"/>
        </w:rPr>
        <w:t>居然也可以在</w:t>
      </w:r>
      <w:r w:rsidR="00491B19">
        <w:rPr>
          <w:color w:val="2E74B5" w:themeColor="accent1" w:themeShade="BF"/>
          <w:lang w:eastAsia="zh-CN"/>
        </w:rPr>
        <w:t>python</w:t>
      </w:r>
      <w:r w:rsidR="00491B19">
        <w:rPr>
          <w:color w:val="2E74B5" w:themeColor="accent1" w:themeShade="BF"/>
          <w:lang w:eastAsia="zh-CN"/>
        </w:rPr>
        <w:t>上面使用也是特别惊喜</w:t>
      </w:r>
      <w:r w:rsidR="00491B19">
        <w:rPr>
          <w:rFonts w:hint="eastAsia"/>
          <w:color w:val="2E74B5" w:themeColor="accent1" w:themeShade="BF"/>
          <w:lang w:eastAsia="zh-CN"/>
        </w:rPr>
        <w:t>，</w:t>
      </w:r>
      <w:r w:rsidR="00FA2704">
        <w:rPr>
          <w:rFonts w:hint="eastAsia"/>
          <w:color w:val="2E74B5" w:themeColor="accent1" w:themeShade="BF"/>
          <w:lang w:eastAsia="zh-CN"/>
        </w:rPr>
        <w:t>在数据可视化方面超级强大。可以把很枯燥的数据转换成非常容易懂，并且很好看的图。</w:t>
      </w:r>
      <w:proofErr w:type="gramStart"/>
      <w:r w:rsidR="00491B19">
        <w:rPr>
          <w:color w:val="2E74B5" w:themeColor="accent1" w:themeShade="BF"/>
          <w:lang w:eastAsia="zh-CN"/>
        </w:rPr>
        <w:t>之前</w:t>
      </w:r>
      <w:proofErr w:type="gramEnd"/>
      <w:r w:rsidR="00491B19">
        <w:rPr>
          <w:color w:val="2E74B5" w:themeColor="accent1" w:themeShade="BF"/>
          <w:lang w:eastAsia="zh-CN"/>
        </w:rPr>
        <w:t>只是做过</w:t>
      </w:r>
      <w:r w:rsidR="00491B19">
        <w:rPr>
          <w:color w:val="2E74B5" w:themeColor="accent1" w:themeShade="BF"/>
          <w:lang w:eastAsia="zh-CN"/>
        </w:rPr>
        <w:t>social network</w:t>
      </w:r>
      <w:r w:rsidR="00491B19">
        <w:rPr>
          <w:color w:val="2E74B5" w:themeColor="accent1" w:themeShade="BF"/>
          <w:lang w:eastAsia="zh-CN"/>
        </w:rPr>
        <w:t>的关系图</w:t>
      </w:r>
      <w:r w:rsidR="00491B19">
        <w:rPr>
          <w:rFonts w:hint="eastAsia"/>
          <w:color w:val="2E74B5" w:themeColor="accent1" w:themeShade="BF"/>
          <w:lang w:eastAsia="zh-CN"/>
        </w:rPr>
        <w:t>，</w:t>
      </w:r>
      <w:r w:rsidR="00491B19">
        <w:rPr>
          <w:color w:val="2E74B5" w:themeColor="accent1" w:themeShade="BF"/>
          <w:lang w:eastAsia="zh-CN"/>
        </w:rPr>
        <w:t>但是可以在</w:t>
      </w:r>
      <w:r w:rsidR="00EB5D40">
        <w:rPr>
          <w:color w:val="2E74B5" w:themeColor="accent1" w:themeShade="BF"/>
          <w:lang w:eastAsia="zh-CN"/>
        </w:rPr>
        <w:t>配色啊布局什么的上面随意搭配之类的很喜欢</w:t>
      </w:r>
      <w:r w:rsidR="00EB5D40">
        <w:rPr>
          <w:rFonts w:hint="eastAsia"/>
          <w:color w:val="2E74B5" w:themeColor="accent1" w:themeShade="BF"/>
          <w:lang w:eastAsia="zh-CN"/>
        </w:rPr>
        <w:t>。</w:t>
      </w: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5DCEC390" w:rsidR="00AD1383" w:rsidRPr="000F4138" w:rsidRDefault="008353CC" w:rsidP="006F775E">
      <w:pPr>
        <w:rPr>
          <w:color w:val="2E74B5" w:themeColor="accent1" w:themeShade="BF"/>
          <w:lang w:eastAsia="zh-CN"/>
        </w:rPr>
      </w:pPr>
      <w:bookmarkStart w:id="0" w:name="_GoBack"/>
      <w:r w:rsidRPr="000F4138">
        <w:rPr>
          <w:color w:val="2E74B5" w:themeColor="accent1" w:themeShade="BF"/>
          <w:lang w:eastAsia="zh-CN"/>
        </w:rPr>
        <w:t>是</w:t>
      </w:r>
      <w:r w:rsidRPr="000F4138">
        <w:rPr>
          <w:rFonts w:hint="eastAsia"/>
          <w:color w:val="2E74B5" w:themeColor="accent1" w:themeShade="BF"/>
          <w:lang w:eastAsia="zh-CN"/>
        </w:rPr>
        <w:t xml:space="preserve"> don</w:t>
      </w:r>
      <w:proofErr w:type="gramStart"/>
      <w:r w:rsidRPr="000F4138">
        <w:rPr>
          <w:color w:val="2E74B5" w:themeColor="accent1" w:themeShade="BF"/>
          <w:lang w:eastAsia="zh-CN"/>
        </w:rPr>
        <w:t>’</w:t>
      </w:r>
      <w:proofErr w:type="gramEnd"/>
      <w:r w:rsidRPr="000F4138">
        <w:rPr>
          <w:color w:val="2E74B5" w:themeColor="accent1" w:themeShade="BF"/>
          <w:lang w:eastAsia="zh-CN"/>
        </w:rPr>
        <w:t xml:space="preserve">t repeat yourself </w:t>
      </w:r>
      <w:r w:rsidRPr="000F4138">
        <w:rPr>
          <w:color w:val="2E74B5" w:themeColor="accent1" w:themeShade="BF"/>
          <w:lang w:eastAsia="zh-CN"/>
        </w:rPr>
        <w:t>吗</w:t>
      </w:r>
      <w:r w:rsidRPr="000F4138">
        <w:rPr>
          <w:rFonts w:hint="eastAsia"/>
          <w:color w:val="2E74B5" w:themeColor="accent1" w:themeShade="BF"/>
          <w:lang w:eastAsia="zh-CN"/>
        </w:rPr>
        <w:t>。。</w:t>
      </w:r>
      <w:r w:rsidRPr="000F4138">
        <w:rPr>
          <w:rFonts w:hint="eastAsia"/>
          <w:color w:val="2E74B5" w:themeColor="accent1" w:themeShade="BF"/>
          <w:lang w:eastAsia="zh-CN"/>
        </w:rPr>
        <w:t xml:space="preserve"> </w:t>
      </w:r>
      <w:r w:rsidRPr="000F4138">
        <w:rPr>
          <w:rFonts w:hint="eastAsia"/>
          <w:color w:val="2E74B5" w:themeColor="accent1" w:themeShade="BF"/>
          <w:lang w:eastAsia="zh-CN"/>
        </w:rPr>
        <w:t>可以减少重复（少打一些代码节省时间），修改性强，可读性强</w:t>
      </w:r>
      <w:r w:rsidR="00BB2D92" w:rsidRPr="000F4138">
        <w:rPr>
          <w:rFonts w:hint="eastAsia"/>
          <w:color w:val="2E74B5" w:themeColor="accent1" w:themeShade="BF"/>
          <w:lang w:eastAsia="zh-CN"/>
        </w:rPr>
        <w:t>，方便使用，就是各种便利。</w:t>
      </w:r>
    </w:p>
    <w:bookmarkEnd w:id="0"/>
    <w:p w14:paraId="14158E31" w14:textId="77777777" w:rsidR="00AD1383" w:rsidRPr="000F4138" w:rsidRDefault="00AD1383" w:rsidP="006F775E">
      <w:pPr>
        <w:rPr>
          <w:color w:val="2E74B5" w:themeColor="accent1" w:themeShade="BF"/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39A47CEE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EE539A">
        <w:rPr>
          <w:rFonts w:hint="eastAsia"/>
          <w:lang w:eastAsia="zh-CN"/>
        </w:rPr>
        <w:t>第二十天的作业的时候（面向对象）</w:t>
      </w:r>
      <w:r w:rsidR="0082157D">
        <w:rPr>
          <w:lang w:eastAsia="zh-CN"/>
        </w:rPr>
        <w:t>发生了</w:t>
      </w:r>
      <w:r w:rsidR="00EE539A">
        <w:rPr>
          <w:rFonts w:hint="eastAsia"/>
          <w:lang w:eastAsia="zh-CN"/>
        </w:rPr>
        <w:t>变量声明的问题</w:t>
      </w:r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</w:t>
      </w:r>
      <w:r w:rsidR="00EE539A">
        <w:rPr>
          <w:rFonts w:hint="eastAsia"/>
          <w:lang w:eastAsia="zh-CN"/>
        </w:rPr>
        <w:t>觉得变量的声明不一定要放在函数里面，主函数用到的话再声明下或者再函数里面，下面用到再声明一下也可以，没想到要写到</w:t>
      </w:r>
      <w:proofErr w:type="spellStart"/>
      <w:r w:rsidR="00EE539A">
        <w:rPr>
          <w:rFonts w:hint="eastAsia"/>
          <w:lang w:eastAsia="zh-CN"/>
        </w:rPr>
        <w:t>def</w:t>
      </w:r>
      <w:proofErr w:type="spellEnd"/>
      <w:r w:rsidR="00EE539A">
        <w:rPr>
          <w:lang w:eastAsia="zh-CN"/>
        </w:rPr>
        <w:t xml:space="preserve"> xxx():</w:t>
      </w:r>
      <w:r w:rsidR="00EE539A">
        <w:rPr>
          <w:lang w:eastAsia="zh-CN"/>
        </w:rPr>
        <w:t>的括号里面的</w:t>
      </w:r>
      <w:r w:rsidR="00EE539A">
        <w:rPr>
          <w:rFonts w:hint="eastAsia"/>
          <w:lang w:eastAsia="zh-CN"/>
        </w:rPr>
        <w:t>。。。</w:t>
      </w: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0424"/>
    <w:rsid w:val="0003671E"/>
    <w:rsid w:val="0005092C"/>
    <w:rsid w:val="00050B0B"/>
    <w:rsid w:val="000F4138"/>
    <w:rsid w:val="000F6F6D"/>
    <w:rsid w:val="001112B9"/>
    <w:rsid w:val="001A55A8"/>
    <w:rsid w:val="001C14C5"/>
    <w:rsid w:val="001F33F3"/>
    <w:rsid w:val="001F6549"/>
    <w:rsid w:val="00243D87"/>
    <w:rsid w:val="002457CF"/>
    <w:rsid w:val="00255E8A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703CA"/>
    <w:rsid w:val="00491B19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353CC"/>
    <w:rsid w:val="008662C6"/>
    <w:rsid w:val="00871A96"/>
    <w:rsid w:val="008900A2"/>
    <w:rsid w:val="008C35B1"/>
    <w:rsid w:val="008F31C4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2D92"/>
    <w:rsid w:val="00BB5F5E"/>
    <w:rsid w:val="00BB611B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5253E"/>
    <w:rsid w:val="00EA1C75"/>
    <w:rsid w:val="00EB5D40"/>
    <w:rsid w:val="00EC034A"/>
    <w:rsid w:val="00EC0827"/>
    <w:rsid w:val="00ED4D8B"/>
    <w:rsid w:val="00EE539A"/>
    <w:rsid w:val="00F001E2"/>
    <w:rsid w:val="00F11EB5"/>
    <w:rsid w:val="00F16665"/>
    <w:rsid w:val="00F33911"/>
    <w:rsid w:val="00F3413D"/>
    <w:rsid w:val="00F40525"/>
    <w:rsid w:val="00F46C80"/>
    <w:rsid w:val="00F4706D"/>
    <w:rsid w:val="00F86BD8"/>
    <w:rsid w:val="00F918FA"/>
    <w:rsid w:val="00FA1BD2"/>
    <w:rsid w:val="00FA2704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JIAHUI LI</cp:lastModifiedBy>
  <cp:revision>2</cp:revision>
  <dcterms:created xsi:type="dcterms:W3CDTF">2017-07-02T08:31:00Z</dcterms:created>
  <dcterms:modified xsi:type="dcterms:W3CDTF">2017-07-02T08:31:00Z</dcterms:modified>
</cp:coreProperties>
</file>