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488292A9" w14:textId="415E0F55" w:rsidR="00FA1BD2" w:rsidRPr="00BF3475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3268A341" w:rsidR="00C214A9" w:rsidRDefault="00BF3475" w:rsidP="006F775E">
      <w:pPr>
        <w:rPr>
          <w:lang w:eastAsia="zh-CN"/>
        </w:rPr>
      </w:pPr>
      <w:r>
        <w:rPr>
          <w:rFonts w:hint="eastAsia"/>
          <w:lang w:eastAsia="zh-CN"/>
        </w:rPr>
        <w:t>列表</w:t>
      </w:r>
      <w:r w:rsidR="00C214A9">
        <w:rPr>
          <w:lang w:eastAsia="zh-CN"/>
        </w:rPr>
        <w:t>[1,2,”3”,”aaa”]</w:t>
      </w:r>
    </w:p>
    <w:p w14:paraId="5C0CC083" w14:textId="734BB619" w:rsidR="00C214A9" w:rsidRDefault="00BF3475" w:rsidP="006F775E">
      <w:pPr>
        <w:rPr>
          <w:lang w:eastAsia="zh-CN"/>
        </w:rPr>
      </w:pPr>
      <w:r>
        <w:rPr>
          <w:rFonts w:hint="eastAsia"/>
          <w:lang w:eastAsia="zh-CN"/>
        </w:rPr>
        <w:t>字典</w:t>
      </w:r>
      <w:r w:rsidR="00C214A9">
        <w:rPr>
          <w:lang w:eastAsia="zh-CN"/>
        </w:rPr>
        <w:t>{“aa”:”bb”, “cc”:”dd”}</w:t>
      </w:r>
    </w:p>
    <w:p w14:paraId="277C7F81" w14:textId="3A95D3D8" w:rsidR="00C214A9" w:rsidRDefault="00BF3475" w:rsidP="006F775E">
      <w:pPr>
        <w:rPr>
          <w:lang w:eastAsia="zh-CN"/>
        </w:rPr>
      </w:pPr>
      <w:r>
        <w:rPr>
          <w:rFonts w:hint="eastAsia"/>
          <w:lang w:eastAsia="zh-CN"/>
        </w:rPr>
        <w:t>元组</w:t>
      </w:r>
      <w:r w:rsidR="00C214A9">
        <w:rPr>
          <w:lang w:eastAsia="zh-CN"/>
        </w:rPr>
        <w:t>(1,2,3)</w:t>
      </w:r>
    </w:p>
    <w:p w14:paraId="4BB819CE" w14:textId="77777777" w:rsidR="00BF3475" w:rsidRDefault="00BF3475" w:rsidP="00BF3475">
      <w:pPr>
        <w:rPr>
          <w:lang w:eastAsia="zh-CN"/>
        </w:rPr>
      </w:pPr>
    </w:p>
    <w:p w14:paraId="55E4E64C" w14:textId="46627F3D" w:rsidR="00C214A9" w:rsidRDefault="00C214A9" w:rsidP="00BF3475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388DA742" w:rsidR="00C214A9" w:rsidRDefault="00BF3475" w:rsidP="00BF3475">
      <w:pPr>
        <w:ind w:firstLine="720"/>
        <w:rPr>
          <w:lang w:eastAsia="zh-CN"/>
        </w:rPr>
      </w:pPr>
      <w:r>
        <w:rPr>
          <w:rFonts w:hint="eastAsia"/>
          <w:lang w:eastAsia="zh-CN"/>
        </w:rPr>
        <w:t>列表近似数组</w:t>
      </w:r>
    </w:p>
    <w:p w14:paraId="6C0B94C0" w14:textId="69C26D80" w:rsidR="00BF3475" w:rsidRDefault="00BF3475" w:rsidP="006F775E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元组为不可变的列表，类似常量</w:t>
      </w:r>
    </w:p>
    <w:p w14:paraId="62EFB09F" w14:textId="20AD3B42" w:rsidR="00BF3475" w:rsidRPr="00BF3475" w:rsidRDefault="00BF3475" w:rsidP="006F775E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字典为</w:t>
      </w:r>
      <w:r>
        <w:rPr>
          <w:rFonts w:hint="eastAsia"/>
          <w:lang w:eastAsia="zh-CN"/>
        </w:rPr>
        <w:t>key</w:t>
      </w:r>
      <w:r>
        <w:rPr>
          <w:lang w:eastAsia="zh-CN"/>
        </w:rPr>
        <w:t>:value</w:t>
      </w:r>
      <w:r>
        <w:rPr>
          <w:rFonts w:hint="eastAsia"/>
          <w:lang w:eastAsia="zh-CN"/>
        </w:rPr>
        <w:t>，有点哈希散列表的意思，查询快</w:t>
      </w:r>
    </w:p>
    <w:p w14:paraId="7E5BC05E" w14:textId="77777777" w:rsidR="00BF3475" w:rsidRPr="00BF3475" w:rsidRDefault="00BF3475" w:rsidP="006F775E">
      <w:pPr>
        <w:rPr>
          <w:lang w:eastAsia="zh-CN"/>
        </w:rPr>
      </w:pPr>
    </w:p>
    <w:p w14:paraId="5E2443C0" w14:textId="658A3C68" w:rsidR="00BF3475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2E0E6A49" w:rsidR="00C214A9" w:rsidRDefault="00BF3475" w:rsidP="006F775E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对异常进行处理，合理运用可方便了解程序运行的状况</w:t>
      </w:r>
    </w:p>
    <w:p w14:paraId="3E42D553" w14:textId="77777777" w:rsidR="00BF3475" w:rsidRPr="00BF3475" w:rsidRDefault="00BF3475" w:rsidP="006F775E">
      <w:pPr>
        <w:rPr>
          <w:rFonts w:hint="eastAsia"/>
          <w:lang w:eastAsia="zh-CN"/>
        </w:rPr>
      </w:pP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60458D9A" w:rsidR="00C214A9" w:rsidRDefault="00BF3475" w:rsidP="00BF3475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尽量减少重复代码</w:t>
      </w:r>
    </w:p>
    <w:p w14:paraId="567497A8" w14:textId="77777777" w:rsidR="00BF3475" w:rsidRDefault="00BF3475" w:rsidP="006F775E">
      <w:pPr>
        <w:rPr>
          <w:rFonts w:hint="eastAsia"/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8E6C00A" w14:textId="6E99EFF7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9F5ADB">
        <w:rPr>
          <w:rFonts w:hint="eastAsia"/>
          <w:lang w:eastAsia="zh-CN"/>
        </w:rPr>
        <w:t>有一些</w:t>
      </w:r>
      <w:r w:rsidR="009F5ADB">
        <w:rPr>
          <w:rFonts w:hint="eastAsia"/>
          <w:lang w:eastAsia="zh-CN"/>
        </w:rPr>
        <w:t>23</w:t>
      </w:r>
      <w:r w:rsidR="009F5ADB">
        <w:rPr>
          <w:rFonts w:hint="eastAsia"/>
          <w:lang w:eastAsia="zh-CN"/>
        </w:rPr>
        <w:t>语法过渡问题，</w:t>
      </w:r>
      <w:r w:rsidR="009F5ADB">
        <w:rPr>
          <w:rFonts w:hint="eastAsia"/>
          <w:lang w:eastAsia="zh-CN"/>
        </w:rPr>
        <w:t>google</w:t>
      </w:r>
      <w:r w:rsidR="009F5ADB">
        <w:rPr>
          <w:rFonts w:hint="eastAsia"/>
          <w:lang w:eastAsia="zh-CN"/>
        </w:rPr>
        <w:t>解决</w:t>
      </w:r>
      <w:bookmarkStart w:id="0" w:name="_GoBack"/>
      <w:bookmarkEnd w:id="0"/>
    </w:p>
    <w:sectPr w:rsidR="0052780C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4F5A55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741C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9F5ADB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BF3475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hyde hyde</cp:lastModifiedBy>
  <cp:revision>100</cp:revision>
  <dcterms:created xsi:type="dcterms:W3CDTF">2017-06-10T13:07:00Z</dcterms:created>
  <dcterms:modified xsi:type="dcterms:W3CDTF">2017-07-07T08:41:00Z</dcterms:modified>
</cp:coreProperties>
</file>