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56D34293" w14:textId="70560764" w:rsidR="00AD1383" w:rsidRDefault="00AD1383" w:rsidP="00CB3D9F">
      <w:pPr>
        <w:pStyle w:val="a3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你认为</w:t>
      </w:r>
      <w:r>
        <w:rPr>
          <w:lang w:eastAsia="zh-CN"/>
        </w:rPr>
        <w:t>commnad</w:t>
      </w:r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3DB8A9C7" w14:textId="2D63F4ED" w:rsidR="00CB3D9F" w:rsidRDefault="00CB3D9F" w:rsidP="00CB3D9F">
      <w:pPr>
        <w:pStyle w:val="a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命令</w:t>
      </w:r>
      <w:r>
        <w:rPr>
          <w:lang w:eastAsia="zh-CN"/>
        </w:rPr>
        <w:t>行</w:t>
      </w:r>
      <w:r>
        <w:rPr>
          <w:rFonts w:hint="eastAsia"/>
          <w:lang w:eastAsia="zh-CN"/>
        </w:rPr>
        <w:t>应该</w:t>
      </w:r>
      <w:r>
        <w:rPr>
          <w:lang w:eastAsia="zh-CN"/>
        </w:rPr>
        <w:t>是最初计算机系统的遗留，省去图形化界面，计算机可以利用这些资源提高运算速度，</w:t>
      </w:r>
      <w:r>
        <w:rPr>
          <w:lang w:eastAsia="zh-CN"/>
        </w:rPr>
        <w:t>Linux</w:t>
      </w:r>
      <w:r>
        <w:rPr>
          <w:lang w:eastAsia="zh-CN"/>
        </w:rPr>
        <w:t>系统的桌面是选择安装，没有桌面一样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操作</w:t>
      </w:r>
      <w:r>
        <w:rPr>
          <w:lang w:eastAsia="zh-CN"/>
        </w:rPr>
        <w:t>。</w:t>
      </w:r>
    </w:p>
    <w:p w14:paraId="6EB802C2" w14:textId="2A06D3AB" w:rsidR="00CB3D9F" w:rsidRPr="00CB3D9F" w:rsidRDefault="00CB3D9F" w:rsidP="00CB3D9F">
      <w:pPr>
        <w:pStyle w:val="a3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行</w:t>
      </w:r>
      <w:r>
        <w:rPr>
          <w:lang w:eastAsia="zh-CN"/>
        </w:rPr>
        <w:t>可以通过几天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的命令，实现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想要做的。前提是</w:t>
      </w:r>
      <w:r>
        <w:rPr>
          <w:rFonts w:hint="eastAsia"/>
          <w:lang w:eastAsia="zh-CN"/>
        </w:rPr>
        <w:t>你</w:t>
      </w:r>
      <w:r>
        <w:rPr>
          <w:lang w:eastAsia="zh-CN"/>
        </w:rPr>
        <w:t>记住了这些命令。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7426E442" w:rsidR="00AD1383" w:rsidRDefault="00CB3D9F" w:rsidP="006F775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urtle,time,calendar</w:t>
      </w:r>
    </w:p>
    <w:p w14:paraId="315DBCF6" w14:textId="6E168E1C" w:rsidR="00CB3D9F" w:rsidRDefault="00CB3D9F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库</w:t>
      </w:r>
      <w:r>
        <w:rPr>
          <w:lang w:eastAsia="zh-CN"/>
        </w:rPr>
        <w:t>就是一些封装</w:t>
      </w:r>
      <w:r>
        <w:rPr>
          <w:rFonts w:hint="eastAsia"/>
          <w:lang w:eastAsia="zh-CN"/>
        </w:rPr>
        <w:t>好</w:t>
      </w:r>
      <w:r>
        <w:rPr>
          <w:lang w:eastAsia="zh-CN"/>
        </w:rPr>
        <w:t>的工具包，我们可以通过调用他们，来实现自己想要实现的，而不用无管具体的实现细节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47E2E30B" w:rsidR="00AD1383" w:rsidRDefault="00072A03" w:rsidP="006F775E">
      <w:pPr>
        <w:rPr>
          <w:lang w:eastAsia="zh-CN"/>
        </w:rPr>
      </w:pPr>
      <w:r>
        <w:rPr>
          <w:rFonts w:hint="eastAsia"/>
          <w:lang w:eastAsia="zh-CN"/>
        </w:rPr>
        <w:t>面向</w:t>
      </w:r>
      <w:r>
        <w:rPr>
          <w:lang w:eastAsia="zh-CN"/>
        </w:rPr>
        <w:t>对象是抽象</w:t>
      </w:r>
      <w:r>
        <w:rPr>
          <w:rFonts w:hint="eastAsia"/>
          <w:lang w:eastAsia="zh-CN"/>
        </w:rPr>
        <w:t>出</w:t>
      </w:r>
      <w:r>
        <w:rPr>
          <w:lang w:eastAsia="zh-CN"/>
        </w:rPr>
        <w:t>某类</w:t>
      </w:r>
      <w:r>
        <w:rPr>
          <w:rFonts w:hint="eastAsia"/>
          <w:lang w:eastAsia="zh-CN"/>
        </w:rPr>
        <w:t>东西</w:t>
      </w:r>
      <w:r>
        <w:rPr>
          <w:lang w:eastAsia="zh-CN"/>
        </w:rPr>
        <w:t>的共同点，将其进行封装。</w:t>
      </w:r>
    </w:p>
    <w:p w14:paraId="662CEF31" w14:textId="22B2C5BD" w:rsidR="00072A03" w:rsidRPr="00072A03" w:rsidRDefault="00072A03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</w:t>
      </w:r>
      <w:r>
        <w:rPr>
          <w:lang w:eastAsia="zh-CN"/>
        </w:rPr>
        <w:t>对象首相增加了代码的重用性，减少了工作量，并且将对象进行抽象，封装，程序的逻辑性更强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0FD50F3E" w14:textId="52EE15C7" w:rsidR="0044138D" w:rsidRDefault="006545CB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无</w:t>
      </w: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606AA"/>
    <w:multiLevelType w:val="multilevel"/>
    <w:tmpl w:val="29982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72A03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545CB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3D9F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B3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微软中国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sy</cp:lastModifiedBy>
  <cp:revision>140</cp:revision>
  <dcterms:created xsi:type="dcterms:W3CDTF">2017-06-10T13:07:00Z</dcterms:created>
  <dcterms:modified xsi:type="dcterms:W3CDTF">2017-07-04T11:52:00Z</dcterms:modified>
</cp:coreProperties>
</file>