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‘</w:t>
      </w:r>
      <w:r>
        <w:t>what's the meaning of 'number', 's</w:t>
      </w:r>
      <w:bookmarkStart w:id="0" w:name="_GoBack"/>
      <w:bookmarkEnd w:id="0"/>
      <w:r>
        <w:t>tring', 'boolean' in python?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指</w:t>
      </w:r>
      <w:r>
        <w:rPr>
          <w:rFonts w:hint="eastAsia" w:eastAsiaTheme="minorEastAsia"/>
          <w:lang w:val="en-US" w:eastAsia="zh-CN"/>
        </w:rPr>
        <w:t>数字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String</w:t>
      </w:r>
      <w:r>
        <w:rPr>
          <w:rFonts w:hint="eastAsia"/>
          <w:lang w:val="en-US" w:eastAsia="zh-CN"/>
        </w:rPr>
        <w:t>指</w:t>
      </w:r>
      <w:r>
        <w:rPr>
          <w:rFonts w:hint="eastAsia" w:eastAsiaTheme="minorEastAsia"/>
          <w:lang w:val="en-US" w:eastAsia="zh-CN"/>
        </w:rPr>
        <w:t>字符串</w:t>
      </w:r>
    </w:p>
    <w:p/>
    <w:p>
      <w:r>
        <w:rPr>
          <w:rFonts w:hint="eastAsia"/>
          <w:lang w:val="en-US" w:eastAsia="zh-CN"/>
        </w:rPr>
        <w:t>2、</w:t>
      </w:r>
      <w:r>
        <w:t>try to describe the meaning of 'if' statement in your mind?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If 只是一个条件语句，相对应的是else, 但其中也可以嵌套if语句。</w:t>
      </w:r>
    </w:p>
    <w:p/>
    <w:p>
      <w:pPr>
        <w:numPr>
          <w:ilvl w:val="0"/>
          <w:numId w:val="2"/>
        </w:numPr>
      </w:pPr>
      <w:r>
        <w:t>Why we need &gt; &lt; == &gt;= &lt;= ...etc...?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这些被称为运算符，在不同的逻辑关系下，需要不同的符号去指示对象，同时也是为了语言的简洁。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以下假设变量a为10，变量b为20：</w:t>
      </w:r>
    </w:p>
    <w:tbl>
      <w:tblPr>
        <w:tblW w:w="7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6"/>
        <w:gridCol w:w="5063"/>
        <w:gridCol w:w="18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76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2"/>
                <w:szCs w:val="12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5063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2"/>
                <w:szCs w:val="12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183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2"/>
                <w:szCs w:val="12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76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==</w:t>
            </w:r>
          </w:p>
        </w:tc>
        <w:tc>
          <w:tcPr>
            <w:tcW w:w="50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等于 - 比较对象是否相等</w:t>
            </w:r>
          </w:p>
        </w:tc>
        <w:tc>
          <w:tcPr>
            <w:tcW w:w="183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(a == b)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76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!=</w:t>
            </w:r>
          </w:p>
        </w:tc>
        <w:tc>
          <w:tcPr>
            <w:tcW w:w="50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不等于 - 比较两个对象是否不相等</w:t>
            </w:r>
          </w:p>
        </w:tc>
        <w:tc>
          <w:tcPr>
            <w:tcW w:w="183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(a != b) 返回 true.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4" w:hRule="atLeast"/>
        </w:trPr>
        <w:tc>
          <w:tcPr>
            <w:tcW w:w="76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&lt;&gt;</w:t>
            </w:r>
          </w:p>
        </w:tc>
        <w:tc>
          <w:tcPr>
            <w:tcW w:w="50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不等于 - 比较两个对象是否不相等</w:t>
            </w:r>
          </w:p>
        </w:tc>
        <w:tc>
          <w:tcPr>
            <w:tcW w:w="183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(a &lt;&gt; b) 返回 true。这个运算符类似 !=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76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&gt;</w:t>
            </w:r>
          </w:p>
        </w:tc>
        <w:tc>
          <w:tcPr>
            <w:tcW w:w="50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大于 - 返回x是否大于y</w:t>
            </w:r>
          </w:p>
        </w:tc>
        <w:tc>
          <w:tcPr>
            <w:tcW w:w="183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(a &gt; b)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4" w:hRule="atLeast"/>
        </w:trPr>
        <w:tc>
          <w:tcPr>
            <w:tcW w:w="76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</w:t>
            </w:r>
          </w:p>
        </w:tc>
        <w:tc>
          <w:tcPr>
            <w:tcW w:w="50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小于 - 返回x是否小于y。所有比较运算符返回1表示真，返回0表示假。这分别与特殊的变量True和False等价。注意，这些变量名的大写。</w:t>
            </w:r>
          </w:p>
        </w:tc>
        <w:tc>
          <w:tcPr>
            <w:tcW w:w="183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(a &lt; b)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76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&gt;=</w:t>
            </w:r>
          </w:p>
        </w:tc>
        <w:tc>
          <w:tcPr>
            <w:tcW w:w="50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大于等于 - 返回x是否大于等于y。</w:t>
            </w:r>
          </w:p>
        </w:tc>
        <w:tc>
          <w:tcPr>
            <w:tcW w:w="183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(a &gt;= b)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76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&lt;=</w:t>
            </w:r>
          </w:p>
        </w:tc>
        <w:tc>
          <w:tcPr>
            <w:tcW w:w="50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小于等于 - 返回x是否小于等于y。</w:t>
            </w:r>
          </w:p>
        </w:tc>
        <w:tc>
          <w:tcPr>
            <w:tcW w:w="183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(a &lt;= b) 返回 true。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C3B3"/>
    <w:multiLevelType w:val="singleLevel"/>
    <w:tmpl w:val="5964C3B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64C63A"/>
    <w:multiLevelType w:val="singleLevel"/>
    <w:tmpl w:val="5964C63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0A61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0" w:after="10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0366D6"/>
      <w:u w:val="none"/>
    </w:rPr>
  </w:style>
  <w:style w:type="character" w:styleId="6">
    <w:name w:val="HTML Definition"/>
    <w:basedOn w:val="3"/>
    <w:uiPriority w:val="0"/>
    <w:rPr>
      <w:i/>
    </w:rPr>
  </w:style>
  <w:style w:type="character" w:styleId="7">
    <w:name w:val="HTML Typewriter"/>
    <w:basedOn w:val="3"/>
    <w:uiPriority w:val="0"/>
    <w:rPr>
      <w:rFonts w:hint="default" w:ascii="sfmono-regular" w:hAnsi="sfmono-regular" w:eastAsia="sfmono-regular" w:cs="sfmono-regular"/>
      <w:sz w:val="12"/>
      <w:szCs w:val="12"/>
    </w:rPr>
  </w:style>
  <w:style w:type="character" w:styleId="8">
    <w:name w:val="Hyperlink"/>
    <w:basedOn w:val="3"/>
    <w:uiPriority w:val="0"/>
    <w:rPr>
      <w:color w:val="0366D6"/>
      <w:u w:val="none"/>
    </w:rPr>
  </w:style>
  <w:style w:type="character" w:styleId="9">
    <w:name w:val="HTML Code"/>
    <w:basedOn w:val="3"/>
    <w:uiPriority w:val="0"/>
    <w:rPr>
      <w:rFonts w:hint="default" w:ascii="sfmono-regular" w:hAnsi="sfmono-regular" w:eastAsia="sfmono-regular" w:cs="sfmono-regular"/>
      <w:sz w:val="12"/>
      <w:szCs w:val="12"/>
    </w:rPr>
  </w:style>
  <w:style w:type="character" w:styleId="10">
    <w:name w:val="HTML Keyboard"/>
    <w:basedOn w:val="3"/>
    <w:uiPriority w:val="0"/>
    <w:rPr>
      <w:rFonts w:hint="default" w:ascii="sfmono-regular" w:hAnsi="sfmono-regular" w:eastAsia="sfmono-regular" w:cs="sfmono-regular"/>
      <w:color w:val="444D56"/>
      <w:sz w:val="11"/>
      <w:szCs w:val="11"/>
      <w:bdr w:val="single" w:color="D1D5DA" w:sz="4" w:space="0"/>
      <w:shd w:val="clear" w:fill="FAFBFC"/>
    </w:rPr>
  </w:style>
  <w:style w:type="character" w:styleId="11">
    <w:name w:val="HTML Sample"/>
    <w:basedOn w:val="3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3">
    <w:name w:val="percent"/>
    <w:basedOn w:val="3"/>
    <w:uiPriority w:val="0"/>
  </w:style>
  <w:style w:type="character" w:customStyle="1" w:styleId="14">
    <w:name w:val="ref"/>
    <w:basedOn w:val="3"/>
    <w:uiPriority w:val="0"/>
    <w:rPr>
      <w:color w:val="AAAAAA"/>
    </w:rPr>
  </w:style>
  <w:style w:type="character" w:customStyle="1" w:styleId="15">
    <w:name w:val="animated-ellipsis-container8"/>
    <w:basedOn w:val="3"/>
    <w:uiPriority w:val="0"/>
    <w:rPr>
      <w:bdr w:val="none" w:color="auto" w:sz="0" w:space="0"/>
    </w:rPr>
  </w:style>
  <w:style w:type="character" w:customStyle="1" w:styleId="16">
    <w:name w:val="octicon-triangle-right"/>
    <w:basedOn w:val="3"/>
    <w:uiPriority w:val="0"/>
  </w:style>
  <w:style w:type="character" w:customStyle="1" w:styleId="17">
    <w:name w:val="octicon-triangle-right1"/>
    <w:basedOn w:val="3"/>
    <w:uiPriority w:val="0"/>
    <w:rPr>
      <w:vanish/>
    </w:rPr>
  </w:style>
  <w:style w:type="character" w:customStyle="1" w:styleId="18">
    <w:name w:val="codemirror-nonmatchingbracket"/>
    <w:basedOn w:val="3"/>
    <w:uiPriority w:val="0"/>
    <w:rPr>
      <w:color w:val="FF2222"/>
    </w:rPr>
  </w:style>
  <w:style w:type="character" w:customStyle="1" w:styleId="19">
    <w:name w:val="codemirror-matchingbracket"/>
    <w:basedOn w:val="3"/>
    <w:uiPriority w:val="0"/>
    <w:rPr>
      <w:color w:val="00FF00"/>
    </w:rPr>
  </w:style>
  <w:style w:type="character" w:customStyle="1" w:styleId="20">
    <w:name w:val="codemirror-selectedtext"/>
    <w:basedOn w:val="3"/>
    <w:uiPriority w:val="0"/>
  </w:style>
  <w:style w:type="character" w:customStyle="1" w:styleId="21">
    <w:name w:val="align-center&gt;span"/>
    <w:basedOn w:val="3"/>
    <w:uiPriority w:val="0"/>
  </w:style>
  <w:style w:type="character" w:customStyle="1" w:styleId="22">
    <w:name w:val="align-center"/>
    <w:basedOn w:val="3"/>
    <w:uiPriority w:val="0"/>
  </w:style>
  <w:style w:type="character" w:customStyle="1" w:styleId="23">
    <w:name w:val="animated-ellipsis"/>
    <w:basedOn w:val="3"/>
    <w:uiPriority w:val="0"/>
    <w:rPr>
      <w:bdr w:val="none" w:color="auto" w:sz="0" w:space="0"/>
    </w:rPr>
  </w:style>
  <w:style w:type="character" w:customStyle="1" w:styleId="24">
    <w:name w:val="frame"/>
    <w:basedOn w:val="3"/>
    <w:uiPriority w:val="0"/>
  </w:style>
  <w:style w:type="character" w:customStyle="1" w:styleId="25">
    <w:name w:val="changed_tag"/>
    <w:basedOn w:val="3"/>
    <w:uiPriority w:val="0"/>
  </w:style>
  <w:style w:type="character" w:customStyle="1" w:styleId="26">
    <w:name w:val="float-left2"/>
    <w:basedOn w:val="3"/>
    <w:uiPriority w:val="0"/>
  </w:style>
  <w:style w:type="character" w:customStyle="1" w:styleId="27">
    <w:name w:val="frame&gt;span"/>
    <w:basedOn w:val="3"/>
    <w:uiPriority w:val="0"/>
    <w:rPr>
      <w:bdr w:val="single" w:color="DFE2E5" w:sz="4" w:space="0"/>
    </w:rPr>
  </w:style>
  <w:style w:type="character" w:customStyle="1" w:styleId="28">
    <w:name w:val="float-right&gt;span"/>
    <w:basedOn w:val="3"/>
    <w:uiPriority w:val="0"/>
  </w:style>
  <w:style w:type="character" w:customStyle="1" w:styleId="29">
    <w:name w:val="align-right"/>
    <w:basedOn w:val="3"/>
    <w:uiPriority w:val="0"/>
  </w:style>
  <w:style w:type="character" w:customStyle="1" w:styleId="30">
    <w:name w:val="align-right&gt;span"/>
    <w:basedOn w:val="3"/>
    <w:uiPriority w:val="0"/>
  </w:style>
  <w:style w:type="character" w:customStyle="1" w:styleId="31">
    <w:name w:val="float-right2"/>
    <w:basedOn w:val="3"/>
    <w:uiPriority w:val="0"/>
  </w:style>
  <w:style w:type="character" w:customStyle="1" w:styleId="32">
    <w:name w:val="label8"/>
    <w:basedOn w:val="3"/>
    <w:uiPriority w:val="0"/>
    <w:rPr>
      <w:color w:val="586069"/>
      <w:sz w:val="13"/>
      <w:szCs w:val="13"/>
      <w:bdr w:val="none" w:color="auto" w:sz="0" w:space="0"/>
    </w:rPr>
  </w:style>
  <w:style w:type="character" w:customStyle="1" w:styleId="33">
    <w:name w:val="user-mention5"/>
    <w:basedOn w:val="3"/>
    <w:uiPriority w:val="0"/>
  </w:style>
  <w:style w:type="character" w:customStyle="1" w:styleId="34">
    <w:name w:val="removed_href"/>
    <w:basedOn w:val="3"/>
    <w:uiPriority w:val="0"/>
  </w:style>
  <w:style w:type="character" w:customStyle="1" w:styleId="35">
    <w:name w:val="octicon-triangle-down"/>
    <w:basedOn w:val="3"/>
    <w:uiPriority w:val="0"/>
    <w:rPr>
      <w:vanish/>
    </w:rPr>
  </w:style>
  <w:style w:type="character" w:customStyle="1" w:styleId="36">
    <w:name w:val="octicon-triangle-down1"/>
    <w:basedOn w:val="3"/>
    <w:uiPriority w:val="0"/>
  </w:style>
  <w:style w:type="character" w:customStyle="1" w:styleId="37">
    <w:name w:val="first-child"/>
    <w:basedOn w:val="3"/>
    <w:uiPriority w:val="0"/>
  </w:style>
  <w:style w:type="character" w:customStyle="1" w:styleId="38">
    <w:name w:val="last-child3"/>
    <w:basedOn w:val="3"/>
    <w:uiPriority w:val="0"/>
  </w:style>
  <w:style w:type="character" w:customStyle="1" w:styleId="39">
    <w:name w:val="hover23"/>
    <w:basedOn w:val="3"/>
    <w:uiPriority w:val="0"/>
    <w:rPr>
      <w:u w:val="none"/>
      <w:bdr w:val="none" w:color="E1E4E8" w:sz="0" w:space="0"/>
      <w:shd w:val="clear" w:fill="EFF3F6"/>
    </w:rPr>
  </w:style>
  <w:style w:type="character" w:customStyle="1" w:styleId="40">
    <w:name w:val="focus1"/>
    <w:basedOn w:val="3"/>
    <w:uiPriority w:val="0"/>
    <w:rPr>
      <w:u w:val="none"/>
      <w:bdr w:val="none" w:color="E1E4E8" w:sz="0" w:space="0"/>
      <w:shd w:val="clear" w:fill="EFF3F6"/>
    </w:rPr>
  </w:style>
  <w:style w:type="character" w:customStyle="1" w:styleId="41">
    <w:name w:val="no-nl-marker4"/>
    <w:basedOn w:val="3"/>
    <w:uiPriority w:val="0"/>
    <w:rPr>
      <w:color w:val="CB2431"/>
    </w:rPr>
  </w:style>
  <w:style w:type="character" w:customStyle="1" w:styleId="42">
    <w:name w:val="delete3"/>
    <w:basedOn w:val="3"/>
    <w:uiPriority w:val="0"/>
    <w:rPr>
      <w:vanish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47975</dc:creator>
  <cp:lastModifiedBy>47975</cp:lastModifiedBy>
  <dcterms:modified xsi:type="dcterms:W3CDTF">2017-07-11T12:36:16Z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