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4252CF" w14:textId="39B708FE" w:rsidR="004358AB" w:rsidRDefault="00001433" w:rsidP="00EB006E">
      <w:pPr>
        <w:pStyle w:val="a9"/>
        <w:ind w:firstLineChars="595" w:firstLine="1911"/>
        <w:rPr>
          <w:rFonts w:asciiTheme="majorEastAsia" w:eastAsiaTheme="majorEastAsia" w:hAnsiTheme="majorEastAsia"/>
          <w:b/>
          <w:sz w:val="32"/>
          <w:szCs w:val="32"/>
        </w:rPr>
      </w:pPr>
      <w:r w:rsidRPr="00EB006E">
        <w:rPr>
          <w:rFonts w:asciiTheme="majorEastAsia" w:eastAsiaTheme="majorEastAsia" w:hAnsiTheme="majorEastAsia"/>
          <w:b/>
          <w:noProof/>
          <w:sz w:val="32"/>
          <w:szCs w:val="32"/>
        </w:rPr>
        <mc:AlternateContent>
          <mc:Choice Requires="wps">
            <w:drawing>
              <wp:anchor distT="0" distB="0" distL="114300" distR="114300" simplePos="0" relativeHeight="251658240" behindDoc="0" locked="0" layoutInCell="1" allowOverlap="1" wp14:anchorId="0AFFE9E4" wp14:editId="16BC73F2">
                <wp:simplePos x="0" y="0"/>
                <wp:positionH relativeFrom="column">
                  <wp:posOffset>-777240</wp:posOffset>
                </wp:positionH>
                <wp:positionV relativeFrom="paragraph">
                  <wp:posOffset>-172728</wp:posOffset>
                </wp:positionV>
                <wp:extent cx="571500" cy="807021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8070215"/>
                        </a:xfrm>
                        <a:prstGeom prst="rect">
                          <a:avLst/>
                        </a:prstGeom>
                        <a:solidFill>
                          <a:srgbClr val="FFFFFF">
                            <a:alpha val="0"/>
                          </a:srgbClr>
                        </a:solidFill>
                        <a:ln w="9525">
                          <a:solidFill>
                            <a:srgbClr val="FFFFFF">
                              <a:alpha val="0"/>
                            </a:srgbClr>
                          </a:solidFill>
                          <a:miter lim="800000"/>
                          <a:headEnd/>
                          <a:tailEnd/>
                        </a:ln>
                      </wps:spPr>
                      <wps:txbx>
                        <w:txbxContent>
                          <w:p w14:paraId="66A0951B" w14:textId="77777777" w:rsidR="0077338E" w:rsidRPr="00FA3FCB" w:rsidRDefault="0077338E" w:rsidP="00FA3FCB">
                            <w:pPr>
                              <w:ind w:firstLineChars="400" w:firstLine="1120"/>
                              <w:rPr>
                                <w:sz w:val="28"/>
                              </w:rPr>
                            </w:pPr>
                            <w:r>
                              <w:rPr>
                                <w:rFonts w:hint="eastAsia"/>
                                <w:sz w:val="28"/>
                              </w:rPr>
                              <w:t>系别</w:t>
                            </w:r>
                            <w:r>
                              <w:rPr>
                                <w:rFonts w:hint="eastAsia"/>
                                <w:sz w:val="28"/>
                                <w:u w:val="single"/>
                              </w:rPr>
                              <w:t xml:space="preserve">                         </w:t>
                            </w:r>
                            <w:r>
                              <w:rPr>
                                <w:rFonts w:hint="eastAsia"/>
                                <w:sz w:val="28"/>
                              </w:rPr>
                              <w:t>班级</w:t>
                            </w:r>
                            <w:r>
                              <w:rPr>
                                <w:rFonts w:hint="eastAsia"/>
                                <w:sz w:val="28"/>
                              </w:rPr>
                              <w:t>:</w:t>
                            </w:r>
                            <w:r>
                              <w:rPr>
                                <w:rFonts w:hint="eastAsia"/>
                                <w:sz w:val="28"/>
                                <w:u w:val="single"/>
                              </w:rPr>
                              <w:t xml:space="preserve">                         </w:t>
                            </w:r>
                            <w:r>
                              <w:rPr>
                                <w:rFonts w:hint="eastAsia"/>
                                <w:sz w:val="28"/>
                              </w:rPr>
                              <w:t>姓名</w:t>
                            </w:r>
                            <w:r>
                              <w:rPr>
                                <w:rFonts w:hint="eastAsia"/>
                                <w:sz w:val="28"/>
                              </w:rPr>
                              <w:t>:</w:t>
                            </w:r>
                            <w:r>
                              <w:rPr>
                                <w:rFonts w:hint="eastAsia"/>
                                <w:sz w:val="28"/>
                                <w:u w:val="single"/>
                              </w:rPr>
                              <w:t xml:space="preserve">                       </w:t>
                            </w:r>
                            <w:r>
                              <w:rPr>
                                <w:rFonts w:hint="eastAsia"/>
                                <w:sz w:val="28"/>
                              </w:rPr>
                              <w:t>学号</w:t>
                            </w:r>
                            <w:r>
                              <w:rPr>
                                <w:rFonts w:hint="eastAsia"/>
                                <w:sz w:val="28"/>
                              </w:rPr>
                              <w:t>:</w:t>
                            </w:r>
                            <w:r>
                              <w:rPr>
                                <w:rFonts w:hint="eastAsia"/>
                                <w:sz w:val="28"/>
                                <w:u w:val="single"/>
                              </w:rPr>
                              <w:t xml:space="preserve"> </w:t>
                            </w:r>
                            <w:r w:rsidRPr="00FA3FCB">
                              <w:rPr>
                                <w:rFonts w:hint="eastAsia"/>
                                <w:sz w:val="28"/>
                                <w:u w:val="single"/>
                              </w:rPr>
                              <w:t xml:space="preserve">      </w:t>
                            </w:r>
                            <w:r>
                              <w:rPr>
                                <w:rFonts w:hint="eastAsia"/>
                                <w:sz w:val="28"/>
                                <w:u w:val="single"/>
                              </w:rPr>
                              <w:t xml:space="preserve">   </w:t>
                            </w:r>
                            <w:r w:rsidRPr="00FA3FCB">
                              <w:rPr>
                                <w:rFonts w:hint="eastAsia"/>
                                <w:sz w:val="28"/>
                                <w:u w:val="single"/>
                              </w:rPr>
                              <w:t xml:space="preserve">       </w:t>
                            </w:r>
                            <w:r w:rsidRPr="00FA3FCB">
                              <w:rPr>
                                <w:rFonts w:hint="eastAsia"/>
                                <w:sz w:val="28"/>
                              </w:rPr>
                              <w:t xml:space="preserve">    </w:t>
                            </w:r>
                            <w:r>
                              <w:rPr>
                                <w:rFonts w:hint="eastAsia"/>
                                <w:sz w:val="28"/>
                              </w:rPr>
                              <w:t>l</w:t>
                            </w:r>
                          </w:p>
                          <w:p w14:paraId="39852212" w14:textId="77777777" w:rsidR="0077338E" w:rsidRDefault="0077338E" w:rsidP="00FA3FCB">
                            <w:pPr>
                              <w:rPr>
                                <w:sz w:val="28"/>
                                <w:u w:val="single"/>
                              </w:rPr>
                            </w:pPr>
                          </w:p>
                          <w:p w14:paraId="4378F0A5" w14:textId="77777777" w:rsidR="0077338E" w:rsidRDefault="0077338E" w:rsidP="00FA3FCB">
                            <w:pPr>
                              <w:rPr>
                                <w:sz w:val="28"/>
                                <w:u w:val="single"/>
                              </w:rPr>
                            </w:pPr>
                            <w:r>
                              <w:rPr>
                                <w:rFonts w:hint="eastAsia"/>
                                <w:sz w:val="28"/>
                                <w:u w:val="single"/>
                              </w:rPr>
                              <w:t xml:space="preserve">  </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FFE9E4" id="_x0000_t202" coordsize="21600,21600" o:spt="202" path="m,l,21600r21600,l21600,xe">
                <v:stroke joinstyle="miter"/>
                <v:path gradientshapeok="t" o:connecttype="rect"/>
              </v:shapetype>
              <v:shape id="Text Box 2" o:spid="_x0000_s1026" type="#_x0000_t202" style="position:absolute;left:0;text-align:left;margin-left:-61.2pt;margin-top:-13.6pt;width:45pt;height:635.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" strokecolor="white">
                <v:fill opacity="0"/>
                <v:stroke opacity="0"/>
                <v:textbox style="layout-flow:vertical;mso-layout-flow-alt:bottom-to-top">
                  <w:txbxContent>
                    <w:p w14:paraId="66A0951B" w14:textId="77777777" w:rsidR="0077338E" w:rsidRPr="00FA3FCB" w:rsidRDefault="0077338E" w:rsidP="00FA3FCB">
                      <w:pPr>
                        <w:ind w:firstLineChars="400" w:firstLine="1120"/>
                        <w:rPr>
                          <w:sz w:val="28"/>
                        </w:rPr>
                      </w:pPr>
                      <w:r>
                        <w:rPr>
                          <w:rFonts w:hint="eastAsia"/>
                          <w:sz w:val="28"/>
                        </w:rPr>
                        <w:t>系别</w:t>
                      </w:r>
                      <w:r>
                        <w:rPr>
                          <w:rFonts w:hint="eastAsia"/>
                          <w:sz w:val="28"/>
                          <w:u w:val="single"/>
                        </w:rPr>
                        <w:t xml:space="preserve">                         </w:t>
                      </w:r>
                      <w:r>
                        <w:rPr>
                          <w:rFonts w:hint="eastAsia"/>
                          <w:sz w:val="28"/>
                        </w:rPr>
                        <w:t>班级</w:t>
                      </w:r>
                      <w:r>
                        <w:rPr>
                          <w:rFonts w:hint="eastAsia"/>
                          <w:sz w:val="28"/>
                        </w:rPr>
                        <w:t>:</w:t>
                      </w:r>
                      <w:r>
                        <w:rPr>
                          <w:rFonts w:hint="eastAsia"/>
                          <w:sz w:val="28"/>
                          <w:u w:val="single"/>
                        </w:rPr>
                        <w:t xml:space="preserve">                         </w:t>
                      </w:r>
                      <w:r>
                        <w:rPr>
                          <w:rFonts w:hint="eastAsia"/>
                          <w:sz w:val="28"/>
                        </w:rPr>
                        <w:t>姓名</w:t>
                      </w:r>
                      <w:r>
                        <w:rPr>
                          <w:rFonts w:hint="eastAsia"/>
                          <w:sz w:val="28"/>
                        </w:rPr>
                        <w:t>:</w:t>
                      </w:r>
                      <w:r>
                        <w:rPr>
                          <w:rFonts w:hint="eastAsia"/>
                          <w:sz w:val="28"/>
                          <w:u w:val="single"/>
                        </w:rPr>
                        <w:t xml:space="preserve">                       </w:t>
                      </w:r>
                      <w:r>
                        <w:rPr>
                          <w:rFonts w:hint="eastAsia"/>
                          <w:sz w:val="28"/>
                        </w:rPr>
                        <w:t>学号</w:t>
                      </w:r>
                      <w:r>
                        <w:rPr>
                          <w:rFonts w:hint="eastAsia"/>
                          <w:sz w:val="28"/>
                        </w:rPr>
                        <w:t>:</w:t>
                      </w:r>
                      <w:r>
                        <w:rPr>
                          <w:rFonts w:hint="eastAsia"/>
                          <w:sz w:val="28"/>
                          <w:u w:val="single"/>
                        </w:rPr>
                        <w:t xml:space="preserve"> </w:t>
                      </w:r>
                      <w:r w:rsidRPr="00FA3FCB">
                        <w:rPr>
                          <w:rFonts w:hint="eastAsia"/>
                          <w:sz w:val="28"/>
                          <w:u w:val="single"/>
                        </w:rPr>
                        <w:t xml:space="preserve">      </w:t>
                      </w:r>
                      <w:r>
                        <w:rPr>
                          <w:rFonts w:hint="eastAsia"/>
                          <w:sz w:val="28"/>
                          <w:u w:val="single"/>
                        </w:rPr>
                        <w:t xml:space="preserve">   </w:t>
                      </w:r>
                      <w:r w:rsidRPr="00FA3FCB">
                        <w:rPr>
                          <w:rFonts w:hint="eastAsia"/>
                          <w:sz w:val="28"/>
                          <w:u w:val="single"/>
                        </w:rPr>
                        <w:t xml:space="preserve">       </w:t>
                      </w:r>
                      <w:r w:rsidRPr="00FA3FCB">
                        <w:rPr>
                          <w:rFonts w:hint="eastAsia"/>
                          <w:sz w:val="28"/>
                        </w:rPr>
                        <w:t xml:space="preserve">    </w:t>
                      </w:r>
                      <w:r>
                        <w:rPr>
                          <w:rFonts w:hint="eastAsia"/>
                          <w:sz w:val="28"/>
                        </w:rPr>
                        <w:t>l</w:t>
                      </w:r>
                    </w:p>
                    <w:p w14:paraId="39852212" w14:textId="77777777" w:rsidR="0077338E" w:rsidRDefault="0077338E" w:rsidP="00FA3FCB">
                      <w:pPr>
                        <w:rPr>
                          <w:sz w:val="28"/>
                          <w:u w:val="single"/>
                        </w:rPr>
                      </w:pPr>
                    </w:p>
                    <w:p w14:paraId="4378F0A5" w14:textId="77777777" w:rsidR="0077338E" w:rsidRDefault="0077338E" w:rsidP="00FA3FCB">
                      <w:pPr>
                        <w:rPr>
                          <w:sz w:val="28"/>
                          <w:u w:val="single"/>
                        </w:rPr>
                      </w:pPr>
                      <w:r>
                        <w:rPr>
                          <w:rFonts w:hint="eastAsia"/>
                          <w:sz w:val="28"/>
                          <w:u w:val="single"/>
                        </w:rPr>
                        <w:t xml:space="preserve">  </w:t>
                      </w:r>
                    </w:p>
                  </w:txbxContent>
                </v:textbox>
              </v:shape>
            </w:pict>
          </mc:Fallback>
        </mc:AlternateContent>
      </w:r>
      <w:r w:rsidR="00114C6B">
        <w:rPr>
          <w:rFonts w:asciiTheme="majorEastAsia" w:eastAsiaTheme="majorEastAsia" w:hAnsiTheme="majorEastAsia" w:hint="eastAsia"/>
          <w:b/>
          <w:sz w:val="32"/>
          <w:szCs w:val="32"/>
        </w:rPr>
        <w:t>全国中等职业计算机专业考试题</w:t>
      </w:r>
    </w:p>
    <w:p w14:paraId="214F625A" w14:textId="77777777" w:rsidR="008C0FE8" w:rsidRPr="001A3C1F" w:rsidRDefault="008C0FE8" w:rsidP="008C0FE8">
      <w:pPr>
        <w:pStyle w:val="a9"/>
        <w:ind w:firstLineChars="645" w:firstLine="2072"/>
        <w:rPr>
          <w:rFonts w:asciiTheme="majorEastAsia" w:eastAsiaTheme="majorEastAsia" w:hAnsiTheme="majorEastAsia"/>
          <w:b/>
          <w:sz w:val="32"/>
          <w:szCs w:val="32"/>
        </w:rPr>
      </w:pPr>
      <w:r w:rsidRPr="00EB006E">
        <w:rPr>
          <w:rFonts w:asciiTheme="majorEastAsia" w:eastAsiaTheme="majorEastAsia" w:hAnsiTheme="majorEastAsia" w:hint="eastAsia"/>
          <w:b/>
          <w:sz w:val="32"/>
          <w:szCs w:val="32"/>
        </w:rPr>
        <w:t>《</w:t>
      </w:r>
      <w:r>
        <w:rPr>
          <w:rFonts w:asciiTheme="majorEastAsia" w:eastAsiaTheme="majorEastAsia" w:hAnsiTheme="majorEastAsia" w:hint="eastAsia"/>
          <w:b/>
          <w:sz w:val="32"/>
          <w:szCs w:val="32"/>
        </w:rPr>
        <w:t>计算机网络</w:t>
      </w:r>
      <w:r w:rsidRPr="00EB006E">
        <w:rPr>
          <w:rFonts w:asciiTheme="majorEastAsia" w:eastAsiaTheme="majorEastAsia" w:hAnsiTheme="majorEastAsia" w:hint="eastAsia"/>
          <w:b/>
          <w:sz w:val="32"/>
          <w:szCs w:val="32"/>
        </w:rPr>
        <w:t>》共计</w:t>
      </w:r>
      <w:r>
        <w:rPr>
          <w:rFonts w:asciiTheme="majorEastAsia" w:eastAsiaTheme="majorEastAsia" w:hAnsiTheme="majorEastAsia" w:hint="eastAsia"/>
          <w:b/>
          <w:sz w:val="32"/>
          <w:szCs w:val="32"/>
        </w:rPr>
        <w:t>100</w:t>
      </w:r>
      <w:r w:rsidRPr="00EB006E">
        <w:rPr>
          <w:rFonts w:asciiTheme="majorEastAsia" w:eastAsiaTheme="majorEastAsia" w:hAnsiTheme="majorEastAsia" w:hint="eastAsia"/>
          <w:b/>
          <w:sz w:val="32"/>
          <w:szCs w:val="32"/>
        </w:rPr>
        <w:t>分</w:t>
      </w:r>
    </w:p>
    <w:p w14:paraId="0BDC2353" w14:textId="6BC20235" w:rsidR="008C0FE8" w:rsidRPr="008C0FE8" w:rsidRDefault="008C0FE8" w:rsidP="008C0FE8">
      <w:pPr>
        <w:ind w:firstLineChars="700" w:firstLine="2249"/>
        <w:rPr>
          <w:rFonts w:asciiTheme="majorEastAsia" w:eastAsiaTheme="majorEastAsia" w:hAnsiTheme="majorEastAsia"/>
          <w:b/>
          <w:sz w:val="32"/>
          <w:szCs w:val="32"/>
        </w:rPr>
      </w:pPr>
      <w:r w:rsidRPr="008C0FE8">
        <w:rPr>
          <w:rFonts w:asciiTheme="majorEastAsia" w:eastAsiaTheme="majorEastAsia" w:hAnsiTheme="majorEastAsia" w:hint="eastAsia"/>
          <w:b/>
          <w:sz w:val="32"/>
          <w:szCs w:val="32"/>
        </w:rPr>
        <w:t xml:space="preserve">单元 </w:t>
      </w:r>
      <w:r w:rsidRPr="008C0FE8">
        <w:rPr>
          <w:rFonts w:asciiTheme="majorEastAsia" w:eastAsiaTheme="majorEastAsia" w:hAnsiTheme="majorEastAsia"/>
          <w:b/>
          <w:sz w:val="32"/>
          <w:szCs w:val="32"/>
        </w:rPr>
        <w:t xml:space="preserve">4  </w:t>
      </w:r>
      <w:r w:rsidRPr="008C0FE8">
        <w:rPr>
          <w:rFonts w:asciiTheme="majorEastAsia" w:eastAsiaTheme="majorEastAsia" w:hAnsiTheme="majorEastAsia" w:hint="eastAsia"/>
          <w:b/>
          <w:sz w:val="32"/>
          <w:szCs w:val="32"/>
        </w:rPr>
        <w:t>单元测试题（</w:t>
      </w:r>
      <w:r w:rsidR="00C83875">
        <w:rPr>
          <w:rFonts w:asciiTheme="majorEastAsia" w:eastAsiaTheme="majorEastAsia" w:hAnsiTheme="majorEastAsia" w:hint="eastAsia"/>
          <w:b/>
          <w:sz w:val="32"/>
          <w:szCs w:val="32"/>
        </w:rPr>
        <w:t>二</w:t>
      </w:r>
      <w:bookmarkStart w:id="0" w:name="_GoBack"/>
      <w:bookmarkEnd w:id="0"/>
      <w:r w:rsidRPr="008C0FE8">
        <w:rPr>
          <w:rFonts w:asciiTheme="majorEastAsia" w:eastAsiaTheme="majorEastAsia" w:hAnsiTheme="majorEastAsia" w:hint="eastAsia"/>
          <w:b/>
          <w:sz w:val="32"/>
          <w:szCs w:val="32"/>
        </w:rPr>
        <w:t>）</w:t>
      </w:r>
    </w:p>
    <w:p w14:paraId="70AA34C5" w14:textId="72C3CCB8" w:rsidR="001A3C1F" w:rsidRPr="001A3C1F" w:rsidRDefault="001A3C1F" w:rsidP="001A3C1F">
      <w:pPr>
        <w:pStyle w:val="a9"/>
        <w:ind w:firstLine="720"/>
        <w:rPr>
          <w:rFonts w:asciiTheme="majorEastAsia" w:eastAsiaTheme="majorEastAsia" w:hAnsiTheme="majorEastAsia"/>
          <w:b/>
          <w:sz w:val="24"/>
          <w:szCs w:val="24"/>
        </w:rPr>
      </w:pPr>
      <w:r w:rsidRPr="001A3C1F">
        <w:rPr>
          <w:rFonts w:asciiTheme="majorEastAsia" w:eastAsiaTheme="majorEastAsia" w:hAnsiTheme="majorEastAsia" w:hint="eastAsia"/>
          <w:b/>
          <w:sz w:val="24"/>
          <w:szCs w:val="24"/>
        </w:rPr>
        <w:t>出题人：李正</w:t>
      </w:r>
      <w:r w:rsidRPr="001A3C1F">
        <w:rPr>
          <w:rFonts w:asciiTheme="majorEastAsia" w:eastAsiaTheme="majorEastAsia" w:hAnsiTheme="majorEastAsia"/>
          <w:b/>
          <w:sz w:val="24"/>
          <w:szCs w:val="24"/>
        </w:rPr>
        <w:tab/>
      </w:r>
      <w:r w:rsidRPr="001A3C1F">
        <w:rPr>
          <w:rFonts w:asciiTheme="majorEastAsia" w:eastAsiaTheme="majorEastAsia" w:hAnsiTheme="majorEastAsia"/>
          <w:b/>
          <w:sz w:val="24"/>
          <w:szCs w:val="24"/>
        </w:rPr>
        <w:tab/>
      </w:r>
      <w:r>
        <w:rPr>
          <w:rFonts w:asciiTheme="majorEastAsia" w:eastAsiaTheme="majorEastAsia" w:hAnsiTheme="majorEastAsia"/>
          <w:b/>
          <w:sz w:val="24"/>
          <w:szCs w:val="24"/>
        </w:rPr>
        <w:tab/>
      </w:r>
      <w:r>
        <w:rPr>
          <w:rFonts w:asciiTheme="majorEastAsia" w:eastAsiaTheme="majorEastAsia" w:hAnsiTheme="majorEastAsia"/>
          <w:b/>
          <w:sz w:val="24"/>
          <w:szCs w:val="24"/>
        </w:rPr>
        <w:tab/>
      </w:r>
      <w:r>
        <w:rPr>
          <w:rFonts w:asciiTheme="majorEastAsia" w:eastAsiaTheme="majorEastAsia" w:hAnsiTheme="majorEastAsia"/>
          <w:b/>
          <w:sz w:val="24"/>
          <w:szCs w:val="24"/>
        </w:rPr>
        <w:tab/>
      </w:r>
      <w:r w:rsidRPr="001A3C1F">
        <w:rPr>
          <w:rFonts w:asciiTheme="majorEastAsia" w:eastAsiaTheme="majorEastAsia" w:hAnsiTheme="majorEastAsia" w:hint="eastAsia"/>
          <w:b/>
          <w:sz w:val="24"/>
          <w:szCs w:val="24"/>
        </w:rPr>
        <w:t>审题人：邓炳利</w:t>
      </w:r>
    </w:p>
    <w:p w14:paraId="0345D613" w14:textId="77777777" w:rsidR="00940E9E" w:rsidRDefault="00940E9E" w:rsidP="00940E9E">
      <w:pPr>
        <w:pStyle w:val="ad"/>
        <w:widowControl w:val="0"/>
        <w:numPr>
          <w:ilvl w:val="0"/>
          <w:numId w:val="30"/>
        </w:numPr>
        <w:adjustRightInd/>
        <w:snapToGrid/>
        <w:spacing w:after="0"/>
        <w:ind w:firstLineChars="0"/>
        <w:jc w:val="both"/>
      </w:pPr>
      <w:r>
        <w:rPr>
          <w:rFonts w:hint="eastAsia"/>
        </w:rPr>
        <w:t>单项选择题</w:t>
      </w:r>
    </w:p>
    <w:p w14:paraId="6F34EED6" w14:textId="77777777" w:rsidR="00C83875" w:rsidRDefault="00C83875" w:rsidP="00C83875">
      <w:r>
        <w:rPr>
          <w:rFonts w:hint="eastAsia"/>
        </w:rPr>
        <w:t>1</w:t>
      </w:r>
      <w:r>
        <w:t>.</w:t>
      </w:r>
      <w:r>
        <w:rPr>
          <w:rFonts w:hint="eastAsia"/>
        </w:rPr>
        <w:t>下列接头中，使用同轴电缆末端并连接到网卡的是（</w:t>
      </w:r>
      <w:r>
        <w:rPr>
          <w:rFonts w:hint="eastAsia"/>
        </w:rPr>
        <w:t xml:space="preserve"> </w:t>
      </w:r>
      <w:r>
        <w:t xml:space="preserve">   </w:t>
      </w:r>
      <w:r>
        <w:rPr>
          <w:rFonts w:hint="eastAsia"/>
        </w:rPr>
        <w:t>）</w:t>
      </w:r>
    </w:p>
    <w:p w14:paraId="5CBB70F1" w14:textId="77777777" w:rsidR="00C83875" w:rsidRDefault="00C83875" w:rsidP="00C83875">
      <w:r>
        <w:rPr>
          <w:rFonts w:hint="eastAsia"/>
        </w:rPr>
        <w:t>A</w:t>
      </w:r>
      <w:r>
        <w:t>.BNC</w:t>
      </w:r>
      <w:r>
        <w:rPr>
          <w:rFonts w:hint="eastAsia"/>
        </w:rPr>
        <w:t>头</w:t>
      </w:r>
      <w:r>
        <w:tab/>
      </w:r>
      <w:r>
        <w:tab/>
        <w:t>B.T</w:t>
      </w:r>
      <w:r>
        <w:rPr>
          <w:rFonts w:hint="eastAsia"/>
        </w:rPr>
        <w:t>形头</w:t>
      </w:r>
      <w:r>
        <w:tab/>
      </w:r>
      <w:r>
        <w:tab/>
        <w:t>C.RJ-45</w:t>
      </w:r>
      <w:r>
        <w:tab/>
      </w:r>
      <w:r>
        <w:tab/>
        <w:t>D.RJ-24</w:t>
      </w:r>
    </w:p>
    <w:p w14:paraId="1DE8A84B" w14:textId="77777777" w:rsidR="00C83875" w:rsidRDefault="00C83875" w:rsidP="00C83875">
      <w:r>
        <w:rPr>
          <w:rFonts w:hint="eastAsia"/>
        </w:rPr>
        <w:t>2</w:t>
      </w:r>
      <w:r>
        <w:t>.</w:t>
      </w:r>
      <w:r>
        <w:rPr>
          <w:rFonts w:hint="eastAsia"/>
        </w:rPr>
        <w:t>下列局域网的传输标准，针对光纤的传输标准是（</w:t>
      </w:r>
      <w:r>
        <w:rPr>
          <w:rFonts w:hint="eastAsia"/>
        </w:rPr>
        <w:t xml:space="preserve"> </w:t>
      </w:r>
      <w:r>
        <w:t xml:space="preserve">    </w:t>
      </w:r>
      <w:r>
        <w:rPr>
          <w:rFonts w:hint="eastAsia"/>
        </w:rPr>
        <w:t>）</w:t>
      </w:r>
    </w:p>
    <w:p w14:paraId="018CF774" w14:textId="77777777" w:rsidR="00C83875" w:rsidRDefault="00C83875" w:rsidP="00C83875">
      <w:r>
        <w:rPr>
          <w:rFonts w:hint="eastAsia"/>
        </w:rPr>
        <w:t>A</w:t>
      </w:r>
      <w:r>
        <w:t>.10B</w:t>
      </w:r>
      <w:r>
        <w:rPr>
          <w:rFonts w:hint="eastAsia"/>
        </w:rPr>
        <w:t>ase-</w:t>
      </w:r>
      <w:r>
        <w:t>5</w:t>
      </w:r>
      <w:r>
        <w:tab/>
      </w:r>
      <w:r>
        <w:tab/>
        <w:t>B.100B</w:t>
      </w:r>
      <w:r>
        <w:rPr>
          <w:rFonts w:hint="eastAsia"/>
        </w:rPr>
        <w:t>ase-</w:t>
      </w:r>
      <w:r>
        <w:t>TX</w:t>
      </w:r>
      <w:r>
        <w:tab/>
      </w:r>
      <w:r>
        <w:tab/>
        <w:t>C.FDDI</w:t>
      </w:r>
      <w:r>
        <w:tab/>
        <w:t>D.10B</w:t>
      </w:r>
      <w:r>
        <w:rPr>
          <w:rFonts w:hint="eastAsia"/>
        </w:rPr>
        <w:t>ase-</w:t>
      </w:r>
      <w:r>
        <w:t>T</w:t>
      </w:r>
    </w:p>
    <w:p w14:paraId="17FDC515" w14:textId="77777777" w:rsidR="00C83875" w:rsidRDefault="00C83875" w:rsidP="00C83875">
      <w:r>
        <w:rPr>
          <w:rFonts w:hint="eastAsia"/>
        </w:rPr>
        <w:t>3</w:t>
      </w:r>
      <w:r>
        <w:t>.ISO/OSI</w:t>
      </w:r>
      <w:r>
        <w:rPr>
          <w:rFonts w:hint="eastAsia"/>
        </w:rPr>
        <w:t>是指（</w:t>
      </w:r>
      <w:r>
        <w:rPr>
          <w:rFonts w:hint="eastAsia"/>
        </w:rPr>
        <w:t xml:space="preserve"> </w:t>
      </w:r>
      <w:r>
        <w:t xml:space="preserve">     </w:t>
      </w:r>
      <w:r>
        <w:rPr>
          <w:rFonts w:hint="eastAsia"/>
        </w:rPr>
        <w:t>）</w:t>
      </w:r>
    </w:p>
    <w:p w14:paraId="7D7E62FC" w14:textId="77777777" w:rsidR="00C83875" w:rsidRDefault="00C83875" w:rsidP="00C83875">
      <w:r>
        <w:rPr>
          <w:rFonts w:hint="eastAsia"/>
        </w:rPr>
        <w:t>A</w:t>
      </w:r>
      <w:r>
        <w:t>.</w:t>
      </w:r>
      <w:r>
        <w:rPr>
          <w:rFonts w:hint="eastAsia"/>
        </w:rPr>
        <w:t>国际标准协议</w:t>
      </w:r>
    </w:p>
    <w:p w14:paraId="74A85744" w14:textId="77777777" w:rsidR="00C83875" w:rsidRDefault="00C83875" w:rsidP="00C83875">
      <w:r>
        <w:rPr>
          <w:rFonts w:hint="eastAsia"/>
        </w:rPr>
        <w:t>B</w:t>
      </w:r>
      <w:r>
        <w:t>.</w:t>
      </w:r>
      <w:r>
        <w:rPr>
          <w:rFonts w:hint="eastAsia"/>
        </w:rPr>
        <w:t>计算机网络的开放系统互联参考模型</w:t>
      </w:r>
    </w:p>
    <w:p w14:paraId="7928BBB8" w14:textId="77777777" w:rsidR="00C83875" w:rsidRDefault="00C83875" w:rsidP="00C83875">
      <w:r>
        <w:rPr>
          <w:rFonts w:hint="eastAsia"/>
        </w:rPr>
        <w:t>C</w:t>
      </w:r>
      <w:r>
        <w:t>.</w:t>
      </w:r>
      <w:r>
        <w:rPr>
          <w:rFonts w:hint="eastAsia"/>
        </w:rPr>
        <w:t>开放系统互联协议</w:t>
      </w:r>
    </w:p>
    <w:p w14:paraId="2AB670F7" w14:textId="77777777" w:rsidR="00C83875" w:rsidRDefault="00C83875" w:rsidP="00C83875">
      <w:r>
        <w:rPr>
          <w:rFonts w:hint="eastAsia"/>
        </w:rPr>
        <w:t>D</w:t>
      </w:r>
      <w:r>
        <w:t>.</w:t>
      </w:r>
      <w:r>
        <w:rPr>
          <w:rFonts w:hint="eastAsia"/>
        </w:rPr>
        <w:t>一种实际网络</w:t>
      </w:r>
    </w:p>
    <w:p w14:paraId="34187598" w14:textId="77777777" w:rsidR="00C83875" w:rsidRDefault="00C83875" w:rsidP="00C83875">
      <w:r>
        <w:rPr>
          <w:rFonts w:hint="eastAsia"/>
        </w:rPr>
        <w:t>4</w:t>
      </w:r>
      <w:r>
        <w:t>.HTTP</w:t>
      </w:r>
      <w:r>
        <w:rPr>
          <w:rFonts w:hint="eastAsia"/>
        </w:rPr>
        <w:t>是一种（</w:t>
      </w:r>
      <w:r>
        <w:rPr>
          <w:rFonts w:hint="eastAsia"/>
        </w:rPr>
        <w:t xml:space="preserve"> </w:t>
      </w:r>
      <w:r>
        <w:t xml:space="preserve">   </w:t>
      </w:r>
      <w:r>
        <w:rPr>
          <w:rFonts w:hint="eastAsia"/>
        </w:rPr>
        <w:t>）</w:t>
      </w:r>
    </w:p>
    <w:p w14:paraId="29641519" w14:textId="77777777" w:rsidR="00C83875" w:rsidRDefault="00C83875" w:rsidP="00C83875">
      <w:r>
        <w:rPr>
          <w:rFonts w:hint="eastAsia"/>
        </w:rPr>
        <w:t>A</w:t>
      </w:r>
      <w:r>
        <w:t>.</w:t>
      </w:r>
      <w:r>
        <w:rPr>
          <w:rFonts w:hint="eastAsia"/>
        </w:rPr>
        <w:t>域名</w:t>
      </w:r>
      <w:r>
        <w:tab/>
      </w:r>
      <w:r>
        <w:tab/>
        <w:t>B.</w:t>
      </w:r>
      <w:r>
        <w:rPr>
          <w:rFonts w:hint="eastAsia"/>
        </w:rPr>
        <w:t>高级语言</w:t>
      </w:r>
      <w:r>
        <w:tab/>
      </w:r>
      <w:r>
        <w:tab/>
        <w:t>C.</w:t>
      </w:r>
      <w:r>
        <w:rPr>
          <w:rFonts w:hint="eastAsia"/>
        </w:rPr>
        <w:t>服务器名称</w:t>
      </w:r>
      <w:r>
        <w:tab/>
      </w:r>
      <w:r>
        <w:tab/>
        <w:t>D.</w:t>
      </w:r>
      <w:r>
        <w:rPr>
          <w:rFonts w:hint="eastAsia"/>
        </w:rPr>
        <w:t>超文本传输协议</w:t>
      </w:r>
    </w:p>
    <w:p w14:paraId="7F8A217E" w14:textId="77777777" w:rsidR="00C83875" w:rsidRDefault="00C83875" w:rsidP="00C83875">
      <w:r>
        <w:rPr>
          <w:rFonts w:hint="eastAsia"/>
        </w:rPr>
        <w:t>5</w:t>
      </w:r>
      <w:r>
        <w:t>.</w:t>
      </w:r>
      <w:r>
        <w:rPr>
          <w:rFonts w:hint="eastAsia"/>
        </w:rPr>
        <w:t>构成计算机网络的要素主要有：通信主题、通信设备和通信协议，其中通信主题指的是（</w:t>
      </w:r>
      <w:r>
        <w:rPr>
          <w:rFonts w:hint="eastAsia"/>
        </w:rPr>
        <w:t xml:space="preserve"> </w:t>
      </w:r>
      <w:r>
        <w:t xml:space="preserve"> </w:t>
      </w:r>
      <w:r>
        <w:rPr>
          <w:rFonts w:hint="eastAsia"/>
        </w:rPr>
        <w:t>）</w:t>
      </w:r>
    </w:p>
    <w:p w14:paraId="7133CE90" w14:textId="77777777" w:rsidR="00C83875" w:rsidRDefault="00C83875" w:rsidP="00C83875">
      <w:r>
        <w:rPr>
          <w:rFonts w:hint="eastAsia"/>
        </w:rPr>
        <w:t>A</w:t>
      </w:r>
      <w:r>
        <w:t>.</w:t>
      </w:r>
      <w:r>
        <w:rPr>
          <w:rFonts w:hint="eastAsia"/>
        </w:rPr>
        <w:t>交换机</w:t>
      </w:r>
      <w:r>
        <w:tab/>
      </w:r>
      <w:r>
        <w:tab/>
        <w:t>B.</w:t>
      </w:r>
      <w:r>
        <w:rPr>
          <w:rFonts w:hint="eastAsia"/>
        </w:rPr>
        <w:t>双绞线</w:t>
      </w:r>
      <w:r>
        <w:tab/>
      </w:r>
      <w:r>
        <w:tab/>
      </w:r>
      <w:r>
        <w:tab/>
        <w:t>C.</w:t>
      </w:r>
      <w:r>
        <w:rPr>
          <w:rFonts w:hint="eastAsia"/>
        </w:rPr>
        <w:t>计算机</w:t>
      </w:r>
      <w:r>
        <w:tab/>
      </w:r>
      <w:r>
        <w:tab/>
      </w:r>
      <w:r>
        <w:tab/>
        <w:t>D.</w:t>
      </w:r>
      <w:r>
        <w:rPr>
          <w:rFonts w:hint="eastAsia"/>
        </w:rPr>
        <w:t>网卡</w:t>
      </w:r>
    </w:p>
    <w:p w14:paraId="6B886AD0" w14:textId="77777777" w:rsidR="00C83875" w:rsidRDefault="00C83875" w:rsidP="00C83875">
      <w:r>
        <w:rPr>
          <w:rFonts w:hint="eastAsia"/>
        </w:rPr>
        <w:t>6</w:t>
      </w:r>
      <w:r>
        <w:t>.</w:t>
      </w:r>
      <w:r>
        <w:rPr>
          <w:rFonts w:hint="eastAsia"/>
        </w:rPr>
        <w:t>进入交换机全局模式的命令是（</w:t>
      </w:r>
      <w:r>
        <w:rPr>
          <w:rFonts w:hint="eastAsia"/>
        </w:rPr>
        <w:t xml:space="preserve"> </w:t>
      </w:r>
      <w:r>
        <w:t xml:space="preserve">    </w:t>
      </w:r>
      <w:r>
        <w:rPr>
          <w:rFonts w:hint="eastAsia"/>
        </w:rPr>
        <w:t>）</w:t>
      </w:r>
    </w:p>
    <w:p w14:paraId="6B769B2E" w14:textId="77777777" w:rsidR="00C83875" w:rsidRDefault="00C83875" w:rsidP="00C83875">
      <w:r>
        <w:rPr>
          <w:rFonts w:hint="eastAsia"/>
        </w:rPr>
        <w:t>A</w:t>
      </w:r>
      <w:r>
        <w:t>.</w:t>
      </w:r>
      <w:r>
        <w:rPr>
          <w:rFonts w:hint="eastAsia"/>
        </w:rPr>
        <w:t>enable</w:t>
      </w:r>
      <w:r>
        <w:tab/>
      </w:r>
      <w:r>
        <w:tab/>
        <w:t>B.</w:t>
      </w:r>
      <w:r>
        <w:rPr>
          <w:rFonts w:hint="eastAsia"/>
        </w:rPr>
        <w:t>config</w:t>
      </w:r>
      <w:r>
        <w:tab/>
      </w:r>
      <w:r>
        <w:tab/>
      </w:r>
      <w:r>
        <w:tab/>
        <w:t>C.</w:t>
      </w:r>
      <w:r>
        <w:rPr>
          <w:rFonts w:hint="eastAsia"/>
        </w:rPr>
        <w:t>configure</w:t>
      </w:r>
      <w:r>
        <w:t xml:space="preserve">  </w:t>
      </w:r>
      <w:r>
        <w:rPr>
          <w:rFonts w:hint="eastAsia"/>
        </w:rPr>
        <w:t>terminal</w:t>
      </w:r>
      <w:r>
        <w:tab/>
      </w:r>
      <w:r>
        <w:tab/>
        <w:t>D.</w:t>
      </w:r>
      <w:r>
        <w:rPr>
          <w:rFonts w:hint="eastAsia"/>
        </w:rPr>
        <w:t>show</w:t>
      </w:r>
      <w:r>
        <w:t xml:space="preserve">  </w:t>
      </w:r>
      <w:r>
        <w:rPr>
          <w:rFonts w:hint="eastAsia"/>
        </w:rPr>
        <w:t>run</w:t>
      </w:r>
    </w:p>
    <w:p w14:paraId="402C2A06" w14:textId="77777777" w:rsidR="00C83875" w:rsidRDefault="00C83875" w:rsidP="00C83875">
      <w:r>
        <w:rPr>
          <w:rFonts w:hint="eastAsia"/>
        </w:rPr>
        <w:t>7</w:t>
      </w:r>
      <w:r>
        <w:t>.</w:t>
      </w:r>
      <w:r>
        <w:rPr>
          <w:rFonts w:hint="eastAsia"/>
        </w:rPr>
        <w:t>以下不属于网页设计范围的是（</w:t>
      </w:r>
      <w:r>
        <w:rPr>
          <w:rFonts w:hint="eastAsia"/>
        </w:rPr>
        <w:t xml:space="preserve"> </w:t>
      </w:r>
      <w:r>
        <w:t xml:space="preserve">     </w:t>
      </w:r>
      <w:r>
        <w:rPr>
          <w:rFonts w:hint="eastAsia"/>
        </w:rPr>
        <w:t>）</w:t>
      </w:r>
    </w:p>
    <w:p w14:paraId="7954FAD3" w14:textId="77777777" w:rsidR="00C83875" w:rsidRDefault="00C83875" w:rsidP="00C83875">
      <w:r>
        <w:t>A.</w:t>
      </w:r>
      <w:r>
        <w:rPr>
          <w:rFonts w:hint="eastAsia"/>
        </w:rPr>
        <w:t>页面内容设计</w:t>
      </w:r>
      <w:r>
        <w:tab/>
      </w:r>
      <w:r>
        <w:tab/>
      </w:r>
      <w:r>
        <w:tab/>
      </w:r>
      <w:r>
        <w:tab/>
        <w:t>B.</w:t>
      </w:r>
      <w:r>
        <w:rPr>
          <w:rFonts w:hint="eastAsia"/>
        </w:rPr>
        <w:t>网页架构设计</w:t>
      </w:r>
    </w:p>
    <w:p w14:paraId="4C2757E7" w14:textId="77777777" w:rsidR="00C83875" w:rsidRDefault="00C83875" w:rsidP="00C83875">
      <w:r>
        <w:rPr>
          <w:rFonts w:hint="eastAsia"/>
        </w:rPr>
        <w:t>C</w:t>
      </w:r>
      <w:r>
        <w:t>.</w:t>
      </w:r>
      <w:r>
        <w:rPr>
          <w:rFonts w:hint="eastAsia"/>
        </w:rPr>
        <w:t>服务器设计</w:t>
      </w:r>
      <w:r>
        <w:tab/>
      </w:r>
      <w:r>
        <w:tab/>
      </w:r>
      <w:r>
        <w:tab/>
      </w:r>
      <w:r>
        <w:tab/>
      </w:r>
      <w:r>
        <w:tab/>
        <w:t>D.LOGO</w:t>
      </w:r>
      <w:r>
        <w:rPr>
          <w:rFonts w:hint="eastAsia"/>
        </w:rPr>
        <w:t>设计</w:t>
      </w:r>
    </w:p>
    <w:p w14:paraId="1C641E73" w14:textId="77777777" w:rsidR="00C83875" w:rsidRDefault="00C83875" w:rsidP="00C83875">
      <w:r>
        <w:rPr>
          <w:rFonts w:hint="eastAsia"/>
        </w:rPr>
        <w:t>8</w:t>
      </w:r>
      <w:r>
        <w:t>.</w:t>
      </w:r>
      <w:r>
        <w:rPr>
          <w:rFonts w:hint="eastAsia"/>
        </w:rPr>
        <w:t>网页代码可以分为两个部分，一部分是头部信息，另一个部分是网页的（</w:t>
      </w:r>
      <w:r>
        <w:rPr>
          <w:rFonts w:hint="eastAsia"/>
        </w:rPr>
        <w:t xml:space="preserve"> </w:t>
      </w:r>
      <w:r>
        <w:t xml:space="preserve">   </w:t>
      </w:r>
      <w:r>
        <w:rPr>
          <w:rFonts w:hint="eastAsia"/>
        </w:rPr>
        <w:t>）</w:t>
      </w:r>
    </w:p>
    <w:p w14:paraId="47F0D9F9" w14:textId="77777777" w:rsidR="00C83875" w:rsidRDefault="00C83875" w:rsidP="00C83875">
      <w:r>
        <w:rPr>
          <w:rFonts w:hint="eastAsia"/>
        </w:rPr>
        <w:t>A</w:t>
      </w:r>
      <w:r>
        <w:t>.</w:t>
      </w:r>
      <w:r>
        <w:rPr>
          <w:rFonts w:hint="eastAsia"/>
        </w:rPr>
        <w:t>标记</w:t>
      </w:r>
      <w:r>
        <w:tab/>
      </w:r>
      <w:r>
        <w:tab/>
      </w:r>
      <w:r>
        <w:tab/>
      </w:r>
      <w:r>
        <w:tab/>
        <w:t>B.</w:t>
      </w:r>
      <w:r>
        <w:rPr>
          <w:rFonts w:hint="eastAsia"/>
        </w:rPr>
        <w:t>标题部分</w:t>
      </w:r>
      <w:r>
        <w:tab/>
      </w:r>
      <w:r>
        <w:tab/>
        <w:t>C.</w:t>
      </w:r>
      <w:r>
        <w:rPr>
          <w:rFonts w:hint="eastAsia"/>
        </w:rPr>
        <w:t>主体部分</w:t>
      </w:r>
      <w:r>
        <w:tab/>
      </w:r>
      <w:r>
        <w:tab/>
        <w:t>D.</w:t>
      </w:r>
      <w:r>
        <w:rPr>
          <w:rFonts w:hint="eastAsia"/>
        </w:rPr>
        <w:t>表格部分</w:t>
      </w:r>
    </w:p>
    <w:p w14:paraId="7DE70822" w14:textId="77777777" w:rsidR="00C83875" w:rsidRDefault="00C83875" w:rsidP="00C83875">
      <w:r>
        <w:rPr>
          <w:rFonts w:hint="eastAsia"/>
        </w:rPr>
        <w:t>9</w:t>
      </w:r>
      <w:r>
        <w:t>.</w:t>
      </w:r>
      <w:r>
        <w:rPr>
          <w:rFonts w:hint="eastAsia"/>
        </w:rPr>
        <w:t>在域名系统中，域名采用（</w:t>
      </w:r>
      <w:r>
        <w:rPr>
          <w:rFonts w:hint="eastAsia"/>
        </w:rPr>
        <w:t xml:space="preserve"> </w:t>
      </w:r>
      <w:r>
        <w:t xml:space="preserve">     </w:t>
      </w:r>
      <w:r>
        <w:rPr>
          <w:rFonts w:hint="eastAsia"/>
        </w:rPr>
        <w:t>）</w:t>
      </w:r>
    </w:p>
    <w:p w14:paraId="23300906" w14:textId="77777777" w:rsidR="00C83875" w:rsidRDefault="00C83875" w:rsidP="00C83875">
      <w:r>
        <w:rPr>
          <w:rFonts w:hint="eastAsia"/>
        </w:rPr>
        <w:t>A</w:t>
      </w:r>
      <w:r>
        <w:t>.</w:t>
      </w:r>
      <w:r>
        <w:rPr>
          <w:rFonts w:hint="eastAsia"/>
        </w:rPr>
        <w:t>树状命名机制</w:t>
      </w:r>
      <w:r>
        <w:tab/>
      </w:r>
      <w:r>
        <w:tab/>
        <w:t>B.</w:t>
      </w:r>
      <w:r>
        <w:rPr>
          <w:rFonts w:hint="eastAsia"/>
        </w:rPr>
        <w:t>星状命名机制</w:t>
      </w:r>
      <w:r>
        <w:tab/>
      </w:r>
      <w:r>
        <w:tab/>
        <w:t>C.</w:t>
      </w:r>
      <w:r>
        <w:rPr>
          <w:rFonts w:hint="eastAsia"/>
        </w:rPr>
        <w:t>层次命名机制</w:t>
      </w:r>
      <w:r>
        <w:tab/>
        <w:t>D.</w:t>
      </w:r>
      <w:r>
        <w:rPr>
          <w:rFonts w:hint="eastAsia"/>
        </w:rPr>
        <w:t>网状命名机制</w:t>
      </w:r>
    </w:p>
    <w:p w14:paraId="04D6EAA6" w14:textId="77777777" w:rsidR="00C83875" w:rsidRDefault="00C83875" w:rsidP="00C83875">
      <w:r>
        <w:rPr>
          <w:rFonts w:hint="eastAsia"/>
        </w:rPr>
        <w:t>1</w:t>
      </w:r>
      <w:r>
        <w:t>0.</w:t>
      </w:r>
      <w:r>
        <w:rPr>
          <w:rFonts w:hint="eastAsia"/>
        </w:rPr>
        <w:t>若要使后面的内容隔一行显示，应使用（</w:t>
      </w:r>
      <w:r>
        <w:rPr>
          <w:rFonts w:hint="eastAsia"/>
        </w:rPr>
        <w:t xml:space="preserve"> </w:t>
      </w:r>
      <w:r>
        <w:t xml:space="preserve">      </w:t>
      </w:r>
      <w:r>
        <w:rPr>
          <w:rFonts w:hint="eastAsia"/>
        </w:rPr>
        <w:t>）标记</w:t>
      </w:r>
    </w:p>
    <w:p w14:paraId="43F49003" w14:textId="77777777" w:rsidR="00C83875" w:rsidRDefault="00C83875" w:rsidP="00C83875">
      <w:r>
        <w:rPr>
          <w:rFonts w:hint="eastAsia"/>
        </w:rPr>
        <w:t>A</w:t>
      </w:r>
      <w:r>
        <w:t>.&lt;P&gt;</w:t>
      </w:r>
      <w:r>
        <w:tab/>
      </w:r>
      <w:r>
        <w:tab/>
        <w:t>B.&lt;BR&gt;</w:t>
      </w:r>
      <w:r>
        <w:tab/>
      </w:r>
      <w:r>
        <w:tab/>
        <w:t>C.&lt;HR&gt;</w:t>
      </w:r>
      <w:r>
        <w:tab/>
      </w:r>
      <w:r>
        <w:tab/>
        <w:t>D.&lt;HN&gt;</w:t>
      </w:r>
    </w:p>
    <w:p w14:paraId="1845954A" w14:textId="77777777" w:rsidR="00C83875" w:rsidRDefault="00C83875" w:rsidP="00C83875">
      <w:r>
        <w:rPr>
          <w:rFonts w:hint="eastAsia"/>
        </w:rPr>
        <w:t>1</w:t>
      </w:r>
      <w:r>
        <w:t>1.</w:t>
      </w:r>
      <w:r>
        <w:rPr>
          <w:rFonts w:hint="eastAsia"/>
        </w:rPr>
        <w:t>在</w:t>
      </w:r>
      <w:r>
        <w:rPr>
          <w:rFonts w:hint="eastAsia"/>
        </w:rPr>
        <w:t>H</w:t>
      </w:r>
      <w:r>
        <w:t>TML</w:t>
      </w:r>
      <w:r>
        <w:rPr>
          <w:rFonts w:hint="eastAsia"/>
        </w:rPr>
        <w:t>语言中，表格的宽度和高度可以通过浏览器窗口百分比或者使用绝对（</w:t>
      </w:r>
      <w:r>
        <w:rPr>
          <w:rFonts w:hint="eastAsia"/>
        </w:rPr>
        <w:t xml:space="preserve"> </w:t>
      </w:r>
      <w:r>
        <w:t xml:space="preserve">   </w:t>
      </w:r>
      <w:r>
        <w:rPr>
          <w:rFonts w:hint="eastAsia"/>
        </w:rPr>
        <w:t>）值来定义。</w:t>
      </w:r>
    </w:p>
    <w:p w14:paraId="407CF553" w14:textId="77777777" w:rsidR="00C83875" w:rsidRDefault="00C83875" w:rsidP="00C83875">
      <w:r>
        <w:rPr>
          <w:rFonts w:hint="eastAsia"/>
        </w:rPr>
        <w:t>A</w:t>
      </w:r>
      <w:r>
        <w:t>.</w:t>
      </w:r>
      <w:r>
        <w:rPr>
          <w:rFonts w:hint="eastAsia"/>
        </w:rPr>
        <w:t>像素</w:t>
      </w:r>
      <w:r>
        <w:tab/>
      </w:r>
      <w:r>
        <w:tab/>
        <w:t>B.</w:t>
      </w:r>
      <w:r>
        <w:rPr>
          <w:rFonts w:hint="eastAsia"/>
        </w:rPr>
        <w:t>厘米</w:t>
      </w:r>
      <w:r>
        <w:tab/>
      </w:r>
      <w:r>
        <w:tab/>
        <w:t>C.</w:t>
      </w:r>
      <w:r>
        <w:rPr>
          <w:rFonts w:hint="eastAsia"/>
        </w:rPr>
        <w:t>毫米</w:t>
      </w:r>
      <w:r>
        <w:tab/>
      </w:r>
      <w:r>
        <w:tab/>
        <w:t>D.</w:t>
      </w:r>
      <w:r>
        <w:rPr>
          <w:rFonts w:hint="eastAsia"/>
        </w:rPr>
        <w:t>英寸</w:t>
      </w:r>
    </w:p>
    <w:p w14:paraId="14DC48E5" w14:textId="77777777" w:rsidR="00C83875" w:rsidRDefault="00C83875" w:rsidP="00C83875">
      <w:r>
        <w:rPr>
          <w:rFonts w:hint="eastAsia"/>
        </w:rPr>
        <w:t>1</w:t>
      </w:r>
      <w:r>
        <w:t>2.</w:t>
      </w:r>
      <w:r>
        <w:rPr>
          <w:rFonts w:hint="eastAsia"/>
        </w:rPr>
        <w:t>在</w:t>
      </w:r>
      <w:r>
        <w:rPr>
          <w:rFonts w:hint="eastAsia"/>
        </w:rPr>
        <w:t>H</w:t>
      </w:r>
      <w:r>
        <w:t>TML</w:t>
      </w:r>
      <w:r>
        <w:rPr>
          <w:rFonts w:hint="eastAsia"/>
        </w:rPr>
        <w:t>语言中，关于表格颜色设置说法正确的是（</w:t>
      </w:r>
      <w:r>
        <w:rPr>
          <w:rFonts w:hint="eastAsia"/>
        </w:rPr>
        <w:t xml:space="preserve"> </w:t>
      </w:r>
      <w:r>
        <w:t xml:space="preserve">         </w:t>
      </w:r>
      <w:r>
        <w:rPr>
          <w:rFonts w:hint="eastAsia"/>
        </w:rPr>
        <w:t>）</w:t>
      </w:r>
    </w:p>
    <w:p w14:paraId="61E54791" w14:textId="77777777" w:rsidR="00C83875" w:rsidRDefault="00C83875" w:rsidP="00C83875">
      <w:r>
        <w:rPr>
          <w:rFonts w:hint="eastAsia"/>
        </w:rPr>
        <w:t>A</w:t>
      </w:r>
      <w:r>
        <w:t>.</w:t>
      </w:r>
      <w:r>
        <w:rPr>
          <w:rFonts w:hint="eastAsia"/>
        </w:rPr>
        <w:t>只能给表格设置背景颜色，不能设置背景图片</w:t>
      </w:r>
    </w:p>
    <w:p w14:paraId="33F75F5E" w14:textId="77777777" w:rsidR="00C83875" w:rsidRDefault="00C83875" w:rsidP="00C83875">
      <w:r>
        <w:rPr>
          <w:rFonts w:hint="eastAsia"/>
        </w:rPr>
        <w:t>B</w:t>
      </w:r>
      <w:r>
        <w:t>.</w:t>
      </w:r>
      <w:r>
        <w:rPr>
          <w:rFonts w:hint="eastAsia"/>
        </w:rPr>
        <w:t>不能对某一行设置背景颜色或背景图片</w:t>
      </w:r>
    </w:p>
    <w:p w14:paraId="34125CE2" w14:textId="77777777" w:rsidR="00C83875" w:rsidRDefault="00C83875" w:rsidP="00C83875">
      <w:r>
        <w:rPr>
          <w:rFonts w:hint="eastAsia"/>
        </w:rPr>
        <w:t>C</w:t>
      </w:r>
      <w:r>
        <w:t>.</w:t>
      </w:r>
      <w:r>
        <w:rPr>
          <w:rFonts w:hint="eastAsia"/>
        </w:rPr>
        <w:t>不能对一个单元格设置背景颜色或者背景图片</w:t>
      </w:r>
    </w:p>
    <w:p w14:paraId="3F822BBC" w14:textId="77777777" w:rsidR="00C83875" w:rsidRDefault="00C83875" w:rsidP="00C83875">
      <w:r>
        <w:rPr>
          <w:rFonts w:hint="eastAsia"/>
        </w:rPr>
        <w:t>D</w:t>
      </w:r>
      <w:r>
        <w:t>.</w:t>
      </w:r>
      <w:r>
        <w:rPr>
          <w:rFonts w:hint="eastAsia"/>
        </w:rPr>
        <w:t>可以对表格、行、单元格分别设置背景颜色或者背景图片</w:t>
      </w:r>
    </w:p>
    <w:p w14:paraId="7FD498C5" w14:textId="77777777" w:rsidR="00C83875" w:rsidRDefault="00C83875" w:rsidP="00C83875">
      <w:r>
        <w:rPr>
          <w:rFonts w:hint="eastAsia"/>
        </w:rPr>
        <w:t>1</w:t>
      </w:r>
      <w:r>
        <w:t>3.</w:t>
      </w:r>
      <w:r>
        <w:rPr>
          <w:rFonts w:hint="eastAsia"/>
        </w:rPr>
        <w:t>除了（</w:t>
      </w:r>
      <w:r>
        <w:rPr>
          <w:rFonts w:hint="eastAsia"/>
        </w:rPr>
        <w:t xml:space="preserve"> </w:t>
      </w:r>
      <w:r>
        <w:t xml:space="preserve">   </w:t>
      </w:r>
      <w:r>
        <w:rPr>
          <w:rFonts w:hint="eastAsia"/>
        </w:rPr>
        <w:t>）格式，其他三种都是应用于网页设计的图像格式。</w:t>
      </w:r>
    </w:p>
    <w:p w14:paraId="19F5B6BA" w14:textId="77777777" w:rsidR="00C83875" w:rsidRDefault="00C83875" w:rsidP="00C83875">
      <w:r>
        <w:rPr>
          <w:rFonts w:hint="eastAsia"/>
        </w:rPr>
        <w:t>A</w:t>
      </w:r>
      <w:r>
        <w:t>.GIF</w:t>
      </w:r>
      <w:r>
        <w:tab/>
      </w:r>
      <w:r>
        <w:tab/>
        <w:t>B.JPEG</w:t>
      </w:r>
      <w:r>
        <w:tab/>
      </w:r>
      <w:r>
        <w:tab/>
        <w:t>C.PNG</w:t>
      </w:r>
      <w:r>
        <w:tab/>
      </w:r>
      <w:r>
        <w:tab/>
        <w:t>D.MP3</w:t>
      </w:r>
    </w:p>
    <w:p w14:paraId="026FCC79" w14:textId="77777777" w:rsidR="00C83875" w:rsidRDefault="00C83875" w:rsidP="00C83875">
      <w:r>
        <w:rPr>
          <w:rFonts w:hint="eastAsia"/>
        </w:rPr>
        <w:lastRenderedPageBreak/>
        <w:t>1</w:t>
      </w:r>
      <w:r>
        <w:t>4</w:t>
      </w:r>
      <w:r>
        <w:rPr>
          <w:rFonts w:hint="eastAsia"/>
        </w:rPr>
        <w:t>.</w:t>
      </w:r>
      <w:r>
        <w:rPr>
          <w:rFonts w:hint="eastAsia"/>
        </w:rPr>
        <w:t>在</w:t>
      </w:r>
      <w:r>
        <w:rPr>
          <w:rFonts w:hint="eastAsia"/>
        </w:rPr>
        <w:t>H</w:t>
      </w:r>
      <w:r>
        <w:t>MTL</w:t>
      </w:r>
      <w:r>
        <w:rPr>
          <w:rFonts w:hint="eastAsia"/>
        </w:rPr>
        <w:t>语言中，要将链接的文档载入一个新的未命名的浏览器窗口，应设置链接目标为（</w:t>
      </w:r>
      <w:r>
        <w:rPr>
          <w:rFonts w:hint="eastAsia"/>
        </w:rPr>
        <w:t xml:space="preserve"> </w:t>
      </w:r>
      <w:r>
        <w:t xml:space="preserve">        </w:t>
      </w:r>
      <w:r>
        <w:rPr>
          <w:rFonts w:hint="eastAsia"/>
        </w:rPr>
        <w:t>）</w:t>
      </w:r>
    </w:p>
    <w:p w14:paraId="1603FBB3" w14:textId="77777777" w:rsidR="00C83875" w:rsidRDefault="00C83875" w:rsidP="00C83875">
      <w:r>
        <w:rPr>
          <w:rFonts w:hint="eastAsia"/>
        </w:rPr>
        <w:t>A.</w:t>
      </w:r>
      <w:r>
        <w:t>_new</w:t>
      </w:r>
      <w:r>
        <w:tab/>
      </w:r>
      <w:r>
        <w:tab/>
        <w:t>B._self</w:t>
      </w:r>
      <w:r>
        <w:tab/>
      </w:r>
      <w:r>
        <w:tab/>
        <w:t>C._top</w:t>
      </w:r>
      <w:r>
        <w:tab/>
      </w:r>
      <w:r>
        <w:tab/>
        <w:t>D._blank</w:t>
      </w:r>
    </w:p>
    <w:p w14:paraId="31DBCF48" w14:textId="77777777" w:rsidR="00C83875" w:rsidRPr="00DD3B9C" w:rsidRDefault="00C83875" w:rsidP="00C83875"/>
    <w:p w14:paraId="58ABD20C" w14:textId="77777777" w:rsidR="00C83875" w:rsidRDefault="00C83875" w:rsidP="00C83875">
      <w:pPr>
        <w:pStyle w:val="ad"/>
        <w:widowControl w:val="0"/>
        <w:numPr>
          <w:ilvl w:val="0"/>
          <w:numId w:val="30"/>
        </w:numPr>
        <w:adjustRightInd/>
        <w:snapToGrid/>
        <w:spacing w:after="0"/>
        <w:ind w:firstLineChars="0"/>
        <w:jc w:val="both"/>
      </w:pPr>
      <w:r>
        <w:rPr>
          <w:rFonts w:hint="eastAsia"/>
        </w:rPr>
        <w:t>多项选择题</w:t>
      </w:r>
    </w:p>
    <w:p w14:paraId="52A60ED8" w14:textId="77777777" w:rsidR="00C83875" w:rsidRDefault="00C83875" w:rsidP="00C83875">
      <w:r>
        <w:rPr>
          <w:rFonts w:hint="eastAsia"/>
        </w:rPr>
        <w:t>1</w:t>
      </w:r>
      <w:r>
        <w:t>.</w:t>
      </w:r>
      <w:r>
        <w:rPr>
          <w:rFonts w:hint="eastAsia"/>
        </w:rPr>
        <w:t>以下属于帧格式组成的有（</w:t>
      </w:r>
      <w:r>
        <w:rPr>
          <w:rFonts w:hint="eastAsia"/>
        </w:rPr>
        <w:t xml:space="preserve"> </w:t>
      </w:r>
      <w:r>
        <w:t xml:space="preserve">        </w:t>
      </w:r>
      <w:r>
        <w:rPr>
          <w:rFonts w:hint="eastAsia"/>
        </w:rPr>
        <w:t>）</w:t>
      </w:r>
    </w:p>
    <w:p w14:paraId="4794514E" w14:textId="77777777" w:rsidR="00C83875" w:rsidRDefault="00C83875" w:rsidP="00C83875">
      <w:r>
        <w:rPr>
          <w:rFonts w:hint="eastAsia"/>
        </w:rPr>
        <w:t>A</w:t>
      </w:r>
      <w:r>
        <w:t>.</w:t>
      </w:r>
      <w:r>
        <w:rPr>
          <w:rFonts w:hint="eastAsia"/>
        </w:rPr>
        <w:t>目标</w:t>
      </w:r>
      <w:r>
        <w:rPr>
          <w:rFonts w:hint="eastAsia"/>
        </w:rPr>
        <w:t>M</w:t>
      </w:r>
      <w:r>
        <w:t>AC</w:t>
      </w:r>
      <w:r>
        <w:rPr>
          <w:rFonts w:hint="eastAsia"/>
        </w:rPr>
        <w:t>地址</w:t>
      </w:r>
      <w:r>
        <w:tab/>
      </w:r>
      <w:r>
        <w:tab/>
      </w:r>
      <w:r>
        <w:tab/>
        <w:t>B.</w:t>
      </w:r>
      <w:r>
        <w:rPr>
          <w:rFonts w:hint="eastAsia"/>
        </w:rPr>
        <w:t>目标</w:t>
      </w:r>
      <w:r>
        <w:rPr>
          <w:rFonts w:hint="eastAsia"/>
        </w:rPr>
        <w:t>ip</w:t>
      </w:r>
      <w:r>
        <w:rPr>
          <w:rFonts w:hint="eastAsia"/>
        </w:rPr>
        <w:t>地址</w:t>
      </w:r>
    </w:p>
    <w:p w14:paraId="1FFFF933" w14:textId="77777777" w:rsidR="00C83875" w:rsidRDefault="00C83875" w:rsidP="00C83875">
      <w:r>
        <w:rPr>
          <w:rFonts w:hint="eastAsia"/>
        </w:rPr>
        <w:t>C</w:t>
      </w:r>
      <w:r>
        <w:t>.</w:t>
      </w:r>
      <w:r>
        <w:rPr>
          <w:rFonts w:hint="eastAsia"/>
        </w:rPr>
        <w:t>源</w:t>
      </w:r>
      <w:r>
        <w:rPr>
          <w:rFonts w:hint="eastAsia"/>
        </w:rPr>
        <w:t>Mac</w:t>
      </w:r>
      <w:r>
        <w:rPr>
          <w:rFonts w:hint="eastAsia"/>
        </w:rPr>
        <w:t>地址</w:t>
      </w:r>
      <w:r>
        <w:tab/>
      </w:r>
      <w:r>
        <w:tab/>
      </w:r>
      <w:r>
        <w:tab/>
        <w:t>D.</w:t>
      </w:r>
      <w:r>
        <w:rPr>
          <w:rFonts w:hint="eastAsia"/>
        </w:rPr>
        <w:t>源</w:t>
      </w:r>
      <w:r>
        <w:rPr>
          <w:rFonts w:hint="eastAsia"/>
        </w:rPr>
        <w:t>IP</w:t>
      </w:r>
      <w:r>
        <w:rPr>
          <w:rFonts w:hint="eastAsia"/>
        </w:rPr>
        <w:t>地址</w:t>
      </w:r>
    </w:p>
    <w:p w14:paraId="3A07E787" w14:textId="77777777" w:rsidR="00C83875" w:rsidRDefault="00C83875" w:rsidP="00C83875">
      <w:r>
        <w:rPr>
          <w:rFonts w:hint="eastAsia"/>
        </w:rPr>
        <w:t>2</w:t>
      </w:r>
      <w:r>
        <w:t>.</w:t>
      </w:r>
      <w:r>
        <w:rPr>
          <w:rFonts w:hint="eastAsia"/>
        </w:rPr>
        <w:t>下面（</w:t>
      </w:r>
      <w:r>
        <w:rPr>
          <w:rFonts w:hint="eastAsia"/>
        </w:rPr>
        <w:t xml:space="preserve"> </w:t>
      </w:r>
      <w:r>
        <w:t xml:space="preserve">  </w:t>
      </w:r>
      <w:r>
        <w:rPr>
          <w:rFonts w:hint="eastAsia"/>
        </w:rPr>
        <w:t>）可以是</w:t>
      </w:r>
      <w:r>
        <w:rPr>
          <w:rFonts w:hint="eastAsia"/>
        </w:rPr>
        <w:t>U</w:t>
      </w:r>
      <w:r>
        <w:t>RL</w:t>
      </w:r>
      <w:r>
        <w:rPr>
          <w:rFonts w:hint="eastAsia"/>
        </w:rPr>
        <w:t>的组成部分。</w:t>
      </w:r>
    </w:p>
    <w:p w14:paraId="5C4A0341" w14:textId="77777777" w:rsidR="00C83875" w:rsidRDefault="00C83875" w:rsidP="00C83875">
      <w:r>
        <w:t>A.</w:t>
      </w:r>
      <w:r>
        <w:rPr>
          <w:rFonts w:hint="eastAsia"/>
        </w:rPr>
        <w:t>协议</w:t>
      </w:r>
      <w:r>
        <w:tab/>
      </w:r>
      <w:r>
        <w:tab/>
        <w:t>B.</w:t>
      </w:r>
      <w:r>
        <w:rPr>
          <w:rFonts w:hint="eastAsia"/>
        </w:rPr>
        <w:t>路径</w:t>
      </w:r>
      <w:r>
        <w:tab/>
        <w:t>C.</w:t>
      </w:r>
      <w:r>
        <w:rPr>
          <w:rFonts w:hint="eastAsia"/>
        </w:rPr>
        <w:t>服务器</w:t>
      </w:r>
      <w:r>
        <w:rPr>
          <w:rFonts w:hint="eastAsia"/>
        </w:rPr>
        <w:t>I</w:t>
      </w:r>
      <w:r>
        <w:t>P</w:t>
      </w:r>
      <w:r>
        <w:tab/>
      </w:r>
      <w:r>
        <w:tab/>
        <w:t>D.</w:t>
      </w:r>
      <w:r>
        <w:rPr>
          <w:rFonts w:hint="eastAsia"/>
        </w:rPr>
        <w:t>文件名</w:t>
      </w:r>
    </w:p>
    <w:p w14:paraId="1E6BACF5" w14:textId="77777777" w:rsidR="00C83875" w:rsidRDefault="00C83875" w:rsidP="00C83875">
      <w:r>
        <w:rPr>
          <w:rFonts w:hint="eastAsia"/>
        </w:rPr>
        <w:t>3</w:t>
      </w:r>
      <w:r>
        <w:t>.</w:t>
      </w:r>
      <w:r>
        <w:rPr>
          <w:rFonts w:hint="eastAsia"/>
        </w:rPr>
        <w:t>常用的传输介质有（</w:t>
      </w:r>
      <w:r>
        <w:rPr>
          <w:rFonts w:hint="eastAsia"/>
        </w:rPr>
        <w:t xml:space="preserve"> </w:t>
      </w:r>
      <w:r>
        <w:t xml:space="preserve">        </w:t>
      </w:r>
      <w:r>
        <w:rPr>
          <w:rFonts w:hint="eastAsia"/>
        </w:rPr>
        <w:t>）</w:t>
      </w:r>
    </w:p>
    <w:p w14:paraId="23D6EC67" w14:textId="77777777" w:rsidR="00C83875" w:rsidRDefault="00C83875" w:rsidP="00C83875">
      <w:r>
        <w:rPr>
          <w:rFonts w:hint="eastAsia"/>
        </w:rPr>
        <w:t>A</w:t>
      </w:r>
      <w:r>
        <w:t>.</w:t>
      </w:r>
      <w:r>
        <w:rPr>
          <w:rFonts w:hint="eastAsia"/>
        </w:rPr>
        <w:t>双绞线</w:t>
      </w:r>
      <w:r>
        <w:tab/>
      </w:r>
      <w:r>
        <w:tab/>
        <w:t>B.</w:t>
      </w:r>
      <w:r>
        <w:rPr>
          <w:rFonts w:hint="eastAsia"/>
        </w:rPr>
        <w:t>同轴电缆</w:t>
      </w:r>
      <w:r>
        <w:tab/>
      </w:r>
      <w:r>
        <w:tab/>
        <w:t>C.</w:t>
      </w:r>
      <w:r>
        <w:rPr>
          <w:rFonts w:hint="eastAsia"/>
        </w:rPr>
        <w:t>光纤</w:t>
      </w:r>
      <w:r>
        <w:tab/>
      </w:r>
      <w:r>
        <w:tab/>
        <w:t>D.</w:t>
      </w:r>
      <w:r>
        <w:rPr>
          <w:rFonts w:hint="eastAsia"/>
        </w:rPr>
        <w:t>无线传输介质</w:t>
      </w:r>
    </w:p>
    <w:p w14:paraId="0737E424" w14:textId="77777777" w:rsidR="00C83875" w:rsidRDefault="00C83875" w:rsidP="00C83875">
      <w:r>
        <w:rPr>
          <w:rFonts w:hint="eastAsia"/>
        </w:rPr>
        <w:t>4</w:t>
      </w:r>
      <w:r>
        <w:t>.</w:t>
      </w:r>
      <w:r>
        <w:rPr>
          <w:rFonts w:hint="eastAsia"/>
        </w:rPr>
        <w:t>下列属于</w:t>
      </w:r>
      <w:r>
        <w:rPr>
          <w:rFonts w:hint="eastAsia"/>
        </w:rPr>
        <w:t>R</w:t>
      </w:r>
      <w:r>
        <w:t>J-45</w:t>
      </w:r>
      <w:r>
        <w:rPr>
          <w:rFonts w:hint="eastAsia"/>
        </w:rPr>
        <w:t>接头（俗称水晶头）的制作标准的有（</w:t>
      </w:r>
      <w:r>
        <w:rPr>
          <w:rFonts w:hint="eastAsia"/>
        </w:rPr>
        <w:t xml:space="preserve"> </w:t>
      </w:r>
      <w:r>
        <w:t xml:space="preserve">    </w:t>
      </w:r>
      <w:r>
        <w:rPr>
          <w:rFonts w:hint="eastAsia"/>
        </w:rPr>
        <w:t>）</w:t>
      </w:r>
    </w:p>
    <w:p w14:paraId="0637FFD0" w14:textId="77777777" w:rsidR="00C83875" w:rsidRDefault="00C83875" w:rsidP="00C83875">
      <w:pPr>
        <w:rPr>
          <w:rFonts w:hint="eastAsia"/>
        </w:rPr>
      </w:pPr>
      <w:r>
        <w:rPr>
          <w:rFonts w:hint="eastAsia"/>
        </w:rPr>
        <w:t>A</w:t>
      </w:r>
      <w:r>
        <w:t>.T568A</w:t>
      </w:r>
      <w:r>
        <w:tab/>
      </w:r>
      <w:r>
        <w:tab/>
        <w:t>B.T568B</w:t>
      </w:r>
      <w:r>
        <w:tab/>
      </w:r>
      <w:r>
        <w:tab/>
      </w:r>
      <w:r>
        <w:tab/>
        <w:t>C.T586A</w:t>
      </w:r>
      <w:r>
        <w:tab/>
      </w:r>
      <w:r>
        <w:tab/>
        <w:t>D.T586B</w:t>
      </w:r>
    </w:p>
    <w:p w14:paraId="2D5D9406" w14:textId="77777777" w:rsidR="00C83875" w:rsidRDefault="00C83875" w:rsidP="00C83875">
      <w:r>
        <w:rPr>
          <w:rFonts w:hint="eastAsia"/>
        </w:rPr>
        <w:t>三、判断题</w:t>
      </w:r>
    </w:p>
    <w:p w14:paraId="7A046C43" w14:textId="77777777" w:rsidR="00C83875" w:rsidRDefault="00C83875" w:rsidP="00C83875">
      <w:r>
        <w:rPr>
          <w:rFonts w:hint="eastAsia"/>
        </w:rPr>
        <w:t>1</w:t>
      </w:r>
      <w:r>
        <w:t>.</w:t>
      </w:r>
      <w:r>
        <w:rPr>
          <w:rFonts w:hint="eastAsia"/>
        </w:rPr>
        <w:t>局域网的物理层等同于</w:t>
      </w:r>
      <w:r>
        <w:rPr>
          <w:rFonts w:hint="eastAsia"/>
        </w:rPr>
        <w:t>O</w:t>
      </w:r>
      <w:r>
        <w:t>SI</w:t>
      </w:r>
      <w:r>
        <w:rPr>
          <w:rFonts w:hint="eastAsia"/>
        </w:rPr>
        <w:t>参考模型物理层。（</w:t>
      </w:r>
      <w:r>
        <w:rPr>
          <w:rFonts w:hint="eastAsia"/>
        </w:rPr>
        <w:t xml:space="preserve"> </w:t>
      </w:r>
      <w:r>
        <w:t xml:space="preserve">      </w:t>
      </w:r>
      <w:r>
        <w:rPr>
          <w:rFonts w:hint="eastAsia"/>
        </w:rPr>
        <w:t>）</w:t>
      </w:r>
    </w:p>
    <w:p w14:paraId="16BA4E7D" w14:textId="77777777" w:rsidR="00C83875" w:rsidRDefault="00C83875" w:rsidP="00C83875">
      <w:r>
        <w:rPr>
          <w:rFonts w:hint="eastAsia"/>
        </w:rPr>
        <w:t>2</w:t>
      </w:r>
      <w:r>
        <w:t>.</w:t>
      </w:r>
      <w:r>
        <w:rPr>
          <w:rFonts w:hint="eastAsia"/>
        </w:rPr>
        <w:t>交换机采用共享带宽方式。（</w:t>
      </w:r>
      <w:r>
        <w:rPr>
          <w:rFonts w:hint="eastAsia"/>
        </w:rPr>
        <w:t xml:space="preserve"> </w:t>
      </w:r>
      <w:r>
        <w:t xml:space="preserve">       </w:t>
      </w:r>
      <w:r>
        <w:rPr>
          <w:rFonts w:hint="eastAsia"/>
        </w:rPr>
        <w:t>）</w:t>
      </w:r>
    </w:p>
    <w:p w14:paraId="0461C68A" w14:textId="77777777" w:rsidR="00C83875" w:rsidRDefault="00C83875" w:rsidP="00C83875">
      <w:r>
        <w:rPr>
          <w:rFonts w:hint="eastAsia"/>
        </w:rPr>
        <w:t>3</w:t>
      </w:r>
      <w:r>
        <w:t>.</w:t>
      </w:r>
      <w:r>
        <w:rPr>
          <w:rFonts w:hint="eastAsia"/>
        </w:rPr>
        <w:t>协议是“垂直的”，即协议是控制对等实体之间通信的规则。（</w:t>
      </w:r>
      <w:r>
        <w:rPr>
          <w:rFonts w:hint="eastAsia"/>
        </w:rPr>
        <w:t xml:space="preserve"> </w:t>
      </w:r>
      <w:r>
        <w:t xml:space="preserve">   </w:t>
      </w:r>
      <w:r>
        <w:rPr>
          <w:rFonts w:hint="eastAsia"/>
        </w:rPr>
        <w:t>）</w:t>
      </w:r>
    </w:p>
    <w:p w14:paraId="360A474B" w14:textId="77777777" w:rsidR="00C83875" w:rsidRDefault="00C83875" w:rsidP="00C83875">
      <w:r>
        <w:rPr>
          <w:rFonts w:hint="eastAsia"/>
        </w:rPr>
        <w:t>4</w:t>
      </w:r>
      <w:r>
        <w:t>.</w:t>
      </w:r>
      <w:r>
        <w:rPr>
          <w:rFonts w:hint="eastAsia"/>
        </w:rPr>
        <w:t>局域网采用的传输方式为广播式。（</w:t>
      </w:r>
      <w:r>
        <w:rPr>
          <w:rFonts w:hint="eastAsia"/>
        </w:rPr>
        <w:t xml:space="preserve"> </w:t>
      </w:r>
      <w:r>
        <w:t xml:space="preserve">    </w:t>
      </w:r>
      <w:r>
        <w:rPr>
          <w:rFonts w:hint="eastAsia"/>
        </w:rPr>
        <w:t>）</w:t>
      </w:r>
    </w:p>
    <w:p w14:paraId="435DD3B3" w14:textId="77777777" w:rsidR="00C83875" w:rsidRDefault="00C83875" w:rsidP="00C83875">
      <w:r>
        <w:rPr>
          <w:rFonts w:hint="eastAsia"/>
        </w:rPr>
        <w:t>5</w:t>
      </w:r>
      <w:r>
        <w:t>.</w:t>
      </w:r>
      <w:r>
        <w:rPr>
          <w:rFonts w:hint="eastAsia"/>
        </w:rPr>
        <w:t>资源子网由主计算机系统、终端、终端控制器、连网外设、各种软件资源及数据资源组成。（</w:t>
      </w:r>
      <w:r>
        <w:rPr>
          <w:rFonts w:hint="eastAsia"/>
        </w:rPr>
        <w:t xml:space="preserve"> </w:t>
      </w:r>
      <w:r>
        <w:t xml:space="preserve">    </w:t>
      </w:r>
      <w:r>
        <w:rPr>
          <w:rFonts w:hint="eastAsia"/>
        </w:rPr>
        <w:t>）</w:t>
      </w:r>
    </w:p>
    <w:p w14:paraId="018F5080" w14:textId="77777777" w:rsidR="00C83875" w:rsidRDefault="00C83875" w:rsidP="00C83875">
      <w:r>
        <w:t>6.</w:t>
      </w:r>
      <w:r>
        <w:rPr>
          <w:rFonts w:hint="eastAsia"/>
        </w:rPr>
        <w:t>计算机网络可以最大限度地实现资源共享。（</w:t>
      </w:r>
      <w:r>
        <w:rPr>
          <w:rFonts w:hint="eastAsia"/>
        </w:rPr>
        <w:t xml:space="preserve"> </w:t>
      </w:r>
      <w:r>
        <w:t xml:space="preserve">   </w:t>
      </w:r>
      <w:r>
        <w:rPr>
          <w:rFonts w:hint="eastAsia"/>
        </w:rPr>
        <w:t>）</w:t>
      </w:r>
    </w:p>
    <w:p w14:paraId="720FE323" w14:textId="77777777" w:rsidR="00C83875" w:rsidRDefault="00C83875" w:rsidP="00C83875">
      <w:r>
        <w:rPr>
          <w:rFonts w:hint="eastAsia"/>
        </w:rPr>
        <w:t>7</w:t>
      </w:r>
      <w:r>
        <w:t>.</w:t>
      </w:r>
      <w:r>
        <w:rPr>
          <w:rFonts w:hint="eastAsia"/>
        </w:rPr>
        <w:t>一个完整的木马程序包括服务器和客户机两个部分。（</w:t>
      </w:r>
      <w:r>
        <w:rPr>
          <w:rFonts w:hint="eastAsia"/>
        </w:rPr>
        <w:t xml:space="preserve"> </w:t>
      </w:r>
      <w:r>
        <w:t xml:space="preserve">   </w:t>
      </w:r>
      <w:r>
        <w:rPr>
          <w:rFonts w:hint="eastAsia"/>
        </w:rPr>
        <w:t>）</w:t>
      </w:r>
    </w:p>
    <w:p w14:paraId="6689AF19" w14:textId="77777777" w:rsidR="00C83875" w:rsidRDefault="00C83875" w:rsidP="00C83875">
      <w:r>
        <w:rPr>
          <w:rFonts w:hint="eastAsia"/>
        </w:rPr>
        <w:t>8</w:t>
      </w:r>
      <w:r>
        <w:t>.</w:t>
      </w:r>
      <w:r>
        <w:rPr>
          <w:rFonts w:hint="eastAsia"/>
        </w:rPr>
        <w:t>计算机网络中通信子网的功能主要包括提供用户如入网的接口和用户数据的处理。（</w:t>
      </w:r>
      <w:r>
        <w:rPr>
          <w:rFonts w:hint="eastAsia"/>
        </w:rPr>
        <w:t xml:space="preserve"> </w:t>
      </w:r>
      <w:r>
        <w:t xml:space="preserve">   </w:t>
      </w:r>
      <w:r>
        <w:rPr>
          <w:rFonts w:hint="eastAsia"/>
        </w:rPr>
        <w:t>）</w:t>
      </w:r>
    </w:p>
    <w:p w14:paraId="4B0F415A" w14:textId="77777777" w:rsidR="00C83875" w:rsidRDefault="00C83875" w:rsidP="00C83875">
      <w:r>
        <w:rPr>
          <w:rFonts w:hint="eastAsia"/>
        </w:rPr>
        <w:t>9</w:t>
      </w:r>
      <w:r>
        <w:t>.</w:t>
      </w:r>
      <w:r>
        <w:rPr>
          <w:rFonts w:hint="eastAsia"/>
        </w:rPr>
        <w:t>计算机网络中，下层向上层通过层间接口提供服务。（</w:t>
      </w:r>
      <w:r>
        <w:rPr>
          <w:rFonts w:hint="eastAsia"/>
        </w:rPr>
        <w:t xml:space="preserve"> </w:t>
      </w:r>
      <w:r>
        <w:t xml:space="preserve">    </w:t>
      </w:r>
      <w:r>
        <w:rPr>
          <w:rFonts w:hint="eastAsia"/>
        </w:rPr>
        <w:t>）</w:t>
      </w:r>
    </w:p>
    <w:p w14:paraId="234AE96C" w14:textId="77777777" w:rsidR="00C83875" w:rsidRDefault="00C83875" w:rsidP="00C83875">
      <w:r>
        <w:rPr>
          <w:rFonts w:hint="eastAsia"/>
        </w:rPr>
        <w:t>1</w:t>
      </w:r>
      <w:r>
        <w:t>0.</w:t>
      </w:r>
      <w:r>
        <w:rPr>
          <w:rFonts w:hint="eastAsia"/>
        </w:rPr>
        <w:t>以太网卡中的</w:t>
      </w:r>
      <w:r>
        <w:rPr>
          <w:rFonts w:hint="eastAsia"/>
        </w:rPr>
        <w:t>Mac</w:t>
      </w:r>
      <w:r>
        <w:rPr>
          <w:rFonts w:hint="eastAsia"/>
        </w:rPr>
        <w:t>地址长度为</w:t>
      </w:r>
      <w:r>
        <w:rPr>
          <w:rFonts w:hint="eastAsia"/>
        </w:rPr>
        <w:t>1</w:t>
      </w:r>
      <w:r>
        <w:t>28</w:t>
      </w:r>
      <w:r>
        <w:rPr>
          <w:rFonts w:hint="eastAsia"/>
        </w:rPr>
        <w:t>bit</w:t>
      </w:r>
      <w:r>
        <w:rPr>
          <w:rFonts w:hint="eastAsia"/>
        </w:rPr>
        <w:t>。（</w:t>
      </w:r>
      <w:r>
        <w:rPr>
          <w:rFonts w:hint="eastAsia"/>
        </w:rPr>
        <w:t xml:space="preserve"> </w:t>
      </w:r>
      <w:r>
        <w:t xml:space="preserve">       </w:t>
      </w:r>
      <w:r>
        <w:rPr>
          <w:rFonts w:hint="eastAsia"/>
        </w:rPr>
        <w:t>）</w:t>
      </w:r>
    </w:p>
    <w:p w14:paraId="0BE991E7" w14:textId="77777777" w:rsidR="00C83875" w:rsidRDefault="00C83875" w:rsidP="00C83875">
      <w:r>
        <w:rPr>
          <w:rFonts w:hint="eastAsia"/>
        </w:rPr>
        <w:t>1</w:t>
      </w:r>
      <w:r>
        <w:t>1.</w:t>
      </w:r>
      <w:r>
        <w:rPr>
          <w:rFonts w:hint="eastAsia"/>
        </w:rPr>
        <w:t>令牌总线的逻辑拓扑结构是环形拓扑。（</w:t>
      </w:r>
      <w:r>
        <w:rPr>
          <w:rFonts w:hint="eastAsia"/>
        </w:rPr>
        <w:t xml:space="preserve"> </w:t>
      </w:r>
      <w:r>
        <w:t xml:space="preserve">     </w:t>
      </w:r>
      <w:r>
        <w:rPr>
          <w:rFonts w:hint="eastAsia"/>
        </w:rPr>
        <w:t>）</w:t>
      </w:r>
    </w:p>
    <w:p w14:paraId="1A8F1134" w14:textId="77777777" w:rsidR="00C83875" w:rsidRDefault="00C83875" w:rsidP="00C83875">
      <w:r>
        <w:rPr>
          <w:rFonts w:hint="eastAsia"/>
        </w:rPr>
        <w:t>1</w:t>
      </w:r>
      <w:r>
        <w:t>2.HTTP</w:t>
      </w:r>
      <w:r>
        <w:rPr>
          <w:rFonts w:hint="eastAsia"/>
        </w:rPr>
        <w:t>协议、</w:t>
      </w:r>
      <w:r>
        <w:rPr>
          <w:rFonts w:hint="eastAsia"/>
        </w:rPr>
        <w:t>F</w:t>
      </w:r>
      <w:r>
        <w:t>TP</w:t>
      </w:r>
      <w:r>
        <w:rPr>
          <w:rFonts w:hint="eastAsia"/>
        </w:rPr>
        <w:t>协议等应用层协议均建立在</w:t>
      </w:r>
      <w:r>
        <w:rPr>
          <w:rFonts w:hint="eastAsia"/>
        </w:rPr>
        <w:t>U</w:t>
      </w:r>
      <w:r>
        <w:t>DP</w:t>
      </w:r>
      <w:r>
        <w:rPr>
          <w:rFonts w:hint="eastAsia"/>
        </w:rPr>
        <w:t>协议之上。（</w:t>
      </w:r>
      <w:r>
        <w:rPr>
          <w:rFonts w:hint="eastAsia"/>
        </w:rPr>
        <w:t xml:space="preserve"> </w:t>
      </w:r>
      <w:r>
        <w:t xml:space="preserve">     </w:t>
      </w:r>
      <w:r>
        <w:rPr>
          <w:rFonts w:hint="eastAsia"/>
        </w:rPr>
        <w:t>）</w:t>
      </w:r>
    </w:p>
    <w:p w14:paraId="7D93B9E6" w14:textId="77777777" w:rsidR="00C83875" w:rsidRDefault="00C83875" w:rsidP="00C83875">
      <w:r>
        <w:rPr>
          <w:rFonts w:hint="eastAsia"/>
        </w:rPr>
        <w:t>1</w:t>
      </w:r>
      <w:r>
        <w:t>3.</w:t>
      </w:r>
      <w:r>
        <w:rPr>
          <w:rFonts w:hint="eastAsia"/>
        </w:rPr>
        <w:t>用户可以使用</w:t>
      </w:r>
      <w:r>
        <w:rPr>
          <w:rFonts w:hint="eastAsia"/>
        </w:rPr>
        <w:t>S</w:t>
      </w:r>
      <w:r>
        <w:t>MTP</w:t>
      </w:r>
      <w:r>
        <w:rPr>
          <w:rFonts w:hint="eastAsia"/>
        </w:rPr>
        <w:t>命令登录到远程计算机，使自己成为远程计算机的一个仿真终端。（</w:t>
      </w:r>
      <w:r>
        <w:rPr>
          <w:rFonts w:hint="eastAsia"/>
        </w:rPr>
        <w:t xml:space="preserve"> </w:t>
      </w:r>
      <w:r>
        <w:t xml:space="preserve">    </w:t>
      </w:r>
      <w:r>
        <w:rPr>
          <w:rFonts w:hint="eastAsia"/>
        </w:rPr>
        <w:t>）</w:t>
      </w:r>
    </w:p>
    <w:p w14:paraId="274FADBC" w14:textId="77777777" w:rsidR="00C83875" w:rsidRDefault="00C83875" w:rsidP="00C83875">
      <w:r>
        <w:rPr>
          <w:rFonts w:hint="eastAsia"/>
        </w:rPr>
        <w:t>1</w:t>
      </w:r>
      <w:r>
        <w:t>4.</w:t>
      </w:r>
      <w:r>
        <w:rPr>
          <w:rFonts w:hint="eastAsia"/>
        </w:rPr>
        <w:t>就安全等级而言，公钥密码加密算法的安全性高于对称密码加密算法。（</w:t>
      </w:r>
      <w:r>
        <w:rPr>
          <w:rFonts w:hint="eastAsia"/>
        </w:rPr>
        <w:t xml:space="preserve"> </w:t>
      </w:r>
      <w:r>
        <w:t xml:space="preserve">      </w:t>
      </w:r>
      <w:r>
        <w:rPr>
          <w:rFonts w:hint="eastAsia"/>
        </w:rPr>
        <w:t>）</w:t>
      </w:r>
    </w:p>
    <w:p w14:paraId="36C8BE78" w14:textId="77777777" w:rsidR="00C83875" w:rsidRDefault="00C83875" w:rsidP="00C83875">
      <w:r>
        <w:rPr>
          <w:rFonts w:hint="eastAsia"/>
        </w:rPr>
        <w:t>1</w:t>
      </w:r>
      <w:r>
        <w:t>5.</w:t>
      </w:r>
      <w:r>
        <w:rPr>
          <w:rFonts w:hint="eastAsia"/>
        </w:rPr>
        <w:t>防火墙指的是一个由软件和硬件设备组合而成，在内部网和外部网之间，专用网与公共网之间的界面上构造的保护屏障。（</w:t>
      </w:r>
      <w:r>
        <w:rPr>
          <w:rFonts w:hint="eastAsia"/>
        </w:rPr>
        <w:t xml:space="preserve"> </w:t>
      </w:r>
      <w:r>
        <w:t xml:space="preserve">     </w:t>
      </w:r>
      <w:r>
        <w:rPr>
          <w:rFonts w:hint="eastAsia"/>
        </w:rPr>
        <w:t>）</w:t>
      </w:r>
    </w:p>
    <w:p w14:paraId="4E3FCBC6" w14:textId="77777777" w:rsidR="00C83875" w:rsidRDefault="00C83875" w:rsidP="00C83875">
      <w:r>
        <w:rPr>
          <w:rFonts w:hint="eastAsia"/>
        </w:rPr>
        <w:t>四、操作题</w:t>
      </w:r>
    </w:p>
    <w:p w14:paraId="00793E08" w14:textId="77777777" w:rsidR="00C83875" w:rsidRDefault="00C83875" w:rsidP="00C83875">
      <w:r>
        <w:rPr>
          <w:rFonts w:hint="eastAsia"/>
        </w:rPr>
        <w:t>1</w:t>
      </w:r>
      <w:r>
        <w:t>.</w:t>
      </w:r>
      <w:r>
        <w:rPr>
          <w:rFonts w:hint="eastAsia"/>
        </w:rPr>
        <w:t>用户管理</w:t>
      </w:r>
    </w:p>
    <w:p w14:paraId="464D56E1" w14:textId="77777777" w:rsidR="00C83875" w:rsidRDefault="00C83875" w:rsidP="00C83875">
      <w:r>
        <w:rPr>
          <w:rFonts w:hint="eastAsia"/>
        </w:rPr>
        <w:t>在</w:t>
      </w:r>
      <w:r>
        <w:rPr>
          <w:rFonts w:hint="eastAsia"/>
        </w:rPr>
        <w:t>windows</w:t>
      </w:r>
      <w:r>
        <w:t xml:space="preserve"> </w:t>
      </w:r>
      <w:r>
        <w:rPr>
          <w:rFonts w:hint="eastAsia"/>
        </w:rPr>
        <w:t>server</w:t>
      </w:r>
      <w:r>
        <w:t xml:space="preserve"> 2008 </w:t>
      </w:r>
      <w:r>
        <w:rPr>
          <w:rFonts w:hint="eastAsia"/>
        </w:rPr>
        <w:t>中创建名为“</w:t>
      </w:r>
      <w:r>
        <w:rPr>
          <w:rFonts w:hint="eastAsia"/>
        </w:rPr>
        <w:t>K</w:t>
      </w:r>
      <w:r>
        <w:t>S</w:t>
      </w:r>
      <w:r>
        <w:rPr>
          <w:rFonts w:hint="eastAsia"/>
        </w:rPr>
        <w:t>user</w:t>
      </w:r>
      <w:r>
        <w:rPr>
          <w:rFonts w:hint="eastAsia"/>
        </w:rPr>
        <w:t>”的用户账户，密码为“</w:t>
      </w:r>
      <w:r>
        <w:rPr>
          <w:rFonts w:hint="eastAsia"/>
        </w:rPr>
        <w:t>abc</w:t>
      </w:r>
      <w:r>
        <w:rPr>
          <w:rFonts w:hint="eastAsia"/>
        </w:rPr>
        <w:t>”，其他采用默认值，设定用户下次登录时须更改密码，创建名为“</w:t>
      </w:r>
      <w:r>
        <w:rPr>
          <w:rFonts w:hint="eastAsia"/>
        </w:rPr>
        <w:t>K</w:t>
      </w:r>
      <w:r>
        <w:t>S</w:t>
      </w:r>
      <w:r>
        <w:rPr>
          <w:rFonts w:hint="eastAsia"/>
        </w:rPr>
        <w:t>users</w:t>
      </w:r>
      <w:r>
        <w:rPr>
          <w:rFonts w:hint="eastAsia"/>
        </w:rPr>
        <w:t>”的安全式全局组，将</w:t>
      </w:r>
      <w:r>
        <w:rPr>
          <w:rFonts w:hint="eastAsia"/>
        </w:rPr>
        <w:t>K</w:t>
      </w:r>
      <w:r>
        <w:t>S</w:t>
      </w:r>
      <w:r>
        <w:rPr>
          <w:rFonts w:hint="eastAsia"/>
        </w:rPr>
        <w:t>tuser</w:t>
      </w:r>
      <w:r>
        <w:rPr>
          <w:rFonts w:hint="eastAsia"/>
        </w:rPr>
        <w:t>用户加入该组。</w:t>
      </w:r>
    </w:p>
    <w:p w14:paraId="200AC265" w14:textId="77777777" w:rsidR="00C83875" w:rsidRDefault="00C83875" w:rsidP="00C83875">
      <w:r>
        <w:rPr>
          <w:rFonts w:hint="eastAsia"/>
        </w:rPr>
        <w:t>2</w:t>
      </w:r>
      <w:r>
        <w:t>.</w:t>
      </w:r>
      <w:r>
        <w:rPr>
          <w:rFonts w:hint="eastAsia"/>
        </w:rPr>
        <w:t>网络命令的应用</w:t>
      </w:r>
    </w:p>
    <w:p w14:paraId="57D054A9" w14:textId="77777777" w:rsidR="00C83875" w:rsidRDefault="00C83875" w:rsidP="00C83875">
      <w:r>
        <w:rPr>
          <w:rFonts w:hint="eastAsia"/>
        </w:rPr>
        <w:t>（</w:t>
      </w:r>
      <w:r>
        <w:rPr>
          <w:rFonts w:hint="eastAsia"/>
        </w:rPr>
        <w:t>1</w:t>
      </w:r>
      <w:r>
        <w:rPr>
          <w:rFonts w:hint="eastAsia"/>
        </w:rPr>
        <w:t>）利用</w:t>
      </w:r>
      <w:r>
        <w:rPr>
          <w:rFonts w:hint="eastAsia"/>
        </w:rPr>
        <w:t>ipconfig</w:t>
      </w:r>
      <w:r>
        <w:rPr>
          <w:rFonts w:hint="eastAsia"/>
        </w:rPr>
        <w:t>命令，查看本机网络适配器</w:t>
      </w:r>
      <w:r>
        <w:rPr>
          <w:rFonts w:hint="eastAsia"/>
        </w:rPr>
        <w:t>M</w:t>
      </w:r>
      <w:r>
        <w:t>AC</w:t>
      </w:r>
      <w:r>
        <w:rPr>
          <w:rFonts w:hint="eastAsia"/>
        </w:rPr>
        <w:t>地址和</w:t>
      </w:r>
      <w:r>
        <w:rPr>
          <w:rFonts w:hint="eastAsia"/>
        </w:rPr>
        <w:t>I</w:t>
      </w:r>
      <w:r>
        <w:t>P</w:t>
      </w:r>
      <w:r>
        <w:rPr>
          <w:rFonts w:hint="eastAsia"/>
        </w:rPr>
        <w:t>地址等信息。将包含这些信息的窗口截图，以“</w:t>
      </w:r>
      <w:r>
        <w:rPr>
          <w:rFonts w:hint="eastAsia"/>
        </w:rPr>
        <w:t>ks-</w:t>
      </w:r>
      <w:r>
        <w:t>1.</w:t>
      </w:r>
      <w:r>
        <w:rPr>
          <w:rFonts w:hint="eastAsia"/>
        </w:rPr>
        <w:t>jpg</w:t>
      </w:r>
      <w:r>
        <w:rPr>
          <w:rFonts w:hint="eastAsia"/>
        </w:rPr>
        <w:t>”为文件名保存至考生文件夹“测试</w:t>
      </w:r>
      <w:r>
        <w:rPr>
          <w:rFonts w:hint="eastAsia"/>
        </w:rPr>
        <w:t>4</w:t>
      </w:r>
      <w:r>
        <w:t>-2</w:t>
      </w:r>
      <w:r>
        <w:rPr>
          <w:rFonts w:hint="eastAsia"/>
        </w:rPr>
        <w:t>”中</w:t>
      </w:r>
    </w:p>
    <w:p w14:paraId="6E4CCB88" w14:textId="77777777" w:rsidR="00C83875" w:rsidRDefault="00C83875" w:rsidP="00C83875">
      <w:r>
        <w:rPr>
          <w:rFonts w:hint="eastAsia"/>
        </w:rPr>
        <w:t>（</w:t>
      </w:r>
      <w:r>
        <w:rPr>
          <w:rFonts w:hint="eastAsia"/>
        </w:rPr>
        <w:t>2</w:t>
      </w:r>
      <w:r>
        <w:rPr>
          <w:rFonts w:hint="eastAsia"/>
        </w:rPr>
        <w:t>）查看本机</w:t>
      </w:r>
      <w:r>
        <w:rPr>
          <w:rFonts w:hint="eastAsia"/>
        </w:rPr>
        <w:t>IP</w:t>
      </w:r>
      <w:r>
        <w:rPr>
          <w:rFonts w:hint="eastAsia"/>
        </w:rPr>
        <w:t>地址、网关地址和</w:t>
      </w:r>
      <w:r>
        <w:rPr>
          <w:rFonts w:hint="eastAsia"/>
        </w:rPr>
        <w:t>D</w:t>
      </w:r>
      <w:r>
        <w:t>NS</w:t>
      </w:r>
      <w:r>
        <w:rPr>
          <w:rFonts w:hint="eastAsia"/>
        </w:rPr>
        <w:t>配置，将包含这些信息的狂口截图，以“</w:t>
      </w:r>
      <w:r>
        <w:rPr>
          <w:rFonts w:hint="eastAsia"/>
        </w:rPr>
        <w:t>ks-</w:t>
      </w:r>
      <w:r>
        <w:t>2.</w:t>
      </w:r>
      <w:r>
        <w:rPr>
          <w:rFonts w:hint="eastAsia"/>
        </w:rPr>
        <w:t>jpg</w:t>
      </w:r>
      <w:r>
        <w:rPr>
          <w:rFonts w:hint="eastAsia"/>
        </w:rPr>
        <w:t>”为文件名保存至考生文件夹“测试</w:t>
      </w:r>
      <w:r>
        <w:rPr>
          <w:rFonts w:hint="eastAsia"/>
        </w:rPr>
        <w:t>4</w:t>
      </w:r>
      <w:r>
        <w:t>-2</w:t>
      </w:r>
      <w:r>
        <w:rPr>
          <w:rFonts w:hint="eastAsia"/>
        </w:rPr>
        <w:t>”中。</w:t>
      </w:r>
    </w:p>
    <w:p w14:paraId="13290F14" w14:textId="77777777" w:rsidR="00C83875" w:rsidRDefault="00C83875" w:rsidP="00C83875">
      <w:r>
        <w:rPr>
          <w:rFonts w:hint="eastAsia"/>
        </w:rPr>
        <w:lastRenderedPageBreak/>
        <w:t>3</w:t>
      </w:r>
      <w:r>
        <w:t>.</w:t>
      </w:r>
      <w:r>
        <w:rPr>
          <w:rFonts w:hint="eastAsia"/>
        </w:rPr>
        <w:t>网络操作</w:t>
      </w:r>
    </w:p>
    <w:p w14:paraId="293430AF" w14:textId="77777777" w:rsidR="00C83875" w:rsidRDefault="00C83875" w:rsidP="00C83875">
      <w:r>
        <w:rPr>
          <w:rFonts w:hint="eastAsia"/>
        </w:rPr>
        <w:t>根据拓扑图单</w:t>
      </w:r>
      <w:r>
        <w:rPr>
          <w:rFonts w:hint="eastAsia"/>
        </w:rPr>
        <w:t>4</w:t>
      </w:r>
      <w:r>
        <w:t>-2</w:t>
      </w:r>
      <w:r>
        <w:rPr>
          <w:rFonts w:hint="eastAsia"/>
        </w:rPr>
        <w:t>完成如下操作</w:t>
      </w:r>
    </w:p>
    <w:p w14:paraId="523C68D0" w14:textId="77777777" w:rsidR="00C83875" w:rsidRDefault="00C83875" w:rsidP="00C83875">
      <w:pPr>
        <w:rPr>
          <w:rFonts w:hint="eastAsia"/>
        </w:rPr>
      </w:pPr>
      <w:r>
        <w:tab/>
      </w:r>
      <w:r>
        <w:rPr>
          <w:noProof/>
        </w:rPr>
        <w:drawing>
          <wp:inline distT="0" distB="0" distL="0" distR="0" wp14:anchorId="621F7AFF" wp14:editId="6CBE7B34">
            <wp:extent cx="4930567" cy="2522439"/>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30567" cy="2522439"/>
                    </a:xfrm>
                    <a:prstGeom prst="rect">
                      <a:avLst/>
                    </a:prstGeom>
                  </pic:spPr>
                </pic:pic>
              </a:graphicData>
            </a:graphic>
          </wp:inline>
        </w:drawing>
      </w:r>
    </w:p>
    <w:p w14:paraId="728DD916" w14:textId="77777777" w:rsidR="00C83875" w:rsidRDefault="00C83875" w:rsidP="00C83875">
      <w:pPr>
        <w:pStyle w:val="ad"/>
        <w:widowControl w:val="0"/>
        <w:numPr>
          <w:ilvl w:val="0"/>
          <w:numId w:val="32"/>
        </w:numPr>
        <w:adjustRightInd/>
        <w:snapToGrid/>
        <w:spacing w:after="0"/>
        <w:ind w:firstLineChars="0"/>
        <w:jc w:val="both"/>
      </w:pPr>
      <w:r>
        <w:rPr>
          <w:rFonts w:hint="eastAsia"/>
        </w:rPr>
        <w:t>给交换机更改名字、配置管理（</w:t>
      </w:r>
      <w:r>
        <w:rPr>
          <w:rFonts w:hint="eastAsia"/>
        </w:rPr>
        <w:t>V</w:t>
      </w:r>
      <w:r>
        <w:t>LAN1</w:t>
      </w:r>
      <w:r>
        <w:rPr>
          <w:rFonts w:hint="eastAsia"/>
        </w:rPr>
        <w:t>）</w:t>
      </w:r>
      <w:r>
        <w:rPr>
          <w:rFonts w:hint="eastAsia"/>
        </w:rPr>
        <w:t>IP</w:t>
      </w:r>
      <w:r>
        <w:rPr>
          <w:rFonts w:hint="eastAsia"/>
        </w:rPr>
        <w:t>地址（</w:t>
      </w:r>
      <w:r>
        <w:rPr>
          <w:rFonts w:hint="eastAsia"/>
        </w:rPr>
        <w:t>1</w:t>
      </w:r>
      <w:r>
        <w:t>92.168.1.11</w:t>
      </w:r>
      <w:r>
        <w:rPr>
          <w:rFonts w:hint="eastAsia"/>
        </w:rPr>
        <w:t>）、设置远程登录密码。</w:t>
      </w:r>
    </w:p>
    <w:p w14:paraId="46CE25EA" w14:textId="77777777" w:rsidR="00C83875" w:rsidRDefault="00C83875" w:rsidP="00C83875">
      <w:pPr>
        <w:pStyle w:val="ad"/>
        <w:widowControl w:val="0"/>
        <w:numPr>
          <w:ilvl w:val="0"/>
          <w:numId w:val="32"/>
        </w:numPr>
        <w:adjustRightInd/>
        <w:snapToGrid/>
        <w:spacing w:after="0"/>
        <w:ind w:firstLineChars="0"/>
        <w:jc w:val="both"/>
      </w:pPr>
      <w:r>
        <w:rPr>
          <w:rFonts w:hint="eastAsia"/>
        </w:rPr>
        <w:t>创建</w:t>
      </w:r>
      <w:r>
        <w:rPr>
          <w:rFonts w:hint="eastAsia"/>
        </w:rPr>
        <w:t>VLAN</w:t>
      </w:r>
      <w:r>
        <w:t>10</w:t>
      </w:r>
      <w:r>
        <w:rPr>
          <w:rFonts w:hint="eastAsia"/>
        </w:rPr>
        <w:t>和</w:t>
      </w:r>
      <w:r>
        <w:rPr>
          <w:rFonts w:hint="eastAsia"/>
        </w:rPr>
        <w:t>VLAN</w:t>
      </w:r>
      <w:r>
        <w:t>20</w:t>
      </w:r>
    </w:p>
    <w:p w14:paraId="6D9164D6" w14:textId="77777777" w:rsidR="00C83875" w:rsidRDefault="00C83875" w:rsidP="00C83875">
      <w:pPr>
        <w:pStyle w:val="ad"/>
        <w:widowControl w:val="0"/>
        <w:numPr>
          <w:ilvl w:val="0"/>
          <w:numId w:val="32"/>
        </w:numPr>
        <w:adjustRightInd/>
        <w:snapToGrid/>
        <w:spacing w:after="0"/>
        <w:ind w:firstLineChars="0"/>
        <w:jc w:val="both"/>
      </w:pPr>
      <w:r>
        <w:rPr>
          <w:rFonts w:hint="eastAsia"/>
        </w:rPr>
        <w:t>给</w:t>
      </w:r>
      <w:r>
        <w:rPr>
          <w:rFonts w:hint="eastAsia"/>
        </w:rPr>
        <w:t>VLAN</w:t>
      </w:r>
      <w:r>
        <w:rPr>
          <w:rFonts w:hint="eastAsia"/>
        </w:rPr>
        <w:t>添加端口，其中</w:t>
      </w:r>
      <w:r>
        <w:rPr>
          <w:rFonts w:hint="eastAsia"/>
        </w:rPr>
        <w:t>1~</w:t>
      </w:r>
      <w:r>
        <w:t>3</w:t>
      </w:r>
      <w:r>
        <w:rPr>
          <w:rFonts w:hint="eastAsia"/>
        </w:rPr>
        <w:t>号端口添加至</w:t>
      </w:r>
      <w:r>
        <w:rPr>
          <w:rFonts w:hint="eastAsia"/>
        </w:rPr>
        <w:t>V</w:t>
      </w:r>
      <w:r>
        <w:t>LAN 10;4~5</w:t>
      </w:r>
      <w:r>
        <w:rPr>
          <w:rFonts w:hint="eastAsia"/>
        </w:rPr>
        <w:t>号端口添加至</w:t>
      </w:r>
      <w:r>
        <w:rPr>
          <w:rFonts w:hint="eastAsia"/>
        </w:rPr>
        <w:t>VLAN</w:t>
      </w:r>
      <w:r>
        <w:t>20</w:t>
      </w:r>
    </w:p>
    <w:p w14:paraId="7DD655FB" w14:textId="77777777" w:rsidR="00C83875" w:rsidRDefault="00C83875" w:rsidP="00C83875">
      <w:pPr>
        <w:pStyle w:val="ad"/>
        <w:widowControl w:val="0"/>
        <w:numPr>
          <w:ilvl w:val="0"/>
          <w:numId w:val="32"/>
        </w:numPr>
        <w:adjustRightInd/>
        <w:snapToGrid/>
        <w:spacing w:after="0"/>
        <w:ind w:firstLineChars="0"/>
        <w:jc w:val="both"/>
      </w:pPr>
      <w:r>
        <w:rPr>
          <w:rFonts w:hint="eastAsia"/>
        </w:rPr>
        <w:t>给计算机配置</w:t>
      </w:r>
      <w:r>
        <w:rPr>
          <w:rFonts w:hint="eastAsia"/>
        </w:rPr>
        <w:t>IP</w:t>
      </w:r>
      <w:r>
        <w:rPr>
          <w:rFonts w:hint="eastAsia"/>
        </w:rPr>
        <w:t>地址，</w:t>
      </w:r>
      <w:r>
        <w:rPr>
          <w:rFonts w:hint="eastAsia"/>
        </w:rPr>
        <w:t>pc</w:t>
      </w:r>
      <w:r>
        <w:t>0</w:t>
      </w:r>
      <w:r>
        <w:rPr>
          <w:rFonts w:hint="eastAsia"/>
        </w:rPr>
        <w:t>，</w:t>
      </w:r>
      <w:r>
        <w:rPr>
          <w:rFonts w:hint="eastAsia"/>
        </w:rPr>
        <w:t>pc</w:t>
      </w:r>
      <w:r>
        <w:t>1</w:t>
      </w:r>
      <w:r>
        <w:rPr>
          <w:rFonts w:hint="eastAsia"/>
        </w:rPr>
        <w:t>，</w:t>
      </w:r>
      <w:r>
        <w:rPr>
          <w:rFonts w:hint="eastAsia"/>
        </w:rPr>
        <w:t>pc</w:t>
      </w:r>
      <w:r>
        <w:t>2</w:t>
      </w:r>
      <w:r>
        <w:rPr>
          <w:rFonts w:hint="eastAsia"/>
        </w:rPr>
        <w:t>，</w:t>
      </w:r>
      <w:r>
        <w:rPr>
          <w:rFonts w:hint="eastAsia"/>
        </w:rPr>
        <w:t>pc</w:t>
      </w:r>
      <w:r>
        <w:t>3</w:t>
      </w:r>
      <w:r>
        <w:rPr>
          <w:rFonts w:hint="eastAsia"/>
        </w:rPr>
        <w:t>，</w:t>
      </w:r>
      <w:r>
        <w:rPr>
          <w:rFonts w:hint="eastAsia"/>
        </w:rPr>
        <w:t>pc</w:t>
      </w:r>
      <w:r>
        <w:t>4</w:t>
      </w:r>
      <w:r>
        <w:rPr>
          <w:rFonts w:hint="eastAsia"/>
        </w:rPr>
        <w:t>分别连接到交换机的</w:t>
      </w:r>
      <w:r>
        <w:rPr>
          <w:rFonts w:hint="eastAsia"/>
        </w:rPr>
        <w:t>e</w:t>
      </w:r>
      <w:r>
        <w:t>0/1</w:t>
      </w:r>
      <w:r>
        <w:rPr>
          <w:rFonts w:hint="eastAsia"/>
        </w:rPr>
        <w:t>，</w:t>
      </w:r>
      <w:r>
        <w:rPr>
          <w:rFonts w:hint="eastAsia"/>
        </w:rPr>
        <w:t>e</w:t>
      </w:r>
      <w:r>
        <w:t>0/2</w:t>
      </w:r>
      <w:r>
        <w:rPr>
          <w:rFonts w:hint="eastAsia"/>
        </w:rPr>
        <w:t>，</w:t>
      </w:r>
      <w:r>
        <w:rPr>
          <w:rFonts w:hint="eastAsia"/>
        </w:rPr>
        <w:t>e</w:t>
      </w:r>
      <w:r>
        <w:t>0</w:t>
      </w:r>
      <w:r>
        <w:rPr>
          <w:rFonts w:hint="eastAsia"/>
        </w:rPr>
        <w:t>/</w:t>
      </w:r>
      <w:r>
        <w:t>3</w:t>
      </w:r>
      <w:r>
        <w:rPr>
          <w:rFonts w:hint="eastAsia"/>
        </w:rPr>
        <w:t>，</w:t>
      </w:r>
      <w:r>
        <w:rPr>
          <w:rFonts w:hint="eastAsia"/>
        </w:rPr>
        <w:t>e</w:t>
      </w:r>
      <w:r>
        <w:t>0/4</w:t>
      </w:r>
      <w:r>
        <w:rPr>
          <w:rFonts w:hint="eastAsia"/>
        </w:rPr>
        <w:t>，</w:t>
      </w:r>
      <w:r>
        <w:rPr>
          <w:rFonts w:hint="eastAsia"/>
        </w:rPr>
        <w:t>e</w:t>
      </w:r>
      <w:r>
        <w:t>0/5</w:t>
      </w:r>
      <w:r>
        <w:rPr>
          <w:rFonts w:hint="eastAsia"/>
        </w:rPr>
        <w:t>口</w:t>
      </w:r>
    </w:p>
    <w:p w14:paraId="22AD8249" w14:textId="77777777" w:rsidR="00C83875" w:rsidRDefault="00C83875" w:rsidP="00C83875">
      <w:pPr>
        <w:pStyle w:val="ad"/>
        <w:ind w:left="720" w:firstLineChars="0" w:firstLine="0"/>
      </w:pPr>
      <w:r>
        <w:t>P</w:t>
      </w:r>
      <w:r>
        <w:rPr>
          <w:rFonts w:hint="eastAsia"/>
        </w:rPr>
        <w:t>c</w:t>
      </w:r>
      <w:r>
        <w:t>0</w:t>
      </w:r>
      <w:r>
        <w:rPr>
          <w:rFonts w:hint="eastAsia"/>
        </w:rPr>
        <w:t>:</w:t>
      </w:r>
      <w:r>
        <w:t>192.168.1.3</w:t>
      </w:r>
    </w:p>
    <w:p w14:paraId="756BE6FC" w14:textId="77777777" w:rsidR="00C83875" w:rsidRDefault="00C83875" w:rsidP="00C83875">
      <w:pPr>
        <w:pStyle w:val="ad"/>
        <w:ind w:left="720" w:firstLineChars="0" w:firstLine="0"/>
      </w:pPr>
      <w:r>
        <w:t>P</w:t>
      </w:r>
      <w:r>
        <w:rPr>
          <w:rFonts w:hint="eastAsia"/>
        </w:rPr>
        <w:t>c</w:t>
      </w:r>
      <w:r>
        <w:t>1</w:t>
      </w:r>
      <w:r>
        <w:rPr>
          <w:rFonts w:hint="eastAsia"/>
        </w:rPr>
        <w:t>:</w:t>
      </w:r>
      <w:r>
        <w:t>192.168.1.4</w:t>
      </w:r>
    </w:p>
    <w:p w14:paraId="478941CA" w14:textId="77777777" w:rsidR="00C83875" w:rsidRDefault="00C83875" w:rsidP="00C83875">
      <w:pPr>
        <w:pStyle w:val="ad"/>
        <w:ind w:left="720" w:firstLineChars="0" w:firstLine="0"/>
      </w:pPr>
      <w:r>
        <w:t>P</w:t>
      </w:r>
      <w:r>
        <w:rPr>
          <w:rFonts w:hint="eastAsia"/>
        </w:rPr>
        <w:t>c</w:t>
      </w:r>
      <w:r>
        <w:t>2</w:t>
      </w:r>
      <w:r>
        <w:rPr>
          <w:rFonts w:hint="eastAsia"/>
        </w:rPr>
        <w:t>:</w:t>
      </w:r>
      <w:r>
        <w:t>192.168.1.5</w:t>
      </w:r>
    </w:p>
    <w:p w14:paraId="77ADC01D" w14:textId="77777777" w:rsidR="00C83875" w:rsidRDefault="00C83875" w:rsidP="00C83875">
      <w:pPr>
        <w:pStyle w:val="ad"/>
        <w:ind w:left="720" w:firstLineChars="0" w:firstLine="0"/>
      </w:pPr>
      <w:r>
        <w:t>P</w:t>
      </w:r>
      <w:r>
        <w:rPr>
          <w:rFonts w:hint="eastAsia"/>
        </w:rPr>
        <w:t>c</w:t>
      </w:r>
      <w:r>
        <w:t>3</w:t>
      </w:r>
      <w:r>
        <w:rPr>
          <w:rFonts w:hint="eastAsia"/>
        </w:rPr>
        <w:t>:</w:t>
      </w:r>
      <w:r>
        <w:t>192.168.1.6</w:t>
      </w:r>
    </w:p>
    <w:p w14:paraId="5FB021A7" w14:textId="77777777" w:rsidR="00C83875" w:rsidRDefault="00C83875" w:rsidP="00C83875">
      <w:pPr>
        <w:pStyle w:val="ad"/>
        <w:ind w:left="720" w:firstLineChars="0" w:firstLine="0"/>
      </w:pPr>
      <w:r>
        <w:t>P</w:t>
      </w:r>
      <w:r>
        <w:rPr>
          <w:rFonts w:hint="eastAsia"/>
        </w:rPr>
        <w:t>c</w:t>
      </w:r>
      <w:r>
        <w:t>4</w:t>
      </w:r>
      <w:r>
        <w:rPr>
          <w:rFonts w:hint="eastAsia"/>
        </w:rPr>
        <w:t>:</w:t>
      </w:r>
      <w:r>
        <w:t>192.168.1.7</w:t>
      </w:r>
    </w:p>
    <w:p w14:paraId="0307ED19" w14:textId="77777777" w:rsidR="00C83875" w:rsidRDefault="00C83875" w:rsidP="00C83875">
      <w:pPr>
        <w:rPr>
          <w:rFonts w:hint="eastAsia"/>
        </w:rPr>
      </w:pPr>
      <w:r>
        <w:rPr>
          <w:rFonts w:hint="eastAsia"/>
        </w:rPr>
        <w:t>（</w:t>
      </w:r>
      <w:r>
        <w:rPr>
          <w:rFonts w:hint="eastAsia"/>
        </w:rPr>
        <w:t>5</w:t>
      </w:r>
      <w:r>
        <w:rPr>
          <w:rFonts w:hint="eastAsia"/>
        </w:rPr>
        <w:t>）</w:t>
      </w:r>
      <w:r>
        <w:tab/>
      </w:r>
      <w:r>
        <w:rPr>
          <w:rFonts w:hint="eastAsia"/>
        </w:rPr>
        <w:t>验证配置，使用凭命令查看各计算机之间是否能够连通，并记录结果。</w:t>
      </w:r>
    </w:p>
    <w:p w14:paraId="3F81968C" w14:textId="0DB5A7FF" w:rsidR="00BA5A61" w:rsidRPr="00C83875" w:rsidRDefault="00BA5A61" w:rsidP="00C83875"/>
    <w:sectPr w:rsidR="00BA5A61" w:rsidRPr="00C83875" w:rsidSect="00795E19">
      <w:footerReference w:type="default" r:id="rId9"/>
      <w:pgSz w:w="20582" w:h="14515" w:orient="landscape"/>
      <w:pgMar w:top="1134" w:right="1134" w:bottom="851" w:left="1134" w:header="454" w:footer="851" w:gutter="0"/>
      <w:cols w:num="2" w:space="736"/>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4E03BA" w14:textId="77777777" w:rsidR="00177DC9" w:rsidRDefault="00177DC9" w:rsidP="00D64DB2">
      <w:pPr>
        <w:spacing w:after="0"/>
      </w:pPr>
      <w:r>
        <w:separator/>
      </w:r>
    </w:p>
  </w:endnote>
  <w:endnote w:type="continuationSeparator" w:id="0">
    <w:p w14:paraId="7A1BCA16" w14:textId="77777777" w:rsidR="00177DC9" w:rsidRDefault="00177DC9" w:rsidP="00D64DB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10609000101010101"/>
    <w:charset w:val="88"/>
    <w:family w:val="modern"/>
    <w:pitch w:val="fixed"/>
    <w:sig w:usb0="A00002FF" w:usb1="28CFFCFA" w:usb2="00000016" w:usb3="00000000" w:csb0="00100001" w:csb1="00000000"/>
  </w:font>
  <w:font w:name="Garamond">
    <w:panose1 w:val="02020404030301010803"/>
    <w:charset w:val="00"/>
    <w:family w:val="roman"/>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E-BZ">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F80473" w14:textId="4D1CB095" w:rsidR="0077338E" w:rsidRDefault="00636BC5">
    <w:pPr>
      <w:pStyle w:val="a5"/>
      <w:jc w:val="center"/>
    </w:pPr>
    <w:r>
      <w:rPr>
        <w:rFonts w:hint="eastAsia"/>
      </w:rPr>
      <w:t>《</w:t>
    </w:r>
    <w:r w:rsidR="00E914B3">
      <w:rPr>
        <w:rFonts w:hint="eastAsia"/>
      </w:rPr>
      <w:t>计算机网络应用基础</w:t>
    </w:r>
    <w:r>
      <w:rPr>
        <w:rFonts w:hint="eastAsia"/>
      </w:rPr>
      <w:t>》</w:t>
    </w:r>
    <w:r w:rsidR="0077338E">
      <w:rPr>
        <w:rFonts w:hint="eastAsia"/>
      </w:rPr>
      <w:t>第</w:t>
    </w:r>
    <w:r w:rsidR="0077338E">
      <w:rPr>
        <w:rFonts w:hint="eastAsia"/>
      </w:rPr>
      <w:t xml:space="preserve">  </w:t>
    </w:r>
    <w:sdt>
      <w:sdtPr>
        <w:id w:val="98381352"/>
        <w:docPartObj>
          <w:docPartGallery w:val="Page Numbers (Top of Page)"/>
          <w:docPartUnique/>
        </w:docPartObj>
      </w:sdtPr>
      <w:sdtEndPr/>
      <w:sdtContent>
        <w:r w:rsidR="0077338E">
          <w:rPr>
            <w:b/>
            <w:sz w:val="24"/>
            <w:szCs w:val="24"/>
          </w:rPr>
          <w:fldChar w:fldCharType="begin"/>
        </w:r>
        <w:r w:rsidR="0077338E">
          <w:rPr>
            <w:b/>
          </w:rPr>
          <w:instrText>PAGE</w:instrText>
        </w:r>
        <w:r w:rsidR="0077338E">
          <w:rPr>
            <w:b/>
            <w:sz w:val="24"/>
            <w:szCs w:val="24"/>
          </w:rPr>
          <w:fldChar w:fldCharType="separate"/>
        </w:r>
        <w:r w:rsidR="001955DF">
          <w:rPr>
            <w:b/>
            <w:noProof/>
          </w:rPr>
          <w:t>2</w:t>
        </w:r>
        <w:r w:rsidR="0077338E">
          <w:rPr>
            <w:b/>
            <w:sz w:val="24"/>
            <w:szCs w:val="24"/>
          </w:rPr>
          <w:fldChar w:fldCharType="end"/>
        </w:r>
        <w:r w:rsidR="0077338E">
          <w:rPr>
            <w:lang w:val="zh-CN"/>
          </w:rPr>
          <w:t xml:space="preserve"> / </w:t>
        </w:r>
        <w:r w:rsidR="0077338E">
          <w:rPr>
            <w:b/>
            <w:sz w:val="24"/>
            <w:szCs w:val="24"/>
          </w:rPr>
          <w:fldChar w:fldCharType="begin"/>
        </w:r>
        <w:r w:rsidR="0077338E">
          <w:rPr>
            <w:b/>
          </w:rPr>
          <w:instrText>NUMPAGES</w:instrText>
        </w:r>
        <w:r w:rsidR="0077338E">
          <w:rPr>
            <w:b/>
            <w:sz w:val="24"/>
            <w:szCs w:val="24"/>
          </w:rPr>
          <w:fldChar w:fldCharType="separate"/>
        </w:r>
        <w:r w:rsidR="001955DF">
          <w:rPr>
            <w:b/>
            <w:noProof/>
          </w:rPr>
          <w:t>2</w:t>
        </w:r>
        <w:r w:rsidR="0077338E">
          <w:rPr>
            <w:b/>
            <w:sz w:val="24"/>
            <w:szCs w:val="24"/>
          </w:rPr>
          <w:fldChar w:fldCharType="end"/>
        </w:r>
        <w:r w:rsidR="0077338E">
          <w:rPr>
            <w:rFonts w:hint="eastAsia"/>
          </w:rPr>
          <w:t>页</w:t>
        </w:r>
      </w:sdtContent>
    </w:sdt>
    <w:r w:rsidR="0077338E">
      <w:t xml:space="preserve"> </w:t>
    </w:r>
  </w:p>
  <w:p w14:paraId="74CFA94F" w14:textId="77777777" w:rsidR="0077338E" w:rsidRPr="00533454" w:rsidRDefault="0077338E" w:rsidP="00A32CC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4DC2EF" w14:textId="77777777" w:rsidR="00177DC9" w:rsidRDefault="00177DC9" w:rsidP="00D64DB2">
      <w:pPr>
        <w:spacing w:after="0"/>
      </w:pPr>
      <w:r>
        <w:separator/>
      </w:r>
    </w:p>
  </w:footnote>
  <w:footnote w:type="continuationSeparator" w:id="0">
    <w:p w14:paraId="3162DEEA" w14:textId="77777777" w:rsidR="00177DC9" w:rsidRDefault="00177DC9" w:rsidP="00D64DB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9"/>
    <w:multiLevelType w:val="multilevel"/>
    <w:tmpl w:val="00000009"/>
    <w:lvl w:ilvl="0">
      <w:start w:val="1"/>
      <w:numFmt w:val="chineseCountingThousand"/>
      <w:lvlText w:val="%1、"/>
      <w:lvlJc w:val="left"/>
      <w:pPr>
        <w:tabs>
          <w:tab w:val="num" w:pos="420"/>
        </w:tabs>
        <w:ind w:left="420" w:hanging="420"/>
      </w:pPr>
    </w:lvl>
    <w:lvl w:ilvl="1">
      <w:start w:val="3"/>
      <w:numFmt w:val="upperLetter"/>
      <w:lvlText w:val="%2、"/>
      <w:lvlJc w:val="left"/>
      <w:pPr>
        <w:tabs>
          <w:tab w:val="num" w:pos="780"/>
        </w:tabs>
        <w:ind w:left="780" w:hanging="36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284"/>
        </w:tabs>
        <w:ind w:left="340" w:hanging="340"/>
      </w:pPr>
      <w:rPr>
        <w:rFonts w:ascii="Times New Roman" w:hAnsi="Times New Roman" w:hint="default"/>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48064ED"/>
    <w:multiLevelType w:val="hybridMultilevel"/>
    <w:tmpl w:val="20C6B03E"/>
    <w:lvl w:ilvl="0" w:tplc="6802A71A">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413957"/>
    <w:multiLevelType w:val="hybridMultilevel"/>
    <w:tmpl w:val="BDFE3526"/>
    <w:lvl w:ilvl="0" w:tplc="2F5AE0EE">
      <w:start w:val="1"/>
      <w:numFmt w:val="decimal"/>
      <w:suff w:val="space"/>
      <w:lvlText w:val="%1."/>
      <w:lvlJc w:val="left"/>
      <w:pPr>
        <w:ind w:left="786" w:hanging="360"/>
      </w:pPr>
    </w:lvl>
    <w:lvl w:ilvl="1" w:tplc="04090019">
      <w:start w:val="1"/>
      <w:numFmt w:val="lowerLetter"/>
      <w:lvlText w:val="%2)"/>
      <w:lvlJc w:val="left"/>
      <w:pPr>
        <w:ind w:left="1266" w:hanging="420"/>
      </w:pPr>
    </w:lvl>
    <w:lvl w:ilvl="2" w:tplc="0409001B">
      <w:start w:val="1"/>
      <w:numFmt w:val="lowerRoman"/>
      <w:lvlText w:val="%3."/>
      <w:lvlJc w:val="right"/>
      <w:pPr>
        <w:ind w:left="1686" w:hanging="420"/>
      </w:pPr>
    </w:lvl>
    <w:lvl w:ilvl="3" w:tplc="0409000F">
      <w:start w:val="1"/>
      <w:numFmt w:val="decimal"/>
      <w:lvlText w:val="%4."/>
      <w:lvlJc w:val="left"/>
      <w:pPr>
        <w:ind w:left="2106" w:hanging="420"/>
      </w:pPr>
    </w:lvl>
    <w:lvl w:ilvl="4" w:tplc="04090019">
      <w:start w:val="1"/>
      <w:numFmt w:val="lowerLetter"/>
      <w:lvlText w:val="%5)"/>
      <w:lvlJc w:val="left"/>
      <w:pPr>
        <w:ind w:left="2526" w:hanging="420"/>
      </w:pPr>
    </w:lvl>
    <w:lvl w:ilvl="5" w:tplc="0409001B">
      <w:start w:val="1"/>
      <w:numFmt w:val="lowerRoman"/>
      <w:lvlText w:val="%6."/>
      <w:lvlJc w:val="right"/>
      <w:pPr>
        <w:ind w:left="2946" w:hanging="420"/>
      </w:pPr>
    </w:lvl>
    <w:lvl w:ilvl="6" w:tplc="0409000F">
      <w:start w:val="1"/>
      <w:numFmt w:val="decimal"/>
      <w:lvlText w:val="%7."/>
      <w:lvlJc w:val="left"/>
      <w:pPr>
        <w:ind w:left="3366" w:hanging="420"/>
      </w:pPr>
    </w:lvl>
    <w:lvl w:ilvl="7" w:tplc="04090019">
      <w:start w:val="1"/>
      <w:numFmt w:val="lowerLetter"/>
      <w:lvlText w:val="%8)"/>
      <w:lvlJc w:val="left"/>
      <w:pPr>
        <w:ind w:left="3786" w:hanging="420"/>
      </w:pPr>
    </w:lvl>
    <w:lvl w:ilvl="8" w:tplc="0409001B">
      <w:start w:val="1"/>
      <w:numFmt w:val="lowerRoman"/>
      <w:lvlText w:val="%9."/>
      <w:lvlJc w:val="right"/>
      <w:pPr>
        <w:ind w:left="4206" w:hanging="420"/>
      </w:pPr>
    </w:lvl>
  </w:abstractNum>
  <w:abstractNum w:abstractNumId="3" w15:restartNumberingAfterBreak="0">
    <w:nsid w:val="066B5BB9"/>
    <w:multiLevelType w:val="hybridMultilevel"/>
    <w:tmpl w:val="7416FBFA"/>
    <w:lvl w:ilvl="0" w:tplc="A3987D10">
      <w:start w:val="1"/>
      <w:numFmt w:val="upperLetter"/>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E882EF3"/>
    <w:multiLevelType w:val="hybridMultilevel"/>
    <w:tmpl w:val="00BC715A"/>
    <w:lvl w:ilvl="0" w:tplc="B014764E">
      <w:start w:val="1"/>
      <w:numFmt w:val="japaneseCounting"/>
      <w:lvlText w:val="%1、"/>
      <w:lvlJc w:val="left"/>
      <w:pPr>
        <w:ind w:left="2846" w:hanging="720"/>
      </w:pPr>
      <w:rPr>
        <w:rFonts w:hint="default"/>
      </w:rPr>
    </w:lvl>
    <w:lvl w:ilvl="1" w:tplc="04090019" w:tentative="1">
      <w:start w:val="1"/>
      <w:numFmt w:val="lowerLetter"/>
      <w:lvlText w:val="%2)"/>
      <w:lvlJc w:val="left"/>
      <w:pPr>
        <w:ind w:left="2912" w:hanging="420"/>
      </w:pPr>
    </w:lvl>
    <w:lvl w:ilvl="2" w:tplc="0409001B" w:tentative="1">
      <w:start w:val="1"/>
      <w:numFmt w:val="lowerRoman"/>
      <w:lvlText w:val="%3."/>
      <w:lvlJc w:val="right"/>
      <w:pPr>
        <w:ind w:left="3332" w:hanging="420"/>
      </w:pPr>
    </w:lvl>
    <w:lvl w:ilvl="3" w:tplc="0409000F" w:tentative="1">
      <w:start w:val="1"/>
      <w:numFmt w:val="decimal"/>
      <w:lvlText w:val="%4."/>
      <w:lvlJc w:val="left"/>
      <w:pPr>
        <w:ind w:left="3752" w:hanging="420"/>
      </w:pPr>
    </w:lvl>
    <w:lvl w:ilvl="4" w:tplc="04090019" w:tentative="1">
      <w:start w:val="1"/>
      <w:numFmt w:val="lowerLetter"/>
      <w:lvlText w:val="%5)"/>
      <w:lvlJc w:val="left"/>
      <w:pPr>
        <w:ind w:left="4172" w:hanging="420"/>
      </w:pPr>
    </w:lvl>
    <w:lvl w:ilvl="5" w:tplc="0409001B" w:tentative="1">
      <w:start w:val="1"/>
      <w:numFmt w:val="lowerRoman"/>
      <w:lvlText w:val="%6."/>
      <w:lvlJc w:val="right"/>
      <w:pPr>
        <w:ind w:left="4592" w:hanging="420"/>
      </w:pPr>
    </w:lvl>
    <w:lvl w:ilvl="6" w:tplc="0409000F" w:tentative="1">
      <w:start w:val="1"/>
      <w:numFmt w:val="decimal"/>
      <w:lvlText w:val="%7."/>
      <w:lvlJc w:val="left"/>
      <w:pPr>
        <w:ind w:left="5012" w:hanging="420"/>
      </w:pPr>
    </w:lvl>
    <w:lvl w:ilvl="7" w:tplc="04090019" w:tentative="1">
      <w:start w:val="1"/>
      <w:numFmt w:val="lowerLetter"/>
      <w:lvlText w:val="%8)"/>
      <w:lvlJc w:val="left"/>
      <w:pPr>
        <w:ind w:left="5432" w:hanging="420"/>
      </w:pPr>
    </w:lvl>
    <w:lvl w:ilvl="8" w:tplc="0409001B" w:tentative="1">
      <w:start w:val="1"/>
      <w:numFmt w:val="lowerRoman"/>
      <w:lvlText w:val="%9."/>
      <w:lvlJc w:val="right"/>
      <w:pPr>
        <w:ind w:left="5852" w:hanging="420"/>
      </w:pPr>
    </w:lvl>
  </w:abstractNum>
  <w:abstractNum w:abstractNumId="5" w15:restartNumberingAfterBreak="0">
    <w:nsid w:val="17F11FAF"/>
    <w:multiLevelType w:val="hybridMultilevel"/>
    <w:tmpl w:val="589A9C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A863AE6"/>
    <w:multiLevelType w:val="hybridMultilevel"/>
    <w:tmpl w:val="1E5E5BEE"/>
    <w:lvl w:ilvl="0" w:tplc="7124E00E">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78003AF"/>
    <w:multiLevelType w:val="hybridMultilevel"/>
    <w:tmpl w:val="3CC4BC9E"/>
    <w:lvl w:ilvl="0" w:tplc="1F4E5EBE">
      <w:start w:val="1"/>
      <w:numFmt w:val="upperLetter"/>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29E0B5C"/>
    <w:multiLevelType w:val="hybridMultilevel"/>
    <w:tmpl w:val="0080ABB2"/>
    <w:lvl w:ilvl="0" w:tplc="8B1E911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0350176"/>
    <w:multiLevelType w:val="hybridMultilevel"/>
    <w:tmpl w:val="FD74EA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9D4CEB8E">
      <w:start w:val="1"/>
      <w:numFmt w:val="upperLetter"/>
      <w:lvlText w:val="%3、"/>
      <w:lvlJc w:val="right"/>
      <w:pPr>
        <w:ind w:left="1260" w:hanging="420"/>
      </w:pPr>
      <w:rPr>
        <w:rFonts w:asciiTheme="minorHAnsi" w:eastAsiaTheme="minorEastAsia" w:hAnsiTheme="minorHAnsi" w:cstheme="minorBidi"/>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61B4115"/>
    <w:multiLevelType w:val="hybridMultilevel"/>
    <w:tmpl w:val="1A4C3ECE"/>
    <w:lvl w:ilvl="0" w:tplc="16ECE30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7BE7D62"/>
    <w:multiLevelType w:val="hybridMultilevel"/>
    <w:tmpl w:val="B8BCB006"/>
    <w:lvl w:ilvl="0" w:tplc="0409000F">
      <w:start w:val="1"/>
      <w:numFmt w:val="decimal"/>
      <w:lvlText w:val="%1."/>
      <w:lvlJc w:val="left"/>
      <w:pPr>
        <w:tabs>
          <w:tab w:val="num" w:pos="360"/>
        </w:tabs>
        <w:ind w:left="0" w:firstLine="0"/>
      </w:pPr>
      <w:rPr>
        <w:rFonts w:hint="eastAsia"/>
      </w:rPr>
    </w:lvl>
    <w:lvl w:ilvl="1" w:tplc="788647DE">
      <w:start w:val="1"/>
      <w:numFmt w:val="upperLetter"/>
      <w:lvlText w:val="%2．"/>
      <w:lvlJc w:val="left"/>
      <w:pPr>
        <w:tabs>
          <w:tab w:val="num" w:pos="360"/>
        </w:tabs>
        <w:ind w:left="0" w:firstLine="0"/>
      </w:pPr>
      <w:rPr>
        <w:rFonts w:hint="default"/>
      </w:rPr>
    </w:lvl>
    <w:lvl w:ilvl="2" w:tplc="BDCA6646">
      <w:start w:val="1"/>
      <w:numFmt w:val="decimal"/>
      <w:lvlText w:val="（%3）"/>
      <w:lvlJc w:val="left"/>
      <w:pPr>
        <w:tabs>
          <w:tab w:val="num" w:pos="1560"/>
        </w:tabs>
        <w:ind w:left="1560" w:hanging="720"/>
      </w:pPr>
      <w:rPr>
        <w:rFonts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535B06FC"/>
    <w:multiLevelType w:val="hybridMultilevel"/>
    <w:tmpl w:val="2DC09C98"/>
    <w:lvl w:ilvl="0" w:tplc="2C3A2D02">
      <w:start w:val="1"/>
      <w:numFmt w:val="japaneseCounting"/>
      <w:lvlText w:val="第%1章"/>
      <w:lvlJc w:val="left"/>
      <w:pPr>
        <w:tabs>
          <w:tab w:val="num" w:pos="855"/>
        </w:tabs>
        <w:ind w:left="855" w:hanging="855"/>
      </w:pPr>
      <w:rPr>
        <w:rFonts w:hint="eastAsia"/>
      </w:rPr>
    </w:lvl>
    <w:lvl w:ilvl="1" w:tplc="F6BE9512">
      <w:start w:val="1"/>
      <w:numFmt w:val="decimal"/>
      <w:lvlText w:val="%2、"/>
      <w:lvlJc w:val="left"/>
      <w:pPr>
        <w:tabs>
          <w:tab w:val="num" w:pos="504"/>
        </w:tabs>
        <w:ind w:left="504" w:hanging="504"/>
      </w:pPr>
      <w:rPr>
        <w:rFonts w:hint="eastAsia"/>
      </w:rPr>
    </w:lvl>
    <w:lvl w:ilvl="2" w:tplc="790C417C">
      <w:start w:val="1"/>
      <w:numFmt w:val="japaneseCounting"/>
      <w:lvlText w:val="%3、"/>
      <w:lvlJc w:val="left"/>
      <w:pPr>
        <w:tabs>
          <w:tab w:val="num" w:pos="562"/>
        </w:tabs>
        <w:ind w:left="562" w:hanging="420"/>
      </w:pPr>
      <w:rPr>
        <w:rFonts w:hint="eastAsia"/>
      </w:rPr>
    </w:lvl>
    <w:lvl w:ilvl="3" w:tplc="A5B46E8E">
      <w:start w:val="1"/>
      <w:numFmt w:val="decimal"/>
      <w:lvlText w:val="%4．"/>
      <w:lvlJc w:val="left"/>
      <w:pPr>
        <w:tabs>
          <w:tab w:val="num" w:pos="1620"/>
        </w:tabs>
        <w:ind w:left="1620" w:hanging="360"/>
      </w:pPr>
      <w:rPr>
        <w:rFonts w:hint="eastAsia"/>
      </w:rPr>
    </w:lvl>
    <w:lvl w:ilvl="4" w:tplc="F9CA4F6E">
      <w:start w:val="1"/>
      <w:numFmt w:val="upperLetter"/>
      <w:lvlText w:val="%5．"/>
      <w:lvlJc w:val="left"/>
      <w:pPr>
        <w:ind w:left="2400" w:hanging="720"/>
      </w:pPr>
      <w:rPr>
        <w:rFonts w:hint="default"/>
      </w:r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57FEFC11"/>
    <w:multiLevelType w:val="singleLevel"/>
    <w:tmpl w:val="57FEFC11"/>
    <w:lvl w:ilvl="0">
      <w:start w:val="9"/>
      <w:numFmt w:val="decimal"/>
      <w:suff w:val="nothing"/>
      <w:lvlText w:val="%1."/>
      <w:lvlJc w:val="left"/>
    </w:lvl>
  </w:abstractNum>
  <w:abstractNum w:abstractNumId="14" w15:restartNumberingAfterBreak="0">
    <w:nsid w:val="57FEFC6E"/>
    <w:multiLevelType w:val="singleLevel"/>
    <w:tmpl w:val="57FEFC6E"/>
    <w:lvl w:ilvl="0">
      <w:start w:val="10"/>
      <w:numFmt w:val="decimal"/>
      <w:suff w:val="nothing"/>
      <w:lvlText w:val="%1."/>
      <w:lvlJc w:val="left"/>
    </w:lvl>
  </w:abstractNum>
  <w:abstractNum w:abstractNumId="15" w15:restartNumberingAfterBreak="0">
    <w:nsid w:val="58EF3578"/>
    <w:multiLevelType w:val="singleLevel"/>
    <w:tmpl w:val="58EF3578"/>
    <w:lvl w:ilvl="0">
      <w:start w:val="1"/>
      <w:numFmt w:val="decimal"/>
      <w:suff w:val="nothing"/>
      <w:lvlText w:val="%1."/>
      <w:lvlJc w:val="left"/>
    </w:lvl>
  </w:abstractNum>
  <w:abstractNum w:abstractNumId="16" w15:restartNumberingAfterBreak="0">
    <w:nsid w:val="58EF3624"/>
    <w:multiLevelType w:val="singleLevel"/>
    <w:tmpl w:val="58EF3624"/>
    <w:lvl w:ilvl="0">
      <w:start w:val="1"/>
      <w:numFmt w:val="upperLetter"/>
      <w:suff w:val="nothing"/>
      <w:lvlText w:val="%1."/>
      <w:lvlJc w:val="left"/>
    </w:lvl>
  </w:abstractNum>
  <w:abstractNum w:abstractNumId="17" w15:restartNumberingAfterBreak="0">
    <w:nsid w:val="58EF367F"/>
    <w:multiLevelType w:val="singleLevel"/>
    <w:tmpl w:val="58EF367F"/>
    <w:lvl w:ilvl="0">
      <w:start w:val="1"/>
      <w:numFmt w:val="upperLetter"/>
      <w:suff w:val="nothing"/>
      <w:lvlText w:val="%1."/>
      <w:lvlJc w:val="left"/>
    </w:lvl>
  </w:abstractNum>
  <w:abstractNum w:abstractNumId="18" w15:restartNumberingAfterBreak="0">
    <w:nsid w:val="58EF38EB"/>
    <w:multiLevelType w:val="singleLevel"/>
    <w:tmpl w:val="58EF38EB"/>
    <w:lvl w:ilvl="0">
      <w:start w:val="1"/>
      <w:numFmt w:val="upperLetter"/>
      <w:suff w:val="nothing"/>
      <w:lvlText w:val="%1."/>
      <w:lvlJc w:val="left"/>
    </w:lvl>
  </w:abstractNum>
  <w:abstractNum w:abstractNumId="19" w15:restartNumberingAfterBreak="0">
    <w:nsid w:val="58EF3A59"/>
    <w:multiLevelType w:val="singleLevel"/>
    <w:tmpl w:val="58EF3A59"/>
    <w:lvl w:ilvl="0">
      <w:start w:val="1"/>
      <w:numFmt w:val="upperLetter"/>
      <w:suff w:val="nothing"/>
      <w:lvlText w:val="%1."/>
      <w:lvlJc w:val="left"/>
    </w:lvl>
  </w:abstractNum>
  <w:abstractNum w:abstractNumId="20" w15:restartNumberingAfterBreak="0">
    <w:nsid w:val="58EF3B1A"/>
    <w:multiLevelType w:val="singleLevel"/>
    <w:tmpl w:val="58EF3B1A"/>
    <w:lvl w:ilvl="0">
      <w:start w:val="1"/>
      <w:numFmt w:val="upperLetter"/>
      <w:suff w:val="nothing"/>
      <w:lvlText w:val="%1."/>
      <w:lvlJc w:val="left"/>
    </w:lvl>
  </w:abstractNum>
  <w:abstractNum w:abstractNumId="21" w15:restartNumberingAfterBreak="0">
    <w:nsid w:val="58EF3C2E"/>
    <w:multiLevelType w:val="singleLevel"/>
    <w:tmpl w:val="58EF3C2E"/>
    <w:lvl w:ilvl="0">
      <w:start w:val="1"/>
      <w:numFmt w:val="upperLetter"/>
      <w:suff w:val="nothing"/>
      <w:lvlText w:val="%1."/>
      <w:lvlJc w:val="left"/>
    </w:lvl>
  </w:abstractNum>
  <w:abstractNum w:abstractNumId="22" w15:restartNumberingAfterBreak="0">
    <w:nsid w:val="58EF3CDD"/>
    <w:multiLevelType w:val="singleLevel"/>
    <w:tmpl w:val="58EF3CDD"/>
    <w:lvl w:ilvl="0">
      <w:start w:val="1"/>
      <w:numFmt w:val="upperLetter"/>
      <w:suff w:val="nothing"/>
      <w:lvlText w:val="%1."/>
      <w:lvlJc w:val="left"/>
    </w:lvl>
  </w:abstractNum>
  <w:abstractNum w:abstractNumId="23" w15:restartNumberingAfterBreak="0">
    <w:nsid w:val="58EF6FD5"/>
    <w:multiLevelType w:val="singleLevel"/>
    <w:tmpl w:val="58EF6FD5"/>
    <w:lvl w:ilvl="0">
      <w:start w:val="1"/>
      <w:numFmt w:val="upperLetter"/>
      <w:suff w:val="nothing"/>
      <w:lvlText w:val="%1."/>
      <w:lvlJc w:val="left"/>
    </w:lvl>
  </w:abstractNum>
  <w:abstractNum w:abstractNumId="24" w15:restartNumberingAfterBreak="0">
    <w:nsid w:val="58EF8090"/>
    <w:multiLevelType w:val="singleLevel"/>
    <w:tmpl w:val="58EF8090"/>
    <w:lvl w:ilvl="0">
      <w:start w:val="1"/>
      <w:numFmt w:val="upperLetter"/>
      <w:suff w:val="nothing"/>
      <w:lvlText w:val="%1."/>
      <w:lvlJc w:val="left"/>
    </w:lvl>
  </w:abstractNum>
  <w:abstractNum w:abstractNumId="25" w15:restartNumberingAfterBreak="0">
    <w:nsid w:val="61C87F5A"/>
    <w:multiLevelType w:val="hybridMultilevel"/>
    <w:tmpl w:val="741CD288"/>
    <w:lvl w:ilvl="0" w:tplc="31C24BB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E3E76B7"/>
    <w:multiLevelType w:val="hybridMultilevel"/>
    <w:tmpl w:val="4B0223C6"/>
    <w:lvl w:ilvl="0" w:tplc="B3E4BDBE">
      <w:start w:val="1"/>
      <w:numFmt w:val="decimal"/>
      <w:lvlText w:val="%1."/>
      <w:lvlJc w:val="left"/>
      <w:pPr>
        <w:tabs>
          <w:tab w:val="num" w:pos="360"/>
        </w:tabs>
        <w:ind w:left="0" w:firstLine="0"/>
      </w:pPr>
      <w:rPr>
        <w:rFonts w:hint="eastAsia"/>
      </w:rPr>
    </w:lvl>
    <w:lvl w:ilvl="1" w:tplc="788647DE">
      <w:start w:val="1"/>
      <w:numFmt w:val="upperLetter"/>
      <w:lvlText w:val="%2．"/>
      <w:lvlJc w:val="left"/>
      <w:pPr>
        <w:tabs>
          <w:tab w:val="num" w:pos="360"/>
        </w:tabs>
        <w:ind w:left="0" w:firstLine="0"/>
      </w:pPr>
      <w:rPr>
        <w:rFonts w:hint="default"/>
      </w:rPr>
    </w:lvl>
    <w:lvl w:ilvl="2" w:tplc="BDCA6646">
      <w:start w:val="1"/>
      <w:numFmt w:val="decimal"/>
      <w:lvlText w:val="（%3）"/>
      <w:lvlJc w:val="left"/>
      <w:pPr>
        <w:tabs>
          <w:tab w:val="num" w:pos="1560"/>
        </w:tabs>
        <w:ind w:left="1560" w:hanging="720"/>
      </w:pPr>
      <w:rPr>
        <w:rFonts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7E486089"/>
    <w:multiLevelType w:val="hybridMultilevel"/>
    <w:tmpl w:val="BB8C72AA"/>
    <w:lvl w:ilvl="0" w:tplc="B900D07C">
      <w:start w:val="4"/>
      <w:numFmt w:val="japaneseCounting"/>
      <w:lvlText w:val="%1、"/>
      <w:lvlJc w:val="left"/>
      <w:pPr>
        <w:ind w:left="1130" w:hanging="720"/>
      </w:pPr>
      <w:rPr>
        <w:rFonts w:hint="default"/>
      </w:rPr>
    </w:lvl>
    <w:lvl w:ilvl="1" w:tplc="04090019" w:tentative="1">
      <w:start w:val="1"/>
      <w:numFmt w:val="lowerLetter"/>
      <w:lvlText w:val="%2)"/>
      <w:lvlJc w:val="left"/>
      <w:pPr>
        <w:ind w:left="1250" w:hanging="420"/>
      </w:pPr>
    </w:lvl>
    <w:lvl w:ilvl="2" w:tplc="0409001B" w:tentative="1">
      <w:start w:val="1"/>
      <w:numFmt w:val="lowerRoman"/>
      <w:lvlText w:val="%3."/>
      <w:lvlJc w:val="right"/>
      <w:pPr>
        <w:ind w:left="1670" w:hanging="420"/>
      </w:pPr>
    </w:lvl>
    <w:lvl w:ilvl="3" w:tplc="0409000F" w:tentative="1">
      <w:start w:val="1"/>
      <w:numFmt w:val="decimal"/>
      <w:lvlText w:val="%4."/>
      <w:lvlJc w:val="left"/>
      <w:pPr>
        <w:ind w:left="2090" w:hanging="420"/>
      </w:pPr>
    </w:lvl>
    <w:lvl w:ilvl="4" w:tplc="04090019" w:tentative="1">
      <w:start w:val="1"/>
      <w:numFmt w:val="lowerLetter"/>
      <w:lvlText w:val="%5)"/>
      <w:lvlJc w:val="left"/>
      <w:pPr>
        <w:ind w:left="2510" w:hanging="420"/>
      </w:pPr>
    </w:lvl>
    <w:lvl w:ilvl="5" w:tplc="0409001B" w:tentative="1">
      <w:start w:val="1"/>
      <w:numFmt w:val="lowerRoman"/>
      <w:lvlText w:val="%6."/>
      <w:lvlJc w:val="right"/>
      <w:pPr>
        <w:ind w:left="2930" w:hanging="420"/>
      </w:pPr>
    </w:lvl>
    <w:lvl w:ilvl="6" w:tplc="0409000F" w:tentative="1">
      <w:start w:val="1"/>
      <w:numFmt w:val="decimal"/>
      <w:lvlText w:val="%7."/>
      <w:lvlJc w:val="left"/>
      <w:pPr>
        <w:ind w:left="3350" w:hanging="420"/>
      </w:pPr>
    </w:lvl>
    <w:lvl w:ilvl="7" w:tplc="04090019" w:tentative="1">
      <w:start w:val="1"/>
      <w:numFmt w:val="lowerLetter"/>
      <w:lvlText w:val="%8)"/>
      <w:lvlJc w:val="left"/>
      <w:pPr>
        <w:ind w:left="3770" w:hanging="420"/>
      </w:pPr>
    </w:lvl>
    <w:lvl w:ilvl="8" w:tplc="0409001B" w:tentative="1">
      <w:start w:val="1"/>
      <w:numFmt w:val="lowerRoman"/>
      <w:lvlText w:val="%9."/>
      <w:lvlJc w:val="right"/>
      <w:pPr>
        <w:ind w:left="4190" w:hanging="420"/>
      </w:pPr>
    </w:lvl>
  </w:abstractNum>
  <w:abstractNum w:abstractNumId="28" w15:restartNumberingAfterBreak="0">
    <w:nsid w:val="7F62398A"/>
    <w:multiLevelType w:val="hybridMultilevel"/>
    <w:tmpl w:val="F87E80FC"/>
    <w:lvl w:ilvl="0" w:tplc="97C6EAD2">
      <w:start w:val="1"/>
      <w:numFmt w:val="japaneseCounting"/>
      <w:lvlText w:val="%1．"/>
      <w:lvlJc w:val="left"/>
      <w:pPr>
        <w:ind w:left="1275" w:hanging="85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7FCF7247"/>
    <w:multiLevelType w:val="hybridMultilevel"/>
    <w:tmpl w:val="2876793C"/>
    <w:lvl w:ilvl="0" w:tplc="66E6F89C">
      <w:start w:val="1"/>
      <w:numFmt w:val="upperLetter"/>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FF53E43"/>
    <w:multiLevelType w:val="hybridMultilevel"/>
    <w:tmpl w:val="ABC4E9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12"/>
  </w:num>
  <w:num w:numId="3">
    <w:abstractNumId w:val="26"/>
  </w:num>
  <w:num w:numId="4">
    <w:abstractNumId w:val="27"/>
  </w:num>
  <w:num w:numId="5">
    <w:abstractNumId w:val="30"/>
  </w:num>
  <w:num w:numId="6">
    <w:abstractNumId w:val="11"/>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7"/>
  </w:num>
  <w:num w:numId="10">
    <w:abstractNumId w:val="3"/>
  </w:num>
  <w:num w:numId="11">
    <w:abstractNumId w:val="28"/>
  </w:num>
  <w:num w:numId="12">
    <w:abstractNumId w:val="15"/>
  </w:num>
  <w:num w:numId="13">
    <w:abstractNumId w:val="16"/>
  </w:num>
  <w:num w:numId="14">
    <w:abstractNumId w:val="17"/>
  </w:num>
  <w:num w:numId="15">
    <w:abstractNumId w:val="18"/>
  </w:num>
  <w:num w:numId="16">
    <w:abstractNumId w:val="19"/>
  </w:num>
  <w:num w:numId="17">
    <w:abstractNumId w:val="20"/>
  </w:num>
  <w:num w:numId="18">
    <w:abstractNumId w:val="21"/>
  </w:num>
  <w:num w:numId="19">
    <w:abstractNumId w:val="22"/>
  </w:num>
  <w:num w:numId="20">
    <w:abstractNumId w:val="23"/>
  </w:num>
  <w:num w:numId="21">
    <w:abstractNumId w:val="13"/>
  </w:num>
  <w:num w:numId="22">
    <w:abstractNumId w:val="14"/>
  </w:num>
  <w:num w:numId="23">
    <w:abstractNumId w:val="24"/>
  </w:num>
  <w:num w:numId="24">
    <w:abstractNumId w:val="0"/>
  </w:num>
  <w:num w:numId="25">
    <w:abstractNumId w:val="9"/>
  </w:num>
  <w:num w:numId="26">
    <w:abstractNumId w:val="5"/>
  </w:num>
  <w:num w:numId="27">
    <w:abstractNumId w:val="29"/>
  </w:num>
  <w:num w:numId="28">
    <w:abstractNumId w:val="25"/>
  </w:num>
  <w:num w:numId="29">
    <w:abstractNumId w:val="4"/>
  </w:num>
  <w:num w:numId="30">
    <w:abstractNumId w:val="1"/>
  </w:num>
  <w:num w:numId="31">
    <w:abstractNumId w:val="8"/>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1D50"/>
    <w:rsid w:val="00001433"/>
    <w:rsid w:val="00007380"/>
    <w:rsid w:val="00014592"/>
    <w:rsid w:val="00022017"/>
    <w:rsid w:val="00027A26"/>
    <w:rsid w:val="0003610B"/>
    <w:rsid w:val="00050BC9"/>
    <w:rsid w:val="00052D5F"/>
    <w:rsid w:val="00065A44"/>
    <w:rsid w:val="00072ED9"/>
    <w:rsid w:val="000779A4"/>
    <w:rsid w:val="00080CF1"/>
    <w:rsid w:val="00093482"/>
    <w:rsid w:val="000977C7"/>
    <w:rsid w:val="000A3651"/>
    <w:rsid w:val="000C030C"/>
    <w:rsid w:val="000C49D1"/>
    <w:rsid w:val="000E2A37"/>
    <w:rsid w:val="000F11A0"/>
    <w:rsid w:val="000F77BB"/>
    <w:rsid w:val="00100939"/>
    <w:rsid w:val="00112CFD"/>
    <w:rsid w:val="00114C6B"/>
    <w:rsid w:val="00117E1F"/>
    <w:rsid w:val="00117F60"/>
    <w:rsid w:val="0012139D"/>
    <w:rsid w:val="00134A78"/>
    <w:rsid w:val="00135996"/>
    <w:rsid w:val="00164808"/>
    <w:rsid w:val="00165697"/>
    <w:rsid w:val="00171172"/>
    <w:rsid w:val="00173CA6"/>
    <w:rsid w:val="00177DC9"/>
    <w:rsid w:val="00186F99"/>
    <w:rsid w:val="001955DF"/>
    <w:rsid w:val="00197AD2"/>
    <w:rsid w:val="001A3C1F"/>
    <w:rsid w:val="001A3D21"/>
    <w:rsid w:val="001A48ED"/>
    <w:rsid w:val="001A7BF5"/>
    <w:rsid w:val="001B0397"/>
    <w:rsid w:val="001B3F72"/>
    <w:rsid w:val="001B5C5E"/>
    <w:rsid w:val="001B6679"/>
    <w:rsid w:val="001C1F9D"/>
    <w:rsid w:val="001C254D"/>
    <w:rsid w:val="001D3567"/>
    <w:rsid w:val="001D55E6"/>
    <w:rsid w:val="001E4146"/>
    <w:rsid w:val="001E519F"/>
    <w:rsid w:val="001F24DC"/>
    <w:rsid w:val="00206CC0"/>
    <w:rsid w:val="002115F0"/>
    <w:rsid w:val="00222B52"/>
    <w:rsid w:val="0024079D"/>
    <w:rsid w:val="00242B7E"/>
    <w:rsid w:val="002431EE"/>
    <w:rsid w:val="002534FA"/>
    <w:rsid w:val="00265040"/>
    <w:rsid w:val="00265381"/>
    <w:rsid w:val="00265584"/>
    <w:rsid w:val="00265F7A"/>
    <w:rsid w:val="002723B6"/>
    <w:rsid w:val="00277981"/>
    <w:rsid w:val="00286F0F"/>
    <w:rsid w:val="002871A4"/>
    <w:rsid w:val="002978FB"/>
    <w:rsid w:val="002C3E2B"/>
    <w:rsid w:val="002D3643"/>
    <w:rsid w:val="002F4395"/>
    <w:rsid w:val="002F4EEE"/>
    <w:rsid w:val="00300E24"/>
    <w:rsid w:val="003010A9"/>
    <w:rsid w:val="00307C9F"/>
    <w:rsid w:val="00317E9D"/>
    <w:rsid w:val="00321020"/>
    <w:rsid w:val="00323B43"/>
    <w:rsid w:val="00327FFD"/>
    <w:rsid w:val="00332821"/>
    <w:rsid w:val="00333422"/>
    <w:rsid w:val="003467ED"/>
    <w:rsid w:val="003607F4"/>
    <w:rsid w:val="00364592"/>
    <w:rsid w:val="0037475C"/>
    <w:rsid w:val="003755F8"/>
    <w:rsid w:val="00382554"/>
    <w:rsid w:val="003849DE"/>
    <w:rsid w:val="003A5988"/>
    <w:rsid w:val="003B447D"/>
    <w:rsid w:val="003B62FB"/>
    <w:rsid w:val="003C1B21"/>
    <w:rsid w:val="003C70F7"/>
    <w:rsid w:val="003D37D8"/>
    <w:rsid w:val="003D52B5"/>
    <w:rsid w:val="004008B2"/>
    <w:rsid w:val="0041146B"/>
    <w:rsid w:val="00416066"/>
    <w:rsid w:val="00426133"/>
    <w:rsid w:val="0043047F"/>
    <w:rsid w:val="004358AB"/>
    <w:rsid w:val="00437C29"/>
    <w:rsid w:val="00441502"/>
    <w:rsid w:val="00445C15"/>
    <w:rsid w:val="00453AB1"/>
    <w:rsid w:val="0045413F"/>
    <w:rsid w:val="00463C68"/>
    <w:rsid w:val="00476697"/>
    <w:rsid w:val="00477A87"/>
    <w:rsid w:val="00493731"/>
    <w:rsid w:val="004A0B5D"/>
    <w:rsid w:val="004B6EE6"/>
    <w:rsid w:val="004B74D7"/>
    <w:rsid w:val="004C4501"/>
    <w:rsid w:val="004D0519"/>
    <w:rsid w:val="004D09AA"/>
    <w:rsid w:val="004D395E"/>
    <w:rsid w:val="004E17ED"/>
    <w:rsid w:val="004E28C8"/>
    <w:rsid w:val="005026F9"/>
    <w:rsid w:val="005123F8"/>
    <w:rsid w:val="00522B46"/>
    <w:rsid w:val="00532F1B"/>
    <w:rsid w:val="00533454"/>
    <w:rsid w:val="005347C5"/>
    <w:rsid w:val="00555D20"/>
    <w:rsid w:val="0055750F"/>
    <w:rsid w:val="005757CB"/>
    <w:rsid w:val="00580DF6"/>
    <w:rsid w:val="005818EF"/>
    <w:rsid w:val="005B285B"/>
    <w:rsid w:val="005C552B"/>
    <w:rsid w:val="005E1103"/>
    <w:rsid w:val="005F4543"/>
    <w:rsid w:val="00601B1C"/>
    <w:rsid w:val="00614A45"/>
    <w:rsid w:val="006174C9"/>
    <w:rsid w:val="00623727"/>
    <w:rsid w:val="006301F0"/>
    <w:rsid w:val="00636BC5"/>
    <w:rsid w:val="00640245"/>
    <w:rsid w:val="00655E53"/>
    <w:rsid w:val="006613DC"/>
    <w:rsid w:val="00662855"/>
    <w:rsid w:val="00663097"/>
    <w:rsid w:val="006641F3"/>
    <w:rsid w:val="00664D28"/>
    <w:rsid w:val="006734F6"/>
    <w:rsid w:val="00687FEB"/>
    <w:rsid w:val="006963EC"/>
    <w:rsid w:val="006A119F"/>
    <w:rsid w:val="006A1B6F"/>
    <w:rsid w:val="006A5F78"/>
    <w:rsid w:val="006A7841"/>
    <w:rsid w:val="006B3448"/>
    <w:rsid w:val="006D17E9"/>
    <w:rsid w:val="006D32B5"/>
    <w:rsid w:val="006D7789"/>
    <w:rsid w:val="006E79B9"/>
    <w:rsid w:val="006E7B9A"/>
    <w:rsid w:val="00706AB9"/>
    <w:rsid w:val="00732F6A"/>
    <w:rsid w:val="00742814"/>
    <w:rsid w:val="00744F7A"/>
    <w:rsid w:val="007476CF"/>
    <w:rsid w:val="007507FD"/>
    <w:rsid w:val="00750F3F"/>
    <w:rsid w:val="007632B7"/>
    <w:rsid w:val="0077207A"/>
    <w:rsid w:val="0077338E"/>
    <w:rsid w:val="0077344A"/>
    <w:rsid w:val="00774387"/>
    <w:rsid w:val="007755CE"/>
    <w:rsid w:val="00776BB2"/>
    <w:rsid w:val="00783F75"/>
    <w:rsid w:val="007876CE"/>
    <w:rsid w:val="00795E19"/>
    <w:rsid w:val="007B4327"/>
    <w:rsid w:val="007B6FD1"/>
    <w:rsid w:val="007E044C"/>
    <w:rsid w:val="007E063E"/>
    <w:rsid w:val="007E36F5"/>
    <w:rsid w:val="007E4514"/>
    <w:rsid w:val="007F1FFF"/>
    <w:rsid w:val="007F3E1D"/>
    <w:rsid w:val="007F4FAD"/>
    <w:rsid w:val="00800886"/>
    <w:rsid w:val="00805F3F"/>
    <w:rsid w:val="00817424"/>
    <w:rsid w:val="008202E7"/>
    <w:rsid w:val="00835D35"/>
    <w:rsid w:val="0084362E"/>
    <w:rsid w:val="0085777A"/>
    <w:rsid w:val="00862116"/>
    <w:rsid w:val="0086774F"/>
    <w:rsid w:val="00871BD5"/>
    <w:rsid w:val="00885A0B"/>
    <w:rsid w:val="0089244A"/>
    <w:rsid w:val="008A0D56"/>
    <w:rsid w:val="008B5A02"/>
    <w:rsid w:val="008B7726"/>
    <w:rsid w:val="008C0FE8"/>
    <w:rsid w:val="008C7931"/>
    <w:rsid w:val="008D4EBF"/>
    <w:rsid w:val="008E1969"/>
    <w:rsid w:val="008E52E8"/>
    <w:rsid w:val="008E53E3"/>
    <w:rsid w:val="008F59E5"/>
    <w:rsid w:val="009121DE"/>
    <w:rsid w:val="00914503"/>
    <w:rsid w:val="0091576C"/>
    <w:rsid w:val="00923311"/>
    <w:rsid w:val="00931ED3"/>
    <w:rsid w:val="00940E9E"/>
    <w:rsid w:val="009410FD"/>
    <w:rsid w:val="009438E9"/>
    <w:rsid w:val="009564EC"/>
    <w:rsid w:val="009700B8"/>
    <w:rsid w:val="00974862"/>
    <w:rsid w:val="0097560D"/>
    <w:rsid w:val="009772A6"/>
    <w:rsid w:val="0099314A"/>
    <w:rsid w:val="009A2A8A"/>
    <w:rsid w:val="009A7AED"/>
    <w:rsid w:val="009B673E"/>
    <w:rsid w:val="009C096A"/>
    <w:rsid w:val="009C0F61"/>
    <w:rsid w:val="009C39BD"/>
    <w:rsid w:val="009C3F5A"/>
    <w:rsid w:val="009C544D"/>
    <w:rsid w:val="009E2039"/>
    <w:rsid w:val="009E310E"/>
    <w:rsid w:val="009E7DBA"/>
    <w:rsid w:val="009F01DD"/>
    <w:rsid w:val="009F2825"/>
    <w:rsid w:val="009F5C8A"/>
    <w:rsid w:val="00A06A77"/>
    <w:rsid w:val="00A22CBE"/>
    <w:rsid w:val="00A261F0"/>
    <w:rsid w:val="00A32CC9"/>
    <w:rsid w:val="00A362FD"/>
    <w:rsid w:val="00A4111B"/>
    <w:rsid w:val="00A42DF8"/>
    <w:rsid w:val="00A43BCD"/>
    <w:rsid w:val="00A45116"/>
    <w:rsid w:val="00A53573"/>
    <w:rsid w:val="00A538E1"/>
    <w:rsid w:val="00A63253"/>
    <w:rsid w:val="00A66E0C"/>
    <w:rsid w:val="00A74ADB"/>
    <w:rsid w:val="00A75981"/>
    <w:rsid w:val="00A75B34"/>
    <w:rsid w:val="00A77339"/>
    <w:rsid w:val="00A80C81"/>
    <w:rsid w:val="00A95C46"/>
    <w:rsid w:val="00AA1128"/>
    <w:rsid w:val="00AA3BC6"/>
    <w:rsid w:val="00AB30B2"/>
    <w:rsid w:val="00AB3D04"/>
    <w:rsid w:val="00AD3B25"/>
    <w:rsid w:val="00AD668C"/>
    <w:rsid w:val="00B02C2D"/>
    <w:rsid w:val="00B039AD"/>
    <w:rsid w:val="00B21205"/>
    <w:rsid w:val="00B23020"/>
    <w:rsid w:val="00B50162"/>
    <w:rsid w:val="00B54D7D"/>
    <w:rsid w:val="00B77272"/>
    <w:rsid w:val="00B815DC"/>
    <w:rsid w:val="00BA41AC"/>
    <w:rsid w:val="00BA5A61"/>
    <w:rsid w:val="00BA7545"/>
    <w:rsid w:val="00BD67C0"/>
    <w:rsid w:val="00BD6CDE"/>
    <w:rsid w:val="00BF1932"/>
    <w:rsid w:val="00BF7B42"/>
    <w:rsid w:val="00C0104A"/>
    <w:rsid w:val="00C20CE2"/>
    <w:rsid w:val="00C26A66"/>
    <w:rsid w:val="00C41E4F"/>
    <w:rsid w:val="00C52020"/>
    <w:rsid w:val="00C5247C"/>
    <w:rsid w:val="00C61891"/>
    <w:rsid w:val="00C625DF"/>
    <w:rsid w:val="00C7677A"/>
    <w:rsid w:val="00C81A58"/>
    <w:rsid w:val="00C83875"/>
    <w:rsid w:val="00C9534A"/>
    <w:rsid w:val="00CB2751"/>
    <w:rsid w:val="00CC12DB"/>
    <w:rsid w:val="00CC341A"/>
    <w:rsid w:val="00CC341F"/>
    <w:rsid w:val="00CC7D92"/>
    <w:rsid w:val="00CD0B80"/>
    <w:rsid w:val="00CF13FF"/>
    <w:rsid w:val="00D014E0"/>
    <w:rsid w:val="00D042D1"/>
    <w:rsid w:val="00D1244B"/>
    <w:rsid w:val="00D13EDA"/>
    <w:rsid w:val="00D16152"/>
    <w:rsid w:val="00D22FC0"/>
    <w:rsid w:val="00D30B79"/>
    <w:rsid w:val="00D31D50"/>
    <w:rsid w:val="00D3610A"/>
    <w:rsid w:val="00D46747"/>
    <w:rsid w:val="00D61EBF"/>
    <w:rsid w:val="00D63BB4"/>
    <w:rsid w:val="00D642DC"/>
    <w:rsid w:val="00D64DB2"/>
    <w:rsid w:val="00D70777"/>
    <w:rsid w:val="00D730C1"/>
    <w:rsid w:val="00D76F28"/>
    <w:rsid w:val="00D81989"/>
    <w:rsid w:val="00D82CE2"/>
    <w:rsid w:val="00D83A16"/>
    <w:rsid w:val="00D8737C"/>
    <w:rsid w:val="00D92E1E"/>
    <w:rsid w:val="00D96EBB"/>
    <w:rsid w:val="00DA1BC7"/>
    <w:rsid w:val="00DA33AE"/>
    <w:rsid w:val="00DA3999"/>
    <w:rsid w:val="00DB0798"/>
    <w:rsid w:val="00DB0E70"/>
    <w:rsid w:val="00DD3C62"/>
    <w:rsid w:val="00DD7763"/>
    <w:rsid w:val="00DE2DE2"/>
    <w:rsid w:val="00DE35F0"/>
    <w:rsid w:val="00DF788A"/>
    <w:rsid w:val="00E07D3C"/>
    <w:rsid w:val="00E15806"/>
    <w:rsid w:val="00E50C5D"/>
    <w:rsid w:val="00E55EC5"/>
    <w:rsid w:val="00E56B87"/>
    <w:rsid w:val="00E6631C"/>
    <w:rsid w:val="00E66CB2"/>
    <w:rsid w:val="00E87721"/>
    <w:rsid w:val="00E914B3"/>
    <w:rsid w:val="00E92BB3"/>
    <w:rsid w:val="00E965D9"/>
    <w:rsid w:val="00EA2CA9"/>
    <w:rsid w:val="00EA7AE1"/>
    <w:rsid w:val="00EB006E"/>
    <w:rsid w:val="00EB1352"/>
    <w:rsid w:val="00EB5CA5"/>
    <w:rsid w:val="00EC21F2"/>
    <w:rsid w:val="00EC2273"/>
    <w:rsid w:val="00EC6CCD"/>
    <w:rsid w:val="00ED176B"/>
    <w:rsid w:val="00ED6674"/>
    <w:rsid w:val="00EE34E3"/>
    <w:rsid w:val="00EF4344"/>
    <w:rsid w:val="00EF50C4"/>
    <w:rsid w:val="00F17A07"/>
    <w:rsid w:val="00F2165A"/>
    <w:rsid w:val="00F24E53"/>
    <w:rsid w:val="00F32BB2"/>
    <w:rsid w:val="00F372FF"/>
    <w:rsid w:val="00F377BD"/>
    <w:rsid w:val="00F448AB"/>
    <w:rsid w:val="00F54836"/>
    <w:rsid w:val="00F6371E"/>
    <w:rsid w:val="00F823FD"/>
    <w:rsid w:val="00F91830"/>
    <w:rsid w:val="00F979C1"/>
    <w:rsid w:val="00FA3FCB"/>
    <w:rsid w:val="00FA7226"/>
    <w:rsid w:val="00FB76E9"/>
    <w:rsid w:val="00FD0549"/>
    <w:rsid w:val="00FE0E8E"/>
    <w:rsid w:val="00FE3E28"/>
    <w:rsid w:val="00FE4BDC"/>
    <w:rsid w:val="00FE7E0B"/>
    <w:rsid w:val="00FF0844"/>
    <w:rsid w:val="00FF68F1"/>
    <w:rsid w:val="00FF72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6CAC70"/>
  <w15:docId w15:val="{503FDBF6-5086-4583-B120-BB9EE9E30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B5CA5"/>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64DB2"/>
    <w:pPr>
      <w:pBdr>
        <w:bottom w:val="single" w:sz="6" w:space="1" w:color="auto"/>
      </w:pBdr>
      <w:tabs>
        <w:tab w:val="center" w:pos="4153"/>
        <w:tab w:val="right" w:pos="8306"/>
      </w:tabs>
      <w:jc w:val="center"/>
    </w:pPr>
    <w:rPr>
      <w:sz w:val="18"/>
      <w:szCs w:val="18"/>
    </w:rPr>
  </w:style>
  <w:style w:type="character" w:customStyle="1" w:styleId="a4">
    <w:name w:val="页眉 字符"/>
    <w:basedOn w:val="a0"/>
    <w:link w:val="a3"/>
    <w:uiPriority w:val="99"/>
    <w:rsid w:val="00D64DB2"/>
    <w:rPr>
      <w:rFonts w:ascii="Tahoma" w:hAnsi="Tahoma"/>
      <w:sz w:val="18"/>
      <w:szCs w:val="18"/>
    </w:rPr>
  </w:style>
  <w:style w:type="paragraph" w:styleId="a5">
    <w:name w:val="footer"/>
    <w:basedOn w:val="a"/>
    <w:link w:val="a6"/>
    <w:uiPriority w:val="99"/>
    <w:unhideWhenUsed/>
    <w:rsid w:val="00D64DB2"/>
    <w:pPr>
      <w:tabs>
        <w:tab w:val="center" w:pos="4153"/>
        <w:tab w:val="right" w:pos="8306"/>
      </w:tabs>
    </w:pPr>
    <w:rPr>
      <w:sz w:val="18"/>
      <w:szCs w:val="18"/>
    </w:rPr>
  </w:style>
  <w:style w:type="character" w:customStyle="1" w:styleId="a6">
    <w:name w:val="页脚 字符"/>
    <w:basedOn w:val="a0"/>
    <w:link w:val="a5"/>
    <w:uiPriority w:val="99"/>
    <w:rsid w:val="00D64DB2"/>
    <w:rPr>
      <w:rFonts w:ascii="Tahoma" w:hAnsi="Tahoma"/>
      <w:sz w:val="18"/>
      <w:szCs w:val="18"/>
    </w:rPr>
  </w:style>
  <w:style w:type="paragraph" w:styleId="a7">
    <w:name w:val="Balloon Text"/>
    <w:basedOn w:val="a"/>
    <w:link w:val="a8"/>
    <w:uiPriority w:val="99"/>
    <w:semiHidden/>
    <w:unhideWhenUsed/>
    <w:rsid w:val="00D64DB2"/>
    <w:pPr>
      <w:spacing w:after="0"/>
    </w:pPr>
    <w:rPr>
      <w:sz w:val="18"/>
      <w:szCs w:val="18"/>
    </w:rPr>
  </w:style>
  <w:style w:type="character" w:customStyle="1" w:styleId="a8">
    <w:name w:val="批注框文本 字符"/>
    <w:basedOn w:val="a0"/>
    <w:link w:val="a7"/>
    <w:uiPriority w:val="99"/>
    <w:semiHidden/>
    <w:rsid w:val="00D64DB2"/>
    <w:rPr>
      <w:rFonts w:ascii="Tahoma" w:hAnsi="Tahoma"/>
      <w:sz w:val="18"/>
      <w:szCs w:val="18"/>
    </w:rPr>
  </w:style>
  <w:style w:type="paragraph" w:styleId="a9">
    <w:name w:val="No Spacing"/>
    <w:uiPriority w:val="1"/>
    <w:qFormat/>
    <w:rsid w:val="001B6679"/>
    <w:pPr>
      <w:adjustRightInd w:val="0"/>
      <w:snapToGrid w:val="0"/>
      <w:spacing w:after="0" w:line="240" w:lineRule="auto"/>
    </w:pPr>
    <w:rPr>
      <w:rFonts w:ascii="Tahoma" w:hAnsi="Tahoma"/>
    </w:rPr>
  </w:style>
  <w:style w:type="paragraph" w:styleId="aa">
    <w:name w:val="Date"/>
    <w:basedOn w:val="a"/>
    <w:next w:val="a"/>
    <w:link w:val="ab"/>
    <w:uiPriority w:val="99"/>
    <w:semiHidden/>
    <w:unhideWhenUsed/>
    <w:rsid w:val="00A538E1"/>
    <w:pPr>
      <w:ind w:leftChars="2500" w:left="100"/>
    </w:pPr>
  </w:style>
  <w:style w:type="character" w:customStyle="1" w:styleId="ab">
    <w:name w:val="日期 字符"/>
    <w:basedOn w:val="a0"/>
    <w:link w:val="aa"/>
    <w:uiPriority w:val="99"/>
    <w:semiHidden/>
    <w:rsid w:val="00A538E1"/>
    <w:rPr>
      <w:rFonts w:ascii="Tahoma" w:hAnsi="Tahoma"/>
    </w:rPr>
  </w:style>
  <w:style w:type="table" w:styleId="ac">
    <w:name w:val="Table Grid"/>
    <w:basedOn w:val="a1"/>
    <w:uiPriority w:val="59"/>
    <w:rsid w:val="00555D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List Paragraph"/>
    <w:basedOn w:val="a"/>
    <w:uiPriority w:val="34"/>
    <w:qFormat/>
    <w:rsid w:val="00AB30B2"/>
    <w:pPr>
      <w:ind w:firstLineChars="200" w:firstLine="420"/>
    </w:pPr>
  </w:style>
  <w:style w:type="character" w:customStyle="1" w:styleId="apple-converted-space">
    <w:name w:val="apple-converted-space"/>
    <w:basedOn w:val="a0"/>
    <w:rsid w:val="0077344A"/>
  </w:style>
  <w:style w:type="paragraph" w:customStyle="1" w:styleId="reader-word-layer">
    <w:name w:val="reader-word-layer"/>
    <w:basedOn w:val="a"/>
    <w:rsid w:val="0077344A"/>
    <w:pPr>
      <w:adjustRightInd/>
      <w:snapToGrid/>
      <w:spacing w:before="100" w:beforeAutospacing="1" w:after="100" w:afterAutospacing="1"/>
    </w:pPr>
    <w:rPr>
      <w:rFonts w:ascii="宋体" w:eastAsia="宋体" w:hAnsi="宋体" w:cs="宋体"/>
      <w:sz w:val="24"/>
      <w:szCs w:val="24"/>
    </w:rPr>
  </w:style>
  <w:style w:type="character" w:customStyle="1" w:styleId="4">
    <w:name w:val="正文文本 (4)_"/>
    <w:basedOn w:val="a0"/>
    <w:link w:val="40"/>
    <w:qFormat/>
    <w:rsid w:val="00B815DC"/>
    <w:rPr>
      <w:rFonts w:ascii="MingLiU" w:eastAsia="MingLiU" w:hAnsi="MingLiU" w:cs="MingLiU"/>
      <w:sz w:val="21"/>
      <w:szCs w:val="21"/>
      <w:shd w:val="clear" w:color="auto" w:fill="FFFFFF"/>
    </w:rPr>
  </w:style>
  <w:style w:type="paragraph" w:customStyle="1" w:styleId="40">
    <w:name w:val="正文文本 (4)"/>
    <w:basedOn w:val="a"/>
    <w:link w:val="4"/>
    <w:qFormat/>
    <w:rsid w:val="00B815DC"/>
    <w:pPr>
      <w:widowControl w:val="0"/>
      <w:shd w:val="clear" w:color="auto" w:fill="FFFFFF"/>
      <w:adjustRightInd/>
      <w:snapToGrid/>
      <w:spacing w:before="300" w:after="300" w:line="324" w:lineRule="exact"/>
      <w:ind w:firstLine="460"/>
      <w:jc w:val="distribute"/>
    </w:pPr>
    <w:rPr>
      <w:rFonts w:ascii="MingLiU" w:eastAsia="MingLiU" w:hAnsi="MingLiU" w:cs="MingLiU"/>
      <w:sz w:val="21"/>
      <w:szCs w:val="21"/>
    </w:rPr>
  </w:style>
  <w:style w:type="character" w:customStyle="1" w:styleId="2">
    <w:name w:val="正文文本 (2)_"/>
    <w:basedOn w:val="a0"/>
    <w:link w:val="20"/>
    <w:qFormat/>
    <w:rsid w:val="00B815DC"/>
    <w:rPr>
      <w:rFonts w:ascii="MingLiU" w:eastAsia="MingLiU" w:hAnsi="MingLiU" w:cs="MingLiU"/>
      <w:sz w:val="21"/>
      <w:szCs w:val="21"/>
      <w:shd w:val="clear" w:color="auto" w:fill="FFFFFF"/>
    </w:rPr>
  </w:style>
  <w:style w:type="paragraph" w:customStyle="1" w:styleId="20">
    <w:name w:val="正文文本 (2)"/>
    <w:basedOn w:val="a"/>
    <w:link w:val="2"/>
    <w:qFormat/>
    <w:rsid w:val="00B815DC"/>
    <w:pPr>
      <w:widowControl w:val="0"/>
      <w:shd w:val="clear" w:color="auto" w:fill="FFFFFF"/>
      <w:adjustRightInd/>
      <w:snapToGrid/>
      <w:spacing w:before="300" w:after="0" w:line="317" w:lineRule="exact"/>
      <w:jc w:val="distribute"/>
    </w:pPr>
    <w:rPr>
      <w:rFonts w:ascii="MingLiU" w:eastAsia="MingLiU" w:hAnsi="MingLiU" w:cs="MingLiU"/>
      <w:sz w:val="21"/>
      <w:szCs w:val="21"/>
    </w:rPr>
  </w:style>
  <w:style w:type="character" w:customStyle="1" w:styleId="2Garamond">
    <w:name w:val="正文文本 (2) + Garamond"/>
    <w:basedOn w:val="2"/>
    <w:qFormat/>
    <w:rsid w:val="00B815DC"/>
    <w:rPr>
      <w:rFonts w:ascii="Garamond" w:eastAsia="Garamond" w:hAnsi="Garamond" w:cs="Garamond"/>
      <w:color w:val="000000"/>
      <w:spacing w:val="0"/>
      <w:w w:val="100"/>
      <w:position w:val="0"/>
      <w:sz w:val="23"/>
      <w:szCs w:val="23"/>
      <w:shd w:val="clear" w:color="auto" w:fill="FFFFFF"/>
      <w:lang w:val="en-US" w:eastAsia="en-US" w:bidi="en-US"/>
    </w:rPr>
  </w:style>
  <w:style w:type="character" w:customStyle="1" w:styleId="2Garamond1">
    <w:name w:val="正文文本 (2) + Garamond1"/>
    <w:basedOn w:val="2"/>
    <w:qFormat/>
    <w:rsid w:val="00B815DC"/>
    <w:rPr>
      <w:rFonts w:ascii="Garamond" w:eastAsia="Garamond" w:hAnsi="Garamond" w:cs="Garamond"/>
      <w:color w:val="000000"/>
      <w:spacing w:val="0"/>
      <w:w w:val="100"/>
      <w:position w:val="0"/>
      <w:sz w:val="22"/>
      <w:szCs w:val="22"/>
      <w:shd w:val="clear" w:color="auto" w:fill="FFFFFF"/>
      <w:lang w:val="en-US" w:eastAsia="en-US" w:bidi="en-US"/>
    </w:rPr>
  </w:style>
  <w:style w:type="character" w:customStyle="1" w:styleId="5">
    <w:name w:val="正文文本 (5)_"/>
    <w:basedOn w:val="a0"/>
    <w:link w:val="50"/>
    <w:qFormat/>
    <w:rsid w:val="00B815DC"/>
    <w:rPr>
      <w:rFonts w:ascii="Garamond" w:eastAsia="Garamond" w:hAnsi="Garamond" w:cs="Garamond"/>
      <w:shd w:val="clear" w:color="auto" w:fill="FFFFFF"/>
      <w:lang w:eastAsia="en-US" w:bidi="en-US"/>
    </w:rPr>
  </w:style>
  <w:style w:type="paragraph" w:customStyle="1" w:styleId="50">
    <w:name w:val="正文文本 (5)"/>
    <w:basedOn w:val="a"/>
    <w:link w:val="5"/>
    <w:qFormat/>
    <w:rsid w:val="00B815DC"/>
    <w:pPr>
      <w:widowControl w:val="0"/>
      <w:shd w:val="clear" w:color="auto" w:fill="FFFFFF"/>
      <w:adjustRightInd/>
      <w:snapToGrid/>
      <w:spacing w:after="0" w:line="248" w:lineRule="exact"/>
      <w:jc w:val="both"/>
    </w:pPr>
    <w:rPr>
      <w:rFonts w:ascii="Garamond" w:eastAsia="Garamond" w:hAnsi="Garamond" w:cs="Garamond"/>
      <w:lang w:eastAsia="en-US" w:bidi="en-US"/>
    </w:rPr>
  </w:style>
  <w:style w:type="character" w:customStyle="1" w:styleId="6">
    <w:name w:val="正文文本 (6)_"/>
    <w:basedOn w:val="a0"/>
    <w:link w:val="60"/>
    <w:qFormat/>
    <w:rsid w:val="00B815DC"/>
    <w:rPr>
      <w:rFonts w:ascii="Franklin Gothic Heavy" w:eastAsia="Franklin Gothic Heavy" w:hAnsi="Franklin Gothic Heavy" w:cs="Franklin Gothic Heavy"/>
      <w:i/>
      <w:iCs/>
      <w:sz w:val="19"/>
      <w:szCs w:val="19"/>
      <w:shd w:val="clear" w:color="auto" w:fill="FFFFFF"/>
    </w:rPr>
  </w:style>
  <w:style w:type="paragraph" w:customStyle="1" w:styleId="60">
    <w:name w:val="正文文本 (6)"/>
    <w:basedOn w:val="a"/>
    <w:link w:val="6"/>
    <w:qFormat/>
    <w:rsid w:val="00B815DC"/>
    <w:pPr>
      <w:widowControl w:val="0"/>
      <w:shd w:val="clear" w:color="auto" w:fill="FFFFFF"/>
      <w:adjustRightInd/>
      <w:snapToGrid/>
      <w:spacing w:before="180" w:after="0" w:line="216" w:lineRule="exact"/>
      <w:jc w:val="right"/>
    </w:pPr>
    <w:rPr>
      <w:rFonts w:ascii="Franklin Gothic Heavy" w:eastAsia="Franklin Gothic Heavy" w:hAnsi="Franklin Gothic Heavy" w:cs="Franklin Gothic Heavy"/>
      <w:i/>
      <w:iCs/>
      <w:sz w:val="19"/>
      <w:szCs w:val="19"/>
    </w:rPr>
  </w:style>
  <w:style w:type="character" w:customStyle="1" w:styleId="21ptExact">
    <w:name w:val="正文文本 (2) + 间距 1 pt Exact"/>
    <w:basedOn w:val="2"/>
    <w:qFormat/>
    <w:rsid w:val="00B815DC"/>
    <w:rPr>
      <w:rFonts w:ascii="MingLiU" w:eastAsia="MingLiU" w:hAnsi="MingLiU" w:cs="MingLiU"/>
      <w:spacing w:val="30"/>
      <w:sz w:val="21"/>
      <w:szCs w:val="21"/>
      <w:shd w:val="clear" w:color="auto" w:fill="FFFFFF"/>
    </w:rPr>
  </w:style>
  <w:style w:type="character" w:customStyle="1" w:styleId="5MingLiU">
    <w:name w:val="正文文本 (5) + MingLiU"/>
    <w:basedOn w:val="5"/>
    <w:qFormat/>
    <w:rsid w:val="00B815DC"/>
    <w:rPr>
      <w:rFonts w:ascii="MingLiU" w:eastAsia="MingLiU" w:hAnsi="MingLiU" w:cs="MingLiU"/>
      <w:spacing w:val="30"/>
      <w:sz w:val="21"/>
      <w:szCs w:val="21"/>
      <w:shd w:val="clear" w:color="auto" w:fill="FFFFFF"/>
      <w:lang w:eastAsia="en-US" w:bidi="en-US"/>
    </w:rPr>
  </w:style>
  <w:style w:type="character" w:customStyle="1" w:styleId="21pt">
    <w:name w:val="正文文本 (2) + 间距 1 pt"/>
    <w:basedOn w:val="2"/>
    <w:qFormat/>
    <w:rsid w:val="00B815DC"/>
    <w:rPr>
      <w:rFonts w:ascii="MingLiU" w:eastAsia="MingLiU" w:hAnsi="MingLiU" w:cs="MingLiU"/>
      <w:color w:val="000000"/>
      <w:spacing w:val="30"/>
      <w:w w:val="100"/>
      <w:position w:val="0"/>
      <w:sz w:val="21"/>
      <w:szCs w:val="21"/>
      <w:shd w:val="clear" w:color="auto" w:fill="FFFFFF"/>
      <w:lang w:val="zh-CN" w:eastAsia="zh-CN" w:bidi="zh-CN"/>
    </w:rPr>
  </w:style>
  <w:style w:type="character" w:customStyle="1" w:styleId="6MingLiU">
    <w:name w:val="正文文本 (6) + MingLiU"/>
    <w:basedOn w:val="6"/>
    <w:qFormat/>
    <w:rsid w:val="00B815DC"/>
    <w:rPr>
      <w:rFonts w:ascii="MingLiU" w:eastAsia="MingLiU" w:hAnsi="MingLiU" w:cs="MingLiU"/>
      <w:i w:val="0"/>
      <w:iCs w:val="0"/>
      <w:color w:val="000000"/>
      <w:spacing w:val="0"/>
      <w:w w:val="100"/>
      <w:position w:val="0"/>
      <w:sz w:val="21"/>
      <w:szCs w:val="21"/>
      <w:shd w:val="clear" w:color="auto" w:fill="FFFFFF"/>
      <w:lang w:val="zh-CN" w:eastAsia="zh-CN" w:bidi="zh-CN"/>
    </w:rPr>
  </w:style>
  <w:style w:type="character" w:customStyle="1" w:styleId="2CenturySchoolbook">
    <w:name w:val="正文文本 (2) + Century Schoolbook"/>
    <w:basedOn w:val="2"/>
    <w:qFormat/>
    <w:rsid w:val="00776BB2"/>
    <w:rPr>
      <w:rFonts w:ascii="Century Schoolbook" w:eastAsia="Century Schoolbook" w:hAnsi="Century Schoolbook" w:cs="Century Schoolbook"/>
      <w:b/>
      <w:bCs/>
      <w:color w:val="000000"/>
      <w:spacing w:val="0"/>
      <w:w w:val="100"/>
      <w:position w:val="0"/>
      <w:sz w:val="20"/>
      <w:szCs w:val="20"/>
      <w:u w:val="none"/>
      <w:shd w:val="clear" w:color="auto" w:fill="FFFFFF"/>
      <w:lang w:val="en-US" w:eastAsia="en-US" w:bidi="en-US"/>
    </w:rPr>
  </w:style>
  <w:style w:type="character" w:styleId="ae">
    <w:name w:val="Hyperlink"/>
    <w:basedOn w:val="a0"/>
    <w:uiPriority w:val="99"/>
    <w:unhideWhenUsed/>
    <w:rsid w:val="00B02C2D"/>
    <w:rPr>
      <w:color w:val="0000FF" w:themeColor="hyperlink"/>
      <w:u w:val="single"/>
    </w:rPr>
  </w:style>
  <w:style w:type="character" w:customStyle="1" w:styleId="fontstyle21">
    <w:name w:val="fontstyle21"/>
    <w:basedOn w:val="a0"/>
    <w:qFormat/>
    <w:rsid w:val="0077338E"/>
    <w:rPr>
      <w:rFonts w:ascii="E-BZ" w:eastAsia="E-BZ" w:hAnsi="E-BZ" w:cs="E-BZ"/>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8447509">
      <w:bodyDiv w:val="1"/>
      <w:marLeft w:val="0"/>
      <w:marRight w:val="0"/>
      <w:marTop w:val="0"/>
      <w:marBottom w:val="0"/>
      <w:divBdr>
        <w:top w:val="none" w:sz="0" w:space="0" w:color="auto"/>
        <w:left w:val="none" w:sz="0" w:space="0" w:color="auto"/>
        <w:bottom w:val="none" w:sz="0" w:space="0" w:color="auto"/>
        <w:right w:val="none" w:sz="0" w:space="0" w:color="auto"/>
      </w:divBdr>
    </w:div>
    <w:div w:id="515384096">
      <w:bodyDiv w:val="1"/>
      <w:marLeft w:val="0"/>
      <w:marRight w:val="0"/>
      <w:marTop w:val="0"/>
      <w:marBottom w:val="0"/>
      <w:divBdr>
        <w:top w:val="none" w:sz="0" w:space="0" w:color="auto"/>
        <w:left w:val="none" w:sz="0" w:space="0" w:color="auto"/>
        <w:bottom w:val="none" w:sz="0" w:space="0" w:color="auto"/>
        <w:right w:val="none" w:sz="0" w:space="0" w:color="auto"/>
      </w:divBdr>
    </w:div>
    <w:div w:id="610891469">
      <w:bodyDiv w:val="1"/>
      <w:marLeft w:val="0"/>
      <w:marRight w:val="0"/>
      <w:marTop w:val="0"/>
      <w:marBottom w:val="0"/>
      <w:divBdr>
        <w:top w:val="none" w:sz="0" w:space="0" w:color="auto"/>
        <w:left w:val="none" w:sz="0" w:space="0" w:color="auto"/>
        <w:bottom w:val="none" w:sz="0" w:space="0" w:color="auto"/>
        <w:right w:val="none" w:sz="0" w:space="0" w:color="auto"/>
      </w:divBdr>
    </w:div>
    <w:div w:id="646279578">
      <w:bodyDiv w:val="1"/>
      <w:marLeft w:val="0"/>
      <w:marRight w:val="0"/>
      <w:marTop w:val="0"/>
      <w:marBottom w:val="0"/>
      <w:divBdr>
        <w:top w:val="none" w:sz="0" w:space="0" w:color="auto"/>
        <w:left w:val="none" w:sz="0" w:space="0" w:color="auto"/>
        <w:bottom w:val="none" w:sz="0" w:space="0" w:color="auto"/>
        <w:right w:val="none" w:sz="0" w:space="0" w:color="auto"/>
      </w:divBdr>
    </w:div>
    <w:div w:id="779910378">
      <w:bodyDiv w:val="1"/>
      <w:marLeft w:val="0"/>
      <w:marRight w:val="0"/>
      <w:marTop w:val="0"/>
      <w:marBottom w:val="0"/>
      <w:divBdr>
        <w:top w:val="none" w:sz="0" w:space="0" w:color="auto"/>
        <w:left w:val="none" w:sz="0" w:space="0" w:color="auto"/>
        <w:bottom w:val="none" w:sz="0" w:space="0" w:color="auto"/>
        <w:right w:val="none" w:sz="0" w:space="0" w:color="auto"/>
      </w:divBdr>
    </w:div>
    <w:div w:id="1094205807">
      <w:bodyDiv w:val="1"/>
      <w:marLeft w:val="0"/>
      <w:marRight w:val="0"/>
      <w:marTop w:val="0"/>
      <w:marBottom w:val="0"/>
      <w:divBdr>
        <w:top w:val="none" w:sz="0" w:space="0" w:color="auto"/>
        <w:left w:val="none" w:sz="0" w:space="0" w:color="auto"/>
        <w:bottom w:val="none" w:sz="0" w:space="0" w:color="auto"/>
        <w:right w:val="none" w:sz="0" w:space="0" w:color="auto"/>
      </w:divBdr>
    </w:div>
    <w:div w:id="1221359490">
      <w:bodyDiv w:val="1"/>
      <w:marLeft w:val="0"/>
      <w:marRight w:val="0"/>
      <w:marTop w:val="0"/>
      <w:marBottom w:val="0"/>
      <w:divBdr>
        <w:top w:val="none" w:sz="0" w:space="0" w:color="auto"/>
        <w:left w:val="none" w:sz="0" w:space="0" w:color="auto"/>
        <w:bottom w:val="none" w:sz="0" w:space="0" w:color="auto"/>
        <w:right w:val="none" w:sz="0" w:space="0" w:color="auto"/>
      </w:divBdr>
    </w:div>
    <w:div w:id="1280263533">
      <w:bodyDiv w:val="1"/>
      <w:marLeft w:val="0"/>
      <w:marRight w:val="0"/>
      <w:marTop w:val="0"/>
      <w:marBottom w:val="0"/>
      <w:divBdr>
        <w:top w:val="none" w:sz="0" w:space="0" w:color="auto"/>
        <w:left w:val="none" w:sz="0" w:space="0" w:color="auto"/>
        <w:bottom w:val="none" w:sz="0" w:space="0" w:color="auto"/>
        <w:right w:val="none" w:sz="0" w:space="0" w:color="auto"/>
      </w:divBdr>
    </w:div>
    <w:div w:id="1583485703">
      <w:bodyDiv w:val="1"/>
      <w:marLeft w:val="0"/>
      <w:marRight w:val="0"/>
      <w:marTop w:val="0"/>
      <w:marBottom w:val="0"/>
      <w:divBdr>
        <w:top w:val="none" w:sz="0" w:space="0" w:color="auto"/>
        <w:left w:val="none" w:sz="0" w:space="0" w:color="auto"/>
        <w:bottom w:val="none" w:sz="0" w:space="0" w:color="auto"/>
        <w:right w:val="none" w:sz="0" w:space="0" w:color="auto"/>
      </w:divBdr>
    </w:div>
    <w:div w:id="1760171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F2A232E3-4D3D-42EE-8351-689182757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1032</TotalTime>
  <Pages>3</Pages>
  <Words>375</Words>
  <Characters>2142</Characters>
  <Application>Microsoft Office Word</Application>
  <DocSecurity>0</DocSecurity>
  <Lines>17</Lines>
  <Paragraphs>5</Paragraphs>
  <ScaleCrop>false</ScaleCrop>
  <Company>Microsoft</Company>
  <LinksUpToDate>false</LinksUpToDate>
  <CharactersWithSpaces>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I love The girl</cp:lastModifiedBy>
  <cp:revision>77</cp:revision>
  <dcterms:created xsi:type="dcterms:W3CDTF">2019-10-12T07:05:00Z</dcterms:created>
  <dcterms:modified xsi:type="dcterms:W3CDTF">2020-02-11T03:18:00Z</dcterms:modified>
</cp:coreProperties>
</file>