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1E4A" w14:textId="77777777" w:rsidR="00270213" w:rsidRPr="00270213" w:rsidRDefault="00270213" w:rsidP="0027021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基本知识：</w:t>
      </w:r>
    </w:p>
    <w:p w14:paraId="1186E20A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1.HTML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不是编程语言</w:t>
      </w:r>
    </w:p>
    <w:p w14:paraId="7E9A5559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1.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270213">
        <w:rPr>
          <w:rFonts w:ascii="Calibri" w:eastAsia="宋体" w:hAnsi="Calibri" w:cs="Calibri"/>
          <w:kern w:val="0"/>
          <w:sz w:val="22"/>
        </w:rPr>
        <w:t>D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reamweaver 这个软件中的快捷键有：</w:t>
      </w:r>
    </w:p>
    <w:p w14:paraId="01C92E9F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1.1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创建网页文件的快捷键：</w:t>
      </w:r>
      <w:r w:rsidRPr="00270213">
        <w:rPr>
          <w:rFonts w:ascii="Calibri" w:eastAsia="宋体" w:hAnsi="Calibri" w:cs="Calibri"/>
          <w:kern w:val="0"/>
          <w:sz w:val="22"/>
        </w:rPr>
        <w:t>CTRL+SHIFT+N</w:t>
      </w:r>
    </w:p>
    <w:p w14:paraId="1E0E43D5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1.2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保存网页文件的快捷键：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ctrl+s</w:t>
      </w:r>
      <w:proofErr w:type="spellEnd"/>
    </w:p>
    <w:p w14:paraId="244D1375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1.3撤销的快捷键：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ctrl+z</w:t>
      </w:r>
      <w:proofErr w:type="spellEnd"/>
    </w:p>
    <w:p w14:paraId="3BF02826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7411FF0" w14:textId="77777777" w:rsidR="00270213" w:rsidRPr="00270213" w:rsidRDefault="00270213" w:rsidP="00270213">
      <w:pPr>
        <w:widowControl/>
        <w:ind w:left="486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 </w:t>
      </w:r>
    </w:p>
    <w:p w14:paraId="6872DD67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2.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容器型的标记和非容器型的区别：</w:t>
      </w:r>
    </w:p>
    <w:p w14:paraId="19A4A07F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容器型的标记（双标记）：</w:t>
      </w:r>
      <w:r w:rsidRPr="00270213">
        <w:rPr>
          <w:rFonts w:ascii="Calibri" w:eastAsia="宋体" w:hAnsi="Calibri" w:cs="Calibri"/>
          <w:kern w:val="0"/>
          <w:sz w:val="22"/>
        </w:rPr>
        <w:t>&lt;body&gt;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270213">
        <w:rPr>
          <w:rFonts w:ascii="Calibri" w:eastAsia="宋体" w:hAnsi="Calibri" w:cs="Calibri"/>
          <w:kern w:val="0"/>
          <w:sz w:val="22"/>
        </w:rPr>
        <w:t>&lt;/body&gt;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等</w:t>
      </w:r>
    </w:p>
    <w:p w14:paraId="5BADE713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非容器型的标记（单标记）：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br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内容</w:t>
      </w:r>
    </w:p>
    <w:p w14:paraId="3986B3EC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思考：为啥有单标记？</w:t>
      </w:r>
    </w:p>
    <w:p w14:paraId="7FB12D69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&lt;html&gt;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本质上来是一种描述性语言，因为对一个对象描述这个过程，所有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有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容器型标记（双标记），单标记是没有对象，不需要有描述的过程，所以不需要有</w:t>
      </w:r>
      <w:r w:rsidRPr="00270213">
        <w:rPr>
          <w:rFonts w:ascii="Calibri" w:eastAsia="宋体" w:hAnsi="Calibri" w:cs="Calibri"/>
          <w:kern w:val="0"/>
          <w:sz w:val="22"/>
        </w:rPr>
        <w:t>&lt;/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。比如：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</w:p>
    <w:p w14:paraId="4B281CB1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E17C67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3.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新创建网页，自带一些代码，这些代码是软件自动给你生产，一般来说</w:t>
      </w:r>
      <w:r w:rsidRPr="00270213">
        <w:rPr>
          <w:rFonts w:ascii="Calibri" w:eastAsia="宋体" w:hAnsi="Calibri" w:cs="Calibri"/>
          <w:kern w:val="0"/>
          <w:sz w:val="22"/>
        </w:rPr>
        <w:t>&lt;head&gt;&lt;/head&gt;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我们不需要更改，但是title参数里面需要我们进行更改。</w:t>
      </w:r>
    </w:p>
    <w:p w14:paraId="516E6DE8" w14:textId="5753743E" w:rsidR="00270213" w:rsidRPr="00270213" w:rsidRDefault="00270213" w:rsidP="0027021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363D2BE" wp14:editId="56DF808D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4C1A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4.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基本参数的认识</w:t>
      </w:r>
    </w:p>
    <w:p w14:paraId="59234DB9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4.1 &lt;title&gt;&lt;/title&gt;</w:t>
      </w:r>
    </w:p>
    <w:p w14:paraId="3A69889A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作用：是网页文档标题，可以随便起名。</w:t>
      </w:r>
    </w:p>
    <w:p w14:paraId="7DAA3FFA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270213">
        <w:rPr>
          <w:rFonts w:ascii="Calibri" w:eastAsia="宋体" w:hAnsi="Calibri" w:cs="Calibri"/>
          <w:kern w:val="0"/>
          <w:sz w:val="22"/>
        </w:rPr>
        <w:t xml:space="preserve">&lt;title&gt;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我的第一个网页</w:t>
      </w:r>
      <w:r w:rsidRPr="00270213">
        <w:rPr>
          <w:rFonts w:ascii="Calibri" w:eastAsia="宋体" w:hAnsi="Calibri" w:cs="Calibri"/>
          <w:kern w:val="0"/>
          <w:sz w:val="22"/>
        </w:rPr>
        <w:t>&lt;/title&gt;</w:t>
      </w:r>
    </w:p>
    <w:p w14:paraId="07655754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4.2 &lt;head&gt;&lt;/head&gt;</w:t>
      </w:r>
    </w:p>
    <w:p w14:paraId="55D3EE95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作用：定义我们这个网页信息，比如定义网页文档的标题</w:t>
      </w:r>
      <w:r w:rsidRPr="00270213">
        <w:rPr>
          <w:rFonts w:ascii="Calibri" w:eastAsia="宋体" w:hAnsi="Calibri" w:cs="Calibri"/>
          <w:kern w:val="0"/>
          <w:sz w:val="22"/>
        </w:rPr>
        <w:t>(title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在head里面），网页的编码，style样式。注意：我们定义时候，不是直接在head里面输入标记值。而是有些标记是属于我们head属性的一部分，我们在head标记里面，先写标记，然后在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写相关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标记值。</w:t>
      </w:r>
    </w:p>
    <w:p w14:paraId="3E74A564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1BF9D050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&lt;head&gt;</w:t>
      </w:r>
    </w:p>
    <w:p w14:paraId="59B93E84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&lt;title&gt;xxx&lt;/title&gt;</w:t>
      </w:r>
    </w:p>
    <w:p w14:paraId="32A0234C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&lt;/head&gt;</w:t>
      </w:r>
    </w:p>
    <w:p w14:paraId="4476F02D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4.3&lt;body&gt;&lt;/body&gt;</w:t>
      </w:r>
    </w:p>
    <w:p w14:paraId="21E8D8D3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作用：这个是我们网页主题，我们网页所展示的内容，都是写在我们这个body里面的。</w:t>
      </w:r>
    </w:p>
    <w:p w14:paraId="7CD2CE65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3E44FE4A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&lt;body&gt;</w:t>
      </w:r>
    </w:p>
    <w:p w14:paraId="77DC31A0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&lt;h1&gt;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好好学习，天天向上</w:t>
      </w:r>
      <w:r w:rsidRPr="00270213">
        <w:rPr>
          <w:rFonts w:ascii="Calibri" w:eastAsia="宋体" w:hAnsi="Calibri" w:cs="Calibri"/>
          <w:kern w:val="0"/>
          <w:sz w:val="22"/>
        </w:rPr>
        <w:t>&lt;h1&gt;</w:t>
      </w:r>
    </w:p>
    <w:p w14:paraId="5568B1AC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&lt;/body&gt;</w:t>
      </w:r>
    </w:p>
    <w:p w14:paraId="2C74F8B7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5.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我们的第一个案例：</w:t>
      </w:r>
    </w:p>
    <w:p w14:paraId="1E76472B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lastRenderedPageBreak/>
        <w:t>在编辑器中：</w:t>
      </w:r>
    </w:p>
    <w:p w14:paraId="3A95096C" w14:textId="7BD43EC3" w:rsidR="00270213" w:rsidRPr="00270213" w:rsidRDefault="00270213" w:rsidP="0027021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7988A6E" wp14:editId="0B88027D">
            <wp:extent cx="5274310" cy="203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550C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在浏览器中：</w:t>
      </w:r>
    </w:p>
    <w:p w14:paraId="02A6548D" w14:textId="5441EEFC" w:rsidR="00270213" w:rsidRPr="00270213" w:rsidRDefault="00270213" w:rsidP="0027021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2037BC5" wp14:editId="543A1B9B">
            <wp:extent cx="4849495" cy="22967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58A0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原因是：因为在html语言的编写的过程，我们敲的回车键的符号，以及空格符号都是不会在网页中体现出来的。（如果你想要有回车键那种功能，你必须使用代码来进行控制。）</w:t>
      </w:r>
    </w:p>
    <w:p w14:paraId="0882D3D5" w14:textId="77777777" w:rsidR="00270213" w:rsidRPr="00270213" w:rsidRDefault="00270213" w:rsidP="00270213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Dreamweaver软件自动生成的标记的详解：</w:t>
      </w:r>
    </w:p>
    <w:p w14:paraId="1E0538D2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 xml:space="preserve">6.1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&lt;!DOCTYPE&gt;标记</w:t>
      </w:r>
      <w:r w:rsidRPr="00270213">
        <w:rPr>
          <w:rFonts w:ascii="Calibri" w:eastAsia="宋体" w:hAnsi="Calibri" w:cs="Calibri"/>
          <w:kern w:val="0"/>
          <w:sz w:val="22"/>
        </w:rPr>
        <w:t xml:space="preserve"> </w:t>
      </w:r>
    </w:p>
    <w:p w14:paraId="49618ABC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作用：位于文档最前面，用于向浏览器说明当前文档使用哪种</w:t>
      </w:r>
      <w:r w:rsidRPr="00270213">
        <w:rPr>
          <w:rFonts w:ascii="Calibri" w:eastAsia="宋体" w:hAnsi="Calibri" w:cs="Calibri"/>
          <w:kern w:val="0"/>
          <w:sz w:val="22"/>
        </w:rPr>
        <w:t>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或是</w:t>
      </w:r>
      <w:r w:rsidRPr="00270213">
        <w:rPr>
          <w:rFonts w:ascii="Calibri" w:eastAsia="宋体" w:hAnsi="Calibri" w:cs="Calibri"/>
          <w:kern w:val="0"/>
          <w:sz w:val="22"/>
        </w:rPr>
        <w:t>XHTML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标准规范。</w:t>
      </w:r>
    </w:p>
    <w:p w14:paraId="3E141BD9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因为我们必须在html文档头使用这个，来规定浏览器读取该网页是以什么标准来解析。（提升我们浏览器与网页之间的兼容性）</w:t>
      </w:r>
    </w:p>
    <w:p w14:paraId="247D2D99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lastRenderedPageBreak/>
        <w:t>用法：</w:t>
      </w:r>
    </w:p>
    <w:p w14:paraId="714B1148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 xml:space="preserve">&lt;!DOCTYPE html PUBLIC "-//W3C//DTD </w:t>
      </w:r>
      <w:r w:rsidRPr="00270213">
        <w:rPr>
          <w:rFonts w:ascii="Calibri" w:eastAsia="宋体" w:hAnsi="Calibri" w:cs="Calibri"/>
          <w:color w:val="FF0000"/>
          <w:kern w:val="0"/>
          <w:sz w:val="22"/>
        </w:rPr>
        <w:t>XHTML 1.0</w:t>
      </w:r>
      <w:r w:rsidRPr="00270213">
        <w:rPr>
          <w:rFonts w:ascii="Calibri" w:eastAsia="宋体" w:hAnsi="Calibri" w:cs="Calibri"/>
          <w:kern w:val="0"/>
          <w:sz w:val="22"/>
        </w:rPr>
        <w:t xml:space="preserve"> Transitional//EN" 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 xml:space="preserve"> &gt;</w:t>
      </w:r>
    </w:p>
    <w:p w14:paraId="67E2FB07" w14:textId="77777777" w:rsidR="00270213" w:rsidRPr="00270213" w:rsidRDefault="00270213" w:rsidP="00270213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6.2 &lt;html&gt;</w:t>
      </w:r>
    </w:p>
    <w:p w14:paraId="09C52FC3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作用：html是在&lt;!DOCTYPE&gt;标记之后的，被城之后根标记。（直接定义了我们网页文档起始点）在里面有</w:t>
      </w:r>
      <w:r w:rsidRPr="00270213">
        <w:rPr>
          <w:rFonts w:ascii="Calibri" w:eastAsia="宋体" w:hAnsi="Calibri" w:cs="Calibri"/>
          <w:kern w:val="0"/>
          <w:sz w:val="22"/>
        </w:rPr>
        <w:t xml:space="preserve">&lt;html 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xmlns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="http://www.w3.org/1999/xhtml"&gt;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用于声明</w:t>
      </w:r>
      <w:r w:rsidRPr="00270213">
        <w:rPr>
          <w:rFonts w:ascii="Calibri" w:eastAsia="宋体" w:hAnsi="Calibri" w:cs="Calibri"/>
          <w:kern w:val="0"/>
          <w:sz w:val="22"/>
        </w:rPr>
        <w:t>XHTML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统一的默认空间</w:t>
      </w:r>
    </w:p>
    <w:p w14:paraId="6CC5F4C0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6.3 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014B4A56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作用：水平线</w:t>
      </w:r>
    </w:p>
    <w:p w14:paraId="406F7DF7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用法：直接在html文档中用</w:t>
      </w:r>
    </w:p>
    <w:p w14:paraId="10403378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如：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</w:p>
    <w:p w14:paraId="0A032D28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注意：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虽然是一根水平线，但是它自带了换行的功能，自成一行。</w:t>
      </w:r>
    </w:p>
    <w:p w14:paraId="36E8119A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6.4 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hn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7FF81204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作用：标题的级别大小（默认设置好的，我们不能更改）</w:t>
      </w:r>
    </w:p>
    <w:p w14:paraId="6AD811D2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hn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270213">
        <w:rPr>
          <w:rFonts w:ascii="Calibri" w:eastAsia="宋体" w:hAnsi="Calibri" w:cs="Calibri"/>
          <w:kern w:val="0"/>
          <w:sz w:val="22"/>
        </w:rPr>
        <w:t>&lt;/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hn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 n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代表数字</w:t>
      </w:r>
      <w:r w:rsidRPr="00270213">
        <w:rPr>
          <w:rFonts w:ascii="Calibri" w:eastAsia="宋体" w:hAnsi="Calibri" w:cs="Calibri"/>
          <w:kern w:val="0"/>
          <w:sz w:val="22"/>
        </w:rPr>
        <w:t>1-6</w:t>
      </w:r>
    </w:p>
    <w:p w14:paraId="7E30948E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 </w:t>
      </w:r>
    </w:p>
    <w:p w14:paraId="28C001C0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6.5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注释标记</w:t>
      </w:r>
    </w:p>
    <w:p w14:paraId="690FE775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作用：该注释标记只能用于</w:t>
      </w:r>
      <w:r w:rsidRPr="00270213">
        <w:rPr>
          <w:rFonts w:ascii="Calibri" w:eastAsia="宋体" w:hAnsi="Calibri" w:cs="Calibri"/>
          <w:kern w:val="0"/>
          <w:sz w:val="22"/>
        </w:rPr>
        <w:t>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文档，不能用于</w:t>
      </w:r>
      <w:r w:rsidRPr="00270213">
        <w:rPr>
          <w:rFonts w:ascii="Calibri" w:eastAsia="宋体" w:hAnsi="Calibri" w:cs="Calibri"/>
          <w:kern w:val="0"/>
          <w:sz w:val="22"/>
        </w:rPr>
        <w:t>CSS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文档注释。</w:t>
      </w:r>
    </w:p>
    <w:p w14:paraId="222F6300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注释就是不被浏览器执行读取的语句，不会对我们网页有任何实质性的作用和影响，它是用作标识和提醒。</w:t>
      </w:r>
    </w:p>
    <w:p w14:paraId="0EF5B545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proofErr w:type="gramStart"/>
      <w:r w:rsidRPr="00270213">
        <w:rPr>
          <w:rFonts w:ascii="Calibri" w:eastAsia="宋体" w:hAnsi="Calibri" w:cs="Calibri"/>
          <w:kern w:val="0"/>
          <w:sz w:val="22"/>
        </w:rPr>
        <w:t>&lt;!--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注释语句</w:t>
      </w:r>
      <w:r w:rsidRPr="00270213">
        <w:rPr>
          <w:rFonts w:ascii="Calibri" w:eastAsia="宋体" w:hAnsi="Calibri" w:cs="Calibri"/>
          <w:kern w:val="0"/>
          <w:sz w:val="22"/>
        </w:rPr>
        <w:t>-- &gt;</w:t>
      </w:r>
    </w:p>
    <w:p w14:paraId="0337C960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 xml:space="preserve">6.6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能有居中功能的代码</w:t>
      </w:r>
    </w:p>
    <w:p w14:paraId="0E3508EC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6.6.1 &lt;center&gt;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23A3FD30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作用：居中</w:t>
      </w:r>
    </w:p>
    <w:p w14:paraId="6534CE70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lastRenderedPageBreak/>
        <w:t>用法：&lt;center&gt;内容&lt;/center&gt;</w:t>
      </w:r>
    </w:p>
    <w:p w14:paraId="35E07AC6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6.6.2 align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属性</w:t>
      </w:r>
    </w:p>
    <w:p w14:paraId="7FD2E0D5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作用：居中，但是它是标记中的一个属性，他的属性值center可以居中。它只能在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hn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，p标记使用。</w:t>
      </w:r>
    </w:p>
    <w:p w14:paraId="58084297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用法：&lt;标记 align=“center”</w:t>
      </w:r>
      <w:r w:rsidRPr="00270213">
        <w:rPr>
          <w:rFonts w:ascii="Calibri" w:eastAsia="宋体" w:hAnsi="Calibri" w:cs="Calibri"/>
          <w:kern w:val="0"/>
          <w:sz w:val="22"/>
        </w:rPr>
        <w:t xml:space="preserve"> 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270213">
        <w:rPr>
          <w:rFonts w:ascii="Calibri" w:eastAsia="宋体" w:hAnsi="Calibri" w:cs="Calibri"/>
          <w:kern w:val="0"/>
          <w:sz w:val="22"/>
        </w:rPr>
        <w:t>&lt;/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  <w:r w:rsidRPr="00270213">
        <w:rPr>
          <w:rFonts w:ascii="Calibri" w:eastAsia="宋体" w:hAnsi="Calibri" w:cs="Calibri"/>
          <w:kern w:val="0"/>
          <w:sz w:val="22"/>
        </w:rPr>
        <w:t>&gt;</w:t>
      </w:r>
    </w:p>
    <w:p w14:paraId="4FEF7465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6.7 &lt;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p&gt;标记</w:t>
      </w:r>
    </w:p>
    <w:p w14:paraId="305122DB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作用：定义段落。具有换行的能力，但是它与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br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不同的是，它的段距比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br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行距大。（换段，其实也具有换行能力吧）</w:t>
      </w:r>
    </w:p>
    <w:p w14:paraId="33B2EF12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270213">
        <w:rPr>
          <w:rFonts w:ascii="Calibri" w:eastAsia="宋体" w:hAnsi="Calibri" w:cs="Calibri"/>
          <w:kern w:val="0"/>
          <w:sz w:val="22"/>
        </w:rPr>
        <w:t xml:space="preserve">&lt;p&gt;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内容</w:t>
      </w:r>
      <w:r w:rsidRPr="00270213">
        <w:rPr>
          <w:rFonts w:ascii="Calibri" w:eastAsia="宋体" w:hAnsi="Calibri" w:cs="Calibri"/>
          <w:kern w:val="0"/>
          <w:sz w:val="22"/>
        </w:rPr>
        <w:t>&lt;/p&gt;</w:t>
      </w:r>
    </w:p>
    <w:p w14:paraId="728A5243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6.8 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br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3F82D48B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作用：换行标记</w:t>
      </w:r>
    </w:p>
    <w:p w14:paraId="1920AA3F" w14:textId="77777777" w:rsidR="00270213" w:rsidRPr="00270213" w:rsidRDefault="00270213" w:rsidP="00270213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用法：放在行尾，就可以了。</w:t>
      </w:r>
    </w:p>
    <w:p w14:paraId="152FECE2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例如：内容</w:t>
      </w:r>
      <w:r w:rsidRPr="00270213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br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&gt;</w:t>
      </w:r>
    </w:p>
    <w:p w14:paraId="6A9F6434" w14:textId="77777777" w:rsidR="00270213" w:rsidRPr="00270213" w:rsidRDefault="00270213" w:rsidP="00270213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6.9 HTML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文档的相关标记</w:t>
      </w:r>
    </w:p>
    <w:p w14:paraId="7FD41161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6.9.1&lt;title&gt;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</w:t>
      </w:r>
    </w:p>
    <w:p w14:paraId="05ABA510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作用：设置我们的标题</w:t>
      </w:r>
    </w:p>
    <w:p w14:paraId="24E7FCCE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270213">
        <w:rPr>
          <w:rFonts w:ascii="Calibri" w:eastAsia="宋体" w:hAnsi="Calibri" w:cs="Calibri"/>
          <w:kern w:val="0"/>
          <w:sz w:val="22"/>
        </w:rPr>
        <w:t>&lt;title&gt;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标题名</w:t>
      </w:r>
      <w:r w:rsidRPr="00270213">
        <w:rPr>
          <w:rFonts w:ascii="Calibri" w:eastAsia="宋体" w:hAnsi="Calibri" w:cs="Calibri"/>
          <w:kern w:val="0"/>
          <w:sz w:val="22"/>
        </w:rPr>
        <w:t>&lt;/title&gt;</w:t>
      </w:r>
    </w:p>
    <w:p w14:paraId="72DA21D5" w14:textId="77777777" w:rsidR="00270213" w:rsidRPr="00270213" w:rsidRDefault="00270213" w:rsidP="00270213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6.9.2 &lt;meta&gt;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标记（是单标记）</w:t>
      </w:r>
    </w:p>
    <w:p w14:paraId="3550CEA8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作用：定义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页面元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信息。定义网页的相关参数，例如：给搜索引擎提供网页的关键字，作者的姓名，内容描述，网页的刷新时间。</w:t>
      </w:r>
    </w:p>
    <w:p w14:paraId="7814DA9F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格式：</w:t>
      </w:r>
      <w:r w:rsidRPr="00270213">
        <w:rPr>
          <w:rFonts w:ascii="Calibri" w:eastAsia="宋体" w:hAnsi="Calibri" w:cs="Calibri"/>
          <w:kern w:val="0"/>
          <w:sz w:val="22"/>
        </w:rPr>
        <w:t xml:space="preserve">&lt;meta name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=“名称” content=“值”/&gt;</w:t>
      </w:r>
    </w:p>
    <w:p w14:paraId="5313EC90" w14:textId="77777777" w:rsidR="00270213" w:rsidRPr="00270213" w:rsidRDefault="00270213" w:rsidP="00270213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lastRenderedPageBreak/>
        <w:t>解释：name、content属性可以搜索引擎通信息，name属性提供搜索内容，content属性提供对应的搜索内容值。</w:t>
      </w:r>
    </w:p>
    <w:p w14:paraId="3E67323F" w14:textId="77777777" w:rsidR="00270213" w:rsidRPr="00270213" w:rsidRDefault="00270213" w:rsidP="00270213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</w:p>
    <w:p w14:paraId="17FF5DE0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270213">
        <w:rPr>
          <w:rFonts w:ascii="Calibri" w:eastAsia="宋体" w:hAnsi="Calibri" w:cs="Calibri"/>
          <w:kern w:val="0"/>
          <w:sz w:val="22"/>
        </w:rPr>
        <w:t>*1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）设置网页关键字，例如：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北京大学官网的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关键字：</w:t>
      </w:r>
    </w:p>
    <w:p w14:paraId="3AC11CB0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&lt;meta name="keywords" content="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北京大学</w:t>
      </w:r>
      <w:r w:rsidRPr="00270213">
        <w:rPr>
          <w:rFonts w:ascii="Calibri" w:eastAsia="宋体" w:hAnsi="Calibri" w:cs="Calibri"/>
          <w:kern w:val="0"/>
          <w:sz w:val="22"/>
        </w:rPr>
        <w:t>"&gt;</w:t>
      </w:r>
    </w:p>
    <w:p w14:paraId="1D765C43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270213">
        <w:rPr>
          <w:rFonts w:ascii="Calibri" w:eastAsia="宋体" w:hAnsi="Calibri" w:cs="Calibri"/>
          <w:kern w:val="0"/>
          <w:sz w:val="22"/>
        </w:rPr>
        <w:t>*2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）设置网页描述，例如：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北京大学官网的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描述信息：</w:t>
      </w:r>
    </w:p>
    <w:p w14:paraId="60BE4563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&lt;meta name="description" content="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北京大学是中华人民共和国教育部直属全国重点大学，</w:t>
      </w:r>
      <w:r w:rsidRPr="00270213">
        <w:rPr>
          <w:rFonts w:ascii="Calibri" w:eastAsia="宋体" w:hAnsi="Calibri" w:cs="Calibri"/>
          <w:kern w:val="0"/>
          <w:sz w:val="22"/>
        </w:rPr>
        <w:t>985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工程，双一流建设高校，世界一流知名大学</w:t>
      </w:r>
      <w:r w:rsidRPr="00270213">
        <w:rPr>
          <w:rFonts w:ascii="Calibri" w:eastAsia="宋体" w:hAnsi="Calibri" w:cs="Calibri"/>
          <w:kern w:val="0"/>
          <w:sz w:val="22"/>
        </w:rPr>
        <w:t>"</w:t>
      </w:r>
    </w:p>
    <w:p w14:paraId="7E78D901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270213">
        <w:rPr>
          <w:rFonts w:ascii="Calibri" w:eastAsia="宋体" w:hAnsi="Calibri" w:cs="Calibri"/>
          <w:kern w:val="0"/>
          <w:sz w:val="22"/>
        </w:rPr>
        <w:t>*3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）设置网页的作者，例如：北京大学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的官网增加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作者信息：</w:t>
      </w:r>
    </w:p>
    <w:p w14:paraId="7D29E6BB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&lt;meta name="author" content="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华文工作室</w:t>
      </w:r>
      <w:r w:rsidRPr="00270213">
        <w:rPr>
          <w:rFonts w:ascii="Calibri" w:eastAsia="宋体" w:hAnsi="Calibri" w:cs="Calibri"/>
          <w:kern w:val="0"/>
          <w:sz w:val="22"/>
        </w:rPr>
        <w:t>"&gt;</w:t>
      </w:r>
    </w:p>
    <w:p w14:paraId="4B859F60" w14:textId="77777777" w:rsidR="00270213" w:rsidRPr="00270213" w:rsidRDefault="00270213" w:rsidP="00270213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（*4）设置自动跳转，刷新功能</w:t>
      </w:r>
    </w:p>
    <w:p w14:paraId="60400110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&lt;meta http-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equiv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="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名称</w:t>
      </w:r>
      <w:r w:rsidRPr="00270213">
        <w:rPr>
          <w:rFonts w:ascii="Calibri" w:eastAsia="宋体" w:hAnsi="Calibri" w:cs="Calibri"/>
          <w:kern w:val="0"/>
          <w:sz w:val="22"/>
        </w:rPr>
        <w:t xml:space="preserve">"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content=“值” charset=“值”&gt;</w:t>
      </w:r>
    </w:p>
    <w:p w14:paraId="12759ED4" w14:textId="77777777" w:rsidR="00270213" w:rsidRPr="00270213" w:rsidRDefault="00270213" w:rsidP="00270213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其中：http-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equiv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属性的值为content-type，content属性的数值是URL地址，值为“text/html”或者“charset=utf-8”。</w:t>
      </w:r>
    </w:p>
    <w:p w14:paraId="455AE097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270213">
        <w:rPr>
          <w:rFonts w:ascii="Calibri" w:eastAsia="宋体" w:hAnsi="Calibri" w:cs="Calibri"/>
          <w:kern w:val="0"/>
          <w:sz w:val="22"/>
        </w:rPr>
        <w:t>*5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）设置自动刷新与跳转。例如：定义某个页面</w:t>
      </w:r>
      <w:r w:rsidRPr="00270213">
        <w:rPr>
          <w:rFonts w:ascii="Calibri" w:eastAsia="宋体" w:hAnsi="Calibri" w:cs="Calibri"/>
          <w:kern w:val="0"/>
          <w:sz w:val="22"/>
        </w:rPr>
        <w:t>10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s后跳转到中华人民共和国教育部</w:t>
      </w:r>
    </w:p>
    <w:p w14:paraId="4A66D5D3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&lt;meta http-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quiv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="refresh" content="</w:t>
      </w:r>
      <w:proofErr w:type="gramStart"/>
      <w:r w:rsidRPr="00270213">
        <w:rPr>
          <w:rFonts w:ascii="Calibri" w:eastAsia="宋体" w:hAnsi="Calibri" w:cs="Calibri"/>
          <w:kern w:val="0"/>
          <w:sz w:val="22"/>
        </w:rPr>
        <w:t>10 ;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url</w:t>
      </w:r>
      <w:proofErr w:type="spellEnd"/>
      <w:proofErr w:type="gramEnd"/>
      <w:r w:rsidRPr="00270213">
        <w:rPr>
          <w:rFonts w:ascii="Calibri" w:eastAsia="宋体" w:hAnsi="Calibri" w:cs="Calibri"/>
          <w:kern w:val="0"/>
          <w:sz w:val="22"/>
        </w:rPr>
        <w:t>=http://www.jiaoyubu.edu.cn"&gt;</w:t>
      </w:r>
    </w:p>
    <w:p w14:paraId="6625D8BD" w14:textId="77777777" w:rsidR="00270213" w:rsidRPr="00270213" w:rsidRDefault="00270213" w:rsidP="00270213">
      <w:pPr>
        <w:widowControl/>
        <w:ind w:left="270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lastRenderedPageBreak/>
        <w:t>其中：http-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quiv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属性的值是refresh，content属性的值为数值和</w:t>
      </w:r>
      <w:proofErr w:type="spellStart"/>
      <w:r w:rsidRPr="00270213">
        <w:rPr>
          <w:rFonts w:ascii="微软雅黑" w:eastAsia="微软雅黑" w:hAnsi="微软雅黑" w:cs="Calibri" w:hint="eastAsia"/>
          <w:kern w:val="0"/>
          <w:sz w:val="22"/>
        </w:rPr>
        <w:t>url</w:t>
      </w:r>
      <w:proofErr w:type="spellEnd"/>
      <w:r w:rsidRPr="00270213">
        <w:rPr>
          <w:rFonts w:ascii="微软雅黑" w:eastAsia="微软雅黑" w:hAnsi="微软雅黑" w:cs="Calibri" w:hint="eastAsia"/>
          <w:kern w:val="0"/>
          <w:sz w:val="22"/>
        </w:rPr>
        <w:t>地址，</w:t>
      </w:r>
      <w:proofErr w:type="gramStart"/>
      <w:r w:rsidRPr="00270213">
        <w:rPr>
          <w:rFonts w:ascii="微软雅黑" w:eastAsia="微软雅黑" w:hAnsi="微软雅黑" w:cs="Calibri" w:hint="eastAsia"/>
          <w:kern w:val="0"/>
          <w:sz w:val="22"/>
        </w:rPr>
        <w:t>中键用</w:t>
      </w:r>
      <w:proofErr w:type="gramEnd"/>
      <w:r w:rsidRPr="00270213">
        <w:rPr>
          <w:rFonts w:ascii="微软雅黑" w:eastAsia="微软雅黑" w:hAnsi="微软雅黑" w:cs="Calibri" w:hint="eastAsia"/>
          <w:kern w:val="0"/>
          <w:sz w:val="22"/>
        </w:rPr>
        <w:t>“；”隔开。content属性的数值以秒为单位。</w:t>
      </w:r>
    </w:p>
    <w:p w14:paraId="54F8C9BD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> </w:t>
      </w:r>
    </w:p>
    <w:p w14:paraId="676033E5" w14:textId="77777777" w:rsidR="00270213" w:rsidRPr="00270213" w:rsidRDefault="00270213" w:rsidP="00270213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270213">
        <w:rPr>
          <w:rFonts w:ascii="Calibri" w:eastAsia="宋体" w:hAnsi="Calibri" w:cs="Calibri"/>
          <w:kern w:val="0"/>
          <w:sz w:val="22"/>
        </w:rPr>
        <w:t xml:space="preserve">6.9.4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引用外部文件标记</w:t>
      </w:r>
      <w:r w:rsidRPr="00270213">
        <w:rPr>
          <w:rFonts w:ascii="Calibri" w:eastAsia="宋体" w:hAnsi="Calibri" w:cs="Calibri"/>
          <w:kern w:val="0"/>
          <w:sz w:val="22"/>
        </w:rPr>
        <w:t>&lt;link&gt;</w:t>
      </w:r>
    </w:p>
    <w:p w14:paraId="70B3C908" w14:textId="77777777" w:rsidR="00270213" w:rsidRPr="00270213" w:rsidRDefault="00270213" w:rsidP="00270213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作用：link就是可以引用外部文件。一个页面是可以引用多个外部文件。</w:t>
      </w:r>
    </w:p>
    <w:p w14:paraId="3C3426E0" w14:textId="77777777" w:rsidR="00270213" w:rsidRPr="00270213" w:rsidRDefault="00270213" w:rsidP="00270213">
      <w:pPr>
        <w:widowControl/>
        <w:ind w:left="216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用法：</w:t>
      </w:r>
      <w:r w:rsidRPr="00270213">
        <w:rPr>
          <w:rFonts w:ascii="Calibri" w:eastAsia="宋体" w:hAnsi="Calibri" w:cs="Calibri"/>
          <w:kern w:val="0"/>
          <w:sz w:val="22"/>
        </w:rPr>
        <w:t xml:space="preserve">&lt;link </w:t>
      </w:r>
      <w:r w:rsidRPr="00270213">
        <w:rPr>
          <w:rFonts w:ascii="微软雅黑" w:eastAsia="微软雅黑" w:hAnsi="微软雅黑" w:cs="Calibri" w:hint="eastAsia"/>
          <w:kern w:val="0"/>
          <w:sz w:val="22"/>
        </w:rPr>
        <w:t>属性=“属性值”&gt;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4"/>
        <w:gridCol w:w="1703"/>
        <w:gridCol w:w="3609"/>
      </w:tblGrid>
      <w:tr w:rsidR="00270213" w:rsidRPr="00270213" w14:paraId="09D432F8" w14:textId="77777777" w:rsidTr="00270213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39AA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属性名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503DF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常用属性值</w:t>
            </w:r>
          </w:p>
        </w:tc>
        <w:tc>
          <w:tcPr>
            <w:tcW w:w="4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28F67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描述</w:t>
            </w:r>
          </w:p>
        </w:tc>
      </w:tr>
      <w:tr w:rsidR="00270213" w:rsidRPr="00270213" w14:paraId="2E2FBCD4" w14:textId="77777777" w:rsidTr="00270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411B0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spellStart"/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href</w:t>
            </w:r>
            <w:proofErr w:type="spellEnd"/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74C41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URL</w:t>
            </w:r>
          </w:p>
        </w:tc>
        <w:tc>
          <w:tcPr>
            <w:tcW w:w="4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51FBE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指定引用外部文档地址</w:t>
            </w:r>
          </w:p>
        </w:tc>
      </w:tr>
      <w:tr w:rsidR="00270213" w:rsidRPr="00270213" w14:paraId="56A11AF2" w14:textId="77777777" w:rsidTr="00270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BCDC8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spellStart"/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rel</w:t>
            </w:r>
            <w:proofErr w:type="spellEnd"/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25768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stylesheet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02465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指定当前文档与引用外部文档的关系，该属性值通常为stylesheet，表示定义了一个外部样式表。</w:t>
            </w:r>
          </w:p>
        </w:tc>
      </w:tr>
      <w:tr w:rsidR="00270213" w:rsidRPr="00270213" w14:paraId="5C6CD62A" w14:textId="77777777" w:rsidTr="00270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39140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type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82E33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text/</w:t>
            </w:r>
            <w:proofErr w:type="spellStart"/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css</w:t>
            </w:r>
            <w:proofErr w:type="spellEnd"/>
          </w:p>
        </w:tc>
        <w:tc>
          <w:tcPr>
            <w:tcW w:w="4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12E60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引用外部文档的类型为</w:t>
            </w:r>
            <w:proofErr w:type="spellStart"/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css</w:t>
            </w:r>
            <w:proofErr w:type="spellEnd"/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样式表</w:t>
            </w:r>
          </w:p>
        </w:tc>
      </w:tr>
      <w:tr w:rsidR="00270213" w:rsidRPr="00270213" w14:paraId="265E8BF3" w14:textId="77777777" w:rsidTr="0027021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0F96D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type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DB837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text/JavaScript</w:t>
            </w:r>
          </w:p>
        </w:tc>
        <w:tc>
          <w:tcPr>
            <w:tcW w:w="4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10C37" w14:textId="77777777" w:rsidR="00270213" w:rsidRPr="00270213" w:rsidRDefault="00270213" w:rsidP="00270213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270213">
              <w:rPr>
                <w:rFonts w:ascii="微软雅黑" w:eastAsia="微软雅黑" w:hAnsi="微软雅黑" w:cs="宋体" w:hint="eastAsia"/>
                <w:kern w:val="0"/>
                <w:sz w:val="22"/>
              </w:rPr>
              <w:t>引用外部文档的类型为JavaScript脚本</w:t>
            </w:r>
          </w:p>
        </w:tc>
      </w:tr>
    </w:tbl>
    <w:p w14:paraId="142BA765" w14:textId="77777777" w:rsidR="00270213" w:rsidRPr="00270213" w:rsidRDefault="00270213" w:rsidP="00270213">
      <w:pPr>
        <w:widowControl/>
        <w:ind w:left="216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9C1976B" w14:textId="77777777" w:rsidR="00270213" w:rsidRPr="00270213" w:rsidRDefault="00270213" w:rsidP="00270213">
      <w:pPr>
        <w:widowControl/>
        <w:ind w:left="2700"/>
        <w:jc w:val="left"/>
        <w:rPr>
          <w:rFonts w:ascii="Calibri" w:eastAsia="宋体" w:hAnsi="Calibri" w:cs="Calibri" w:hint="eastAsia"/>
          <w:kern w:val="0"/>
          <w:sz w:val="22"/>
        </w:rPr>
      </w:pPr>
      <w:r w:rsidRPr="00270213">
        <w:rPr>
          <w:rFonts w:ascii="微软雅黑" w:eastAsia="微软雅黑" w:hAnsi="微软雅黑" w:cs="Calibri" w:hint="eastAsia"/>
          <w:kern w:val="0"/>
          <w:sz w:val="22"/>
        </w:rPr>
        <w:t>例如；</w:t>
      </w:r>
      <w:r w:rsidRPr="00270213">
        <w:rPr>
          <w:rFonts w:ascii="Calibri" w:eastAsia="宋体" w:hAnsi="Calibri" w:cs="Calibri"/>
          <w:kern w:val="0"/>
          <w:sz w:val="22"/>
        </w:rPr>
        <w:t xml:space="preserve">&lt;link 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href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="css5.css" type="text/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css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 xml:space="preserve">" </w:t>
      </w:r>
      <w:proofErr w:type="spellStart"/>
      <w:r w:rsidRPr="00270213">
        <w:rPr>
          <w:rFonts w:ascii="Calibri" w:eastAsia="宋体" w:hAnsi="Calibri" w:cs="Calibri"/>
          <w:kern w:val="0"/>
          <w:sz w:val="22"/>
        </w:rPr>
        <w:t>rel</w:t>
      </w:r>
      <w:proofErr w:type="spellEnd"/>
      <w:r w:rsidRPr="00270213">
        <w:rPr>
          <w:rFonts w:ascii="Calibri" w:eastAsia="宋体" w:hAnsi="Calibri" w:cs="Calibri"/>
          <w:kern w:val="0"/>
          <w:sz w:val="22"/>
        </w:rPr>
        <w:t>="stylesheet" /&gt;</w:t>
      </w:r>
    </w:p>
    <w:p w14:paraId="48616562" w14:textId="76235862" w:rsidR="00910CAB" w:rsidRDefault="00910CAB"/>
    <w:p w14:paraId="30A53B43" w14:textId="77777777" w:rsidR="00270213" w:rsidRDefault="00270213" w:rsidP="00270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本质就是用于控制html的排版（颜色，字体，字体大小，属性等等）</w:t>
      </w:r>
    </w:p>
    <w:p w14:paraId="4DDF4F82" w14:textId="77777777" w:rsidR="00270213" w:rsidRDefault="00270213" w:rsidP="0027021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CSS</w:t>
      </w:r>
      <w:r>
        <w:rPr>
          <w:rFonts w:ascii="微软雅黑" w:eastAsia="微软雅黑" w:hAnsi="微软雅黑" w:cs="Calibri" w:hint="eastAsia"/>
          <w:sz w:val="22"/>
          <w:szCs w:val="22"/>
        </w:rPr>
        <w:t>的样式表如下：</w:t>
      </w:r>
    </w:p>
    <w:p w14:paraId="0AFA03B9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选择器{属性1：属性值1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属性2：属性值2；  属性3：属性值3;…..}   </w:t>
      </w:r>
    </w:p>
    <w:p w14:paraId="346D8D59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的作用范围html，不包括JavaScript。</w:t>
      </w:r>
    </w:p>
    <w:p w14:paraId="69D47190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示例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1615802D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h1{font-size:20</w:t>
      </w:r>
      <w:proofErr w:type="gramStart"/>
      <w:r>
        <w:rPr>
          <w:rFonts w:ascii="Calibri" w:hAnsi="Calibri" w:cs="Calibri"/>
          <w:sz w:val="22"/>
          <w:szCs w:val="22"/>
        </w:rPr>
        <w:t xml:space="preserve">px;  </w:t>
      </w: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gramEnd"/>
      <w:r>
        <w:rPr>
          <w:rFonts w:ascii="Calibri" w:hAnsi="Calibri" w:cs="Calibri"/>
          <w:sz w:val="22"/>
          <w:szCs w:val="22"/>
        </w:rPr>
        <w:t>:red</w:t>
      </w:r>
      <w:proofErr w:type="spellEnd"/>
      <w:r>
        <w:rPr>
          <w:rFonts w:ascii="Calibri" w:hAnsi="Calibri" w:cs="Calibri"/>
          <w:sz w:val="22"/>
          <w:szCs w:val="22"/>
        </w:rPr>
        <w:t>;}</w:t>
      </w:r>
    </w:p>
    <w:p w14:paraId="51E2F02D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注意：（px表示像素）</w:t>
      </w:r>
    </w:p>
    <w:p w14:paraId="0A24C02C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1.css样式中的选择器（名称）严格区分大小写，但是他们属性和值不区分大小写。（为了统一样式[好看]，又方便大家记忆和书写，你最好采用小写。）</w:t>
      </w:r>
    </w:p>
    <w:p w14:paraId="3EED18F3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2.每个属性之间必须 “英文”状态下的分号隔开。最后一个属性的属性值后面可以省略分隔号。（要求你们不要省略）</w:t>
      </w:r>
    </w:p>
    <w:p w14:paraId="28E2E843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在我们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代码中空格是不会被解析的，花括号以及分号前后的空格是可有可无的。因此，可以用空格来调整源代码里面排版。</w:t>
      </w:r>
    </w:p>
    <w:p w14:paraId="23F51ED8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假如我们输入属性值只有空格的英文单词，那我们该怎么？必须为这个属性值加上英文状态下的引号。</w:t>
      </w:r>
    </w:p>
    <w:p w14:paraId="0DAD0968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14:paraId="424E9274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示例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5B554468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h2{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font-family:"Use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time";}</w:t>
      </w:r>
    </w:p>
    <w:p w14:paraId="712E2292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14:paraId="11F11E3F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美观化：</w:t>
      </w:r>
    </w:p>
    <w:p w14:paraId="6A221D3E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3{ font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-family: "Use time"; }</w:t>
      </w:r>
    </w:p>
    <w:p w14:paraId="39C8C2DE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5.color属性可以跟的东西：</w:t>
      </w:r>
    </w:p>
    <w:p w14:paraId="65E89557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*1 </w:t>
      </w:r>
      <w:r>
        <w:rPr>
          <w:rFonts w:ascii="微软雅黑" w:eastAsia="微软雅黑" w:hAnsi="微软雅黑" w:cs="Calibri" w:hint="eastAsia"/>
          <w:sz w:val="22"/>
          <w:szCs w:val="22"/>
        </w:rPr>
        <w:t>） 颜色的单词</w:t>
      </w:r>
    </w:p>
    <w:p w14:paraId="26B60A84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比如：red</w:t>
      </w:r>
    </w:p>
    <w:p w14:paraId="30BE309D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（*2）定义数字（十六进制）：</w:t>
      </w:r>
    </w:p>
    <w:p w14:paraId="0B5BB587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比如：</w:t>
      </w:r>
      <w:r>
        <w:rPr>
          <w:rFonts w:ascii="Calibri" w:hAnsi="Calibri" w:cs="Calibri"/>
          <w:sz w:val="22"/>
          <w:szCs w:val="22"/>
        </w:rPr>
        <w:t>#FF0</w:t>
      </w:r>
    </w:p>
    <w:p w14:paraId="584FC240" w14:textId="77777777" w:rsidR="00270213" w:rsidRDefault="00270213" w:rsidP="00270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2.注释代码（只能放在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里面，或者在head头部标记的style标记里面使用）：</w:t>
      </w:r>
    </w:p>
    <w:p w14:paraId="06DBF2A9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</w:t>
      </w:r>
      <w:r>
        <w:rPr>
          <w:rFonts w:ascii="微软雅黑" w:eastAsia="微软雅黑" w:hAnsi="微软雅黑" w:cs="Calibri" w:hint="eastAsia"/>
          <w:sz w:val="22"/>
          <w:szCs w:val="22"/>
        </w:rPr>
        <w:t>这是我们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代码，这代码他是改变颜色*/</w:t>
      </w:r>
    </w:p>
    <w:p w14:paraId="3EF8F5F7" w14:textId="77777777" w:rsidR="00270213" w:rsidRDefault="00270213" w:rsidP="00270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3.定义字体大小</w:t>
      </w:r>
    </w:p>
    <w:p w14:paraId="7000E3E3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h1{</w:t>
      </w:r>
    </w:p>
    <w:p w14:paraId="6D336F87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94A75D1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font-size: 20px; 定义字大小</w:t>
      </w:r>
    </w:p>
    <w:p w14:paraId="6896C2CB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color:red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; </w:t>
      </w:r>
    </w:p>
    <w:p w14:paraId="7ABBC6DA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font-family： xxx   定义字体</w:t>
      </w:r>
    </w:p>
    <w:p w14:paraId="10C8829F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  (</w:t>
      </w:r>
      <w:r>
        <w:rPr>
          <w:rFonts w:ascii="微软雅黑" w:eastAsia="微软雅黑" w:hAnsi="微软雅黑" w:cs="Calibri" w:hint="eastAsia"/>
          <w:sz w:val="22"/>
          <w:szCs w:val="22"/>
        </w:rPr>
        <w:t>嵌入式和外链式得格式）</w:t>
      </w:r>
    </w:p>
    <w:p w14:paraId="7747D71D" w14:textId="77777777" w:rsidR="00270213" w:rsidRDefault="00270213" w:rsidP="00270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A146D12" w14:textId="77777777" w:rsidR="00270213" w:rsidRDefault="00270213" w:rsidP="0027021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4.style样式</w:t>
      </w:r>
    </w:p>
    <w:p w14:paraId="1CA916FF" w14:textId="77777777" w:rsidR="00270213" w:rsidRDefault="00270213" w:rsidP="0027021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放在html的头部&lt;head&gt;里面（嵌入式）</w:t>
      </w:r>
    </w:p>
    <w:p w14:paraId="1DE3E4BE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4ACB1807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>"&gt;</w:t>
      </w:r>
    </w:p>
    <w:p w14:paraId="6C659790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074530C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选择器{</w:t>
      </w:r>
    </w:p>
    <w:p w14:paraId="59A29DD8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性1：属性值1；</w:t>
      </w:r>
    </w:p>
    <w:p w14:paraId="4E8E40EF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</w:t>
      </w:r>
    </w:p>
    <w:p w14:paraId="425DE605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14:paraId="274E1573" w14:textId="77777777" w:rsidR="00270213" w:rsidRDefault="00270213" w:rsidP="0027021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放在行内式</w:t>
      </w:r>
    </w:p>
    <w:p w14:paraId="7999A920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标记名 style=“属性1：属性值1；*******”&gt;</w:t>
      </w:r>
    </w:p>
    <w:p w14:paraId="16FA345A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注意；一定要光标分隔号后面，敲空格，就会出现</w:t>
      </w:r>
      <w:r>
        <w:rPr>
          <w:rFonts w:ascii="微软雅黑" w:eastAsia="微软雅黑" w:hAnsi="微软雅黑" w:cs="Calibri" w:hint="eastAsia"/>
          <w:color w:val="FA0000"/>
          <w:sz w:val="22"/>
          <w:szCs w:val="22"/>
        </w:rPr>
        <w:t>提示信息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17B720C3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如果我们在</w:t>
      </w:r>
      <w:r>
        <w:rPr>
          <w:rFonts w:ascii="Calibri" w:hAnsi="Calibri" w:cs="Calibri"/>
          <w:sz w:val="22"/>
          <w:szCs w:val="22"/>
        </w:rPr>
        <w:t>HTML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正文中的标记，用得是class（是标记里面设置）这个选择器属性或者采用标记选择器，如果我们用的是class，那么要在头部用“.选择器”的方式。如果我们用的是标记选择器的方式，那么我们要在头部（head标记里面）用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标记名当选择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器。</w:t>
      </w:r>
    </w:p>
    <w:p w14:paraId="677097ED" w14:textId="77777777" w:rsidR="00270213" w:rsidRDefault="00270213" w:rsidP="0027021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外链式</w:t>
      </w:r>
    </w:p>
    <w:p w14:paraId="65815D0D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2EDBA287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&lt;link </w:t>
      </w:r>
      <w:proofErr w:type="spellStart"/>
      <w:r>
        <w:rPr>
          <w:rFonts w:ascii="Calibri" w:hAnsi="Calibri" w:cs="Calibri"/>
          <w:sz w:val="22"/>
          <w:szCs w:val="22"/>
        </w:rPr>
        <w:t>href</w:t>
      </w:r>
      <w:proofErr w:type="spellEnd"/>
      <w:r>
        <w:rPr>
          <w:rFonts w:ascii="Calibri" w:hAnsi="Calibri" w:cs="Calibri"/>
          <w:sz w:val="22"/>
          <w:szCs w:val="22"/>
        </w:rPr>
        <w:t>="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文件路径</w:t>
      </w:r>
      <w:r>
        <w:rPr>
          <w:rFonts w:ascii="Calibri" w:hAnsi="Calibri" w:cs="Calibri"/>
          <w:sz w:val="22"/>
          <w:szCs w:val="22"/>
        </w:rPr>
        <w:t xml:space="preserve">"    </w:t>
      </w:r>
      <w:r>
        <w:rPr>
          <w:rFonts w:ascii="微软雅黑" w:eastAsia="微软雅黑" w:hAnsi="微软雅黑" w:cs="Calibri" w:hint="eastAsia"/>
          <w:sz w:val="22"/>
          <w:szCs w:val="22"/>
        </w:rPr>
        <w:t>type=“text/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css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”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rel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=“stylesheet”&gt;</w:t>
      </w:r>
    </w:p>
    <w:p w14:paraId="3AF6D09D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rel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: 定义当前文档与被连接文档之间的关系。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stylsheet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表示被链接的文档是一个样式表文件。</w:t>
      </w:r>
    </w:p>
    <w:p w14:paraId="29ADDA06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在HTML的body中</w:t>
      </w:r>
    </w:p>
    <w:p w14:paraId="0D91DA7F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标记  选择器属性1=“选择器属性1的值”&gt;内容&lt;/标记&gt;</w:t>
      </w:r>
    </w:p>
    <w:p w14:paraId="2F77E419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5766222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位置：放在</w:t>
      </w:r>
      <w:r>
        <w:rPr>
          <w:rFonts w:ascii="Calibri" w:hAnsi="Calibri" w:cs="Calibri"/>
          <w:sz w:val="22"/>
          <w:szCs w:val="22"/>
        </w:rPr>
        <w:t>&lt;head&gt;</w:t>
      </w:r>
      <w:r>
        <w:rPr>
          <w:rFonts w:ascii="微软雅黑" w:eastAsia="微软雅黑" w:hAnsi="微软雅黑" w:cs="Calibri" w:hint="eastAsia"/>
          <w:sz w:val="22"/>
          <w:szCs w:val="22"/>
        </w:rPr>
        <w:t>里面的</w:t>
      </w:r>
    </w:p>
    <w:p w14:paraId="499F7E07" w14:textId="77777777" w:rsidR="00270213" w:rsidRDefault="00270213" w:rsidP="0027021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4.css</w:t>
      </w:r>
      <w:r>
        <w:rPr>
          <w:rFonts w:ascii="微软雅黑" w:eastAsia="微软雅黑" w:hAnsi="微软雅黑" w:cs="Calibri" w:hint="eastAsia"/>
          <w:sz w:val="22"/>
          <w:szCs w:val="22"/>
        </w:rPr>
        <w:t>的基础选择器</w:t>
      </w:r>
    </w:p>
    <w:p w14:paraId="06B2BDEB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4.1</w:t>
      </w: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122C9F04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用标记名作为选择器；</w:t>
      </w:r>
    </w:p>
    <w:p w14:paraId="54DD0A3C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3EDE78F6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标记名</w:t>
      </w:r>
      <w:r>
        <w:rPr>
          <w:rFonts w:ascii="Calibri" w:hAnsi="Calibri" w:cs="Calibri"/>
          <w:sz w:val="22"/>
          <w:szCs w:val="22"/>
        </w:rPr>
        <w:t>{</w:t>
      </w: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1:</w:t>
      </w:r>
      <w:r>
        <w:rPr>
          <w:rFonts w:ascii="微软雅黑" w:eastAsia="微软雅黑" w:hAnsi="微软雅黑" w:cs="Calibri" w:hint="eastAsia"/>
          <w:sz w:val="22"/>
          <w:szCs w:val="22"/>
        </w:rPr>
        <w:t>属性值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Calibri" w:hAnsi="Calibri" w:cs="Calibri"/>
          <w:sz w:val="22"/>
          <w:szCs w:val="22"/>
        </w:rPr>
        <w:t>********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14:paraId="77D3550C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在这个语法中，所有HMTL标记名基本上作为标记选择器，比如：body</w:t>
      </w:r>
    </w:p>
    <w:p w14:paraId="0172ABD8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273721F6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p{font-size：12px；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 }</w:t>
      </w:r>
    </w:p>
    <w:p w14:paraId="091E9F75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案例：</w:t>
      </w:r>
    </w:p>
    <w:p w14:paraId="76D7F63F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560ED3EC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11E4DEBA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14413ED2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2613A913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5B4A0CE0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42DCD873" w14:textId="77777777" w:rsidR="00270213" w:rsidRDefault="00270213" w:rsidP="00270213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p{font-size：12px；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2D687CE9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1C8CB4EA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5D05264F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299B9279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504EE367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7D76D023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521BDA3B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18FEBAB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4.2 </w:t>
      </w:r>
      <w:r>
        <w:rPr>
          <w:rFonts w:ascii="微软雅黑" w:eastAsia="微软雅黑" w:hAnsi="微软雅黑" w:cs="Calibri" w:hint="eastAsia"/>
          <w:sz w:val="22"/>
          <w:szCs w:val="22"/>
        </w:rPr>
        <w:t>类选择器</w:t>
      </w:r>
    </w:p>
    <w:p w14:paraId="5950B79E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类选择器是使用“</w:t>
      </w:r>
      <w:r>
        <w:rPr>
          <w:rFonts w:ascii="Calibri" w:hAnsi="Calibri" w:cs="Calibri"/>
          <w:sz w:val="22"/>
          <w:szCs w:val="22"/>
        </w:rPr>
        <w:t>."(</w:t>
      </w:r>
      <w:r>
        <w:rPr>
          <w:rFonts w:ascii="微软雅黑" w:eastAsia="微软雅黑" w:hAnsi="微软雅黑" w:cs="Calibri" w:hint="eastAsia"/>
          <w:sz w:val="22"/>
          <w:szCs w:val="22"/>
        </w:rPr>
        <w:t>英文状态）进行标识，点后面就是我们的类名。</w:t>
      </w:r>
    </w:p>
    <w:p w14:paraId="08A10098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</w:t>
      </w:r>
    </w:p>
    <w:p w14:paraId="23A072AE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类名{属性1:属性值1；********}</w:t>
      </w:r>
    </w:p>
    <w:p w14:paraId="5D5C3E2C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在引用类选择器时候：</w:t>
      </w:r>
    </w:p>
    <w:p w14:paraId="36CA0A55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="XXX"&gt;XXX&lt;/p&gt;</w:t>
      </w:r>
    </w:p>
    <w:p w14:paraId="7FFB2B61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61BC1389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07464CCF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2EFD531A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4769E53C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类选择器</w:t>
      </w:r>
    </w:p>
    <w:p w14:paraId="448C1201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4C9B76B8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03266031" w14:textId="77777777" w:rsidR="00270213" w:rsidRDefault="00270213" w:rsidP="00270213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.font-color{font-size：12px；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7244E820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&lt;/style&gt;</w:t>
      </w:r>
    </w:p>
    <w:p w14:paraId="588A19E6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45106A4A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21CA7BA4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class=“font-color”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6FF6057D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4C3D6E1E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6BB64957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B2883A5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4.3 id选择器</w:t>
      </w:r>
    </w:p>
    <w:p w14:paraId="6C4F204A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"#"</w:t>
      </w:r>
      <w:r>
        <w:rPr>
          <w:rFonts w:ascii="微软雅黑" w:eastAsia="微软雅黑" w:hAnsi="微软雅黑" w:cs="Calibri" w:hint="eastAsia"/>
          <w:sz w:val="22"/>
          <w:szCs w:val="22"/>
        </w:rPr>
        <w:t>进行标识的，后面跟我们的id名。</w:t>
      </w:r>
    </w:p>
    <w:p w14:paraId="32969E6F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5748E35C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#id名{属性1:属性值1；********}</w:t>
      </w:r>
    </w:p>
    <w:p w14:paraId="224734DD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特点：id这个标记只能在文档出现一次。</w:t>
      </w:r>
    </w:p>
    <w:p w14:paraId="20C3C01A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在引用id选择器的格式：</w:t>
      </w:r>
    </w:p>
    <w:p w14:paraId="10AD79AB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&lt;p </w:t>
      </w:r>
      <w:r>
        <w:rPr>
          <w:rFonts w:ascii="Calibri" w:hAnsi="Calibri" w:cs="Calibri"/>
          <w:color w:val="FF0000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="XXX"&gt;xxx&lt;/p&gt;</w:t>
      </w:r>
    </w:p>
    <w:p w14:paraId="6A214EE3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1ADC5C65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12D140D2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00B07FA0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0E1CCD9B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id选择器</w:t>
      </w:r>
    </w:p>
    <w:p w14:paraId="02087ACC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1A5B87AA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447052A6" w14:textId="77777777" w:rsidR="00270213" w:rsidRDefault="00270213" w:rsidP="00270213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#font-color{font-size：12px；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241F80E3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67A046B3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0AC530C0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49EBE28F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id=“font-color”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795F5340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5909AD25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634437AF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B192D35" w14:textId="77777777" w:rsidR="00270213" w:rsidRDefault="00270213" w:rsidP="0027021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4.4 通配符选择器</w:t>
      </w:r>
    </w:p>
    <w:p w14:paraId="1FE83507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Calibri" w:hAnsi="Calibri" w:cs="Calibri"/>
          <w:sz w:val="22"/>
          <w:szCs w:val="22"/>
        </w:rPr>
        <w:t>"*"</w:t>
      </w:r>
      <w:r>
        <w:rPr>
          <w:rFonts w:ascii="微软雅黑" w:eastAsia="微软雅黑" w:hAnsi="微软雅黑" w:cs="Calibri" w:hint="eastAsia"/>
          <w:sz w:val="22"/>
          <w:szCs w:val="22"/>
        </w:rPr>
        <w:t>来表示的，这个是所有选择当中作用范围最广的。匹配所有的元素。</w:t>
      </w:r>
    </w:p>
    <w:p w14:paraId="2A47212A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05D01703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*{属性1:属性值1；********}</w:t>
      </w:r>
    </w:p>
    <w:p w14:paraId="1B0F7DE6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例如：这个通配符选择器可以定义这个网页中所有的文字最初的大小，用来他来定义。</w:t>
      </w:r>
    </w:p>
    <w:p w14:paraId="3C5D8FAF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6C5E1014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*{</w:t>
      </w:r>
    </w:p>
    <w:p w14:paraId="6F9BB17E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：属性值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14:paraId="42F53412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：属性值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14:paraId="53DB75C6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542019A" w14:textId="77777777" w:rsidR="00270213" w:rsidRDefault="00270213" w:rsidP="0027021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70442E29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02ABC419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128EA776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05BB0C13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73CAF3D7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4BF96F1F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3B28E762" w14:textId="77777777" w:rsidR="00270213" w:rsidRDefault="00270213" w:rsidP="00270213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*{font-size：12px；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2B415C64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05822E3D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6E349FB1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73DF38B7" w14:textId="77777777" w:rsidR="00270213" w:rsidRDefault="00270213" w:rsidP="00270213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&lt;p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558FC894" w14:textId="77777777" w:rsidR="00270213" w:rsidRDefault="00270213" w:rsidP="00270213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080EB89A" w14:textId="77777777" w:rsidR="00270213" w:rsidRDefault="00270213" w:rsidP="00270213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4502A076" w14:textId="77777777" w:rsidR="00270213" w:rsidRPr="00270213" w:rsidRDefault="00270213">
      <w:bookmarkStart w:id="0" w:name="_GoBack"/>
      <w:bookmarkEnd w:id="0"/>
    </w:p>
    <w:sectPr w:rsidR="00270213" w:rsidRPr="0027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F"/>
    <w:rsid w:val="00270213"/>
    <w:rsid w:val="007A204F"/>
    <w:rsid w:val="009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241"/>
  <w15:chartTrackingRefBased/>
  <w15:docId w15:val="{1774278C-F7D3-46C9-8C49-0603977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2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2020-03-03T03:32:00Z</dcterms:created>
  <dcterms:modified xsi:type="dcterms:W3CDTF">2020-03-03T03:34:00Z</dcterms:modified>
</cp:coreProperties>
</file>