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86A34" w14:textId="2D866BD6" w:rsidR="008B052E" w:rsidRPr="00E75C50" w:rsidRDefault="00E801F8" w:rsidP="00561A59">
      <w:pPr>
        <w:jc w:val="center"/>
        <w:rPr>
          <w:b/>
          <w:bCs/>
          <w:sz w:val="24"/>
          <w:szCs w:val="28"/>
        </w:rPr>
      </w:pPr>
      <w:r w:rsidRPr="00E75C50">
        <w:rPr>
          <w:rFonts w:hint="eastAsia"/>
          <w:b/>
          <w:bCs/>
          <w:sz w:val="24"/>
          <w:szCs w:val="28"/>
        </w:rPr>
        <w:t>关于《</w:t>
      </w:r>
      <w:r w:rsidRPr="00E75C50">
        <w:rPr>
          <w:rFonts w:hint="eastAsia"/>
          <w:b/>
          <w:bCs/>
          <w:sz w:val="24"/>
          <w:szCs w:val="28"/>
        </w:rPr>
        <w:t>C</w:t>
      </w:r>
      <w:r w:rsidRPr="00E75C50">
        <w:rPr>
          <w:b/>
          <w:bCs/>
          <w:sz w:val="24"/>
          <w:szCs w:val="28"/>
        </w:rPr>
        <w:t>NKI</w:t>
      </w:r>
      <w:r w:rsidRPr="00E75C50">
        <w:rPr>
          <w:rFonts w:hint="eastAsia"/>
          <w:b/>
          <w:bCs/>
          <w:sz w:val="24"/>
          <w:szCs w:val="28"/>
        </w:rPr>
        <w:t>数据库在在中小老师教学备课和科研中的整合应用</w:t>
      </w:r>
      <w:r w:rsidRPr="00E75C50">
        <w:rPr>
          <w:rFonts w:hint="eastAsia"/>
          <w:b/>
          <w:bCs/>
          <w:sz w:val="24"/>
          <w:szCs w:val="28"/>
        </w:rPr>
        <w:t>》总结</w:t>
      </w:r>
    </w:p>
    <w:p w14:paraId="6B58C3FC" w14:textId="5D8CB069" w:rsidR="008B052E" w:rsidRDefault="008B052E" w:rsidP="001D00CE">
      <w:pPr>
        <w:ind w:firstLine="420"/>
      </w:pPr>
      <w:r>
        <w:rPr>
          <w:rFonts w:hint="eastAsia"/>
        </w:rPr>
        <w:t>据我了解，C</w:t>
      </w:r>
      <w:r>
        <w:t>NKI</w:t>
      </w:r>
      <w:r>
        <w:rPr>
          <w:rFonts w:hint="eastAsia"/>
        </w:rPr>
        <w:t>数据库就是我们口中的中国知网</w:t>
      </w:r>
      <w:r w:rsidR="009A6417">
        <w:rPr>
          <w:rFonts w:hint="eastAsia"/>
        </w:rPr>
        <w:t>，它是中国知识基础设施工程</w:t>
      </w:r>
      <w:r>
        <w:rPr>
          <w:rFonts w:hint="eastAsia"/>
        </w:rPr>
        <w:t>。</w:t>
      </w:r>
      <w:proofErr w:type="gramStart"/>
      <w:r>
        <w:rPr>
          <w:rFonts w:hint="eastAsia"/>
        </w:rPr>
        <w:t>中国知网是</w:t>
      </w:r>
      <w:proofErr w:type="gramEnd"/>
      <w:r>
        <w:rPr>
          <w:rFonts w:hint="eastAsia"/>
        </w:rPr>
        <w:t>我国高等教育中不可或缺的东西，它收集了我国的研究生以及科研的论文期刊，供大家检索和下载</w:t>
      </w:r>
      <w:r w:rsidR="00561A59">
        <w:rPr>
          <w:rFonts w:hint="eastAsia"/>
        </w:rPr>
        <w:t>的一个专</w:t>
      </w:r>
      <w:bookmarkStart w:id="0" w:name="_GoBack"/>
      <w:bookmarkEnd w:id="0"/>
      <w:r w:rsidR="00561A59">
        <w:rPr>
          <w:rFonts w:hint="eastAsia"/>
        </w:rPr>
        <w:t>门的网站。</w:t>
      </w:r>
    </w:p>
    <w:p w14:paraId="4AEE2F74" w14:textId="4F3C0AEA" w:rsidR="001D00CE" w:rsidRDefault="009A6417" w:rsidP="001D00CE">
      <w:pPr>
        <w:ind w:firstLine="420"/>
      </w:pPr>
      <w:r>
        <w:rPr>
          <w:rFonts w:hint="eastAsia"/>
        </w:rPr>
        <w:t>在这节课上，主讲人诠释了</w:t>
      </w:r>
      <w:proofErr w:type="gramStart"/>
      <w:r>
        <w:rPr>
          <w:rFonts w:hint="eastAsia"/>
        </w:rPr>
        <w:t>用知网的</w:t>
      </w:r>
      <w:proofErr w:type="gramEnd"/>
      <w:r>
        <w:rPr>
          <w:rFonts w:hint="eastAsia"/>
        </w:rPr>
        <w:t>目的：主要是利用</w:t>
      </w:r>
      <w:r>
        <w:t>CNKI</w:t>
      </w:r>
      <w:r>
        <w:rPr>
          <w:rFonts w:hint="eastAsia"/>
        </w:rPr>
        <w:t>数据库的资源来提升自己的教育教学能力。</w:t>
      </w:r>
      <w:r w:rsidR="00EC153A">
        <w:rPr>
          <w:rFonts w:hint="eastAsia"/>
        </w:rPr>
        <w:t>在课上，主讲人从如何</w:t>
      </w:r>
      <w:r w:rsidR="001D00CE">
        <w:rPr>
          <w:rFonts w:hint="eastAsia"/>
        </w:rPr>
        <w:t>找到知网到如何</w:t>
      </w:r>
      <w:proofErr w:type="gramStart"/>
      <w:r w:rsidR="001D00CE">
        <w:rPr>
          <w:rFonts w:hint="eastAsia"/>
        </w:rPr>
        <w:t>运用知网的</w:t>
      </w:r>
      <w:proofErr w:type="gramEnd"/>
      <w:r w:rsidR="001D00CE">
        <w:rPr>
          <w:rFonts w:hint="eastAsia"/>
        </w:rPr>
        <w:t>讲解，让我受益匪浅。主讲人讲授的内容分为三大板块：1.可用资源有哪些；2.在备课中的应用；3.在课题中的应用。</w:t>
      </w:r>
    </w:p>
    <w:p w14:paraId="0DF169EC" w14:textId="77777777" w:rsidR="00CA5854" w:rsidRDefault="001D00CE">
      <w:r>
        <w:tab/>
      </w:r>
      <w:r w:rsidR="00B92E95">
        <w:rPr>
          <w:rFonts w:hint="eastAsia"/>
        </w:rPr>
        <w:t>（1）</w:t>
      </w:r>
      <w:r>
        <w:rPr>
          <w:rFonts w:hint="eastAsia"/>
        </w:rPr>
        <w:t>可用资源有哪些？</w:t>
      </w:r>
    </w:p>
    <w:p w14:paraId="2B1917EA" w14:textId="06DAAB7C" w:rsidR="00506599" w:rsidRDefault="001D00CE" w:rsidP="00CA5854">
      <w:pPr>
        <w:ind w:firstLine="420"/>
      </w:pPr>
      <w:r>
        <w:rPr>
          <w:rFonts w:hint="eastAsia"/>
        </w:rPr>
        <w:t>我们在</w:t>
      </w:r>
      <w:proofErr w:type="gramStart"/>
      <w:r>
        <w:rPr>
          <w:rFonts w:hint="eastAsia"/>
        </w:rPr>
        <w:t>运用知网资源</w:t>
      </w:r>
      <w:proofErr w:type="gramEnd"/>
      <w:r w:rsidR="00506599">
        <w:rPr>
          <w:rFonts w:hint="eastAsia"/>
        </w:rPr>
        <w:t>的</w:t>
      </w:r>
      <w:r>
        <w:rPr>
          <w:rFonts w:hint="eastAsia"/>
        </w:rPr>
        <w:t>时候，我们要注意区分知网中的板块，</w:t>
      </w:r>
      <w:proofErr w:type="gramStart"/>
      <w:r>
        <w:rPr>
          <w:rFonts w:hint="eastAsia"/>
        </w:rPr>
        <w:t>因为知网的</w:t>
      </w:r>
      <w:proofErr w:type="gramEnd"/>
      <w:r>
        <w:rPr>
          <w:rFonts w:hint="eastAsia"/>
        </w:rPr>
        <w:t>信息是分类呈现的</w:t>
      </w:r>
      <w:r w:rsidR="00506599">
        <w:rPr>
          <w:rFonts w:hint="eastAsia"/>
        </w:rPr>
        <w:t>。我们要学会利用资源分类的概念，这样子可以快速的定位到我们需要的资源在哪一个类别，从而缩小查找范围。</w:t>
      </w:r>
      <w:r w:rsidR="00B92E95">
        <w:rPr>
          <w:rFonts w:hint="eastAsia"/>
        </w:rPr>
        <w:t>例如，只对我们中职教育的资源应该是属于哪个分类呢？</w:t>
      </w:r>
      <w:r w:rsidR="004A28A3">
        <w:rPr>
          <w:rFonts w:hint="eastAsia"/>
        </w:rPr>
        <w:t>首先我们要</w:t>
      </w:r>
      <w:proofErr w:type="gramStart"/>
      <w:r w:rsidR="00B92E95">
        <w:rPr>
          <w:rFonts w:hint="eastAsia"/>
        </w:rPr>
        <w:t>进入知网</w:t>
      </w:r>
      <w:r w:rsidR="004A28A3">
        <w:rPr>
          <w:rFonts w:hint="eastAsia"/>
        </w:rPr>
        <w:t>的</w:t>
      </w:r>
      <w:proofErr w:type="gramEnd"/>
      <w:r w:rsidR="00B92E95">
        <w:rPr>
          <w:rFonts w:hint="eastAsia"/>
        </w:rPr>
        <w:t>主页，然后在分类中找到基础选项，点击它我们就进入了C</w:t>
      </w:r>
      <w:r w:rsidR="00B92E95">
        <w:t>NKI</w:t>
      </w:r>
      <w:r w:rsidR="00B92E95">
        <w:rPr>
          <w:rFonts w:hint="eastAsia"/>
        </w:rPr>
        <w:t>中小学数字图书馆这个网页了。在这个网页中，我们点击中国基础教育教与学资源总库。</w:t>
      </w:r>
    </w:p>
    <w:p w14:paraId="040D55F2" w14:textId="1EDBA69E" w:rsidR="00B92E95" w:rsidRDefault="00B92E95">
      <w:r>
        <w:tab/>
      </w:r>
      <w:r>
        <w:rPr>
          <w:rFonts w:hint="eastAsia"/>
        </w:rPr>
        <w:t>利用检索搜索我们需要的资源，我们的检索分为快速检索、高级检索、专业检索、作者发文检索、句子检索。快速检索主要是通过一个方面来进行检索，比如可以通过主题或者是篇名等来进行搜索。高级搜索可以通过多个方面来进行检索，比如可以同时通过主题、篇名、作者以及作者单位</w:t>
      </w:r>
      <w:r w:rsidR="004A28A3">
        <w:rPr>
          <w:rFonts w:hint="eastAsia"/>
        </w:rPr>
        <w:t>等条件来进行搜索。专业检索与快速检索和高级检索完全不同，专业检索是利用一个搜索的语句来实现的，该语句类似于计算机专业所学习的MySQL数据库的查询语句。这个搜索适合对搜索语句熟悉的人来使用，学习这个搜索的时候是有一定的难度的。</w:t>
      </w:r>
    </w:p>
    <w:p w14:paraId="6B93AFB2" w14:textId="78C60FA4" w:rsidR="004A28A3" w:rsidRDefault="004A28A3">
      <w:r>
        <w:rPr>
          <w:rFonts w:hint="eastAsia"/>
        </w:rPr>
        <w:t>作者发文检索，这个搜索的方式是检索自己的文章的。把自己想要的东西在自己以前发的文章里进行检索。句子检索，就是通过我们输入的句子对</w:t>
      </w:r>
      <w:proofErr w:type="gramStart"/>
      <w:r>
        <w:rPr>
          <w:rFonts w:hint="eastAsia"/>
        </w:rPr>
        <w:t>整个知网的</w:t>
      </w:r>
      <w:proofErr w:type="gramEnd"/>
      <w:r>
        <w:rPr>
          <w:rFonts w:hint="eastAsia"/>
        </w:rPr>
        <w:t>数据库里面的文章进行搜索，把含有要检索的句子的文章都搜索出来供我们浏览。</w:t>
      </w:r>
    </w:p>
    <w:p w14:paraId="615306C7" w14:textId="160CC53F" w:rsidR="004A28A3" w:rsidRDefault="004A28A3">
      <w:r>
        <w:tab/>
      </w:r>
      <w:proofErr w:type="gramStart"/>
      <w:r>
        <w:rPr>
          <w:rFonts w:hint="eastAsia"/>
        </w:rPr>
        <w:t>知网</w:t>
      </w:r>
      <w:r w:rsidR="00E22A27">
        <w:rPr>
          <w:rFonts w:hint="eastAsia"/>
        </w:rPr>
        <w:t>的</w:t>
      </w:r>
      <w:proofErr w:type="gramEnd"/>
      <w:r>
        <w:rPr>
          <w:rFonts w:hint="eastAsia"/>
        </w:rPr>
        <w:t>文献分为期刊、博硕论文、会议论文、报纸。总共多达1</w:t>
      </w:r>
      <w:r>
        <w:t>800</w:t>
      </w:r>
      <w:r>
        <w:rPr>
          <w:rFonts w:hint="eastAsia"/>
        </w:rPr>
        <w:t>万篇。可以说这个资源是非常非常的丰富。如果我们能利用好这个庞大的资源库，那么对我们教育教学都是一个巨大的提升。上面有很多博士硕士以及专家对教育教学的心得，这些</w:t>
      </w:r>
      <w:r w:rsidR="00E801F8">
        <w:rPr>
          <w:rFonts w:hint="eastAsia"/>
        </w:rPr>
        <w:t>超前</w:t>
      </w:r>
      <w:r>
        <w:rPr>
          <w:rFonts w:hint="eastAsia"/>
        </w:rPr>
        <w:t>文章观点</w:t>
      </w:r>
      <w:r w:rsidR="00E801F8">
        <w:rPr>
          <w:rFonts w:hint="eastAsia"/>
        </w:rPr>
        <w:t>都是我们现在教育教学中非常需要的东西。同时对整个科研而言，这个也是一个巨大的好处，我们把先进的理论和方法运用到实际的教学中了，让我们的教育教学得到了提升。不断地促使我们在这个实践的过程中发现新的问题，不断地提出解决方法</w:t>
      </w:r>
      <w:r w:rsidR="00332BEA">
        <w:rPr>
          <w:rFonts w:hint="eastAsia"/>
        </w:rPr>
        <w:t>，而且通过这个平台可以加深我们老师与老师之间的沟通，让老师们可以互相学习，自己也可以把自己先进的教育教学的方法和理论分享给我们的同行</w:t>
      </w:r>
      <w:r w:rsidR="00E801F8">
        <w:rPr>
          <w:rFonts w:hint="eastAsia"/>
        </w:rPr>
        <w:t>。对整个教育教学的研究具有重大的推动作用，推翻了以前先进的理论和方法，没有进入到实际的环境中进行实践，导致理论和方法没有拿来解决我们教育教学中的问题，也没有机会完善我们的教育教学科研成果。让我们的教育教学的成果无法发挥出作用，让我们停留在研究的阶段，始终没有进入实践检验阶段，所以没有机会发现更多的问题。通过</w:t>
      </w:r>
      <w:proofErr w:type="gramStart"/>
      <w:r w:rsidR="00E801F8">
        <w:rPr>
          <w:rFonts w:hint="eastAsia"/>
        </w:rPr>
        <w:t>今天知网的</w:t>
      </w:r>
      <w:proofErr w:type="gramEnd"/>
      <w:r w:rsidR="00E801F8">
        <w:rPr>
          <w:rFonts w:hint="eastAsia"/>
        </w:rPr>
        <w:t>教学活动，让我们产学研落地生根，我们更好的促进教育教学的发展，也促进我们教育理念和教学方式的改变。同时进一步的为国家培养优秀的人才，全面促进我国的教育发展。</w:t>
      </w:r>
    </w:p>
    <w:p w14:paraId="223BDFD0" w14:textId="07053814" w:rsidR="00E801F8" w:rsidRDefault="00332BEA">
      <w:r>
        <w:tab/>
      </w:r>
      <w:r>
        <w:rPr>
          <w:rFonts w:hint="eastAsia"/>
        </w:rPr>
        <w:t>多媒体资源分为动画教具、名师微课、教学案例、多媒体教辅、理化生实验。这个多媒体教学，可以丰富我们的教学资源。让我们在教学过程中，更加生动、形象的展示知识，更容易让同学接收知识，加深同学们对知识的理解。</w:t>
      </w:r>
    </w:p>
    <w:p w14:paraId="6E45189A" w14:textId="2D760442" w:rsidR="00CA5854" w:rsidRDefault="00CA5854">
      <w:r>
        <w:tab/>
      </w:r>
      <w:r>
        <w:rPr>
          <w:rFonts w:hint="eastAsia"/>
        </w:rPr>
        <w:t>（2）</w:t>
      </w:r>
      <w:r>
        <w:rPr>
          <w:rFonts w:hint="eastAsia"/>
        </w:rPr>
        <w:t>在备课中的应用</w:t>
      </w:r>
    </w:p>
    <w:p w14:paraId="238E25AE" w14:textId="1CD0BB8A" w:rsidR="00CA5854" w:rsidRDefault="00CA5854">
      <w:r>
        <w:tab/>
      </w:r>
      <w:r>
        <w:rPr>
          <w:rFonts w:hint="eastAsia"/>
        </w:rPr>
        <w:t>首先我们在备课的过程中，可以适当的当一个</w:t>
      </w:r>
      <w:r w:rsidR="006D25B6">
        <w:rPr>
          <w:rFonts w:hint="eastAsia"/>
        </w:rPr>
        <w:t>“</w:t>
      </w:r>
      <w:r w:rsidR="006D25B6">
        <w:rPr>
          <w:rFonts w:hint="eastAsia"/>
        </w:rPr>
        <w:t>拿来主义</w:t>
      </w:r>
      <w:r w:rsidR="006D25B6">
        <w:rPr>
          <w:rFonts w:hint="eastAsia"/>
        </w:rPr>
        <w:t>”</w:t>
      </w:r>
      <w:r>
        <w:rPr>
          <w:rFonts w:hint="eastAsia"/>
        </w:rPr>
        <w:t>，比如我们</w:t>
      </w:r>
      <w:proofErr w:type="gramStart"/>
      <w:r>
        <w:rPr>
          <w:rFonts w:hint="eastAsia"/>
        </w:rPr>
        <w:t>可以把知网中</w:t>
      </w:r>
      <w:proofErr w:type="gramEnd"/>
      <w:r>
        <w:rPr>
          <w:rFonts w:hint="eastAsia"/>
        </w:rPr>
        <w:t>优秀的ppt等资源直接拿过来，按照我们自己的需求在原来的ppt的内容上进行修改。</w:t>
      </w:r>
      <w:r w:rsidR="00BA30BA">
        <w:rPr>
          <w:rFonts w:hint="eastAsia"/>
        </w:rPr>
        <w:t>这样子将</w:t>
      </w:r>
      <w:r w:rsidR="00BA30BA">
        <w:rPr>
          <w:rFonts w:hint="eastAsia"/>
        </w:rPr>
        <w:lastRenderedPageBreak/>
        <w:t>极大的减少老师备课的时间，但是同时又提升了老师的备课的质量，丰富了授课的资源。对教育教学来说，让资源被利用起来了。也让贡献资源的老师找到了动力，让贡献资源的老师充满了成就感，也让贡献的老师在评论职称的时候有更多的参考资源。</w:t>
      </w:r>
    </w:p>
    <w:p w14:paraId="63EBB967" w14:textId="1A5F4F88" w:rsidR="00BA30BA" w:rsidRDefault="00BA30BA">
      <w:r>
        <w:tab/>
      </w:r>
      <w:r>
        <w:rPr>
          <w:rFonts w:hint="eastAsia"/>
        </w:rPr>
        <w:t>（3）</w:t>
      </w:r>
      <w:r>
        <w:rPr>
          <w:rFonts w:hint="eastAsia"/>
        </w:rPr>
        <w:t>在课题中的应用</w:t>
      </w:r>
    </w:p>
    <w:p w14:paraId="557AE45B" w14:textId="1E3E2916" w:rsidR="00436DFC" w:rsidRDefault="00436DFC">
      <w:r>
        <w:tab/>
      </w:r>
      <w:r>
        <w:rPr>
          <w:rFonts w:hint="eastAsia"/>
        </w:rPr>
        <w:t>我们通过在教育教学的过程中，</w:t>
      </w:r>
      <w:r w:rsidR="00E22A27">
        <w:rPr>
          <w:rFonts w:hint="eastAsia"/>
        </w:rPr>
        <w:t>利用庞大的资源库，从哪些期刊，博士硕士的文章来从不同的角度来看某个事情，我们在结合自己的观点，形成属于我们自己的课题，然后把这个课题运用到实践当中，同时我把我课题发表到知网上，让大家对我的课题进行讨论，然后结合实践的情况，我们不断完善我们的课题，让我们的课题研究成为我们的科研成果，在我们职业的发展过程当中，起到一个助推的作用，让我们在凭职称的时候，有更多的证明和依据。</w:t>
      </w:r>
    </w:p>
    <w:p w14:paraId="51BAE631" w14:textId="191E1B14" w:rsidR="00E22A27" w:rsidRDefault="00E22A27">
      <w:pPr>
        <w:rPr>
          <w:rFonts w:hint="eastAsia"/>
        </w:rPr>
      </w:pPr>
      <w:r>
        <w:tab/>
      </w:r>
      <w:r>
        <w:rPr>
          <w:rFonts w:hint="eastAsia"/>
        </w:rPr>
        <w:t>通过这堂课，我学习到了很多的东西，这些东西对我的职业生涯起到重要的作用，为我提供一个新的方法和新的路径、新的思路。</w:t>
      </w:r>
    </w:p>
    <w:p w14:paraId="46638D73" w14:textId="78FDD26D" w:rsidR="00BA30BA" w:rsidRDefault="006D25B6">
      <w:pPr>
        <w:rPr>
          <w:rFonts w:hint="eastAsia"/>
        </w:rPr>
      </w:pPr>
      <w:r>
        <w:tab/>
      </w:r>
    </w:p>
    <w:p w14:paraId="75BA08E7" w14:textId="131ACCAE" w:rsidR="00E801F8" w:rsidRDefault="00E801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065D4">
        <w:rPr>
          <w:rFonts w:hint="eastAsia"/>
        </w:rPr>
        <w:t>部门：综合高中系</w:t>
      </w:r>
    </w:p>
    <w:p w14:paraId="6B3E3EAC" w14:textId="062ADECB" w:rsidR="004065D4" w:rsidRDefault="004065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教师：李 </w:t>
      </w:r>
      <w:r>
        <w:t xml:space="preserve">   </w:t>
      </w:r>
      <w:r>
        <w:rPr>
          <w:rFonts w:hint="eastAsia"/>
        </w:rPr>
        <w:t>正</w:t>
      </w:r>
    </w:p>
    <w:p w14:paraId="35B1D256" w14:textId="3546C2D2" w:rsidR="004065D4" w:rsidRPr="008B052E" w:rsidRDefault="004065D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时间：2</w:t>
      </w:r>
      <w:r>
        <w:t>020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-</w:t>
      </w:r>
      <w:r>
        <w:t>5</w:t>
      </w:r>
    </w:p>
    <w:sectPr w:rsidR="004065D4" w:rsidRPr="008B0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36D9A" w14:textId="77777777" w:rsidR="00110DA2" w:rsidRDefault="00110DA2" w:rsidP="004B07F1">
      <w:r>
        <w:separator/>
      </w:r>
    </w:p>
  </w:endnote>
  <w:endnote w:type="continuationSeparator" w:id="0">
    <w:p w14:paraId="36D5225F" w14:textId="77777777" w:rsidR="00110DA2" w:rsidRDefault="00110DA2" w:rsidP="004B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D9F48" w14:textId="77777777" w:rsidR="00110DA2" w:rsidRDefault="00110DA2" w:rsidP="004B07F1">
      <w:r>
        <w:separator/>
      </w:r>
    </w:p>
  </w:footnote>
  <w:footnote w:type="continuationSeparator" w:id="0">
    <w:p w14:paraId="13785AA7" w14:textId="77777777" w:rsidR="00110DA2" w:rsidRDefault="00110DA2" w:rsidP="004B0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82"/>
    <w:rsid w:val="000919FC"/>
    <w:rsid w:val="00110DA2"/>
    <w:rsid w:val="001D00CE"/>
    <w:rsid w:val="00254182"/>
    <w:rsid w:val="00332BEA"/>
    <w:rsid w:val="004065D4"/>
    <w:rsid w:val="00436DFC"/>
    <w:rsid w:val="004A28A3"/>
    <w:rsid w:val="004B07F1"/>
    <w:rsid w:val="00506599"/>
    <w:rsid w:val="00561A59"/>
    <w:rsid w:val="006D25B6"/>
    <w:rsid w:val="0082263E"/>
    <w:rsid w:val="008B052E"/>
    <w:rsid w:val="009A6417"/>
    <w:rsid w:val="00B92E95"/>
    <w:rsid w:val="00BA30BA"/>
    <w:rsid w:val="00CA5854"/>
    <w:rsid w:val="00E22A27"/>
    <w:rsid w:val="00E75C50"/>
    <w:rsid w:val="00E801F8"/>
    <w:rsid w:val="00EC153A"/>
    <w:rsid w:val="00F5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B569A"/>
  <w15:chartTrackingRefBased/>
  <w15:docId w15:val="{DB67370C-D277-45A5-9C8C-3FD579CA7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07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07F1"/>
    <w:rPr>
      <w:sz w:val="18"/>
      <w:szCs w:val="18"/>
    </w:rPr>
  </w:style>
  <w:style w:type="paragraph" w:styleId="a7">
    <w:name w:val="List Paragraph"/>
    <w:basedOn w:val="a"/>
    <w:uiPriority w:val="34"/>
    <w:qFormat/>
    <w:rsid w:val="00B92E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5</cp:revision>
  <dcterms:created xsi:type="dcterms:W3CDTF">2020-04-04T07:07:00Z</dcterms:created>
  <dcterms:modified xsi:type="dcterms:W3CDTF">2020-04-04T12:11:00Z</dcterms:modified>
</cp:coreProperties>
</file>