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39B708FE" w:rsidR="004358AB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>
        <w:rPr>
          <w:rFonts w:asciiTheme="majorEastAsia" w:eastAsiaTheme="majorEastAsia" w:hAnsiTheme="majorEastAsia" w:hint="eastAsia"/>
          <w:b/>
          <w:sz w:val="32"/>
          <w:szCs w:val="32"/>
        </w:rPr>
        <w:t>全国中等职业计算机专业考试题</w:t>
      </w:r>
    </w:p>
    <w:p w14:paraId="214F625A" w14:textId="77777777" w:rsidR="008C0FE8" w:rsidRPr="001A3C1F" w:rsidRDefault="008C0FE8" w:rsidP="008C0FE8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》共计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0BDC2353" w14:textId="6490CED0" w:rsidR="008C0FE8" w:rsidRPr="008C0FE8" w:rsidRDefault="008C0FE8" w:rsidP="008C0FE8">
      <w:pPr>
        <w:ind w:firstLineChars="700" w:firstLine="2249"/>
        <w:rPr>
          <w:rFonts w:asciiTheme="majorEastAsia" w:eastAsiaTheme="majorEastAsia" w:hAnsiTheme="majorEastAsia"/>
          <w:b/>
          <w:sz w:val="32"/>
          <w:szCs w:val="32"/>
        </w:rPr>
      </w:pP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 xml:space="preserve">单元 </w:t>
      </w:r>
      <w:r w:rsidRPr="008C0FE8">
        <w:rPr>
          <w:rFonts w:asciiTheme="majorEastAsia" w:eastAsiaTheme="majorEastAsia" w:hAnsiTheme="majorEastAsia"/>
          <w:b/>
          <w:sz w:val="32"/>
          <w:szCs w:val="32"/>
        </w:rPr>
        <w:t xml:space="preserve">4  </w:t>
      </w: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单元测试题（</w:t>
      </w:r>
      <w:r w:rsidR="00940E9E">
        <w:rPr>
          <w:rFonts w:asciiTheme="majorEastAsia" w:eastAsiaTheme="majorEastAsia" w:hAnsiTheme="majorEastAsia" w:hint="eastAsia"/>
          <w:b/>
          <w:sz w:val="32"/>
          <w:szCs w:val="32"/>
        </w:rPr>
        <w:t>三</w:t>
      </w:r>
      <w:r w:rsidRPr="008C0FE8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0345D613" w14:textId="77777777" w:rsidR="00940E9E" w:rsidRDefault="00940E9E" w:rsidP="00940E9E">
      <w:pPr>
        <w:pStyle w:val="ad"/>
        <w:widowControl w:val="0"/>
        <w:numPr>
          <w:ilvl w:val="0"/>
          <w:numId w:val="3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单项选择题</w:t>
      </w:r>
    </w:p>
    <w:p w14:paraId="29324AD4" w14:textId="77777777" w:rsidR="00940E9E" w:rsidRDefault="00940E9E" w:rsidP="00940E9E">
      <w:r>
        <w:rPr>
          <w:rFonts w:hint="eastAsia"/>
        </w:rPr>
        <w:t>1</w:t>
      </w:r>
      <w:r>
        <w:t>.</w:t>
      </w:r>
      <w:r>
        <w:rPr>
          <w:rFonts w:hint="eastAsia"/>
        </w:rPr>
        <w:t>计算机网络最突出的特点是（）</w:t>
      </w:r>
    </w:p>
    <w:p w14:paraId="096D7C24" w14:textId="77777777" w:rsidR="00940E9E" w:rsidRDefault="00940E9E" w:rsidP="00940E9E">
      <w:r>
        <w:t>A.</w:t>
      </w:r>
      <w:r>
        <w:rPr>
          <w:rFonts w:hint="eastAsia"/>
        </w:rPr>
        <w:t>资源共享</w:t>
      </w:r>
      <w:r>
        <w:tab/>
        <w:t>B</w:t>
      </w:r>
      <w:r>
        <w:rPr>
          <w:rFonts w:hint="eastAsia"/>
        </w:rPr>
        <w:t>.</w:t>
      </w:r>
      <w:r>
        <w:rPr>
          <w:rFonts w:hint="eastAsia"/>
        </w:rPr>
        <w:t>运算精度高</w:t>
      </w:r>
      <w:r>
        <w:tab/>
      </w:r>
      <w:r>
        <w:tab/>
        <w:t>C.</w:t>
      </w:r>
      <w:r>
        <w:rPr>
          <w:rFonts w:hint="eastAsia"/>
        </w:rPr>
        <w:t>运算速度快</w:t>
      </w:r>
      <w:r>
        <w:rPr>
          <w:rFonts w:hint="eastAsia"/>
        </w:rPr>
        <w:t xml:space="preserve"> </w:t>
      </w:r>
      <w:r>
        <w:t xml:space="preserve"> </w:t>
      </w:r>
      <w:r>
        <w:tab/>
        <w:t>D.</w:t>
      </w:r>
      <w:r>
        <w:rPr>
          <w:rFonts w:hint="eastAsia"/>
        </w:rPr>
        <w:t>内存量大</w:t>
      </w:r>
    </w:p>
    <w:p w14:paraId="48402261" w14:textId="77777777" w:rsidR="00940E9E" w:rsidRDefault="00940E9E" w:rsidP="00940E9E">
      <w:r>
        <w:rPr>
          <w:rFonts w:hint="eastAsia"/>
        </w:rPr>
        <w:t>2</w:t>
      </w:r>
      <w:r>
        <w:t>.</w:t>
      </w:r>
      <w:r>
        <w:rPr>
          <w:rFonts w:hint="eastAsia"/>
        </w:rPr>
        <w:t>在浏览器地址栏中输入</w:t>
      </w:r>
      <w:hyperlink r:id="rId8" w:history="1">
        <w:r w:rsidRPr="005F7B8D">
          <w:rPr>
            <w:rStyle w:val="ae"/>
            <w:rFonts w:hint="eastAsia"/>
          </w:rPr>
          <w:t>h</w:t>
        </w:r>
        <w:r w:rsidRPr="005F7B8D">
          <w:rPr>
            <w:rStyle w:val="ae"/>
          </w:rPr>
          <w:t>ttp://zihk.school.com</w:t>
        </w:r>
        <w:r w:rsidRPr="005F7B8D">
          <w:rPr>
            <w:rStyle w:val="ae"/>
            <w:rFonts w:hint="eastAsia"/>
          </w:rPr>
          <w:t>,</w:t>
        </w:r>
        <w:r w:rsidRPr="005F7B8D">
          <w:rPr>
            <w:rStyle w:val="ae"/>
          </w:rPr>
          <w:t>其中</w:t>
        </w:r>
        <w:r w:rsidRPr="005F7B8D">
          <w:rPr>
            <w:rStyle w:val="ae"/>
          </w:rPr>
          <w:t>zihk.school.com</w:t>
        </w:r>
      </w:hyperlink>
      <w:r>
        <w:rPr>
          <w:rFonts w:hint="eastAsia"/>
        </w:rPr>
        <w:t>是一个（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F73D102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域名</w:t>
      </w:r>
      <w:r>
        <w:tab/>
        <w:t>B</w:t>
      </w:r>
      <w:r>
        <w:rPr>
          <w:rFonts w:hint="eastAsia"/>
        </w:rPr>
        <w:t>.</w:t>
      </w:r>
      <w:r>
        <w:rPr>
          <w:rFonts w:hint="eastAsia"/>
        </w:rPr>
        <w:t>文件</w:t>
      </w:r>
      <w:r>
        <w:tab/>
      </w:r>
      <w:r>
        <w:tab/>
        <w:t>C.</w:t>
      </w:r>
      <w:r>
        <w:rPr>
          <w:rFonts w:hint="eastAsia"/>
        </w:rPr>
        <w:t>邮箱</w:t>
      </w:r>
      <w:r>
        <w:tab/>
      </w:r>
      <w:r>
        <w:tab/>
        <w:t>D.</w:t>
      </w:r>
      <w:r>
        <w:rPr>
          <w:rFonts w:hint="eastAsia"/>
        </w:rPr>
        <w:t>国家</w:t>
      </w:r>
    </w:p>
    <w:p w14:paraId="79261789" w14:textId="77777777" w:rsidR="00940E9E" w:rsidRDefault="00940E9E" w:rsidP="00940E9E">
      <w:r>
        <w:rPr>
          <w:rFonts w:hint="eastAsia"/>
        </w:rPr>
        <w:t>3</w:t>
      </w:r>
      <w:r>
        <w:t>.</w:t>
      </w:r>
      <w:r>
        <w:rPr>
          <w:rFonts w:hint="eastAsia"/>
        </w:rPr>
        <w:t>当交换机处在初始状态时，连接在交换机的主机之间互相通信，采用（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）通信方式。</w:t>
      </w:r>
    </w:p>
    <w:p w14:paraId="4561CC7E" w14:textId="77777777" w:rsidR="00940E9E" w:rsidRDefault="00940E9E" w:rsidP="00940E9E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单播</w:t>
      </w:r>
      <w:r>
        <w:tab/>
        <w:t>B</w:t>
      </w:r>
      <w:r>
        <w:rPr>
          <w:rFonts w:hint="eastAsia"/>
        </w:rPr>
        <w:t>.</w:t>
      </w:r>
      <w:r>
        <w:rPr>
          <w:rFonts w:hint="eastAsia"/>
        </w:rPr>
        <w:t>广播</w:t>
      </w:r>
      <w:r>
        <w:tab/>
      </w:r>
      <w:r>
        <w:tab/>
        <w:t>C.</w:t>
      </w:r>
      <w:r>
        <w:rPr>
          <w:rFonts w:hint="eastAsia"/>
        </w:rPr>
        <w:t>组播</w:t>
      </w:r>
      <w:r>
        <w:tab/>
      </w:r>
      <w:r>
        <w:tab/>
        <w:t>D.</w:t>
      </w:r>
      <w:r>
        <w:rPr>
          <w:rFonts w:hint="eastAsia"/>
        </w:rPr>
        <w:t>不能通信</w:t>
      </w:r>
    </w:p>
    <w:p w14:paraId="53EEE300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物理层</w:t>
      </w:r>
      <w:r>
        <w:tab/>
      </w:r>
      <w:r>
        <w:tab/>
        <w:t>B.</w:t>
      </w:r>
      <w:r>
        <w:rPr>
          <w:rFonts w:hint="eastAsia"/>
        </w:rPr>
        <w:t>数据链路层</w:t>
      </w:r>
      <w:r>
        <w:tab/>
        <w:t>C.</w:t>
      </w:r>
      <w:r>
        <w:rPr>
          <w:rFonts w:hint="eastAsia"/>
        </w:rPr>
        <w:t>网络层</w:t>
      </w:r>
      <w:r>
        <w:tab/>
      </w:r>
      <w:r>
        <w:tab/>
        <w:t>D.</w:t>
      </w:r>
      <w:r>
        <w:rPr>
          <w:rFonts w:hint="eastAsia"/>
        </w:rPr>
        <w:t>应用层</w:t>
      </w:r>
    </w:p>
    <w:p w14:paraId="0E87600E" w14:textId="77777777" w:rsidR="00940E9E" w:rsidRDefault="00940E9E" w:rsidP="00940E9E">
      <w:r>
        <w:rPr>
          <w:rFonts w:hint="eastAsia"/>
        </w:rPr>
        <w:t>4</w:t>
      </w:r>
      <w:r>
        <w:t>.</w:t>
      </w:r>
      <w:r>
        <w:rPr>
          <w:rFonts w:hint="eastAsia"/>
        </w:rPr>
        <w:t>学校的校园网络属于（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>
        <w:t xml:space="preserve"> </w:t>
      </w:r>
    </w:p>
    <w:p w14:paraId="7A7C9F85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局域网</w:t>
      </w:r>
      <w:r>
        <w:tab/>
      </w:r>
      <w:r>
        <w:tab/>
        <w:t>B.</w:t>
      </w:r>
      <w:r>
        <w:rPr>
          <w:rFonts w:hint="eastAsia"/>
        </w:rPr>
        <w:t>广域网</w:t>
      </w:r>
      <w:r>
        <w:tab/>
      </w:r>
      <w:r>
        <w:tab/>
        <w:t>C.</w:t>
      </w:r>
      <w:r>
        <w:rPr>
          <w:rFonts w:hint="eastAsia"/>
        </w:rPr>
        <w:t>城域网</w:t>
      </w:r>
      <w:r>
        <w:tab/>
      </w:r>
      <w:r>
        <w:tab/>
        <w:t>D.</w:t>
      </w:r>
      <w:r>
        <w:rPr>
          <w:rFonts w:hint="eastAsia"/>
        </w:rPr>
        <w:t>电话网</w:t>
      </w:r>
    </w:p>
    <w:p w14:paraId="1A00B87D" w14:textId="77777777" w:rsidR="00940E9E" w:rsidRDefault="00940E9E" w:rsidP="00940E9E">
      <w:r>
        <w:rPr>
          <w:rFonts w:hint="eastAsia"/>
        </w:rPr>
        <w:t>5</w:t>
      </w:r>
      <w:r>
        <w:t>.</w:t>
      </w:r>
      <w:r>
        <w:rPr>
          <w:rFonts w:hint="eastAsia"/>
        </w:rPr>
        <w:t>通常所说的</w:t>
      </w:r>
      <w:r>
        <w:rPr>
          <w:rFonts w:hint="eastAsia"/>
        </w:rPr>
        <w:t>A</w:t>
      </w:r>
      <w:r>
        <w:t>DSL</w:t>
      </w:r>
      <w:r>
        <w:rPr>
          <w:rFonts w:hint="eastAsia"/>
        </w:rPr>
        <w:t>是指（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14:paraId="28B260F6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上网方式</w:t>
      </w:r>
      <w:r>
        <w:tab/>
        <w:t>B.</w:t>
      </w:r>
      <w:r>
        <w:rPr>
          <w:rFonts w:hint="eastAsia"/>
        </w:rPr>
        <w:t>计算机品牌</w:t>
      </w:r>
    </w:p>
    <w:p w14:paraId="5E3E9721" w14:textId="77777777" w:rsidR="00940E9E" w:rsidRDefault="00940E9E" w:rsidP="00940E9E">
      <w:r>
        <w:rPr>
          <w:rFonts w:hint="eastAsia"/>
        </w:rPr>
        <w:t>C</w:t>
      </w:r>
      <w:r>
        <w:t>.</w:t>
      </w:r>
      <w:r>
        <w:rPr>
          <w:rFonts w:hint="eastAsia"/>
        </w:rPr>
        <w:t>网络服务商</w:t>
      </w:r>
    </w:p>
    <w:p w14:paraId="2238BE0F" w14:textId="77777777" w:rsidR="00940E9E" w:rsidRDefault="00940E9E" w:rsidP="00940E9E">
      <w:r>
        <w:rPr>
          <w:rFonts w:hint="eastAsia"/>
        </w:rPr>
        <w:t>D</w:t>
      </w:r>
      <w:r>
        <w:t>.</w:t>
      </w:r>
      <w:r>
        <w:rPr>
          <w:rFonts w:hint="eastAsia"/>
        </w:rPr>
        <w:t>网页制作技术</w:t>
      </w:r>
    </w:p>
    <w:p w14:paraId="75DFFC98" w14:textId="77777777" w:rsidR="00940E9E" w:rsidRDefault="00940E9E" w:rsidP="00940E9E">
      <w:r>
        <w:rPr>
          <w:rFonts w:hint="eastAsia"/>
        </w:rPr>
        <w:t>6</w:t>
      </w:r>
      <w:r>
        <w:t>.</w:t>
      </w:r>
      <w:r>
        <w:rPr>
          <w:rFonts w:hint="eastAsia"/>
        </w:rPr>
        <w:t>一个</w:t>
      </w:r>
      <w:r>
        <w:rPr>
          <w:rFonts w:hint="eastAsia"/>
        </w:rPr>
        <w:t>B</w:t>
      </w:r>
      <w:r>
        <w:rPr>
          <w:rFonts w:hint="eastAsia"/>
        </w:rPr>
        <w:t>类地址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容纳（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）台主机</w:t>
      </w:r>
    </w:p>
    <w:p w14:paraId="2CEA476F" w14:textId="77777777" w:rsidR="00940E9E" w:rsidRDefault="00940E9E" w:rsidP="00940E9E">
      <w:r>
        <w:rPr>
          <w:rFonts w:hint="eastAsia"/>
        </w:rPr>
        <w:t>A</w:t>
      </w:r>
      <w:r>
        <w:t>.254</w:t>
      </w:r>
      <w:r>
        <w:tab/>
        <w:t>B.1024</w:t>
      </w:r>
      <w:r>
        <w:tab/>
        <w:t>C.65534</w:t>
      </w:r>
      <w:r>
        <w:tab/>
      </w:r>
      <w:r>
        <w:tab/>
        <w:t>D.2048</w:t>
      </w:r>
    </w:p>
    <w:p w14:paraId="32C33CAD" w14:textId="77777777" w:rsidR="00940E9E" w:rsidRDefault="00940E9E" w:rsidP="00940E9E">
      <w:r>
        <w:rPr>
          <w:rFonts w:hint="eastAsia"/>
        </w:rPr>
        <w:t>7</w:t>
      </w:r>
      <w:r>
        <w:t>.</w:t>
      </w:r>
      <w:r>
        <w:rPr>
          <w:rFonts w:hint="eastAsia"/>
        </w:rPr>
        <w:t>在（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）结构的网络中，信息在每台设备上的延时是固定的，特别适合实时控制的局域网系统。</w:t>
      </w:r>
    </w:p>
    <w:p w14:paraId="06FB7A0A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总线型</w:t>
      </w:r>
      <w:r>
        <w:tab/>
      </w:r>
      <w:r>
        <w:tab/>
        <w:t>B.</w:t>
      </w:r>
      <w:r>
        <w:rPr>
          <w:rFonts w:hint="eastAsia"/>
        </w:rPr>
        <w:t>环状</w:t>
      </w:r>
      <w:r>
        <w:tab/>
      </w:r>
      <w:r>
        <w:tab/>
        <w:t>C.</w:t>
      </w:r>
      <w:r>
        <w:rPr>
          <w:rFonts w:hint="eastAsia"/>
        </w:rPr>
        <w:t>星状</w:t>
      </w:r>
      <w:r>
        <w:tab/>
      </w:r>
      <w:r>
        <w:tab/>
        <w:t>D,</w:t>
      </w:r>
      <w:r>
        <w:rPr>
          <w:rFonts w:hint="eastAsia"/>
        </w:rPr>
        <w:t>网状</w:t>
      </w:r>
    </w:p>
    <w:p w14:paraId="78858628" w14:textId="77777777" w:rsidR="00940E9E" w:rsidRDefault="00940E9E" w:rsidP="00940E9E">
      <w:r>
        <w:rPr>
          <w:rFonts w:hint="eastAsia"/>
        </w:rPr>
        <w:t>8</w:t>
      </w:r>
      <w:r>
        <w:t>.</w:t>
      </w:r>
      <w:r>
        <w:rPr>
          <w:rFonts w:hint="eastAsia"/>
        </w:rPr>
        <w:t>internet</w:t>
      </w:r>
      <w:r>
        <w:rPr>
          <w:rFonts w:hint="eastAsia"/>
        </w:rPr>
        <w:t>属于（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35789309" w14:textId="77777777" w:rsidR="00940E9E" w:rsidRDefault="00940E9E" w:rsidP="00940E9E">
      <w:r>
        <w:rPr>
          <w:rFonts w:hint="eastAsia"/>
        </w:rPr>
        <w:t>A</w:t>
      </w:r>
      <w:r>
        <w:t>.LAN</w:t>
      </w:r>
      <w:r>
        <w:tab/>
        <w:t>B.MAN</w:t>
      </w:r>
      <w:r>
        <w:tab/>
      </w:r>
      <w:r>
        <w:tab/>
        <w:t>C.WAN</w:t>
      </w:r>
      <w:r>
        <w:tab/>
      </w:r>
      <w:r>
        <w:tab/>
        <w:t>D.</w:t>
      </w:r>
      <w:r>
        <w:rPr>
          <w:rFonts w:hint="eastAsia"/>
        </w:rPr>
        <w:t>以上都不是</w:t>
      </w:r>
    </w:p>
    <w:p w14:paraId="6DAD8653" w14:textId="77777777" w:rsidR="00940E9E" w:rsidRDefault="00940E9E" w:rsidP="00940E9E">
      <w:r>
        <w:rPr>
          <w:rFonts w:hint="eastAsia"/>
        </w:rPr>
        <w:t>9</w:t>
      </w:r>
      <w:r>
        <w:t>.</w:t>
      </w:r>
      <w:r>
        <w:rPr>
          <w:rFonts w:hint="eastAsia"/>
        </w:rPr>
        <w:t>如果中心结点是集线器，则其物理结构和逻辑结构分别属于（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350717FD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星状、总线型</w:t>
      </w:r>
      <w:r>
        <w:tab/>
      </w:r>
      <w:r>
        <w:tab/>
        <w:t>B.</w:t>
      </w:r>
      <w:r>
        <w:rPr>
          <w:rFonts w:hint="eastAsia"/>
        </w:rPr>
        <w:t>总线型、星状</w:t>
      </w:r>
    </w:p>
    <w:p w14:paraId="6C3005DF" w14:textId="77777777" w:rsidR="00940E9E" w:rsidRDefault="00940E9E" w:rsidP="00940E9E">
      <w:r>
        <w:rPr>
          <w:rFonts w:hint="eastAsia"/>
        </w:rPr>
        <w:t>C</w:t>
      </w:r>
      <w:r>
        <w:t>.</w:t>
      </w:r>
      <w:r>
        <w:rPr>
          <w:rFonts w:hint="eastAsia"/>
        </w:rPr>
        <w:t>总线型、总线型</w:t>
      </w:r>
      <w:r>
        <w:tab/>
      </w:r>
      <w:r>
        <w:tab/>
        <w:t>D.</w:t>
      </w:r>
      <w:r>
        <w:rPr>
          <w:rFonts w:hint="eastAsia"/>
        </w:rPr>
        <w:t>星状、星状</w:t>
      </w:r>
    </w:p>
    <w:p w14:paraId="095E285D" w14:textId="77777777" w:rsidR="00940E9E" w:rsidRDefault="00940E9E" w:rsidP="00940E9E">
      <w:r>
        <w:rPr>
          <w:rFonts w:hint="eastAsia"/>
        </w:rPr>
        <w:t>1</w:t>
      </w:r>
      <w:r>
        <w:t>0.TCP</w:t>
      </w:r>
      <w:r>
        <w:rPr>
          <w:rFonts w:hint="eastAsia"/>
        </w:rPr>
        <w:t>协议工作在（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7C3F1E12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物理层</w:t>
      </w:r>
      <w:r>
        <w:tab/>
      </w:r>
      <w:r>
        <w:tab/>
        <w:t>B.</w:t>
      </w:r>
      <w:r>
        <w:rPr>
          <w:rFonts w:hint="eastAsia"/>
        </w:rPr>
        <w:t>数据链路层</w:t>
      </w:r>
      <w:r>
        <w:tab/>
      </w:r>
      <w:r>
        <w:tab/>
        <w:t>C</w:t>
      </w:r>
      <w:r>
        <w:rPr>
          <w:rFonts w:hint="eastAsia"/>
        </w:rPr>
        <w:t>.</w:t>
      </w:r>
      <w:r>
        <w:rPr>
          <w:rFonts w:hint="eastAsia"/>
        </w:rPr>
        <w:t>网络层</w:t>
      </w:r>
      <w:r>
        <w:tab/>
      </w:r>
      <w:r>
        <w:tab/>
        <w:t>D.</w:t>
      </w:r>
      <w:r>
        <w:rPr>
          <w:rFonts w:hint="eastAsia"/>
        </w:rPr>
        <w:t>传输层</w:t>
      </w:r>
    </w:p>
    <w:p w14:paraId="1C7191C7" w14:textId="77777777" w:rsidR="00940E9E" w:rsidRDefault="00940E9E" w:rsidP="00940E9E">
      <w:r>
        <w:rPr>
          <w:rFonts w:hint="eastAsia"/>
        </w:rPr>
        <w:t>1</w:t>
      </w:r>
      <w:r>
        <w:t>1.1996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</w:t>
      </w:r>
      <w:r>
        <w:rPr>
          <w:rFonts w:hint="eastAsia"/>
        </w:rPr>
        <w:t>IEEE</w:t>
      </w:r>
      <w:r>
        <w:t xml:space="preserve"> 802</w:t>
      </w:r>
      <w:r>
        <w:rPr>
          <w:rFonts w:hint="eastAsia"/>
        </w:rPr>
        <w:t>委员会发布了</w:t>
      </w:r>
      <w:r>
        <w:rPr>
          <w:rFonts w:hint="eastAsia"/>
        </w:rPr>
        <w:t>VLAN</w:t>
      </w:r>
      <w:r>
        <w:rPr>
          <w:rFonts w:hint="eastAsia"/>
        </w:rPr>
        <w:t>标准是（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4BF22EDF" w14:textId="77777777" w:rsidR="00940E9E" w:rsidRDefault="00940E9E" w:rsidP="00940E9E">
      <w:proofErr w:type="gramStart"/>
      <w:r>
        <w:rPr>
          <w:rFonts w:hint="eastAsia"/>
        </w:rPr>
        <w:t>A</w:t>
      </w:r>
      <w:r>
        <w:t>.IEEE</w:t>
      </w:r>
      <w:proofErr w:type="gramEnd"/>
      <w:r>
        <w:t xml:space="preserve"> 802.11</w:t>
      </w:r>
      <w:r>
        <w:rPr>
          <w:rFonts w:hint="eastAsia"/>
        </w:rPr>
        <w:t>a</w:t>
      </w:r>
      <w:r>
        <w:tab/>
        <w:t>B.IEEE802.5</w:t>
      </w:r>
      <w:r>
        <w:tab/>
        <w:t>C.IEEE802.3</w:t>
      </w:r>
      <w:r>
        <w:tab/>
        <w:t>D.IEEE802.1Q</w:t>
      </w:r>
    </w:p>
    <w:p w14:paraId="24FD07F7" w14:textId="77777777" w:rsidR="00940E9E" w:rsidRDefault="00940E9E" w:rsidP="00940E9E">
      <w:r>
        <w:rPr>
          <w:rFonts w:hint="eastAsia"/>
        </w:rPr>
        <w:t>1</w:t>
      </w:r>
      <w:r>
        <w:t>2.</w:t>
      </w:r>
      <w:r>
        <w:rPr>
          <w:rFonts w:hint="eastAsia"/>
        </w:rPr>
        <w:t>在下列有关电子邮件的叙述中，错误的是（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14:paraId="1A27583D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电子邮件可以带附件</w:t>
      </w:r>
    </w:p>
    <w:p w14:paraId="7270D6E7" w14:textId="77777777" w:rsidR="00940E9E" w:rsidRDefault="00940E9E" w:rsidP="00940E9E">
      <w:proofErr w:type="spellStart"/>
      <w:r>
        <w:t>B.</w:t>
      </w:r>
      <w:r>
        <w:rPr>
          <w:rFonts w:hint="eastAsia"/>
        </w:rPr>
        <w:t>e</w:t>
      </w:r>
      <w:proofErr w:type="spellEnd"/>
      <w:r>
        <w:rPr>
          <w:rFonts w:hint="eastAsia"/>
        </w:rPr>
        <w:t>-mail</w:t>
      </w:r>
      <w:r>
        <w:rPr>
          <w:rFonts w:hint="eastAsia"/>
        </w:rPr>
        <w:t>地址具有特定的格式，即“用户名</w:t>
      </w:r>
      <w:r>
        <w:rPr>
          <w:rFonts w:hint="eastAsia"/>
        </w:rPr>
        <w:t>@</w:t>
      </w:r>
      <w:r>
        <w:rPr>
          <w:rFonts w:hint="eastAsia"/>
        </w:rPr>
        <w:t>邮件服务器域名”</w:t>
      </w:r>
    </w:p>
    <w:p w14:paraId="6DF14557" w14:textId="77777777" w:rsidR="00940E9E" w:rsidRDefault="00940E9E" w:rsidP="00940E9E">
      <w:r>
        <w:rPr>
          <w:rFonts w:hint="eastAsia"/>
        </w:rPr>
        <w:t>C</w:t>
      </w:r>
      <w:r>
        <w:t>.</w:t>
      </w:r>
      <w:r>
        <w:rPr>
          <w:rFonts w:hint="eastAsia"/>
        </w:rPr>
        <w:t>目前邮件发送时一般采用</w:t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协议，接收时采用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14:paraId="5BFE0A52" w14:textId="77777777" w:rsidR="00940E9E" w:rsidRDefault="00940E9E" w:rsidP="00940E9E">
      <w:r>
        <w:rPr>
          <w:rFonts w:hint="eastAsia"/>
        </w:rPr>
        <w:t>D</w:t>
      </w:r>
      <w:r>
        <w:t>.</w:t>
      </w:r>
      <w:r>
        <w:rPr>
          <w:rFonts w:hint="eastAsia"/>
        </w:rPr>
        <w:t>用</w:t>
      </w:r>
      <w:r>
        <w:rPr>
          <w:rFonts w:hint="eastAsia"/>
        </w:rPr>
        <w:t>Outlook</w:t>
      </w:r>
      <w:r>
        <w:t xml:space="preserve"> </w:t>
      </w:r>
      <w:r>
        <w:rPr>
          <w:rFonts w:hint="eastAsia"/>
        </w:rPr>
        <w:t>等邮件客户端接收电子邮件前，必须先进行邮件账户的设置</w:t>
      </w:r>
    </w:p>
    <w:p w14:paraId="3BDEE566" w14:textId="77777777" w:rsidR="00940E9E" w:rsidRDefault="00940E9E" w:rsidP="00940E9E">
      <w:r>
        <w:rPr>
          <w:rFonts w:hint="eastAsia"/>
        </w:rPr>
        <w:t>1</w:t>
      </w:r>
      <w:r>
        <w:t>3.</w:t>
      </w:r>
      <w:r>
        <w:rPr>
          <w:rFonts w:hint="eastAsia"/>
        </w:rPr>
        <w:t>二进制方式表示的</w:t>
      </w:r>
      <w:r>
        <w:rPr>
          <w:rFonts w:hint="eastAsia"/>
        </w:rPr>
        <w:t>IP</w:t>
      </w:r>
      <w:r>
        <w:rPr>
          <w:rFonts w:hint="eastAsia"/>
        </w:rPr>
        <w:t>地址中，</w:t>
      </w:r>
      <w:r>
        <w:rPr>
          <w:rFonts w:hint="eastAsia"/>
        </w:rPr>
        <w:t>c</w:t>
      </w:r>
      <w:r>
        <w:rPr>
          <w:rFonts w:hint="eastAsia"/>
        </w:rPr>
        <w:t>类地址的（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71134C53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最高两位为</w:t>
      </w:r>
      <w:r>
        <w:rPr>
          <w:rFonts w:hint="eastAsia"/>
        </w:rPr>
        <w:t>1</w:t>
      </w:r>
      <w:r>
        <w:t>0</w:t>
      </w:r>
      <w:r>
        <w:tab/>
      </w:r>
      <w:r>
        <w:tab/>
        <w:t>B.</w:t>
      </w:r>
      <w:r>
        <w:rPr>
          <w:rFonts w:hint="eastAsia"/>
        </w:rPr>
        <w:t>最高两位为</w:t>
      </w:r>
      <w:r>
        <w:rPr>
          <w:rFonts w:hint="eastAsia"/>
        </w:rPr>
        <w:t>1</w:t>
      </w:r>
      <w:r>
        <w:t>1</w:t>
      </w:r>
      <w:r>
        <w:tab/>
        <w:t>C.</w:t>
      </w:r>
      <w:r>
        <w:rPr>
          <w:rFonts w:hint="eastAsia"/>
        </w:rPr>
        <w:t>最高三位为</w:t>
      </w:r>
      <w:r>
        <w:rPr>
          <w:rFonts w:hint="eastAsia"/>
        </w:rPr>
        <w:t>1</w:t>
      </w:r>
      <w:r>
        <w:t>10</w:t>
      </w:r>
      <w:r>
        <w:tab/>
      </w:r>
      <w:r>
        <w:tab/>
        <w:t>D.</w:t>
      </w:r>
      <w:r>
        <w:rPr>
          <w:rFonts w:hint="eastAsia"/>
        </w:rPr>
        <w:t>最高三位为</w:t>
      </w:r>
      <w:r>
        <w:rPr>
          <w:rFonts w:hint="eastAsia"/>
        </w:rPr>
        <w:t>1</w:t>
      </w:r>
      <w:r>
        <w:t>11</w:t>
      </w:r>
    </w:p>
    <w:p w14:paraId="0C63F6EE" w14:textId="77777777" w:rsidR="00940E9E" w:rsidRDefault="00940E9E" w:rsidP="00940E9E">
      <w:r>
        <w:rPr>
          <w:rFonts w:hint="eastAsia"/>
        </w:rPr>
        <w:t>1</w:t>
      </w:r>
      <w:r>
        <w:t>4.</w:t>
      </w:r>
      <w:r>
        <w:rPr>
          <w:rFonts w:hint="eastAsia"/>
        </w:rPr>
        <w:t>表示数据传输有效性的指标是（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7204B5CA" w14:textId="77777777" w:rsidR="00940E9E" w:rsidRDefault="00940E9E" w:rsidP="00940E9E">
      <w:r>
        <w:rPr>
          <w:rFonts w:hint="eastAsia"/>
        </w:rPr>
        <w:lastRenderedPageBreak/>
        <w:t>A</w:t>
      </w:r>
      <w:r>
        <w:t>.</w:t>
      </w:r>
      <w:r>
        <w:rPr>
          <w:rFonts w:hint="eastAsia"/>
        </w:rPr>
        <w:t>误码率</w:t>
      </w:r>
      <w:r>
        <w:tab/>
      </w:r>
      <w:r>
        <w:tab/>
        <w:t>B.</w:t>
      </w:r>
      <w:r>
        <w:rPr>
          <w:rFonts w:hint="eastAsia"/>
        </w:rPr>
        <w:t>频带利用率</w:t>
      </w:r>
      <w:r>
        <w:tab/>
      </w:r>
      <w:r>
        <w:tab/>
        <w:t>C.</w:t>
      </w:r>
      <w:r>
        <w:rPr>
          <w:rFonts w:hint="eastAsia"/>
        </w:rPr>
        <w:t>信道容量</w:t>
      </w:r>
      <w:r>
        <w:tab/>
      </w:r>
      <w:r>
        <w:tab/>
        <w:t>D.</w:t>
      </w:r>
      <w:r>
        <w:rPr>
          <w:rFonts w:hint="eastAsia"/>
        </w:rPr>
        <w:t>传输速率</w:t>
      </w:r>
    </w:p>
    <w:p w14:paraId="39BF0277" w14:textId="77777777" w:rsidR="00940E9E" w:rsidRDefault="00940E9E" w:rsidP="00940E9E"/>
    <w:p w14:paraId="6FCE6146" w14:textId="77777777" w:rsidR="00940E9E" w:rsidRDefault="00940E9E" w:rsidP="00940E9E">
      <w:pPr>
        <w:pStyle w:val="ad"/>
        <w:widowControl w:val="0"/>
        <w:numPr>
          <w:ilvl w:val="0"/>
          <w:numId w:val="30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多项选择题</w:t>
      </w:r>
    </w:p>
    <w:p w14:paraId="5B76B6A9" w14:textId="77777777" w:rsidR="00940E9E" w:rsidRDefault="00940E9E" w:rsidP="00940E9E">
      <w:r>
        <w:rPr>
          <w:rFonts w:hint="eastAsia"/>
        </w:rPr>
        <w:t>1</w:t>
      </w:r>
      <w:r>
        <w:t>.</w:t>
      </w:r>
      <w:r>
        <w:rPr>
          <w:rFonts w:hint="eastAsia"/>
        </w:rPr>
        <w:t>下列属于网卡的功能有（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744A5186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解包</w:t>
      </w:r>
      <w:r>
        <w:tab/>
      </w:r>
      <w:r>
        <w:tab/>
        <w:t>B.</w:t>
      </w:r>
      <w:r>
        <w:rPr>
          <w:rFonts w:hint="eastAsia"/>
        </w:rPr>
        <w:t>打包</w:t>
      </w:r>
      <w:r>
        <w:tab/>
      </w:r>
      <w:r>
        <w:tab/>
        <w:t>C.</w:t>
      </w:r>
      <w:r>
        <w:rPr>
          <w:rFonts w:hint="eastAsia"/>
        </w:rPr>
        <w:t>数据缓存</w:t>
      </w:r>
      <w:r>
        <w:tab/>
      </w:r>
      <w:r>
        <w:tab/>
        <w:t>D.</w:t>
      </w:r>
      <w:r>
        <w:rPr>
          <w:rFonts w:hint="eastAsia"/>
        </w:rPr>
        <w:t>网络互连</w:t>
      </w:r>
    </w:p>
    <w:p w14:paraId="6226839B" w14:textId="77777777" w:rsidR="00940E9E" w:rsidRDefault="00940E9E" w:rsidP="00940E9E">
      <w:r>
        <w:rPr>
          <w:rFonts w:hint="eastAsia"/>
        </w:rPr>
        <w:t>2</w:t>
      </w:r>
      <w:r>
        <w:t>.</w:t>
      </w:r>
      <w:r>
        <w:rPr>
          <w:rFonts w:hint="eastAsia"/>
        </w:rPr>
        <w:t>计算机网络按照规模大小可划分为（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A93A9F2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局域网</w:t>
      </w:r>
      <w:r>
        <w:tab/>
      </w:r>
      <w:r>
        <w:tab/>
        <w:t>B.</w:t>
      </w:r>
      <w:r>
        <w:rPr>
          <w:rFonts w:hint="eastAsia"/>
        </w:rPr>
        <w:t>城域网</w:t>
      </w:r>
      <w:r>
        <w:tab/>
      </w:r>
      <w:r>
        <w:tab/>
        <w:t>C.</w:t>
      </w:r>
      <w:r>
        <w:rPr>
          <w:rFonts w:hint="eastAsia"/>
        </w:rPr>
        <w:t>广域网</w:t>
      </w:r>
      <w:r>
        <w:tab/>
      </w:r>
      <w:r>
        <w:tab/>
      </w:r>
      <w:r>
        <w:tab/>
        <w:t>D.</w:t>
      </w:r>
      <w:r>
        <w:rPr>
          <w:rFonts w:hint="eastAsia"/>
        </w:rPr>
        <w:t>因特网</w:t>
      </w:r>
    </w:p>
    <w:p w14:paraId="0DEBA48D" w14:textId="77777777" w:rsidR="00940E9E" w:rsidRDefault="00940E9E" w:rsidP="00940E9E">
      <w:r>
        <w:rPr>
          <w:rFonts w:hint="eastAsia"/>
        </w:rPr>
        <w:t>3</w:t>
      </w:r>
      <w:r>
        <w:t>.</w:t>
      </w:r>
      <w:r>
        <w:rPr>
          <w:rFonts w:hint="eastAsia"/>
        </w:rPr>
        <w:t>属于网络层的协议有（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14:paraId="24145D9C" w14:textId="77777777" w:rsidR="00940E9E" w:rsidRDefault="00940E9E" w:rsidP="00940E9E">
      <w:r>
        <w:rPr>
          <w:rFonts w:hint="eastAsia"/>
        </w:rPr>
        <w:t>A</w:t>
      </w:r>
      <w:r>
        <w:t>.TCP</w:t>
      </w:r>
      <w:r>
        <w:tab/>
      </w:r>
      <w:r>
        <w:tab/>
        <w:t>B.ARP</w:t>
      </w:r>
      <w:r>
        <w:tab/>
      </w:r>
      <w:r>
        <w:tab/>
        <w:t>C.IP</w:t>
      </w:r>
      <w:r>
        <w:tab/>
      </w:r>
      <w:r>
        <w:tab/>
        <w:t>D.ICMP</w:t>
      </w:r>
    </w:p>
    <w:p w14:paraId="3C57FFD7" w14:textId="77777777" w:rsidR="00940E9E" w:rsidRDefault="00940E9E" w:rsidP="00940E9E">
      <w:r>
        <w:rPr>
          <w:rFonts w:hint="eastAsia"/>
        </w:rPr>
        <w:t>4</w:t>
      </w:r>
      <w:r>
        <w:t>.</w:t>
      </w:r>
      <w:r>
        <w:rPr>
          <w:rFonts w:hint="eastAsia"/>
        </w:rPr>
        <w:t>规范的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文档结构中只应该出现一次的标记是（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16FEB09A" w14:textId="77777777" w:rsidR="00940E9E" w:rsidRDefault="00940E9E" w:rsidP="00940E9E">
      <w:r>
        <w:rPr>
          <w:rFonts w:hint="eastAsia"/>
        </w:rPr>
        <w:t>A</w:t>
      </w:r>
      <w:r>
        <w:t>.</w:t>
      </w:r>
      <w:r>
        <w:rPr>
          <w:rFonts w:hint="eastAsia"/>
        </w:rPr>
        <w:t>&lt;</w:t>
      </w:r>
      <w:r>
        <w:t>html&gt;</w:t>
      </w:r>
      <w:r>
        <w:tab/>
        <w:t>B.&lt;</w:t>
      </w:r>
      <w:r>
        <w:rPr>
          <w:rFonts w:hint="eastAsia"/>
        </w:rPr>
        <w:t>h</w:t>
      </w:r>
      <w:r>
        <w:t>1&gt;</w:t>
      </w:r>
      <w:r>
        <w:tab/>
      </w:r>
      <w:r>
        <w:tab/>
        <w:t>C.&lt;head&gt;</w:t>
      </w:r>
      <w:r>
        <w:tab/>
        <w:t>D.</w:t>
      </w:r>
      <w:r>
        <w:rPr>
          <w:rFonts w:hint="eastAsia"/>
        </w:rPr>
        <w:t>&lt;</w:t>
      </w:r>
      <w:r>
        <w:t>title&gt;</w:t>
      </w:r>
    </w:p>
    <w:p w14:paraId="43C9C116" w14:textId="77777777" w:rsidR="00940E9E" w:rsidRDefault="00940E9E" w:rsidP="00940E9E">
      <w:r>
        <w:rPr>
          <w:rFonts w:hint="eastAsia"/>
        </w:rPr>
        <w:t>三、判断题</w:t>
      </w:r>
    </w:p>
    <w:p w14:paraId="2E014B39" w14:textId="77777777" w:rsidR="00940E9E" w:rsidRDefault="00940E9E" w:rsidP="00940E9E">
      <w:r>
        <w:rPr>
          <w:rFonts w:hint="eastAsia"/>
        </w:rPr>
        <w:t>1</w:t>
      </w:r>
      <w:r>
        <w:t>.</w:t>
      </w:r>
      <w:r>
        <w:rPr>
          <w:rFonts w:hint="eastAsia"/>
        </w:rPr>
        <w:t>IP</w:t>
      </w:r>
      <w:r>
        <w:rPr>
          <w:rFonts w:hint="eastAsia"/>
        </w:rPr>
        <w:t>地址“</w:t>
      </w:r>
      <w:r>
        <w:rPr>
          <w:rFonts w:hint="eastAsia"/>
        </w:rPr>
        <w:t>1</w:t>
      </w:r>
      <w:r>
        <w:t>92.168.0.1</w:t>
      </w:r>
      <w:r>
        <w:rPr>
          <w:rFonts w:hint="eastAsia"/>
        </w:rPr>
        <w:t>”中，末位的</w:t>
      </w:r>
      <w:r>
        <w:rPr>
          <w:rFonts w:hint="eastAsia"/>
        </w:rPr>
        <w:t>1</w:t>
      </w:r>
      <w:r>
        <w:rPr>
          <w:rFonts w:hint="eastAsia"/>
        </w:rPr>
        <w:t>代表网段。（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02AFA892" w14:textId="77777777" w:rsidR="00940E9E" w:rsidRDefault="00940E9E" w:rsidP="00940E9E">
      <w:r>
        <w:rPr>
          <w:rFonts w:hint="eastAsia"/>
        </w:rPr>
        <w:t>2</w:t>
      </w:r>
      <w:r>
        <w:t>.</w:t>
      </w:r>
      <w:r>
        <w:rPr>
          <w:rFonts w:hint="eastAsia"/>
        </w:rPr>
        <w:t>在目前众多的局域网技术中，应用最广的局域网技术是令牌总线技术（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14:paraId="27E29ADE" w14:textId="77777777" w:rsidR="00940E9E" w:rsidRDefault="00940E9E" w:rsidP="00940E9E">
      <w:r>
        <w:rPr>
          <w:rFonts w:hint="eastAsia"/>
        </w:rPr>
        <w:t>3</w:t>
      </w:r>
      <w:r>
        <w:t>.</w:t>
      </w:r>
      <w:r>
        <w:rPr>
          <w:rFonts w:hint="eastAsia"/>
        </w:rPr>
        <w:t>计算机网络通信协议中传输的是模拟信号（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3B5C0879" w14:textId="77777777" w:rsidR="00940E9E" w:rsidRDefault="00940E9E" w:rsidP="00940E9E">
      <w:r>
        <w:rPr>
          <w:rFonts w:hint="eastAsia"/>
        </w:rPr>
        <w:t>4</w:t>
      </w:r>
      <w:r>
        <w:t>.</w:t>
      </w:r>
      <w:r>
        <w:rPr>
          <w:rFonts w:hint="eastAsia"/>
        </w:rPr>
        <w:t>域名</w:t>
      </w:r>
      <w:r>
        <w:fldChar w:fldCharType="begin"/>
      </w:r>
      <w:r>
        <w:instrText xml:space="preserve"> HYPERLINK "http://www.pku.edu.cn" </w:instrText>
      </w:r>
      <w:r>
        <w:fldChar w:fldCharType="separate"/>
      </w:r>
      <w:r w:rsidRPr="005F7B8D">
        <w:rPr>
          <w:rStyle w:val="ae"/>
        </w:rPr>
        <w:t>www.pku.edu.cn</w:t>
      </w:r>
      <w:r>
        <w:fldChar w:fldCharType="end"/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“</w:t>
      </w:r>
      <w:proofErr w:type="spellStart"/>
      <w:r>
        <w:t>cn</w:t>
      </w:r>
      <w:proofErr w:type="spellEnd"/>
      <w:r>
        <w:t>”</w:t>
      </w:r>
      <w:r>
        <w:rPr>
          <w:rFonts w:hint="eastAsia"/>
        </w:rPr>
        <w:t>表示英国。（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54BDE1EC" w14:textId="77777777" w:rsidR="00940E9E" w:rsidRDefault="00940E9E" w:rsidP="00940E9E">
      <w:r>
        <w:rPr>
          <w:rFonts w:hint="eastAsia"/>
        </w:rPr>
        <w:t>5</w:t>
      </w:r>
      <w:r>
        <w:t>.vlan</w:t>
      </w:r>
      <w:r>
        <w:rPr>
          <w:rFonts w:hint="eastAsia"/>
        </w:rPr>
        <w:t>是一种将局域网从逻辑上划分网段，而不是从物理上划分网段，从而实现虚拟工作组的新兴数据交换技术。（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1390FE04" w14:textId="77777777" w:rsidR="00940E9E" w:rsidRDefault="00940E9E" w:rsidP="00940E9E">
      <w:r>
        <w:rPr>
          <w:rFonts w:hint="eastAsia"/>
        </w:rPr>
        <w:t>6</w:t>
      </w:r>
      <w:r>
        <w:t>.</w:t>
      </w:r>
      <w:r>
        <w:rPr>
          <w:rFonts w:hint="eastAsia"/>
        </w:rPr>
        <w:t>路由器是工作在数据链路层的局域网设备。（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3C6DACC8" w14:textId="77777777" w:rsidR="00940E9E" w:rsidRDefault="00940E9E" w:rsidP="00940E9E">
      <w:r>
        <w:rPr>
          <w:rFonts w:hint="eastAsia"/>
        </w:rPr>
        <w:t>7</w:t>
      </w:r>
      <w:r>
        <w:t>.</w:t>
      </w:r>
      <w:r>
        <w:rPr>
          <w:rFonts w:hint="eastAsia"/>
        </w:rPr>
        <w:t>制定双绞线一般分为剥线、理线、插线、压线、测试</w:t>
      </w:r>
      <w:r>
        <w:rPr>
          <w:rFonts w:hint="eastAsia"/>
        </w:rPr>
        <w:t>5</w:t>
      </w:r>
      <w:r>
        <w:rPr>
          <w:rFonts w:hint="eastAsia"/>
        </w:rPr>
        <w:t>个步骤。（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568A3984" w14:textId="77777777" w:rsidR="00940E9E" w:rsidRDefault="00940E9E" w:rsidP="00940E9E">
      <w:r>
        <w:rPr>
          <w:rFonts w:hint="eastAsia"/>
        </w:rPr>
        <w:t>8</w:t>
      </w:r>
      <w:r>
        <w:t>.HTTP</w:t>
      </w:r>
      <w:r>
        <w:rPr>
          <w:rFonts w:hint="eastAsia"/>
        </w:rPr>
        <w:t>协议使用的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端口默认是</w:t>
      </w:r>
      <w:r>
        <w:t>80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0FCD5406" w14:textId="77777777" w:rsidR="00940E9E" w:rsidRDefault="00940E9E" w:rsidP="00940E9E">
      <w:r>
        <w:rPr>
          <w:rFonts w:hint="eastAsia"/>
        </w:rPr>
        <w:t>9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杀毒软件的“全面扫描”功能只能对计算机硬盘进行全面病毒扫描。（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531D2034" w14:textId="77777777" w:rsidR="00940E9E" w:rsidRDefault="00940E9E" w:rsidP="00940E9E">
      <w:r>
        <w:rPr>
          <w:rFonts w:hint="eastAsia"/>
        </w:rPr>
        <w:t>1</w:t>
      </w:r>
      <w:r>
        <w:t>0.</w:t>
      </w:r>
      <w:r>
        <w:rPr>
          <w:rFonts w:hint="eastAsia"/>
        </w:rPr>
        <w:t>在网页制作时，应该使用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设置网页的动态行为。（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1F69434F" w14:textId="77777777" w:rsidR="00940E9E" w:rsidRDefault="00940E9E" w:rsidP="00940E9E">
      <w:r>
        <w:rPr>
          <w:rFonts w:hint="eastAsia"/>
        </w:rPr>
        <w:t>1</w:t>
      </w:r>
      <w:r>
        <w:t>1.</w:t>
      </w:r>
      <w:r>
        <w:rPr>
          <w:rFonts w:hint="eastAsia"/>
        </w:rPr>
        <w:t>osi</w:t>
      </w:r>
      <w:r>
        <w:rPr>
          <w:rFonts w:hint="eastAsia"/>
        </w:rPr>
        <w:t>参考模型数据链路层传送的数据单位为分组。（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2447EE11" w14:textId="77777777" w:rsidR="00940E9E" w:rsidRDefault="00940E9E" w:rsidP="00940E9E">
      <w:r>
        <w:rPr>
          <w:rFonts w:hint="eastAsia"/>
        </w:rPr>
        <w:t>1</w:t>
      </w:r>
      <w:r>
        <w:t>2.</w:t>
      </w:r>
      <w:r>
        <w:rPr>
          <w:rFonts w:hint="eastAsia"/>
        </w:rPr>
        <w:t>将一个局域网接入</w:t>
      </w:r>
      <w:r>
        <w:rPr>
          <w:rFonts w:hint="eastAsia"/>
        </w:rPr>
        <w:t>internet</w:t>
      </w:r>
      <w:r>
        <w:rPr>
          <w:rFonts w:hint="eastAsia"/>
        </w:rPr>
        <w:t>，首选的设备是中继器。（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7684B6C6" w14:textId="77777777" w:rsidR="00940E9E" w:rsidRDefault="00940E9E" w:rsidP="00940E9E">
      <w:r>
        <w:rPr>
          <w:rFonts w:hint="eastAsia"/>
        </w:rPr>
        <w:t>1</w:t>
      </w:r>
      <w:r>
        <w:t>3.ADSL</w:t>
      </w:r>
      <w:r>
        <w:rPr>
          <w:rFonts w:hint="eastAsia"/>
        </w:rPr>
        <w:t>是以电话线为传输介质的点对点传输技术。（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5C64B766" w14:textId="77777777" w:rsidR="00940E9E" w:rsidRDefault="00940E9E" w:rsidP="00940E9E">
      <w:r>
        <w:rPr>
          <w:rFonts w:hint="eastAsia"/>
        </w:rPr>
        <w:t>1</w:t>
      </w:r>
      <w:r>
        <w:t>4.</w:t>
      </w:r>
      <w:r>
        <w:rPr>
          <w:rFonts w:hint="eastAsia"/>
        </w:rPr>
        <w:t>目前在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中普遍使用的协议标准是</w:t>
      </w:r>
      <w:r>
        <w:rPr>
          <w:rFonts w:hint="eastAsia"/>
        </w:rPr>
        <w:t>I</w:t>
      </w:r>
      <w:r>
        <w:t>EEE802.11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g</w:t>
      </w:r>
      <w:r>
        <w:t>/</w:t>
      </w:r>
      <w:r>
        <w:rPr>
          <w:rFonts w:hint="eastAsia"/>
        </w:rPr>
        <w:t>n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1EDCAC6F" w14:textId="77777777" w:rsidR="00940E9E" w:rsidRDefault="00940E9E" w:rsidP="00940E9E">
      <w:r>
        <w:rPr>
          <w:rFonts w:hint="eastAsia"/>
        </w:rPr>
        <w:t>1</w:t>
      </w:r>
      <w:r>
        <w:t>5.255.255.192.192</w:t>
      </w:r>
      <w:r>
        <w:rPr>
          <w:rFonts w:hint="eastAsia"/>
        </w:rPr>
        <w:t>是有效的子网掩码。（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）</w:t>
      </w:r>
    </w:p>
    <w:p w14:paraId="12CFD2C7" w14:textId="77777777" w:rsidR="00940E9E" w:rsidRDefault="00940E9E" w:rsidP="00940E9E">
      <w:r>
        <w:rPr>
          <w:rFonts w:hint="eastAsia"/>
        </w:rPr>
        <w:t>四、操作题</w:t>
      </w:r>
    </w:p>
    <w:p w14:paraId="49D5D577" w14:textId="77777777" w:rsidR="00940E9E" w:rsidRDefault="00940E9E" w:rsidP="00940E9E">
      <w:r>
        <w:rPr>
          <w:rFonts w:hint="eastAsia"/>
        </w:rPr>
        <w:t>1</w:t>
      </w:r>
      <w:r>
        <w:t>.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下配置使用</w:t>
      </w:r>
      <w:proofErr w:type="spellStart"/>
      <w:r>
        <w:rPr>
          <w:rFonts w:hint="eastAsia"/>
        </w:rPr>
        <w:t>iis</w:t>
      </w:r>
      <w:proofErr w:type="spellEnd"/>
    </w:p>
    <w:p w14:paraId="2B6B0069" w14:textId="77777777" w:rsidR="00940E9E" w:rsidRDefault="00940E9E" w:rsidP="00940E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IIS</w:t>
      </w:r>
    </w:p>
    <w:p w14:paraId="42FB8F3D" w14:textId="77777777" w:rsidR="00940E9E" w:rsidRDefault="00940E9E" w:rsidP="00940E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IIS</w:t>
      </w:r>
      <w:r>
        <w:rPr>
          <w:rFonts w:hint="eastAsia"/>
        </w:rPr>
        <w:t>中创建一个名为“</w:t>
      </w:r>
      <w:proofErr w:type="spellStart"/>
      <w:r>
        <w:rPr>
          <w:rFonts w:hint="eastAsia"/>
        </w:rPr>
        <w:t>K</w:t>
      </w:r>
      <w:r>
        <w:t>ST</w:t>
      </w:r>
      <w:r>
        <w:rPr>
          <w:rFonts w:hint="eastAsia"/>
        </w:rPr>
        <w:t>est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web</w:t>
      </w:r>
      <w:r>
        <w:rPr>
          <w:rFonts w:hint="eastAsia"/>
        </w:rPr>
        <w:t>站点，站点的</w:t>
      </w:r>
      <w:r>
        <w:rPr>
          <w:rFonts w:hint="eastAsia"/>
        </w:rPr>
        <w:t>IP</w:t>
      </w:r>
      <w:r>
        <w:rPr>
          <w:rFonts w:hint="eastAsia"/>
        </w:rPr>
        <w:t>地址为“</w:t>
      </w:r>
      <w:r>
        <w:rPr>
          <w:rFonts w:hint="eastAsia"/>
        </w:rPr>
        <w:t>1</w:t>
      </w:r>
      <w:r>
        <w:t>92.168.35.6</w:t>
      </w:r>
      <w:r>
        <w:rPr>
          <w:rFonts w:hint="eastAsia"/>
        </w:rPr>
        <w:t>:</w:t>
      </w:r>
      <w:r>
        <w:t>8080</w:t>
      </w:r>
      <w:r>
        <w:rPr>
          <w:rFonts w:hint="eastAsia"/>
        </w:rPr>
        <w:t>”，主目录为</w:t>
      </w:r>
      <w:proofErr w:type="gramStart"/>
      <w:r>
        <w:t>”</w:t>
      </w:r>
      <w:proofErr w:type="gramEnd"/>
      <w:r>
        <w:t>C:\</w:t>
      </w:r>
      <w:proofErr w:type="spellStart"/>
      <w:r>
        <w:t>KS</w:t>
      </w:r>
      <w:r>
        <w:rPr>
          <w:rFonts w:hint="eastAsia"/>
        </w:rPr>
        <w:t>web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，设定权限为读取和运行脚本。</w:t>
      </w:r>
    </w:p>
    <w:p w14:paraId="47B301DC" w14:textId="77777777" w:rsidR="00940E9E" w:rsidRDefault="00940E9E" w:rsidP="00940E9E">
      <w:r>
        <w:rPr>
          <w:rFonts w:hint="eastAsia"/>
        </w:rPr>
        <w:t>2</w:t>
      </w:r>
      <w:r>
        <w:t>.</w:t>
      </w:r>
      <w:r>
        <w:rPr>
          <w:rFonts w:hint="eastAsia"/>
        </w:rPr>
        <w:t>创建作用域</w:t>
      </w:r>
    </w:p>
    <w:p w14:paraId="72C48BED" w14:textId="559DAFA1" w:rsidR="00940E9E" w:rsidRDefault="00940E9E" w:rsidP="00940E9E">
      <w:r>
        <w:rPr>
          <w:rFonts w:hint="eastAsia"/>
        </w:rPr>
        <w:t>在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服务器上创建一个</w:t>
      </w:r>
      <w:r>
        <w:rPr>
          <w:rFonts w:hint="eastAsia"/>
        </w:rPr>
        <w:t>IP</w:t>
      </w:r>
      <w:r>
        <w:rPr>
          <w:rFonts w:hint="eastAsia"/>
        </w:rPr>
        <w:t>作用域，他的名称为“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”，所包含的</w:t>
      </w:r>
      <w:r>
        <w:rPr>
          <w:rFonts w:hint="eastAsia"/>
        </w:rPr>
        <w:t>IP</w:t>
      </w:r>
      <w:r>
        <w:rPr>
          <w:rFonts w:hint="eastAsia"/>
        </w:rPr>
        <w:t>地址范围为：</w:t>
      </w:r>
      <w:r>
        <w:rPr>
          <w:rFonts w:hint="eastAsia"/>
        </w:rPr>
        <w:t>1</w:t>
      </w:r>
      <w:r>
        <w:t>92.168.2.1-192.168.2.100</w:t>
      </w:r>
      <w:r>
        <w:rPr>
          <w:rFonts w:hint="eastAsia"/>
        </w:rPr>
        <w:t>，子网掩码为：</w:t>
      </w:r>
      <w:r>
        <w:rPr>
          <w:rFonts w:hint="eastAsia"/>
        </w:rPr>
        <w:t>2</w:t>
      </w:r>
      <w:r>
        <w:t>55.255.255.0</w:t>
      </w:r>
      <w:r>
        <w:rPr>
          <w:rFonts w:hint="eastAsia"/>
        </w:rPr>
        <w:t>，需要排除的</w:t>
      </w:r>
      <w:r>
        <w:rPr>
          <w:rFonts w:hint="eastAsia"/>
        </w:rPr>
        <w:t>IP</w:t>
      </w:r>
      <w:r>
        <w:rPr>
          <w:rFonts w:hint="eastAsia"/>
        </w:rPr>
        <w:t>地址范围为：</w:t>
      </w:r>
      <w:r>
        <w:rPr>
          <w:rFonts w:hint="eastAsia"/>
        </w:rPr>
        <w:t>1</w:t>
      </w:r>
      <w:r>
        <w:t>92.168.2.41-192.168.2.50</w:t>
      </w:r>
      <w:r>
        <w:rPr>
          <w:rFonts w:hint="eastAsia"/>
        </w:rPr>
        <w:t>，采用默认的租约期限，不用配置</w:t>
      </w:r>
      <w:r>
        <w:rPr>
          <w:rFonts w:hint="eastAsia"/>
        </w:rPr>
        <w:t>DHCP</w:t>
      </w:r>
      <w:r>
        <w:rPr>
          <w:rFonts w:hint="eastAsia"/>
        </w:rPr>
        <w:t>选项。</w:t>
      </w:r>
    </w:p>
    <w:p w14:paraId="1D6783F7" w14:textId="273E515B" w:rsidR="00940E9E" w:rsidRDefault="00940E9E" w:rsidP="00940E9E"/>
    <w:p w14:paraId="1CC3D37F" w14:textId="1F9574E6" w:rsidR="00940E9E" w:rsidRDefault="00940E9E" w:rsidP="00940E9E"/>
    <w:p w14:paraId="43B25327" w14:textId="2B2CD077" w:rsidR="00940E9E" w:rsidRDefault="00940E9E" w:rsidP="00940E9E"/>
    <w:p w14:paraId="71464224" w14:textId="2F6441E9" w:rsidR="00940E9E" w:rsidRDefault="00940E9E" w:rsidP="00940E9E"/>
    <w:p w14:paraId="3441519A" w14:textId="48E43F23" w:rsidR="00940E9E" w:rsidRDefault="00940E9E" w:rsidP="00940E9E"/>
    <w:p w14:paraId="7756F269" w14:textId="77777777" w:rsidR="00940E9E" w:rsidRDefault="00940E9E" w:rsidP="00940E9E">
      <w:pPr>
        <w:rPr>
          <w:rFonts w:hint="eastAsia"/>
        </w:rPr>
      </w:pPr>
      <w:bookmarkStart w:id="0" w:name="_GoBack"/>
      <w:bookmarkEnd w:id="0"/>
    </w:p>
    <w:p w14:paraId="7823D745" w14:textId="77777777" w:rsidR="00940E9E" w:rsidRDefault="00940E9E" w:rsidP="00940E9E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网络拓扑图如下图，配置路由器</w:t>
      </w:r>
    </w:p>
    <w:p w14:paraId="12066E3A" w14:textId="77777777" w:rsidR="00940E9E" w:rsidRDefault="00940E9E" w:rsidP="00940E9E">
      <w:pPr>
        <w:rPr>
          <w:rFonts w:hint="eastAsia"/>
        </w:rPr>
      </w:pPr>
      <w:r>
        <w:rPr>
          <w:noProof/>
        </w:rPr>
        <w:drawing>
          <wp:inline distT="0" distB="0" distL="0" distR="0" wp14:anchorId="3A33254E" wp14:editId="4716ED62">
            <wp:extent cx="3436620" cy="1638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412" cy="16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9CD" w14:textId="77777777" w:rsidR="00940E9E" w:rsidRDefault="00940E9E" w:rsidP="00940E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）更改路由器的名字为</w:t>
      </w:r>
      <w:r>
        <w:rPr>
          <w:rFonts w:hint="eastAsia"/>
        </w:rPr>
        <w:t>R</w:t>
      </w:r>
      <w:r>
        <w:t>1</w:t>
      </w:r>
    </w:p>
    <w:p w14:paraId="16E4BFD4" w14:textId="77777777" w:rsidR="00940E9E" w:rsidRDefault="00940E9E" w:rsidP="00940E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）配置路由器的</w:t>
      </w:r>
      <w:r>
        <w:rPr>
          <w:rFonts w:hint="eastAsia"/>
        </w:rPr>
        <w:t>enable</w:t>
      </w:r>
      <w:r>
        <w:rPr>
          <w:rFonts w:hint="eastAsia"/>
        </w:rPr>
        <w:t>口令为“</w:t>
      </w:r>
      <w:r>
        <w:rPr>
          <w:rFonts w:hint="eastAsia"/>
        </w:rPr>
        <w:t>test</w:t>
      </w:r>
      <w:r>
        <w:rPr>
          <w:rFonts w:hint="eastAsia"/>
        </w:rPr>
        <w:t>”</w:t>
      </w:r>
    </w:p>
    <w:p w14:paraId="609FDDE3" w14:textId="77777777" w:rsidR="00940E9E" w:rsidRDefault="00940E9E" w:rsidP="00940E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连接到路由器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的以太网端口，配置路由器的以太网</w:t>
      </w:r>
      <w:r>
        <w:rPr>
          <w:rFonts w:hint="eastAsia"/>
        </w:rPr>
        <w:t>E</w:t>
      </w:r>
      <w:r>
        <w:t>0/0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0/1</w:t>
      </w:r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</w:t>
      </w:r>
      <w:r>
        <w:t>92.168.10.1/24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92.168.20.1/24</w:t>
      </w:r>
      <w:r>
        <w:rPr>
          <w:rFonts w:hint="eastAsia"/>
        </w:rPr>
        <w:t>，并激活该端口。</w:t>
      </w:r>
    </w:p>
    <w:p w14:paraId="70103E4E" w14:textId="77777777" w:rsidR="00940E9E" w:rsidRDefault="00940E9E" w:rsidP="00940E9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）配置</w:t>
      </w:r>
      <w:r>
        <w:rPr>
          <w:rFonts w:hint="eastAsia"/>
        </w:rPr>
        <w:t>pc</w:t>
      </w:r>
      <w:r>
        <w:rPr>
          <w:rFonts w:hint="eastAsia"/>
        </w:rPr>
        <w:t>机的网络地址，将主机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的地址分别配置为：</w:t>
      </w:r>
      <w:r>
        <w:rPr>
          <w:rFonts w:hint="eastAsia"/>
        </w:rPr>
        <w:t>1</w:t>
      </w:r>
      <w:r>
        <w:t>92.168.10.10/24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92.168.20.20/24</w:t>
      </w:r>
      <w:r>
        <w:rPr>
          <w:rFonts w:hint="eastAsia"/>
        </w:rPr>
        <w:t>，并测试计算机之间的连通性。</w:t>
      </w:r>
    </w:p>
    <w:p w14:paraId="3F81968C" w14:textId="0DB5A7FF" w:rsidR="00BA5A61" w:rsidRPr="00114C6B" w:rsidRDefault="00BA5A61" w:rsidP="00940E9E">
      <w:pPr>
        <w:pStyle w:val="ad"/>
        <w:widowControl w:val="0"/>
        <w:adjustRightInd/>
        <w:snapToGrid/>
        <w:spacing w:after="0"/>
        <w:ind w:left="432" w:firstLineChars="0" w:firstLine="0"/>
        <w:jc w:val="both"/>
      </w:pPr>
    </w:p>
    <w:sectPr w:rsidR="00BA5A61" w:rsidRPr="00114C6B" w:rsidSect="00795E19">
      <w:footerReference w:type="default" r:id="rId10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4982A" w14:textId="77777777" w:rsidR="00663097" w:rsidRDefault="00663097" w:rsidP="00D64DB2">
      <w:pPr>
        <w:spacing w:after="0"/>
      </w:pPr>
      <w:r>
        <w:separator/>
      </w:r>
    </w:p>
  </w:endnote>
  <w:endnote w:type="continuationSeparator" w:id="0">
    <w:p w14:paraId="0D55E1B4" w14:textId="77777777" w:rsidR="00663097" w:rsidRDefault="00663097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B3970" w14:textId="77777777" w:rsidR="00663097" w:rsidRDefault="00663097" w:rsidP="00D64DB2">
      <w:pPr>
        <w:spacing w:after="0"/>
      </w:pPr>
      <w:r>
        <w:separator/>
      </w:r>
    </w:p>
  </w:footnote>
  <w:footnote w:type="continuationSeparator" w:id="0">
    <w:p w14:paraId="19CE0704" w14:textId="77777777" w:rsidR="00663097" w:rsidRDefault="00663097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7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7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8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0FE8"/>
    <w:rsid w:val="008C7931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hk.school.com,&#20854;&#20013;zihk.schoo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8AAD41-C8E8-4808-B5F1-139A49D3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368</Words>
  <Characters>2099</Characters>
  <Application>Microsoft Office Word</Application>
  <DocSecurity>0</DocSecurity>
  <Lines>17</Lines>
  <Paragraphs>4</Paragraphs>
  <ScaleCrop>false</ScaleCrop>
  <Company>Microsoft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75</cp:revision>
  <dcterms:created xsi:type="dcterms:W3CDTF">2019-10-12T07:05:00Z</dcterms:created>
  <dcterms:modified xsi:type="dcterms:W3CDTF">2020-02-09T08:27:00Z</dcterms:modified>
</cp:coreProperties>
</file>