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0F3D378C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EE34E3">
        <w:rPr>
          <w:rFonts w:asciiTheme="majorEastAsia" w:eastAsiaTheme="majorEastAsia" w:hAnsiTheme="majorEastAsia"/>
          <w:b/>
          <w:sz w:val="32"/>
          <w:szCs w:val="32"/>
        </w:rPr>
        <w:t>2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6B8D0D5C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732F6A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594CF8D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6DD9D1A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>(  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4D85660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="0097560D">
        <w:rPr>
          <w:rFonts w:hint="eastAsia"/>
          <w:sz w:val="24"/>
          <w:szCs w:val="24"/>
        </w:rPr>
        <w:t>google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r w:rsidR="0097560D" w:rsidRPr="00795E19">
        <w:rPr>
          <w:sz w:val="24"/>
          <w:szCs w:val="24"/>
        </w:rPr>
        <w:t xml:space="preserve"> </w:t>
      </w:r>
    </w:p>
    <w:p w14:paraId="54E079D9" w14:textId="584C514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2D6DC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r w:rsidR="0097560D">
        <w:rPr>
          <w:sz w:val="24"/>
          <w:szCs w:val="24"/>
        </w:rPr>
        <w:t xml:space="preserve"> 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07D1F31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="0097560D">
        <w:rPr>
          <w:rFonts w:hint="eastAsia"/>
          <w:sz w:val="24"/>
          <w:szCs w:val="24"/>
        </w:rPr>
        <w:t>internet</w:t>
      </w:r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</w:p>
    <w:p w14:paraId="06596331" w14:textId="1C67C8D9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5490F13B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57834F2B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r>
        <w:rPr>
          <w:rFonts w:hint="eastAsia"/>
          <w:sz w:val="24"/>
          <w:szCs w:val="24"/>
        </w:rPr>
        <w:t>cn</w:t>
      </w:r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638107F9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D.ARPANTE</w:t>
      </w:r>
    </w:p>
    <w:p w14:paraId="20AB092A" w14:textId="681BD61D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  )</w:t>
      </w:r>
      <w:r>
        <w:rPr>
          <w:rFonts w:hint="eastAsia"/>
          <w:sz w:val="24"/>
          <w:szCs w:val="24"/>
        </w:rPr>
        <w:t>个交换结点组成的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EF1FDA4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749C2DA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26905EE6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0B956185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7CCAD51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0C5F141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3692FD7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011A347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7FB1C2B7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65040">
        <w:rPr>
          <w:rFonts w:hint="eastAsia"/>
          <w:sz w:val="24"/>
          <w:szCs w:val="24"/>
        </w:rPr>
        <w:t>“</w:t>
      </w:r>
      <w:r w:rsidR="00265040">
        <w:rPr>
          <w:rFonts w:hint="eastAsia"/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：</w:t>
      </w:r>
      <w:r w:rsidR="00265040">
        <w:rPr>
          <w:rFonts w:hint="eastAsia"/>
          <w:sz w:val="24"/>
          <w:szCs w:val="24"/>
        </w:rPr>
        <w:t>//ftp.download.</w:t>
      </w:r>
      <w:r w:rsidR="00265040">
        <w:rPr>
          <w:sz w:val="24"/>
          <w:szCs w:val="24"/>
        </w:rPr>
        <w:t>com/pub/doc.txt”</w:t>
      </w:r>
      <w:r w:rsidR="00265040">
        <w:rPr>
          <w:rFonts w:hint="eastAsia"/>
          <w:sz w:val="24"/>
          <w:szCs w:val="24"/>
        </w:rPr>
        <w:t>指向的是一个（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</w:t>
      </w:r>
      <w:r w:rsidR="00265040">
        <w:rPr>
          <w:rFonts w:hint="eastAsia"/>
          <w:sz w:val="24"/>
          <w:szCs w:val="24"/>
        </w:rPr>
        <w:t>）</w:t>
      </w:r>
    </w:p>
    <w:p w14:paraId="083404D9" w14:textId="77777777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65040">
        <w:rPr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站点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</w:t>
      </w:r>
    </w:p>
    <w:p w14:paraId="3C3E6593" w14:textId="19B3FAD1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65040">
        <w:rPr>
          <w:rFonts w:hint="eastAsia"/>
          <w:sz w:val="24"/>
          <w:szCs w:val="24"/>
        </w:rPr>
        <w:t>地址表示错误</w:t>
      </w:r>
    </w:p>
    <w:p w14:paraId="1753A39A" w14:textId="6187E435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265040">
        <w:rPr>
          <w:sz w:val="24"/>
          <w:szCs w:val="24"/>
        </w:rPr>
        <w:t>ICQ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54E9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63ADDC2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ARP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739B500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3A6DE6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01E892D0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D4B7BC7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r>
        <w:rPr>
          <w:sz w:val="24"/>
          <w:szCs w:val="24"/>
        </w:rPr>
        <w:tab/>
        <w:t xml:space="preserve">     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62855">
        <w:rPr>
          <w:rFonts w:hint="eastAsia"/>
          <w:sz w:val="24"/>
          <w:szCs w:val="24"/>
        </w:rPr>
        <w:t>telnet</w:t>
      </w:r>
    </w:p>
    <w:p w14:paraId="15767F87" w14:textId="53C171A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182904BE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F5ED02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r w:rsidR="00CD0B80">
        <w:rPr>
          <w:rFonts w:hint="eastAsia"/>
          <w:sz w:val="24"/>
          <w:szCs w:val="24"/>
        </w:rPr>
        <w:t>线型网</w:t>
      </w:r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15DB24C1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9596D36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</w:t>
      </w:r>
      <w:r w:rsidR="00493731">
        <w:rPr>
          <w:rFonts w:hint="eastAsia"/>
          <w:sz w:val="24"/>
          <w:szCs w:val="24"/>
        </w:rPr>
        <w:t>office</w:t>
      </w: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039A9C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云服务分为（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78017E61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45E9763A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6851A29A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31FB805B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5A2A79FE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4D494F82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177F3F0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1ADEF34A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  <w:t>B.</w:t>
      </w:r>
      <w:r>
        <w:rPr>
          <w:rFonts w:hint="eastAsia"/>
        </w:rPr>
        <w:t>Linux</w:t>
      </w:r>
      <w:r>
        <w:tab/>
      </w:r>
      <w:r>
        <w:tab/>
        <w:t>C.</w:t>
      </w:r>
      <w:r>
        <w:rPr>
          <w:rFonts w:hint="eastAsia"/>
        </w:rPr>
        <w:t>Unix</w:t>
      </w:r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762815DA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lastRenderedPageBreak/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83FEBB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19C8AC9A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020E827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2D34EE5F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1D715CC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局域网一定采用星状结构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188A5F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3799A70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706AB9">
        <w:rPr>
          <w:sz w:val="24"/>
          <w:szCs w:val="24"/>
        </w:rPr>
        <w:t xml:space="preserve"> </w:t>
      </w:r>
      <w:r w:rsidR="00706AB9">
        <w:rPr>
          <w:rFonts w:hint="eastAsia"/>
          <w:sz w:val="24"/>
          <w:szCs w:val="24"/>
        </w:rPr>
        <w:t>分组交换方式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4E7B4ECF" w:rsidR="00F32BB2" w:rsidRDefault="00795E19" w:rsidP="00DE35F0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</w:t>
      </w:r>
      <w:r w:rsidR="00117E1F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的主机号是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，一般情况下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地址以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结尾的主机，用作</w:t>
      </w:r>
    </w:p>
    <w:p w14:paraId="4B868F94" w14:textId="4634912F" w:rsidR="00795E19" w:rsidRPr="00795E19" w:rsidRDefault="00DE35F0" w:rsidP="00DE35F0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5B39913C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019F9779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</w:t>
      </w:r>
      <w:bookmarkStart w:id="0" w:name="_GoBack"/>
      <w:bookmarkEnd w:id="0"/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14692F56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/HTML&gt;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028D20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中标题的代码是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head&gt;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23104C4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中内容应该写在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body&gt;…….&lt;/body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之中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28F122F4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网页时网站中的一页，是构成网站的基本元素。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5884D3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网站的结构只有线性结构和二维表结构。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141C58F0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二维表结构只允许浏览者横向和纵向地浏览信息。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136EAF43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网页可以分为静态网页和动态网页。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5D77698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动态网页就是在网页中插入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等动图。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28338780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文字和视频是构成网页的最基本元素。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0804A533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ront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age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是用来制作网页的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4E9044" w14:textId="3D014065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82BA556" w14:textId="3D72D9E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1EC1A4" w14:textId="08F7B667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482CEF" w14:textId="77777777" w:rsidR="002C3E2B" w:rsidRPr="00C41E4F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E6BE008" w14:textId="1A946CEC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0526" w14:textId="77777777" w:rsidR="009438E9" w:rsidRDefault="009438E9" w:rsidP="00D64DB2">
      <w:pPr>
        <w:spacing w:after="0"/>
      </w:pPr>
      <w:r>
        <w:separator/>
      </w:r>
    </w:p>
  </w:endnote>
  <w:endnote w:type="continuationSeparator" w:id="0">
    <w:p w14:paraId="70CC231F" w14:textId="77777777" w:rsidR="009438E9" w:rsidRDefault="009438E9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2F912A10" w:rsidR="0077338E" w:rsidRDefault="0077338E">
    <w:pPr>
      <w:pStyle w:val="a5"/>
      <w:jc w:val="center"/>
    </w:pPr>
    <w:r>
      <w:rPr>
        <w:rFonts w:hint="eastAsia"/>
      </w:rPr>
      <w:t>高</w:t>
    </w:r>
    <w:r w:rsidR="00732F6A">
      <w:rPr>
        <w:rFonts w:hint="eastAsia"/>
      </w:rPr>
      <w:t>二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BB88" w14:textId="77777777" w:rsidR="009438E9" w:rsidRDefault="009438E9" w:rsidP="00D64DB2">
      <w:pPr>
        <w:spacing w:after="0"/>
      </w:pPr>
      <w:r>
        <w:separator/>
      </w:r>
    </w:p>
  </w:footnote>
  <w:footnote w:type="continuationSeparator" w:id="0">
    <w:p w14:paraId="7601F7B3" w14:textId="77777777" w:rsidR="009438E9" w:rsidRDefault="009438E9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8A1341-DC97-466E-8C52-79D3AFF9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742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71</cp:revision>
  <dcterms:created xsi:type="dcterms:W3CDTF">2019-10-12T07:05:00Z</dcterms:created>
  <dcterms:modified xsi:type="dcterms:W3CDTF">2020-01-03T02:03:00Z</dcterms:modified>
</cp:coreProperties>
</file>