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252CF" w14:textId="39B708FE" w:rsidR="004358AB" w:rsidRDefault="00001433" w:rsidP="00EB006E">
      <w:pPr>
        <w:pStyle w:val="a9"/>
        <w:ind w:firstLineChars="595" w:firstLine="1911"/>
        <w:rPr>
          <w:rFonts w:asciiTheme="majorEastAsia" w:eastAsiaTheme="majorEastAsia" w:hAnsiTheme="majorEastAsia"/>
          <w:b/>
          <w:sz w:val="32"/>
          <w:szCs w:val="32"/>
        </w:rPr>
      </w:pPr>
      <w:r w:rsidRPr="00EB006E">
        <w:rPr>
          <w:rFonts w:asciiTheme="majorEastAsia" w:eastAsiaTheme="majorEastAsia" w:hAnsiTheme="majorEastAsia"/>
          <w:b/>
          <w:noProof/>
          <w:sz w:val="32"/>
          <w:szCs w:val="32"/>
        </w:rPr>
        <mc:AlternateContent>
          <mc:Choice Requires="wps">
            <w:drawing>
              <wp:anchor distT="0" distB="0" distL="114300" distR="114300" simplePos="0" relativeHeight="251658240" behindDoc="0" locked="0" layoutInCell="1" allowOverlap="1" wp14:anchorId="0AFFE9E4" wp14:editId="16BC73F2">
                <wp:simplePos x="0" y="0"/>
                <wp:positionH relativeFrom="column">
                  <wp:posOffset>-777240</wp:posOffset>
                </wp:positionH>
                <wp:positionV relativeFrom="paragraph">
                  <wp:posOffset>-172728</wp:posOffset>
                </wp:positionV>
                <wp:extent cx="571500" cy="80702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8070215"/>
                        </a:xfrm>
                        <a:prstGeom prst="rect">
                          <a:avLst/>
                        </a:prstGeom>
                        <a:solidFill>
                          <a:srgbClr val="FFFFFF">
                            <a:alpha val="0"/>
                          </a:srgbClr>
                        </a:solidFill>
                        <a:ln w="9525">
                          <a:solidFill>
                            <a:srgbClr val="FFFFFF">
                              <a:alpha val="0"/>
                            </a:srgbClr>
                          </a:solidFill>
                          <a:miter lim="800000"/>
                          <a:headEnd/>
                          <a:tailEnd/>
                        </a:ln>
                      </wps:spPr>
                      <wps:txbx>
                        <w:txbxContent>
                          <w:p w14:paraId="66A0951B" w14:textId="77777777" w:rsidR="0077338E" w:rsidRPr="00FA3FCB" w:rsidRDefault="0077338E" w:rsidP="00FA3FCB">
                            <w:pPr>
                              <w:ind w:firstLineChars="400" w:firstLine="1120"/>
                              <w:rPr>
                                <w:sz w:val="28"/>
                              </w:rPr>
                            </w:pPr>
                            <w:r>
                              <w:rPr>
                                <w:rFonts w:hint="eastAsia"/>
                                <w:sz w:val="28"/>
                              </w:rPr>
                              <w:t>系别</w:t>
                            </w:r>
                            <w:r>
                              <w:rPr>
                                <w:rFonts w:hint="eastAsia"/>
                                <w:sz w:val="28"/>
                                <w:u w:val="single"/>
                              </w:rPr>
                              <w:t xml:space="preserve">                         </w:t>
                            </w:r>
                            <w:r>
                              <w:rPr>
                                <w:rFonts w:hint="eastAsia"/>
                                <w:sz w:val="28"/>
                              </w:rPr>
                              <w:t>班级</w:t>
                            </w:r>
                            <w:r>
                              <w:rPr>
                                <w:rFonts w:hint="eastAsia"/>
                                <w:sz w:val="28"/>
                              </w:rPr>
                              <w:t>:</w:t>
                            </w:r>
                            <w:r>
                              <w:rPr>
                                <w:rFonts w:hint="eastAsia"/>
                                <w:sz w:val="28"/>
                                <w:u w:val="single"/>
                              </w:rPr>
                              <w:t xml:space="preserve">                         </w:t>
                            </w:r>
                            <w:r>
                              <w:rPr>
                                <w:rFonts w:hint="eastAsia"/>
                                <w:sz w:val="28"/>
                              </w:rPr>
                              <w:t>姓名</w:t>
                            </w:r>
                            <w:r>
                              <w:rPr>
                                <w:rFonts w:hint="eastAsia"/>
                                <w:sz w:val="28"/>
                              </w:rPr>
                              <w:t>:</w:t>
                            </w:r>
                            <w:r>
                              <w:rPr>
                                <w:rFonts w:hint="eastAsia"/>
                                <w:sz w:val="28"/>
                                <w:u w:val="single"/>
                              </w:rPr>
                              <w:t xml:space="preserve">                       </w:t>
                            </w:r>
                            <w:r>
                              <w:rPr>
                                <w:rFonts w:hint="eastAsia"/>
                                <w:sz w:val="28"/>
                              </w:rPr>
                              <w:t>学号</w:t>
                            </w:r>
                            <w:r>
                              <w:rPr>
                                <w:rFonts w:hint="eastAsia"/>
                                <w:sz w:val="28"/>
                              </w:rPr>
                              <w:t>:</w:t>
                            </w:r>
                            <w:r>
                              <w:rPr>
                                <w:rFonts w:hint="eastAsia"/>
                                <w:sz w:val="28"/>
                                <w:u w:val="single"/>
                              </w:rPr>
                              <w:t xml:space="preserve"> </w:t>
                            </w:r>
                            <w:r w:rsidRPr="00FA3FCB">
                              <w:rPr>
                                <w:rFonts w:hint="eastAsia"/>
                                <w:sz w:val="28"/>
                                <w:u w:val="single"/>
                              </w:rPr>
                              <w:t xml:space="preserve">      </w:t>
                            </w:r>
                            <w:r>
                              <w:rPr>
                                <w:rFonts w:hint="eastAsia"/>
                                <w:sz w:val="28"/>
                                <w:u w:val="single"/>
                              </w:rPr>
                              <w:t xml:space="preserve">   </w:t>
                            </w:r>
                            <w:r w:rsidRPr="00FA3FCB">
                              <w:rPr>
                                <w:rFonts w:hint="eastAsia"/>
                                <w:sz w:val="28"/>
                                <w:u w:val="single"/>
                              </w:rPr>
                              <w:t xml:space="preserve">       </w:t>
                            </w:r>
                            <w:r w:rsidRPr="00FA3FCB">
                              <w:rPr>
                                <w:rFonts w:hint="eastAsia"/>
                                <w:sz w:val="28"/>
                              </w:rPr>
                              <w:t xml:space="preserve">    </w:t>
                            </w:r>
                            <w:r>
                              <w:rPr>
                                <w:rFonts w:hint="eastAsia"/>
                                <w:sz w:val="28"/>
                              </w:rPr>
                              <w:t>l</w:t>
                            </w:r>
                          </w:p>
                          <w:p w14:paraId="39852212" w14:textId="77777777" w:rsidR="0077338E" w:rsidRDefault="0077338E" w:rsidP="00FA3FCB">
                            <w:pPr>
                              <w:rPr>
                                <w:sz w:val="28"/>
                                <w:u w:val="single"/>
                              </w:rPr>
                            </w:pPr>
                          </w:p>
                          <w:p w14:paraId="4378F0A5" w14:textId="77777777" w:rsidR="0077338E" w:rsidRDefault="0077338E" w:rsidP="00FA3FCB">
                            <w:pPr>
                              <w:rPr>
                                <w:sz w:val="28"/>
                                <w:u w:val="single"/>
                              </w:rPr>
                            </w:pPr>
                            <w:r>
                              <w:rPr>
                                <w:rFonts w:hint="eastAsia"/>
                                <w:sz w:val="28"/>
                                <w:u w:val="single"/>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FE9E4" id="_x0000_t202" coordsize="21600,21600" o:spt="202" path="m,l,21600r21600,l21600,xe">
                <v:stroke joinstyle="miter"/>
                <v:path gradientshapeok="t" o:connecttype="rect"/>
              </v:shapetype>
              <v:shape id="Text Box 2" o:spid="_x0000_s1026" type="#_x0000_t202" style="position:absolute;left:0;text-align:left;margin-left:-61.2pt;margin-top:-13.6pt;width:45pt;height:6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" strokecolor="white">
                <v:fill opacity="0"/>
                <v:stroke opacity="0"/>
                <v:textbox style="layout-flow:vertical;mso-layout-flow-alt:bottom-to-top">
                  <w:txbxContent>
                    <w:p w14:paraId="66A0951B" w14:textId="77777777" w:rsidR="0077338E" w:rsidRPr="00FA3FCB" w:rsidRDefault="0077338E" w:rsidP="00FA3FCB">
                      <w:pPr>
                        <w:ind w:firstLineChars="400" w:firstLine="1120"/>
                        <w:rPr>
                          <w:sz w:val="28"/>
                        </w:rPr>
                      </w:pPr>
                      <w:r>
                        <w:rPr>
                          <w:rFonts w:hint="eastAsia"/>
                          <w:sz w:val="28"/>
                        </w:rPr>
                        <w:t>系别</w:t>
                      </w:r>
                      <w:r>
                        <w:rPr>
                          <w:rFonts w:hint="eastAsia"/>
                          <w:sz w:val="28"/>
                          <w:u w:val="single"/>
                        </w:rPr>
                        <w:t xml:space="preserve">                         </w:t>
                      </w:r>
                      <w:r>
                        <w:rPr>
                          <w:rFonts w:hint="eastAsia"/>
                          <w:sz w:val="28"/>
                        </w:rPr>
                        <w:t>班级</w:t>
                      </w:r>
                      <w:r>
                        <w:rPr>
                          <w:rFonts w:hint="eastAsia"/>
                          <w:sz w:val="28"/>
                        </w:rPr>
                        <w:t>:</w:t>
                      </w:r>
                      <w:r>
                        <w:rPr>
                          <w:rFonts w:hint="eastAsia"/>
                          <w:sz w:val="28"/>
                          <w:u w:val="single"/>
                        </w:rPr>
                        <w:t xml:space="preserve">                         </w:t>
                      </w:r>
                      <w:r>
                        <w:rPr>
                          <w:rFonts w:hint="eastAsia"/>
                          <w:sz w:val="28"/>
                        </w:rPr>
                        <w:t>姓名</w:t>
                      </w:r>
                      <w:r>
                        <w:rPr>
                          <w:rFonts w:hint="eastAsia"/>
                          <w:sz w:val="28"/>
                        </w:rPr>
                        <w:t>:</w:t>
                      </w:r>
                      <w:r>
                        <w:rPr>
                          <w:rFonts w:hint="eastAsia"/>
                          <w:sz w:val="28"/>
                          <w:u w:val="single"/>
                        </w:rPr>
                        <w:t xml:space="preserve">                       </w:t>
                      </w:r>
                      <w:r>
                        <w:rPr>
                          <w:rFonts w:hint="eastAsia"/>
                          <w:sz w:val="28"/>
                        </w:rPr>
                        <w:t>学号</w:t>
                      </w:r>
                      <w:r>
                        <w:rPr>
                          <w:rFonts w:hint="eastAsia"/>
                          <w:sz w:val="28"/>
                        </w:rPr>
                        <w:t>:</w:t>
                      </w:r>
                      <w:r>
                        <w:rPr>
                          <w:rFonts w:hint="eastAsia"/>
                          <w:sz w:val="28"/>
                          <w:u w:val="single"/>
                        </w:rPr>
                        <w:t xml:space="preserve"> </w:t>
                      </w:r>
                      <w:r w:rsidRPr="00FA3FCB">
                        <w:rPr>
                          <w:rFonts w:hint="eastAsia"/>
                          <w:sz w:val="28"/>
                          <w:u w:val="single"/>
                        </w:rPr>
                        <w:t xml:space="preserve">      </w:t>
                      </w:r>
                      <w:r>
                        <w:rPr>
                          <w:rFonts w:hint="eastAsia"/>
                          <w:sz w:val="28"/>
                          <w:u w:val="single"/>
                        </w:rPr>
                        <w:t xml:space="preserve">   </w:t>
                      </w:r>
                      <w:r w:rsidRPr="00FA3FCB">
                        <w:rPr>
                          <w:rFonts w:hint="eastAsia"/>
                          <w:sz w:val="28"/>
                          <w:u w:val="single"/>
                        </w:rPr>
                        <w:t xml:space="preserve">       </w:t>
                      </w:r>
                      <w:r w:rsidRPr="00FA3FCB">
                        <w:rPr>
                          <w:rFonts w:hint="eastAsia"/>
                          <w:sz w:val="28"/>
                        </w:rPr>
                        <w:t xml:space="preserve">    </w:t>
                      </w:r>
                      <w:r>
                        <w:rPr>
                          <w:rFonts w:hint="eastAsia"/>
                          <w:sz w:val="28"/>
                        </w:rPr>
                        <w:t>l</w:t>
                      </w:r>
                    </w:p>
                    <w:p w14:paraId="39852212" w14:textId="77777777" w:rsidR="0077338E" w:rsidRDefault="0077338E" w:rsidP="00FA3FCB">
                      <w:pPr>
                        <w:rPr>
                          <w:sz w:val="28"/>
                          <w:u w:val="single"/>
                        </w:rPr>
                      </w:pPr>
                    </w:p>
                    <w:p w14:paraId="4378F0A5" w14:textId="77777777" w:rsidR="0077338E" w:rsidRDefault="0077338E" w:rsidP="00FA3FCB">
                      <w:pPr>
                        <w:rPr>
                          <w:sz w:val="28"/>
                          <w:u w:val="single"/>
                        </w:rPr>
                      </w:pPr>
                      <w:r>
                        <w:rPr>
                          <w:rFonts w:hint="eastAsia"/>
                          <w:sz w:val="28"/>
                          <w:u w:val="single"/>
                        </w:rPr>
                        <w:t xml:space="preserve">  </w:t>
                      </w:r>
                    </w:p>
                  </w:txbxContent>
                </v:textbox>
              </v:shape>
            </w:pict>
          </mc:Fallback>
        </mc:AlternateContent>
      </w:r>
      <w:r w:rsidR="00114C6B">
        <w:rPr>
          <w:rFonts w:asciiTheme="majorEastAsia" w:eastAsiaTheme="majorEastAsia" w:hAnsiTheme="majorEastAsia" w:hint="eastAsia"/>
          <w:b/>
          <w:sz w:val="32"/>
          <w:szCs w:val="32"/>
        </w:rPr>
        <w:t>全国中等职业计算机专业考试题</w:t>
      </w:r>
    </w:p>
    <w:p w14:paraId="214F625A" w14:textId="77777777" w:rsidR="008C0FE8" w:rsidRPr="001A3C1F" w:rsidRDefault="008C0FE8" w:rsidP="008C0FE8">
      <w:pPr>
        <w:pStyle w:val="a9"/>
        <w:ind w:firstLineChars="645" w:firstLine="2072"/>
        <w:rPr>
          <w:rFonts w:asciiTheme="majorEastAsia" w:eastAsiaTheme="majorEastAsia" w:hAnsiTheme="majorEastAsia"/>
          <w:b/>
          <w:sz w:val="32"/>
          <w:szCs w:val="32"/>
        </w:rPr>
      </w:pPr>
      <w:r w:rsidRPr="00EB006E">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计算机网络</w:t>
      </w:r>
      <w:r w:rsidRPr="00EB006E">
        <w:rPr>
          <w:rFonts w:asciiTheme="majorEastAsia" w:eastAsiaTheme="majorEastAsia" w:hAnsiTheme="majorEastAsia" w:hint="eastAsia"/>
          <w:b/>
          <w:sz w:val="32"/>
          <w:szCs w:val="32"/>
        </w:rPr>
        <w:t>》共计</w:t>
      </w:r>
      <w:r>
        <w:rPr>
          <w:rFonts w:asciiTheme="majorEastAsia" w:eastAsiaTheme="majorEastAsia" w:hAnsiTheme="majorEastAsia" w:hint="eastAsia"/>
          <w:b/>
          <w:sz w:val="32"/>
          <w:szCs w:val="32"/>
        </w:rPr>
        <w:t>100</w:t>
      </w:r>
      <w:r w:rsidRPr="00EB006E">
        <w:rPr>
          <w:rFonts w:asciiTheme="majorEastAsia" w:eastAsiaTheme="majorEastAsia" w:hAnsiTheme="majorEastAsia" w:hint="eastAsia"/>
          <w:b/>
          <w:sz w:val="32"/>
          <w:szCs w:val="32"/>
        </w:rPr>
        <w:t>分</w:t>
      </w:r>
    </w:p>
    <w:p w14:paraId="0BDC2353" w14:textId="1029F424" w:rsidR="008C0FE8" w:rsidRPr="008C0FE8" w:rsidRDefault="008C0FE8" w:rsidP="008C0FE8">
      <w:pPr>
        <w:ind w:firstLineChars="700" w:firstLine="2249"/>
        <w:rPr>
          <w:rFonts w:asciiTheme="majorEastAsia" w:eastAsiaTheme="majorEastAsia" w:hAnsiTheme="majorEastAsia"/>
          <w:b/>
          <w:sz w:val="32"/>
          <w:szCs w:val="32"/>
        </w:rPr>
      </w:pPr>
      <w:r w:rsidRPr="008C0FE8">
        <w:rPr>
          <w:rFonts w:asciiTheme="majorEastAsia" w:eastAsiaTheme="majorEastAsia" w:hAnsiTheme="majorEastAsia" w:hint="eastAsia"/>
          <w:b/>
          <w:sz w:val="32"/>
          <w:szCs w:val="32"/>
        </w:rPr>
        <w:t xml:space="preserve">单元 </w:t>
      </w:r>
      <w:r w:rsidRPr="008C0FE8">
        <w:rPr>
          <w:rFonts w:asciiTheme="majorEastAsia" w:eastAsiaTheme="majorEastAsia" w:hAnsiTheme="majorEastAsia"/>
          <w:b/>
          <w:sz w:val="32"/>
          <w:szCs w:val="32"/>
        </w:rPr>
        <w:t xml:space="preserve">4  </w:t>
      </w:r>
      <w:r w:rsidRPr="008C0FE8">
        <w:rPr>
          <w:rFonts w:asciiTheme="majorEastAsia" w:eastAsiaTheme="majorEastAsia" w:hAnsiTheme="majorEastAsia" w:hint="eastAsia"/>
          <w:b/>
          <w:sz w:val="32"/>
          <w:szCs w:val="32"/>
        </w:rPr>
        <w:t>单元测试题（</w:t>
      </w:r>
      <w:r w:rsidR="00A45116">
        <w:rPr>
          <w:rFonts w:asciiTheme="majorEastAsia" w:eastAsiaTheme="majorEastAsia" w:hAnsiTheme="majorEastAsia" w:hint="eastAsia"/>
          <w:b/>
          <w:sz w:val="32"/>
          <w:szCs w:val="32"/>
        </w:rPr>
        <w:t>四</w:t>
      </w:r>
      <w:bookmarkStart w:id="0" w:name="_GoBack"/>
      <w:bookmarkEnd w:id="0"/>
      <w:r w:rsidRPr="008C0FE8">
        <w:rPr>
          <w:rFonts w:asciiTheme="majorEastAsia" w:eastAsiaTheme="majorEastAsia" w:hAnsiTheme="majorEastAsia" w:hint="eastAsia"/>
          <w:b/>
          <w:sz w:val="32"/>
          <w:szCs w:val="32"/>
        </w:rPr>
        <w:t>）</w:t>
      </w:r>
    </w:p>
    <w:p w14:paraId="70AA34C5" w14:textId="72C3CCB8" w:rsidR="001A3C1F" w:rsidRPr="001A3C1F" w:rsidRDefault="001A3C1F" w:rsidP="001A3C1F">
      <w:pPr>
        <w:pStyle w:val="a9"/>
        <w:ind w:firstLine="720"/>
        <w:rPr>
          <w:rFonts w:asciiTheme="majorEastAsia" w:eastAsiaTheme="majorEastAsia" w:hAnsiTheme="majorEastAsia"/>
          <w:b/>
          <w:sz w:val="24"/>
          <w:szCs w:val="24"/>
        </w:rPr>
      </w:pPr>
      <w:r w:rsidRPr="001A3C1F">
        <w:rPr>
          <w:rFonts w:asciiTheme="majorEastAsia" w:eastAsiaTheme="majorEastAsia" w:hAnsiTheme="majorEastAsia" w:hint="eastAsia"/>
          <w:b/>
          <w:sz w:val="24"/>
          <w:szCs w:val="24"/>
        </w:rPr>
        <w:t>出题人：李正</w:t>
      </w:r>
      <w:r w:rsidRPr="001A3C1F">
        <w:rPr>
          <w:rFonts w:asciiTheme="majorEastAsia" w:eastAsiaTheme="majorEastAsia" w:hAnsiTheme="majorEastAsia"/>
          <w:b/>
          <w:sz w:val="24"/>
          <w:szCs w:val="24"/>
        </w:rPr>
        <w:tab/>
      </w:r>
      <w:r w:rsidRPr="001A3C1F">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A3C1F">
        <w:rPr>
          <w:rFonts w:asciiTheme="majorEastAsia" w:eastAsiaTheme="majorEastAsia" w:hAnsiTheme="majorEastAsia" w:hint="eastAsia"/>
          <w:b/>
          <w:sz w:val="24"/>
          <w:szCs w:val="24"/>
        </w:rPr>
        <w:t>审题人：邓炳利</w:t>
      </w:r>
    </w:p>
    <w:p w14:paraId="0345D613" w14:textId="77777777" w:rsidR="00940E9E" w:rsidRDefault="00940E9E" w:rsidP="00940E9E">
      <w:pPr>
        <w:pStyle w:val="ad"/>
        <w:widowControl w:val="0"/>
        <w:numPr>
          <w:ilvl w:val="0"/>
          <w:numId w:val="30"/>
        </w:numPr>
        <w:adjustRightInd/>
        <w:snapToGrid/>
        <w:spacing w:after="0"/>
        <w:ind w:firstLineChars="0"/>
        <w:jc w:val="both"/>
      </w:pPr>
      <w:r>
        <w:rPr>
          <w:rFonts w:hint="eastAsia"/>
        </w:rPr>
        <w:t>单项选择题</w:t>
      </w:r>
    </w:p>
    <w:p w14:paraId="20E7857D" w14:textId="77777777" w:rsidR="00A45116" w:rsidRDefault="00A45116" w:rsidP="00A45116">
      <w:bookmarkStart w:id="1" w:name="_Hlk32155233"/>
      <w:bookmarkStart w:id="2" w:name="_Hlk32158012"/>
      <w:r>
        <w:rPr>
          <w:rFonts w:hint="eastAsia"/>
        </w:rPr>
        <w:t>1</w:t>
      </w:r>
      <w:r>
        <w:t>.</w:t>
      </w:r>
      <w:r>
        <w:rPr>
          <w:rFonts w:hint="eastAsia"/>
        </w:rPr>
        <w:t>被世界公认为第一个采用分组交换方式的计算机网络系统是（）</w:t>
      </w:r>
    </w:p>
    <w:p w14:paraId="6CF8DC48" w14:textId="77777777" w:rsidR="00A45116" w:rsidRDefault="00A45116" w:rsidP="00A45116">
      <w:r>
        <w:t>A.</w:t>
      </w:r>
      <w:r>
        <w:rPr>
          <w:rFonts w:hint="eastAsia"/>
        </w:rPr>
        <w:t>A</w:t>
      </w:r>
      <w:r>
        <w:t>RPANET</w:t>
      </w:r>
      <w:r>
        <w:tab/>
        <w:t>B</w:t>
      </w:r>
      <w:r>
        <w:rPr>
          <w:rFonts w:hint="eastAsia"/>
        </w:rPr>
        <w:t>.N</w:t>
      </w:r>
      <w:r>
        <w:t>SFNET</w:t>
      </w:r>
      <w:r>
        <w:tab/>
      </w:r>
      <w:r>
        <w:tab/>
        <w:t>C.</w:t>
      </w:r>
      <w:r>
        <w:rPr>
          <w:rFonts w:hint="eastAsia"/>
        </w:rPr>
        <w:t>C</w:t>
      </w:r>
      <w:r>
        <w:t xml:space="preserve">HINAPAC </w:t>
      </w:r>
      <w:r>
        <w:tab/>
        <w:t>D.</w:t>
      </w:r>
      <w:r>
        <w:rPr>
          <w:rFonts w:hint="eastAsia"/>
        </w:rPr>
        <w:t>N</w:t>
      </w:r>
      <w:r>
        <w:t>CFC</w:t>
      </w:r>
    </w:p>
    <w:p w14:paraId="2227A820" w14:textId="77777777" w:rsidR="00A45116" w:rsidRDefault="00A45116" w:rsidP="00A45116">
      <w:r>
        <w:rPr>
          <w:rFonts w:hint="eastAsia"/>
        </w:rPr>
        <w:t>2</w:t>
      </w:r>
      <w:r>
        <w:t>.</w:t>
      </w:r>
      <w:r>
        <w:rPr>
          <w:rFonts w:hint="eastAsia"/>
        </w:rPr>
        <w:t>在下列网络中，具有数据传输速率较高、结构相对简单、延迟比较小的网络是（</w:t>
      </w:r>
      <w:r>
        <w:rPr>
          <w:rFonts w:hint="eastAsia"/>
        </w:rPr>
        <w:t xml:space="preserve"> </w:t>
      </w:r>
      <w:r>
        <w:rPr>
          <w:rFonts w:hint="eastAsia"/>
        </w:rPr>
        <w:t>）</w:t>
      </w:r>
    </w:p>
    <w:p w14:paraId="666991BD" w14:textId="77777777" w:rsidR="00A45116" w:rsidRDefault="00A45116" w:rsidP="00A45116">
      <w:r>
        <w:rPr>
          <w:rFonts w:hint="eastAsia"/>
        </w:rPr>
        <w:t>A</w:t>
      </w:r>
      <w:r>
        <w:t>.LAN</w:t>
      </w:r>
      <w:r>
        <w:tab/>
        <w:t>B</w:t>
      </w:r>
      <w:r>
        <w:rPr>
          <w:rFonts w:hint="eastAsia"/>
        </w:rPr>
        <w:t>.M</w:t>
      </w:r>
      <w:r>
        <w:t>AN</w:t>
      </w:r>
      <w:r>
        <w:tab/>
      </w:r>
      <w:r>
        <w:tab/>
        <w:t>C.</w:t>
      </w:r>
      <w:r>
        <w:rPr>
          <w:rFonts w:hint="eastAsia"/>
        </w:rPr>
        <w:t>W</w:t>
      </w:r>
      <w:r>
        <w:t>AN</w:t>
      </w:r>
      <w:r>
        <w:tab/>
      </w:r>
      <w:r>
        <w:tab/>
        <w:t>D.</w:t>
      </w:r>
      <w:r>
        <w:rPr>
          <w:rFonts w:hint="eastAsia"/>
        </w:rPr>
        <w:t>Internet</w:t>
      </w:r>
    </w:p>
    <w:p w14:paraId="7B08EFC0" w14:textId="77777777" w:rsidR="00A45116" w:rsidRDefault="00A45116" w:rsidP="00A45116">
      <w:r>
        <w:rPr>
          <w:rFonts w:hint="eastAsia"/>
        </w:rPr>
        <w:t>3</w:t>
      </w:r>
      <w:r>
        <w:t>.</w:t>
      </w:r>
      <w:r>
        <w:rPr>
          <w:rFonts w:hint="eastAsia"/>
        </w:rPr>
        <w:t>数据通信前，发送端先将数据划分为一个个等长的单位，然后由各中间结点采用存储转发方式进行传输，最终达到目的端的数据交换方式是（</w:t>
      </w:r>
      <w:r>
        <w:rPr>
          <w:rFonts w:hint="eastAsia"/>
        </w:rPr>
        <w:t xml:space="preserve"> </w:t>
      </w:r>
      <w:r>
        <w:t xml:space="preserve">     </w:t>
      </w:r>
      <w:r>
        <w:rPr>
          <w:rFonts w:hint="eastAsia"/>
        </w:rPr>
        <w:t>）</w:t>
      </w:r>
    </w:p>
    <w:p w14:paraId="20E28EC4" w14:textId="77777777" w:rsidR="00A45116" w:rsidRDefault="00A45116" w:rsidP="00A45116">
      <w:pPr>
        <w:rPr>
          <w:rFonts w:hint="eastAsia"/>
        </w:rPr>
      </w:pPr>
      <w:r>
        <w:rPr>
          <w:rFonts w:hint="eastAsia"/>
        </w:rPr>
        <w:t>A</w:t>
      </w:r>
      <w:r>
        <w:t>.</w:t>
      </w:r>
      <w:r>
        <w:rPr>
          <w:rFonts w:hint="eastAsia"/>
        </w:rPr>
        <w:t>电路交换</w:t>
      </w:r>
      <w:r>
        <w:t>B</w:t>
      </w:r>
      <w:r>
        <w:rPr>
          <w:rFonts w:hint="eastAsia"/>
        </w:rPr>
        <w:t>.</w:t>
      </w:r>
      <w:r>
        <w:rPr>
          <w:rFonts w:hint="eastAsia"/>
        </w:rPr>
        <w:t>报文交换</w:t>
      </w:r>
      <w:r>
        <w:tab/>
      </w:r>
      <w:r>
        <w:tab/>
        <w:t>C.</w:t>
      </w:r>
      <w:r>
        <w:rPr>
          <w:rFonts w:hint="eastAsia"/>
        </w:rPr>
        <w:t>分组交换</w:t>
      </w:r>
      <w:r>
        <w:tab/>
      </w:r>
      <w:r>
        <w:tab/>
        <w:t>D.</w:t>
      </w:r>
      <w:r>
        <w:rPr>
          <w:rFonts w:hint="eastAsia"/>
        </w:rPr>
        <w:t>信元交换</w:t>
      </w:r>
    </w:p>
    <w:p w14:paraId="2E8BABFA" w14:textId="77777777" w:rsidR="00A45116" w:rsidRDefault="00A45116" w:rsidP="00A45116">
      <w:r>
        <w:rPr>
          <w:rFonts w:hint="eastAsia"/>
        </w:rPr>
        <w:t>4</w:t>
      </w:r>
      <w:r>
        <w:t>.</w:t>
      </w:r>
      <w:r>
        <w:rPr>
          <w:rFonts w:hint="eastAsia"/>
        </w:rPr>
        <w:t>在</w:t>
      </w:r>
      <w:r>
        <w:rPr>
          <w:rFonts w:hint="eastAsia"/>
        </w:rPr>
        <w:t>O</w:t>
      </w:r>
      <w:r>
        <w:t>SI/RM</w:t>
      </w:r>
      <w:r>
        <w:rPr>
          <w:rFonts w:hint="eastAsia"/>
        </w:rPr>
        <w:t>参考模型中，负责将比特流打包成帧，并将不太可靠的物理链路通过协议实现可靠的数据传输的层次是（</w:t>
      </w:r>
      <w:r>
        <w:rPr>
          <w:rFonts w:hint="eastAsia"/>
        </w:rPr>
        <w:t xml:space="preserve"> </w:t>
      </w:r>
      <w:r>
        <w:t xml:space="preserve">      </w:t>
      </w:r>
      <w:r>
        <w:rPr>
          <w:rFonts w:hint="eastAsia"/>
        </w:rPr>
        <w:t>）</w:t>
      </w:r>
      <w:r>
        <w:t xml:space="preserve"> </w:t>
      </w:r>
    </w:p>
    <w:p w14:paraId="3F516731" w14:textId="77777777" w:rsidR="00A45116" w:rsidRDefault="00A45116" w:rsidP="00A45116">
      <w:r>
        <w:rPr>
          <w:rFonts w:hint="eastAsia"/>
        </w:rPr>
        <w:t>A</w:t>
      </w:r>
      <w:r>
        <w:t>.</w:t>
      </w:r>
      <w:r>
        <w:rPr>
          <w:rFonts w:hint="eastAsia"/>
        </w:rPr>
        <w:t>物理层</w:t>
      </w:r>
      <w:r>
        <w:rPr>
          <w:rFonts w:hint="eastAsia"/>
        </w:rPr>
        <w:t xml:space="preserve"> </w:t>
      </w:r>
      <w:r>
        <w:tab/>
        <w:t>B.</w:t>
      </w:r>
      <w:r>
        <w:rPr>
          <w:rFonts w:hint="eastAsia"/>
        </w:rPr>
        <w:t>数据链路层</w:t>
      </w:r>
      <w:r>
        <w:tab/>
      </w:r>
      <w:r>
        <w:tab/>
        <w:t>C.</w:t>
      </w:r>
      <w:r>
        <w:rPr>
          <w:rFonts w:hint="eastAsia"/>
        </w:rPr>
        <w:t>网络层</w:t>
      </w:r>
      <w:r>
        <w:tab/>
      </w:r>
      <w:r>
        <w:tab/>
        <w:t>D.</w:t>
      </w:r>
      <w:r>
        <w:rPr>
          <w:rFonts w:hint="eastAsia"/>
        </w:rPr>
        <w:t>传输层</w:t>
      </w:r>
    </w:p>
    <w:p w14:paraId="30F0A6AE" w14:textId="77777777" w:rsidR="00A45116" w:rsidRDefault="00A45116" w:rsidP="00A45116">
      <w:r>
        <w:rPr>
          <w:rFonts w:hint="eastAsia"/>
        </w:rPr>
        <w:t>5</w:t>
      </w:r>
      <w:r>
        <w:t>.</w:t>
      </w:r>
      <w:r>
        <w:rPr>
          <w:rFonts w:hint="eastAsia"/>
        </w:rPr>
        <w:t>采用广播数据发送，发送前先听后发，发送的过程中边听边发，遇见冲突停发，然后重发的介质访问控制方式是（</w:t>
      </w:r>
      <w:r>
        <w:rPr>
          <w:rFonts w:hint="eastAsia"/>
        </w:rPr>
        <w:t xml:space="preserve"> </w:t>
      </w:r>
      <w:r>
        <w:t xml:space="preserve">       </w:t>
      </w:r>
      <w:r>
        <w:rPr>
          <w:rFonts w:hint="eastAsia"/>
        </w:rPr>
        <w:t>）</w:t>
      </w:r>
    </w:p>
    <w:p w14:paraId="1B373FEC" w14:textId="77777777" w:rsidR="00A45116" w:rsidRDefault="00A45116" w:rsidP="00A45116">
      <w:r>
        <w:rPr>
          <w:rFonts w:hint="eastAsia"/>
        </w:rPr>
        <w:t>A</w:t>
      </w:r>
      <w:r>
        <w:t>.CDMA</w:t>
      </w:r>
      <w:r>
        <w:tab/>
        <w:t xml:space="preserve">   B.</w:t>
      </w:r>
      <w:r>
        <w:rPr>
          <w:rFonts w:hint="eastAsia"/>
        </w:rPr>
        <w:t>C</w:t>
      </w:r>
      <w:r>
        <w:t>SMA/CD</w:t>
      </w:r>
      <w:r>
        <w:rPr>
          <w:rFonts w:hint="eastAsia"/>
        </w:rPr>
        <w:t xml:space="preserve"> </w:t>
      </w:r>
      <w:r>
        <w:t xml:space="preserve">   </w:t>
      </w:r>
      <w:r>
        <w:rPr>
          <w:rFonts w:hint="eastAsia"/>
        </w:rPr>
        <w:t>C</w:t>
      </w:r>
      <w:r>
        <w:t>.</w:t>
      </w:r>
      <w:r>
        <w:rPr>
          <w:rFonts w:hint="eastAsia"/>
        </w:rPr>
        <w:t>T</w:t>
      </w:r>
      <w:r>
        <w:t>o</w:t>
      </w:r>
      <w:r>
        <w:rPr>
          <w:rFonts w:hint="eastAsia"/>
        </w:rPr>
        <w:t>ken</w:t>
      </w:r>
      <w:r>
        <w:t xml:space="preserve"> </w:t>
      </w:r>
      <w:r>
        <w:rPr>
          <w:rFonts w:hint="eastAsia"/>
        </w:rPr>
        <w:t>passing</w:t>
      </w:r>
      <w:r>
        <w:tab/>
      </w:r>
      <w:r>
        <w:tab/>
        <w:t>D.T</w:t>
      </w:r>
      <w:r>
        <w:rPr>
          <w:rFonts w:hint="eastAsia"/>
        </w:rPr>
        <w:t>oken</w:t>
      </w:r>
      <w:r>
        <w:tab/>
        <w:t>BUS</w:t>
      </w:r>
    </w:p>
    <w:p w14:paraId="319C0AFD" w14:textId="77777777" w:rsidR="00A45116" w:rsidRDefault="00A45116" w:rsidP="00A45116">
      <w:r>
        <w:rPr>
          <w:rFonts w:hint="eastAsia"/>
        </w:rPr>
        <w:t>6</w:t>
      </w:r>
      <w:r>
        <w:t>.</w:t>
      </w:r>
      <w:r>
        <w:rPr>
          <w:rFonts w:hint="eastAsia"/>
        </w:rPr>
        <w:t>在下列传输介质中，对于单个建筑物内的局域网来说，性价比最高的是（</w:t>
      </w:r>
      <w:r>
        <w:rPr>
          <w:rFonts w:hint="eastAsia"/>
        </w:rPr>
        <w:t xml:space="preserve"> </w:t>
      </w:r>
      <w:r>
        <w:t xml:space="preserve">      </w:t>
      </w:r>
      <w:r>
        <w:rPr>
          <w:rFonts w:hint="eastAsia"/>
        </w:rPr>
        <w:t>）</w:t>
      </w:r>
    </w:p>
    <w:p w14:paraId="4A5E65F9" w14:textId="77777777" w:rsidR="00A45116" w:rsidRDefault="00A45116" w:rsidP="00A45116">
      <w:r>
        <w:rPr>
          <w:rFonts w:hint="eastAsia"/>
        </w:rPr>
        <w:t>A</w:t>
      </w:r>
      <w:r>
        <w:t>.</w:t>
      </w:r>
      <w:r>
        <w:rPr>
          <w:rFonts w:hint="eastAsia"/>
        </w:rPr>
        <w:t>双绞线</w:t>
      </w:r>
      <w:r>
        <w:rPr>
          <w:rFonts w:hint="eastAsia"/>
        </w:rPr>
        <w:t xml:space="preserve"> </w:t>
      </w:r>
      <w:r>
        <w:tab/>
        <w:t>B.</w:t>
      </w:r>
      <w:r>
        <w:rPr>
          <w:rFonts w:hint="eastAsia"/>
        </w:rPr>
        <w:t>同轴电缆</w:t>
      </w:r>
      <w:r>
        <w:tab/>
        <w:t>C.</w:t>
      </w:r>
      <w:r>
        <w:rPr>
          <w:rFonts w:hint="eastAsia"/>
        </w:rPr>
        <w:t>光纤</w:t>
      </w:r>
      <w:r>
        <w:tab/>
      </w:r>
      <w:r>
        <w:tab/>
        <w:t>D.</w:t>
      </w:r>
      <w:r>
        <w:rPr>
          <w:rFonts w:hint="eastAsia"/>
        </w:rPr>
        <w:t>无线介质</w:t>
      </w:r>
    </w:p>
    <w:p w14:paraId="227AE809" w14:textId="77777777" w:rsidR="00A45116" w:rsidRDefault="00A45116" w:rsidP="00A45116">
      <w:r>
        <w:rPr>
          <w:rFonts w:hint="eastAsia"/>
        </w:rPr>
        <w:t>7</w:t>
      </w:r>
      <w:r>
        <w:t>.</w:t>
      </w:r>
      <w:r>
        <w:rPr>
          <w:rFonts w:hint="eastAsia"/>
        </w:rPr>
        <w:t>目前，许多单位都只有一个公网</w:t>
      </w:r>
      <w:r>
        <w:rPr>
          <w:rFonts w:hint="eastAsia"/>
        </w:rPr>
        <w:t>IP</w:t>
      </w:r>
      <w:r>
        <w:rPr>
          <w:rFonts w:hint="eastAsia"/>
        </w:rPr>
        <w:t>地址，通常将这个</w:t>
      </w:r>
      <w:r>
        <w:rPr>
          <w:rFonts w:hint="eastAsia"/>
        </w:rPr>
        <w:t>IP</w:t>
      </w:r>
      <w:r>
        <w:rPr>
          <w:rFonts w:hint="eastAsia"/>
        </w:rPr>
        <w:t>地址配置到路由器的</w:t>
      </w:r>
      <w:r>
        <w:rPr>
          <w:rFonts w:hint="eastAsia"/>
        </w:rPr>
        <w:t>WAN</w:t>
      </w:r>
      <w:r>
        <w:rPr>
          <w:rFonts w:hint="eastAsia"/>
        </w:rPr>
        <w:t>端，而内网用私有地址。下列（</w:t>
      </w:r>
      <w:r>
        <w:rPr>
          <w:rFonts w:hint="eastAsia"/>
        </w:rPr>
        <w:t xml:space="preserve"> </w:t>
      </w:r>
      <w:r>
        <w:t xml:space="preserve">          </w:t>
      </w:r>
      <w:r>
        <w:rPr>
          <w:rFonts w:hint="eastAsia"/>
        </w:rPr>
        <w:t>）可作为局域网私有地址的网络号。</w:t>
      </w:r>
    </w:p>
    <w:p w14:paraId="60246E4B" w14:textId="77777777" w:rsidR="00A45116" w:rsidRDefault="00A45116" w:rsidP="00A45116">
      <w:r>
        <w:rPr>
          <w:rFonts w:hint="eastAsia"/>
        </w:rPr>
        <w:t>A</w:t>
      </w:r>
      <w:r>
        <w:t>.</w:t>
      </w:r>
      <w:r>
        <w:rPr>
          <w:rFonts w:hint="eastAsia"/>
        </w:rPr>
        <w:t>1</w:t>
      </w:r>
      <w:r>
        <w:t>0.100.0.0</w:t>
      </w:r>
      <w:r>
        <w:tab/>
      </w:r>
      <w:r>
        <w:tab/>
        <w:t>B.</w:t>
      </w:r>
      <w:r>
        <w:rPr>
          <w:rFonts w:hint="eastAsia"/>
        </w:rPr>
        <w:t>1</w:t>
      </w:r>
      <w:r>
        <w:t>72.32.0.0</w:t>
      </w:r>
      <w:r>
        <w:tab/>
      </w:r>
      <w:r>
        <w:tab/>
        <w:t>C.</w:t>
      </w:r>
      <w:r>
        <w:rPr>
          <w:rFonts w:hint="eastAsia"/>
        </w:rPr>
        <w:t>1</w:t>
      </w:r>
      <w:r>
        <w:t>92.168.5.0</w:t>
      </w:r>
      <w:r>
        <w:tab/>
      </w:r>
      <w:r>
        <w:tab/>
        <w:t>D,</w:t>
      </w:r>
      <w:r>
        <w:rPr>
          <w:rFonts w:hint="eastAsia"/>
        </w:rPr>
        <w:t>2</w:t>
      </w:r>
      <w:r>
        <w:t>21.236.222.0</w:t>
      </w:r>
    </w:p>
    <w:p w14:paraId="70A828F5" w14:textId="77777777" w:rsidR="00A45116" w:rsidRDefault="00A45116" w:rsidP="00A45116">
      <w:r>
        <w:rPr>
          <w:rFonts w:hint="eastAsia"/>
        </w:rPr>
        <w:t>8</w:t>
      </w:r>
      <w:r>
        <w:t>.</w:t>
      </w:r>
      <w:r>
        <w:rPr>
          <w:rFonts w:hint="eastAsia"/>
        </w:rPr>
        <w:t>下列命令中，用于网络连通性测试打的命令是（</w:t>
      </w:r>
      <w:r>
        <w:rPr>
          <w:rFonts w:hint="eastAsia"/>
        </w:rPr>
        <w:t xml:space="preserve"> </w:t>
      </w:r>
      <w:r>
        <w:t xml:space="preserve">     </w:t>
      </w:r>
      <w:r>
        <w:rPr>
          <w:rFonts w:hint="eastAsia"/>
        </w:rPr>
        <w:t>）</w:t>
      </w:r>
    </w:p>
    <w:p w14:paraId="7E38268D" w14:textId="77777777" w:rsidR="00A45116" w:rsidRDefault="00A45116" w:rsidP="00A45116">
      <w:r>
        <w:rPr>
          <w:rFonts w:hint="eastAsia"/>
        </w:rPr>
        <w:t>A</w:t>
      </w:r>
      <w:r>
        <w:t>.</w:t>
      </w:r>
      <w:r>
        <w:rPr>
          <w:rFonts w:hint="eastAsia"/>
        </w:rPr>
        <w:t>ipconfig</w:t>
      </w:r>
      <w:r>
        <w:tab/>
        <w:t>B.</w:t>
      </w:r>
      <w:r>
        <w:rPr>
          <w:rFonts w:hint="eastAsia"/>
        </w:rPr>
        <w:t>ping</w:t>
      </w:r>
      <w:r>
        <w:tab/>
      </w:r>
      <w:r>
        <w:tab/>
        <w:t>C.</w:t>
      </w:r>
      <w:r>
        <w:rPr>
          <w:rFonts w:hint="eastAsia"/>
        </w:rPr>
        <w:t>netstat</w:t>
      </w:r>
      <w:r>
        <w:tab/>
      </w:r>
      <w:r>
        <w:tab/>
        <w:t>D.</w:t>
      </w:r>
      <w:r>
        <w:rPr>
          <w:rFonts w:hint="eastAsia"/>
        </w:rPr>
        <w:t>tracert</w:t>
      </w:r>
    </w:p>
    <w:p w14:paraId="4B2BF0A0" w14:textId="77777777" w:rsidR="00A45116" w:rsidRDefault="00A45116" w:rsidP="00A45116">
      <w:r>
        <w:rPr>
          <w:rFonts w:hint="eastAsia"/>
        </w:rPr>
        <w:t>9</w:t>
      </w:r>
      <w:r>
        <w:t>.</w:t>
      </w:r>
      <w:r>
        <w:rPr>
          <w:rFonts w:hint="eastAsia"/>
        </w:rPr>
        <w:t>F</w:t>
      </w:r>
      <w:r>
        <w:t>TP</w:t>
      </w:r>
      <w:r>
        <w:rPr>
          <w:rFonts w:hint="eastAsia"/>
        </w:rPr>
        <w:t>协议默认使用的端口号为（</w:t>
      </w:r>
      <w:r>
        <w:rPr>
          <w:rFonts w:hint="eastAsia"/>
        </w:rPr>
        <w:t xml:space="preserve"> </w:t>
      </w:r>
      <w:r>
        <w:t xml:space="preserve">    </w:t>
      </w:r>
      <w:r>
        <w:rPr>
          <w:rFonts w:hint="eastAsia"/>
        </w:rPr>
        <w:t>）</w:t>
      </w:r>
    </w:p>
    <w:p w14:paraId="6FBAF846" w14:textId="77777777" w:rsidR="00A45116" w:rsidRDefault="00A45116" w:rsidP="00A45116">
      <w:r>
        <w:rPr>
          <w:rFonts w:hint="eastAsia"/>
        </w:rPr>
        <w:t>A</w:t>
      </w:r>
      <w:r>
        <w:t>.</w:t>
      </w:r>
      <w:r>
        <w:rPr>
          <w:rFonts w:hint="eastAsia"/>
        </w:rPr>
        <w:t>2</w:t>
      </w:r>
      <w:r>
        <w:t>1</w:t>
      </w:r>
      <w:r>
        <w:tab/>
      </w:r>
      <w:r>
        <w:tab/>
        <w:t>B.</w:t>
      </w:r>
      <w:r>
        <w:rPr>
          <w:rFonts w:hint="eastAsia"/>
        </w:rPr>
        <w:t>2</w:t>
      </w:r>
      <w:r>
        <w:t>3</w:t>
      </w:r>
      <w:r>
        <w:rPr>
          <w:rFonts w:hint="eastAsia"/>
        </w:rPr>
        <w:t xml:space="preserve"> </w:t>
      </w:r>
      <w:r>
        <w:t xml:space="preserve">     </w:t>
      </w:r>
      <w:r>
        <w:rPr>
          <w:rFonts w:hint="eastAsia"/>
        </w:rPr>
        <w:t>C</w:t>
      </w:r>
      <w:r>
        <w:t>.</w:t>
      </w:r>
      <w:r>
        <w:rPr>
          <w:rFonts w:hint="eastAsia"/>
        </w:rPr>
        <w:t>8</w:t>
      </w:r>
      <w:r>
        <w:t>0</w:t>
      </w:r>
      <w:r>
        <w:tab/>
      </w:r>
      <w:r>
        <w:tab/>
        <w:t>D.</w:t>
      </w:r>
      <w:r>
        <w:rPr>
          <w:rFonts w:hint="eastAsia"/>
        </w:rPr>
        <w:t>1</w:t>
      </w:r>
      <w:r>
        <w:t>10</w:t>
      </w:r>
    </w:p>
    <w:p w14:paraId="72D38093" w14:textId="77777777" w:rsidR="00A45116" w:rsidRDefault="00A45116" w:rsidP="00A45116">
      <w:r>
        <w:rPr>
          <w:rFonts w:hint="eastAsia"/>
        </w:rPr>
        <w:t>1</w:t>
      </w:r>
      <w:r>
        <w:t>0.</w:t>
      </w:r>
      <w:r>
        <w:rPr>
          <w:rFonts w:hint="eastAsia"/>
        </w:rPr>
        <w:t>下列属于非对称加密算法的是（</w:t>
      </w:r>
      <w:r>
        <w:rPr>
          <w:rFonts w:hint="eastAsia"/>
        </w:rPr>
        <w:t xml:space="preserve"> </w:t>
      </w:r>
      <w:r>
        <w:t xml:space="preserve">    </w:t>
      </w:r>
      <w:r>
        <w:rPr>
          <w:rFonts w:hint="eastAsia"/>
        </w:rPr>
        <w:t>）</w:t>
      </w:r>
    </w:p>
    <w:p w14:paraId="36F87E04" w14:textId="77777777" w:rsidR="00A45116" w:rsidRDefault="00A45116" w:rsidP="00A45116">
      <w:r>
        <w:rPr>
          <w:rFonts w:hint="eastAsia"/>
        </w:rPr>
        <w:t>A</w:t>
      </w:r>
      <w:r>
        <w:t>.</w:t>
      </w:r>
      <w:r>
        <w:rPr>
          <w:rFonts w:hint="eastAsia"/>
        </w:rPr>
        <w:t>凯撒密码</w:t>
      </w:r>
      <w:r>
        <w:tab/>
      </w:r>
      <w:r>
        <w:tab/>
        <w:t>B.</w:t>
      </w:r>
      <w:r>
        <w:rPr>
          <w:rFonts w:hint="eastAsia"/>
        </w:rPr>
        <w:t>D</w:t>
      </w:r>
      <w:r>
        <w:t>ES</w:t>
      </w:r>
      <w:r>
        <w:tab/>
      </w:r>
      <w:r>
        <w:tab/>
        <w:t>C</w:t>
      </w:r>
      <w:r>
        <w:rPr>
          <w:rFonts w:hint="eastAsia"/>
        </w:rPr>
        <w:t>.R</w:t>
      </w:r>
      <w:r>
        <w:t>SA</w:t>
      </w:r>
      <w:r>
        <w:tab/>
      </w:r>
      <w:r>
        <w:tab/>
        <w:t>D.</w:t>
      </w:r>
      <w:r>
        <w:rPr>
          <w:rFonts w:hint="eastAsia"/>
        </w:rPr>
        <w:t>H</w:t>
      </w:r>
      <w:r>
        <w:t>ASH</w:t>
      </w:r>
    </w:p>
    <w:p w14:paraId="7607279B" w14:textId="77777777" w:rsidR="00A45116" w:rsidRDefault="00A45116" w:rsidP="00A45116">
      <w:r>
        <w:rPr>
          <w:rFonts w:hint="eastAsia"/>
        </w:rPr>
        <w:t>1</w:t>
      </w:r>
      <w:r>
        <w:t>1.OSI</w:t>
      </w:r>
      <w:r>
        <w:rPr>
          <w:rFonts w:hint="eastAsia"/>
        </w:rPr>
        <w:t>参考模型的物理层中，（</w:t>
      </w:r>
      <w:r>
        <w:rPr>
          <w:rFonts w:hint="eastAsia"/>
        </w:rPr>
        <w:t xml:space="preserve"> </w:t>
      </w:r>
      <w:r>
        <w:t xml:space="preserve">   </w:t>
      </w:r>
      <w:r>
        <w:rPr>
          <w:rFonts w:hint="eastAsia"/>
        </w:rPr>
        <w:t>）规定了在传输介质上传输二进制位流的电平的大小、阻抗匹配、传输距离限制等</w:t>
      </w:r>
    </w:p>
    <w:p w14:paraId="0B876271" w14:textId="77777777" w:rsidR="00A45116" w:rsidRDefault="00A45116" w:rsidP="00A45116">
      <w:r>
        <w:rPr>
          <w:rFonts w:hint="eastAsia"/>
        </w:rPr>
        <w:t>A</w:t>
      </w:r>
      <w:r>
        <w:t>.</w:t>
      </w:r>
      <w:r>
        <w:rPr>
          <w:rFonts w:hint="eastAsia"/>
        </w:rPr>
        <w:t>机械特性</w:t>
      </w:r>
      <w:r>
        <w:tab/>
        <w:t>B.</w:t>
      </w:r>
      <w:r>
        <w:rPr>
          <w:rFonts w:hint="eastAsia"/>
        </w:rPr>
        <w:t>电气特性</w:t>
      </w:r>
      <w:r>
        <w:tab/>
        <w:t>C.</w:t>
      </w:r>
      <w:r>
        <w:rPr>
          <w:rFonts w:hint="eastAsia"/>
        </w:rPr>
        <w:t>功能特性</w:t>
      </w:r>
      <w:r>
        <w:tab/>
        <w:t>D.</w:t>
      </w:r>
      <w:r>
        <w:rPr>
          <w:rFonts w:hint="eastAsia"/>
        </w:rPr>
        <w:t>规程特性</w:t>
      </w:r>
    </w:p>
    <w:p w14:paraId="63D849B6" w14:textId="77777777" w:rsidR="00A45116" w:rsidRDefault="00A45116" w:rsidP="00A45116">
      <w:r>
        <w:rPr>
          <w:rFonts w:hint="eastAsia"/>
        </w:rPr>
        <w:t>1</w:t>
      </w:r>
      <w:r>
        <w:t>2.</w:t>
      </w:r>
      <w:r>
        <w:rPr>
          <w:rFonts w:hint="eastAsia"/>
        </w:rPr>
        <w:t>用户从邮件服务器接收邮件、使用（</w:t>
      </w:r>
      <w:r>
        <w:rPr>
          <w:rFonts w:hint="eastAsia"/>
        </w:rPr>
        <w:t xml:space="preserve"> </w:t>
      </w:r>
      <w:r>
        <w:t xml:space="preserve">  </w:t>
      </w:r>
      <w:r>
        <w:rPr>
          <w:rFonts w:hint="eastAsia"/>
        </w:rPr>
        <w:t>）方式时，邮件将下载并保存到本地硬盘，邮件下载后服务器不在保留。</w:t>
      </w:r>
    </w:p>
    <w:p w14:paraId="7B90C1F3" w14:textId="77777777" w:rsidR="00A45116" w:rsidRDefault="00A45116" w:rsidP="00A45116">
      <w:pPr>
        <w:rPr>
          <w:rFonts w:hint="eastAsia"/>
        </w:rPr>
      </w:pPr>
      <w:r>
        <w:rPr>
          <w:rFonts w:hint="eastAsia"/>
        </w:rPr>
        <w:t>A</w:t>
      </w:r>
      <w:r>
        <w:t>.SMTP</w:t>
      </w:r>
      <w:r>
        <w:tab/>
      </w:r>
      <w:r>
        <w:tab/>
        <w:t>B.MIME</w:t>
      </w:r>
      <w:r>
        <w:tab/>
      </w:r>
      <w:r>
        <w:tab/>
        <w:t>C.POP</w:t>
      </w:r>
      <w:r>
        <w:tab/>
      </w:r>
      <w:r>
        <w:tab/>
        <w:t>D.IMAP</w:t>
      </w:r>
    </w:p>
    <w:p w14:paraId="7B6D8AA0" w14:textId="77777777" w:rsidR="00A45116" w:rsidRDefault="00A45116" w:rsidP="00A45116">
      <w:r>
        <w:rPr>
          <w:rFonts w:hint="eastAsia"/>
        </w:rPr>
        <w:t>1</w:t>
      </w:r>
      <w:r>
        <w:t>3.</w:t>
      </w:r>
      <w:r>
        <w:rPr>
          <w:rFonts w:hint="eastAsia"/>
        </w:rPr>
        <w:t>网络地址同城由（</w:t>
      </w:r>
      <w:r>
        <w:rPr>
          <w:rFonts w:hint="eastAsia"/>
        </w:rPr>
        <w:t xml:space="preserve"> </w:t>
      </w:r>
      <w:r>
        <w:t xml:space="preserve">     </w:t>
      </w:r>
      <w:r>
        <w:rPr>
          <w:rFonts w:hint="eastAsia"/>
        </w:rPr>
        <w:t>）机构分配，主机地址由各个网络的管理员统一分配。</w:t>
      </w:r>
    </w:p>
    <w:p w14:paraId="346C0600" w14:textId="77777777" w:rsidR="00A45116" w:rsidRDefault="00A45116" w:rsidP="00A45116">
      <w:r>
        <w:rPr>
          <w:rFonts w:hint="eastAsia"/>
        </w:rPr>
        <w:t>A</w:t>
      </w:r>
      <w:r>
        <w:t>.CCITT</w:t>
      </w:r>
      <w:r>
        <w:tab/>
      </w:r>
      <w:r>
        <w:tab/>
        <w:t>B.ISO</w:t>
      </w:r>
      <w:r>
        <w:tab/>
        <w:t>C.</w:t>
      </w:r>
      <w:r>
        <w:rPr>
          <w:rFonts w:hint="eastAsia"/>
        </w:rPr>
        <w:t>E</w:t>
      </w:r>
      <w:r>
        <w:t>IA</w:t>
      </w:r>
      <w:r>
        <w:tab/>
        <w:t>D.</w:t>
      </w:r>
      <w:r>
        <w:rPr>
          <w:rFonts w:hint="eastAsia"/>
        </w:rPr>
        <w:t>I</w:t>
      </w:r>
      <w:r>
        <w:t>ANA</w:t>
      </w:r>
    </w:p>
    <w:p w14:paraId="2F2EFACE" w14:textId="77777777" w:rsidR="00A45116" w:rsidRDefault="00A45116" w:rsidP="00A45116">
      <w:r>
        <w:rPr>
          <w:rFonts w:hint="eastAsia"/>
        </w:rPr>
        <w:t>1</w:t>
      </w:r>
      <w:r>
        <w:t>4.</w:t>
      </w:r>
      <w:r>
        <w:rPr>
          <w:rFonts w:hint="eastAsia"/>
        </w:rPr>
        <w:t>单击</w:t>
      </w:r>
      <w:r>
        <w:rPr>
          <w:rFonts w:hint="eastAsia"/>
        </w:rPr>
        <w:t>IE</w:t>
      </w:r>
      <w:r>
        <w:rPr>
          <w:rFonts w:hint="eastAsia"/>
        </w:rPr>
        <w:t>浏览器的刷新按钮，相当于按功能键（</w:t>
      </w:r>
      <w:r>
        <w:rPr>
          <w:rFonts w:hint="eastAsia"/>
        </w:rPr>
        <w:t xml:space="preserve"> </w:t>
      </w:r>
      <w:r>
        <w:t xml:space="preserve">    </w:t>
      </w:r>
      <w:r>
        <w:rPr>
          <w:rFonts w:hint="eastAsia"/>
        </w:rPr>
        <w:t>），可以重新加载当前网页内容。</w:t>
      </w:r>
    </w:p>
    <w:p w14:paraId="38586B48" w14:textId="77777777" w:rsidR="00A45116" w:rsidRDefault="00A45116" w:rsidP="00A45116">
      <w:r>
        <w:rPr>
          <w:rFonts w:hint="eastAsia"/>
        </w:rPr>
        <w:t>A</w:t>
      </w:r>
      <w:r>
        <w:t>.F2</w:t>
      </w:r>
      <w:r>
        <w:tab/>
      </w:r>
      <w:r>
        <w:tab/>
        <w:t>B.</w:t>
      </w:r>
      <w:r>
        <w:rPr>
          <w:rFonts w:hint="eastAsia"/>
        </w:rPr>
        <w:t>F</w:t>
      </w:r>
      <w:r>
        <w:t xml:space="preserve">3 </w:t>
      </w:r>
      <w:r>
        <w:tab/>
        <w:t>C.</w:t>
      </w:r>
      <w:r>
        <w:rPr>
          <w:rFonts w:hint="eastAsia"/>
        </w:rPr>
        <w:t>F</w:t>
      </w:r>
      <w:r>
        <w:t>4</w:t>
      </w:r>
      <w:r>
        <w:tab/>
      </w:r>
      <w:r>
        <w:tab/>
        <w:t>D.</w:t>
      </w:r>
      <w:r>
        <w:rPr>
          <w:rFonts w:hint="eastAsia"/>
        </w:rPr>
        <w:t>F</w:t>
      </w:r>
      <w:r>
        <w:t>5</w:t>
      </w:r>
    </w:p>
    <w:p w14:paraId="331876B5" w14:textId="77777777" w:rsidR="00A45116" w:rsidRDefault="00A45116" w:rsidP="00A45116"/>
    <w:p w14:paraId="4C8ED784" w14:textId="77777777" w:rsidR="00A45116" w:rsidRDefault="00A45116" w:rsidP="00A45116">
      <w:pPr>
        <w:pStyle w:val="ad"/>
        <w:widowControl w:val="0"/>
        <w:numPr>
          <w:ilvl w:val="0"/>
          <w:numId w:val="30"/>
        </w:numPr>
        <w:adjustRightInd/>
        <w:snapToGrid/>
        <w:spacing w:after="0"/>
        <w:ind w:firstLineChars="0"/>
        <w:jc w:val="both"/>
      </w:pPr>
      <w:r>
        <w:rPr>
          <w:rFonts w:hint="eastAsia"/>
        </w:rPr>
        <w:t>多项选择题</w:t>
      </w:r>
    </w:p>
    <w:p w14:paraId="1EEED406" w14:textId="77777777" w:rsidR="00A45116" w:rsidRDefault="00A45116" w:rsidP="00A45116">
      <w:r>
        <w:rPr>
          <w:rFonts w:hint="eastAsia"/>
        </w:rPr>
        <w:t>1</w:t>
      </w:r>
      <w:r>
        <w:t>.</w:t>
      </w:r>
      <w:r>
        <w:rPr>
          <w:rFonts w:hint="eastAsia"/>
        </w:rPr>
        <w:t>在计算机网络的逻辑组成中，属于资源子网的有（</w:t>
      </w:r>
      <w:r>
        <w:rPr>
          <w:rFonts w:hint="eastAsia"/>
        </w:rPr>
        <w:t xml:space="preserve"> </w:t>
      </w:r>
      <w:r>
        <w:t xml:space="preserve">      </w:t>
      </w:r>
      <w:r>
        <w:rPr>
          <w:rFonts w:hint="eastAsia"/>
        </w:rPr>
        <w:t>）</w:t>
      </w:r>
      <w:r>
        <w:t xml:space="preserve"> </w:t>
      </w:r>
    </w:p>
    <w:p w14:paraId="4B48A154" w14:textId="77777777" w:rsidR="00A45116" w:rsidRDefault="00A45116" w:rsidP="00A45116">
      <w:r>
        <w:rPr>
          <w:rFonts w:hint="eastAsia"/>
        </w:rPr>
        <w:t>A</w:t>
      </w:r>
      <w:r>
        <w:t>.</w:t>
      </w:r>
      <w:r>
        <w:rPr>
          <w:rFonts w:hint="eastAsia"/>
        </w:rPr>
        <w:t>光纤</w:t>
      </w:r>
      <w:r>
        <w:tab/>
      </w:r>
      <w:r>
        <w:tab/>
        <w:t>B.</w:t>
      </w:r>
      <w:r>
        <w:rPr>
          <w:rFonts w:hint="eastAsia"/>
        </w:rPr>
        <w:t>打印机</w:t>
      </w:r>
      <w:r>
        <w:rPr>
          <w:rFonts w:hint="eastAsia"/>
        </w:rPr>
        <w:t xml:space="preserve"> </w:t>
      </w:r>
      <w:r>
        <w:tab/>
        <w:t>C.</w:t>
      </w:r>
      <w:r>
        <w:rPr>
          <w:rFonts w:hint="eastAsia"/>
        </w:rPr>
        <w:t>计算机的磁盘</w:t>
      </w:r>
      <w:r>
        <w:tab/>
      </w:r>
      <w:r>
        <w:tab/>
        <w:t>D.</w:t>
      </w:r>
      <w:r>
        <w:rPr>
          <w:rFonts w:hint="eastAsia"/>
        </w:rPr>
        <w:t>软件和数据</w:t>
      </w:r>
    </w:p>
    <w:p w14:paraId="3C61E15E" w14:textId="77777777" w:rsidR="00A45116" w:rsidRDefault="00A45116" w:rsidP="00A45116">
      <w:r>
        <w:rPr>
          <w:rFonts w:hint="eastAsia"/>
        </w:rPr>
        <w:t>2</w:t>
      </w:r>
      <w:r>
        <w:t>.</w:t>
      </w:r>
      <w:r>
        <w:rPr>
          <w:rFonts w:hint="eastAsia"/>
        </w:rPr>
        <w:t>在</w:t>
      </w:r>
      <w:r>
        <w:rPr>
          <w:rFonts w:hint="eastAsia"/>
        </w:rPr>
        <w:t>H</w:t>
      </w:r>
      <w:r>
        <w:t>TML</w:t>
      </w:r>
      <w:r>
        <w:rPr>
          <w:rFonts w:hint="eastAsia"/>
        </w:rPr>
        <w:t>语言的网页文件中只能出现一次的标记是（</w:t>
      </w:r>
      <w:r>
        <w:rPr>
          <w:rFonts w:hint="eastAsia"/>
        </w:rPr>
        <w:t xml:space="preserve"> </w:t>
      </w:r>
      <w:r>
        <w:t xml:space="preserve">      </w:t>
      </w:r>
      <w:r>
        <w:rPr>
          <w:rFonts w:hint="eastAsia"/>
        </w:rPr>
        <w:t>）</w:t>
      </w:r>
      <w:r>
        <w:rPr>
          <w:rFonts w:hint="eastAsia"/>
        </w:rPr>
        <w:t xml:space="preserve"> </w:t>
      </w:r>
    </w:p>
    <w:p w14:paraId="120FA26D" w14:textId="77777777" w:rsidR="00A45116" w:rsidRDefault="00A45116" w:rsidP="00A45116">
      <w:r>
        <w:rPr>
          <w:rFonts w:hint="eastAsia"/>
        </w:rPr>
        <w:t>A</w:t>
      </w:r>
      <w:r>
        <w:t>.</w:t>
      </w:r>
      <w:r>
        <w:rPr>
          <w:rFonts w:hint="eastAsia"/>
        </w:rPr>
        <w:t>&lt;</w:t>
      </w:r>
      <w:r>
        <w:t>body&gt;</w:t>
      </w:r>
      <w:r>
        <w:tab/>
      </w:r>
      <w:r>
        <w:tab/>
        <w:t>B.</w:t>
      </w:r>
      <w:r>
        <w:rPr>
          <w:rFonts w:hint="eastAsia"/>
        </w:rPr>
        <w:t>&lt;</w:t>
      </w:r>
      <w:r>
        <w:t>hr&gt;</w:t>
      </w:r>
      <w:r>
        <w:tab/>
      </w:r>
      <w:r>
        <w:tab/>
        <w:t>C.</w:t>
      </w:r>
      <w:r>
        <w:rPr>
          <w:rFonts w:hint="eastAsia"/>
        </w:rPr>
        <w:t>&lt;</w:t>
      </w:r>
      <w:r>
        <w:t>br&gt;</w:t>
      </w:r>
      <w:r>
        <w:tab/>
      </w:r>
      <w:r>
        <w:tab/>
      </w:r>
      <w:r>
        <w:tab/>
        <w:t>D.&lt;titile&gt;</w:t>
      </w:r>
    </w:p>
    <w:p w14:paraId="7CD6E9D0" w14:textId="77777777" w:rsidR="00A45116" w:rsidRDefault="00A45116" w:rsidP="00A45116">
      <w:r>
        <w:rPr>
          <w:rFonts w:hint="eastAsia"/>
        </w:rPr>
        <w:lastRenderedPageBreak/>
        <w:t>3</w:t>
      </w:r>
      <w:r>
        <w:t>.</w:t>
      </w:r>
      <w:r>
        <w:rPr>
          <w:rFonts w:hint="eastAsia"/>
        </w:rPr>
        <w:t>在广播式网络中，发送报文分组中的目的地址有（</w:t>
      </w:r>
      <w:r>
        <w:rPr>
          <w:rFonts w:hint="eastAsia"/>
        </w:rPr>
        <w:t xml:space="preserve"> </w:t>
      </w:r>
      <w:r>
        <w:t xml:space="preserve">  </w:t>
      </w:r>
      <w:r>
        <w:rPr>
          <w:rFonts w:hint="eastAsia"/>
        </w:rPr>
        <w:t>）地址</w:t>
      </w:r>
    </w:p>
    <w:p w14:paraId="5BD4D5EF" w14:textId="77777777" w:rsidR="00A45116" w:rsidRDefault="00A45116" w:rsidP="00A45116">
      <w:r>
        <w:rPr>
          <w:rFonts w:hint="eastAsia"/>
        </w:rPr>
        <w:t>A</w:t>
      </w:r>
      <w:r>
        <w:t>.</w:t>
      </w:r>
      <w:r>
        <w:rPr>
          <w:rFonts w:hint="eastAsia"/>
        </w:rPr>
        <w:t>单播</w:t>
      </w:r>
      <w:r>
        <w:tab/>
      </w:r>
      <w:r>
        <w:tab/>
        <w:t>B.</w:t>
      </w:r>
      <w:r>
        <w:rPr>
          <w:rFonts w:hint="eastAsia"/>
        </w:rPr>
        <w:t>多播</w:t>
      </w:r>
      <w:r>
        <w:tab/>
      </w:r>
      <w:r>
        <w:tab/>
        <w:t>C.</w:t>
      </w:r>
      <w:r>
        <w:rPr>
          <w:rFonts w:hint="eastAsia"/>
        </w:rPr>
        <w:t>广播</w:t>
      </w:r>
      <w:r>
        <w:tab/>
        <w:t>D.</w:t>
      </w:r>
      <w:r>
        <w:rPr>
          <w:rFonts w:hint="eastAsia"/>
        </w:rPr>
        <w:t>点对点</w:t>
      </w:r>
    </w:p>
    <w:p w14:paraId="0F2017F4" w14:textId="77777777" w:rsidR="00A45116" w:rsidRDefault="00A45116" w:rsidP="00A45116">
      <w:pPr>
        <w:rPr>
          <w:rFonts w:hint="eastAsia"/>
        </w:rPr>
      </w:pPr>
    </w:p>
    <w:p w14:paraId="5D43B538" w14:textId="77777777" w:rsidR="00A45116" w:rsidRDefault="00A45116" w:rsidP="00A45116">
      <w:r>
        <w:rPr>
          <w:rFonts w:hint="eastAsia"/>
        </w:rPr>
        <w:t>4</w:t>
      </w:r>
      <w:r>
        <w:t>.</w:t>
      </w:r>
      <w:r>
        <w:rPr>
          <w:rFonts w:hint="eastAsia"/>
        </w:rPr>
        <w:t>局域网中常见的拓扑结构有（</w:t>
      </w:r>
      <w:r>
        <w:rPr>
          <w:rFonts w:hint="eastAsia"/>
        </w:rPr>
        <w:t xml:space="preserve"> </w:t>
      </w:r>
      <w:r>
        <w:t xml:space="preserve">    </w:t>
      </w:r>
      <w:r>
        <w:rPr>
          <w:rFonts w:hint="eastAsia"/>
        </w:rPr>
        <w:t>）结构</w:t>
      </w:r>
    </w:p>
    <w:p w14:paraId="098C0D6C" w14:textId="77777777" w:rsidR="00A45116" w:rsidRDefault="00A45116" w:rsidP="00A45116">
      <w:r>
        <w:rPr>
          <w:rFonts w:hint="eastAsia"/>
        </w:rPr>
        <w:t>A</w:t>
      </w:r>
      <w:r>
        <w:t>.</w:t>
      </w:r>
      <w:r>
        <w:rPr>
          <w:rFonts w:hint="eastAsia"/>
        </w:rPr>
        <w:t>总线型</w:t>
      </w:r>
      <w:r>
        <w:rPr>
          <w:rFonts w:hint="eastAsia"/>
        </w:rPr>
        <w:t xml:space="preserve"> </w:t>
      </w:r>
      <w:r>
        <w:tab/>
        <w:t>B.</w:t>
      </w:r>
      <w:r>
        <w:rPr>
          <w:rFonts w:hint="eastAsia"/>
        </w:rPr>
        <w:t>环状</w:t>
      </w:r>
      <w:r>
        <w:tab/>
      </w:r>
      <w:r>
        <w:tab/>
        <w:t>C.</w:t>
      </w:r>
      <w:r>
        <w:rPr>
          <w:rFonts w:hint="eastAsia"/>
        </w:rPr>
        <w:t>星状</w:t>
      </w:r>
      <w:r>
        <w:rPr>
          <w:rFonts w:hint="eastAsia"/>
        </w:rPr>
        <w:t xml:space="preserve"> </w:t>
      </w:r>
      <w:r>
        <w:tab/>
        <w:t>D.</w:t>
      </w:r>
      <w:r>
        <w:rPr>
          <w:rFonts w:hint="eastAsia"/>
        </w:rPr>
        <w:t>网状</w:t>
      </w:r>
    </w:p>
    <w:p w14:paraId="5CEBA72C" w14:textId="77777777" w:rsidR="00A45116" w:rsidRDefault="00A45116" w:rsidP="00A45116">
      <w:r>
        <w:rPr>
          <w:rFonts w:hint="eastAsia"/>
        </w:rPr>
        <w:t>三、判断题</w:t>
      </w:r>
    </w:p>
    <w:p w14:paraId="57793300" w14:textId="77777777" w:rsidR="00A45116" w:rsidRDefault="00A45116" w:rsidP="00A45116">
      <w:r>
        <w:rPr>
          <w:rFonts w:hint="eastAsia"/>
        </w:rPr>
        <w:t>1</w:t>
      </w:r>
      <w:r>
        <w:t>.TCP/IP</w:t>
      </w:r>
      <w:r>
        <w:rPr>
          <w:rFonts w:hint="eastAsia"/>
        </w:rPr>
        <w:t>模型分为</w:t>
      </w:r>
      <w:r>
        <w:rPr>
          <w:rFonts w:hint="eastAsia"/>
        </w:rPr>
        <w:t>4</w:t>
      </w:r>
      <w:r>
        <w:rPr>
          <w:rFonts w:hint="eastAsia"/>
        </w:rPr>
        <w:t>层，早于</w:t>
      </w:r>
      <w:r>
        <w:rPr>
          <w:rFonts w:hint="eastAsia"/>
        </w:rPr>
        <w:t>O</w:t>
      </w:r>
      <w:r>
        <w:t>SI</w:t>
      </w:r>
      <w:r>
        <w:rPr>
          <w:rFonts w:hint="eastAsia"/>
        </w:rPr>
        <w:t>参考模型，被公认为当前的工业标准。（</w:t>
      </w:r>
      <w:r>
        <w:rPr>
          <w:rFonts w:hint="eastAsia"/>
        </w:rPr>
        <w:t xml:space="preserve"> </w:t>
      </w:r>
      <w:r>
        <w:t xml:space="preserve">   </w:t>
      </w:r>
      <w:r>
        <w:rPr>
          <w:rFonts w:hint="eastAsia"/>
        </w:rPr>
        <w:t>）</w:t>
      </w:r>
    </w:p>
    <w:p w14:paraId="5FA6760B" w14:textId="77777777" w:rsidR="00A45116" w:rsidRDefault="00A45116" w:rsidP="00A45116">
      <w:r>
        <w:rPr>
          <w:rFonts w:hint="eastAsia"/>
        </w:rPr>
        <w:t>2</w:t>
      </w:r>
      <w:r>
        <w:t>.</w:t>
      </w:r>
      <w:r>
        <w:rPr>
          <w:rFonts w:hint="eastAsia"/>
        </w:rPr>
        <w:t>2</w:t>
      </w:r>
      <w:r>
        <w:t>55.255.196.0</w:t>
      </w:r>
      <w:r>
        <w:rPr>
          <w:rFonts w:hint="eastAsia"/>
        </w:rPr>
        <w:t>是一个正确的子网掩码。（</w:t>
      </w:r>
      <w:r>
        <w:rPr>
          <w:rFonts w:hint="eastAsia"/>
        </w:rPr>
        <w:t xml:space="preserve"> </w:t>
      </w:r>
      <w:r>
        <w:t xml:space="preserve">    </w:t>
      </w:r>
      <w:r>
        <w:rPr>
          <w:rFonts w:hint="eastAsia"/>
        </w:rPr>
        <w:t>）</w:t>
      </w:r>
    </w:p>
    <w:p w14:paraId="100B652E" w14:textId="77777777" w:rsidR="00A45116" w:rsidRDefault="00A45116" w:rsidP="00A45116">
      <w:r>
        <w:rPr>
          <w:rFonts w:hint="eastAsia"/>
        </w:rPr>
        <w:t>3</w:t>
      </w:r>
      <w:r>
        <w:t>.</w:t>
      </w:r>
      <w:r>
        <w:rPr>
          <w:rFonts w:hint="eastAsia"/>
        </w:rPr>
        <w:t>交换机可以学习通过他转发出去的数据帧中的源</w:t>
      </w:r>
      <w:r>
        <w:rPr>
          <w:rFonts w:hint="eastAsia"/>
        </w:rPr>
        <w:t>M</w:t>
      </w:r>
      <w:r>
        <w:t>AC</w:t>
      </w:r>
      <w:r>
        <w:rPr>
          <w:rFonts w:hint="eastAsia"/>
        </w:rPr>
        <w:t>地址。（</w:t>
      </w:r>
      <w:r>
        <w:rPr>
          <w:rFonts w:hint="eastAsia"/>
        </w:rPr>
        <w:t xml:space="preserve"> </w:t>
      </w:r>
      <w:r>
        <w:t xml:space="preserve">   </w:t>
      </w:r>
      <w:r>
        <w:rPr>
          <w:rFonts w:hint="eastAsia"/>
        </w:rPr>
        <w:t>）</w:t>
      </w:r>
    </w:p>
    <w:p w14:paraId="20355FBE" w14:textId="77777777" w:rsidR="00A45116" w:rsidRDefault="00A45116" w:rsidP="00A45116">
      <w:r>
        <w:rPr>
          <w:rFonts w:hint="eastAsia"/>
        </w:rPr>
        <w:t>4</w:t>
      </w:r>
      <w:r>
        <w:t>.</w:t>
      </w:r>
      <w:r>
        <w:rPr>
          <w:rFonts w:hint="eastAsia"/>
        </w:rPr>
        <w:t>使用</w:t>
      </w:r>
      <w:r>
        <w:rPr>
          <w:rFonts w:hint="eastAsia"/>
        </w:rPr>
        <w:t>ipconfig</w:t>
      </w:r>
      <w:r>
        <w:t>/</w:t>
      </w:r>
      <w:r>
        <w:rPr>
          <w:rFonts w:hint="eastAsia"/>
        </w:rPr>
        <w:t>release</w:t>
      </w:r>
      <w:r>
        <w:rPr>
          <w:rFonts w:hint="eastAsia"/>
        </w:rPr>
        <w:t>命令可以查看当前计算机的</w:t>
      </w:r>
      <w:r>
        <w:rPr>
          <w:rFonts w:hint="eastAsia"/>
        </w:rPr>
        <w:t>T</w:t>
      </w:r>
      <w:r>
        <w:t>CP/IP</w:t>
      </w:r>
      <w:r>
        <w:rPr>
          <w:rFonts w:hint="eastAsia"/>
        </w:rPr>
        <w:t>配置信息。（</w:t>
      </w:r>
      <w:r>
        <w:rPr>
          <w:rFonts w:hint="eastAsia"/>
        </w:rPr>
        <w:t xml:space="preserve"> </w:t>
      </w:r>
      <w:r>
        <w:t xml:space="preserve">   </w:t>
      </w:r>
      <w:r>
        <w:rPr>
          <w:rFonts w:hint="eastAsia"/>
        </w:rPr>
        <w:t>）</w:t>
      </w:r>
    </w:p>
    <w:p w14:paraId="3AA6C12F" w14:textId="77777777" w:rsidR="00A45116" w:rsidRDefault="00A45116" w:rsidP="00A45116">
      <w:r>
        <w:t>5.</w:t>
      </w:r>
      <w:r>
        <w:rPr>
          <w:rFonts w:hint="eastAsia"/>
        </w:rPr>
        <w:t>无线网络的网桥主要用于数据的接收，又称为无线接入点</w:t>
      </w:r>
      <w:r>
        <w:rPr>
          <w:rFonts w:hint="eastAsia"/>
        </w:rPr>
        <w:t>A</w:t>
      </w:r>
      <w:r>
        <w:t>P</w:t>
      </w:r>
      <w:r>
        <w:rPr>
          <w:rFonts w:hint="eastAsia"/>
        </w:rPr>
        <w:t>。</w:t>
      </w:r>
    </w:p>
    <w:p w14:paraId="2A4DF4A7" w14:textId="77777777" w:rsidR="00A45116" w:rsidRDefault="00A45116" w:rsidP="00A45116">
      <w:r>
        <w:t>6.ADSL</w:t>
      </w:r>
      <w:r>
        <w:rPr>
          <w:rFonts w:hint="eastAsia"/>
        </w:rPr>
        <w:t>称为非对称数字用户环路，它提供上下行两种不同的速率。</w:t>
      </w:r>
    </w:p>
    <w:p w14:paraId="0BAF7693" w14:textId="77777777" w:rsidR="00A45116" w:rsidRDefault="00A45116" w:rsidP="00A45116">
      <w:r>
        <w:t>7.</w:t>
      </w:r>
      <w:r>
        <w:rPr>
          <w:rFonts w:hint="eastAsia"/>
        </w:rPr>
        <w:t>电子邮件地址与电子邮件地址都是指邮件服务器上的邮件存储空间的地址。</w:t>
      </w:r>
    </w:p>
    <w:p w14:paraId="656498F3" w14:textId="77777777" w:rsidR="00A45116" w:rsidRDefault="00A45116" w:rsidP="00A45116">
      <w:r>
        <w:t>8.</w:t>
      </w:r>
      <w:r>
        <w:rPr>
          <w:rFonts w:hint="eastAsia"/>
        </w:rPr>
        <w:t>最简单、最常用打的身份认证技术是密码认证。</w:t>
      </w:r>
    </w:p>
    <w:p w14:paraId="5F4CA147" w14:textId="77777777" w:rsidR="00A45116" w:rsidRDefault="00A45116" w:rsidP="00A45116">
      <w:r>
        <w:t>9.</w:t>
      </w:r>
      <w:r>
        <w:rPr>
          <w:rFonts w:hint="eastAsia"/>
        </w:rPr>
        <w:t>在有序列表</w:t>
      </w:r>
      <w:r>
        <w:rPr>
          <w:rFonts w:hint="eastAsia"/>
        </w:rPr>
        <w:t>&lt;</w:t>
      </w:r>
      <w:r>
        <w:t>0L</w:t>
      </w:r>
      <w:r>
        <w:rPr>
          <w:rFonts w:hint="eastAsia"/>
        </w:rPr>
        <w:t>&gt;</w:t>
      </w:r>
      <w:r>
        <w:rPr>
          <w:rFonts w:hint="eastAsia"/>
        </w:rPr>
        <w:t>中，可以用</w:t>
      </w:r>
      <w:r>
        <w:rPr>
          <w:rFonts w:hint="eastAsia"/>
        </w:rPr>
        <w:t>start</w:t>
      </w:r>
      <w:r>
        <w:rPr>
          <w:rFonts w:hint="eastAsia"/>
        </w:rPr>
        <w:t>属性设置编号的起始值，并且该取值始终都是数字。</w:t>
      </w:r>
    </w:p>
    <w:p w14:paraId="19D41C6D" w14:textId="77777777" w:rsidR="00A45116" w:rsidRDefault="00A45116" w:rsidP="00A45116">
      <w:r>
        <w:t>10.</w:t>
      </w:r>
      <w:r>
        <w:rPr>
          <w:rFonts w:hint="eastAsia"/>
        </w:rPr>
        <w:t>传输层的主要任务是保证传输的可靠性。</w:t>
      </w:r>
    </w:p>
    <w:p w14:paraId="79535032" w14:textId="77777777" w:rsidR="00A45116" w:rsidRDefault="00A45116" w:rsidP="00A45116">
      <w:r>
        <w:t>11.</w:t>
      </w:r>
      <w:r>
        <w:rPr>
          <w:rFonts w:hint="eastAsia"/>
        </w:rPr>
        <w:t>邮件服务器通常采用短信验证的方式来防止恶意注册免费邮箱。</w:t>
      </w:r>
    </w:p>
    <w:p w14:paraId="0C387CC3" w14:textId="77777777" w:rsidR="00A45116" w:rsidRDefault="00A45116" w:rsidP="00A45116">
      <w:r>
        <w:t>12.</w:t>
      </w:r>
      <w:r>
        <w:rPr>
          <w:rFonts w:hint="eastAsia"/>
        </w:rPr>
        <w:t>通信子网在计算机网络中主要有两个作用，分别是实现全网的资源共享和数据传输。</w:t>
      </w:r>
    </w:p>
    <w:p w14:paraId="6E16FC36" w14:textId="77777777" w:rsidR="00A45116" w:rsidRDefault="00A45116" w:rsidP="00A45116">
      <w:r>
        <w:t>13.127.192.0.1</w:t>
      </w:r>
      <w:r>
        <w:rPr>
          <w:rFonts w:hint="eastAsia"/>
        </w:rPr>
        <w:t>属于一个回送地址。</w:t>
      </w:r>
    </w:p>
    <w:p w14:paraId="02D68660" w14:textId="77777777" w:rsidR="00A45116" w:rsidRDefault="00A45116" w:rsidP="00A45116">
      <w:r>
        <w:t>14.</w:t>
      </w:r>
      <w:r>
        <w:rPr>
          <w:rFonts w:hint="eastAsia"/>
        </w:rPr>
        <w:t>每一个电子邮件地址都对应邮件客户端的硬盘上一块存储空间。</w:t>
      </w:r>
    </w:p>
    <w:p w14:paraId="7AEDD3EF" w14:textId="77777777" w:rsidR="00A45116" w:rsidRDefault="00A45116" w:rsidP="00A45116">
      <w:r>
        <w:t>15.</w:t>
      </w:r>
      <w:r>
        <w:rPr>
          <w:rFonts w:hint="eastAsia"/>
        </w:rPr>
        <w:t>匿名登录</w:t>
      </w:r>
      <w:r>
        <w:rPr>
          <w:rFonts w:hint="eastAsia"/>
        </w:rPr>
        <w:t>F</w:t>
      </w:r>
      <w:r>
        <w:t>TP</w:t>
      </w:r>
      <w:r>
        <w:rPr>
          <w:rFonts w:hint="eastAsia"/>
        </w:rPr>
        <w:t>服务器，用户名为</w:t>
      </w:r>
      <w:r>
        <w:rPr>
          <w:rFonts w:hint="eastAsia"/>
        </w:rPr>
        <w:t>anonymous</w:t>
      </w:r>
      <w:r>
        <w:rPr>
          <w:rFonts w:hint="eastAsia"/>
        </w:rPr>
        <w:t>，密码为自己的电子邮件地址。</w:t>
      </w:r>
    </w:p>
    <w:p w14:paraId="10E86779" w14:textId="77777777" w:rsidR="00A45116" w:rsidRDefault="00A45116" w:rsidP="00A45116">
      <w:r>
        <w:rPr>
          <w:rFonts w:hint="eastAsia"/>
        </w:rPr>
        <w:t>四、操作题</w:t>
      </w:r>
    </w:p>
    <w:p w14:paraId="3ED649E0" w14:textId="77777777" w:rsidR="00A45116" w:rsidRDefault="00A45116" w:rsidP="00A45116">
      <w:r>
        <w:rPr>
          <w:rFonts w:hint="eastAsia"/>
        </w:rPr>
        <w:t>1</w:t>
      </w:r>
      <w:r>
        <w:t>.</w:t>
      </w:r>
      <w:r>
        <w:rPr>
          <w:rFonts w:hint="eastAsia"/>
        </w:rPr>
        <w:t>设置网络共享</w:t>
      </w:r>
    </w:p>
    <w:p w14:paraId="3DDCE3B4" w14:textId="77777777" w:rsidR="00A45116" w:rsidRDefault="00A45116" w:rsidP="00A45116">
      <w:r>
        <w:rPr>
          <w:rFonts w:hint="eastAsia"/>
        </w:rPr>
        <w:t>（</w:t>
      </w:r>
      <w:r>
        <w:rPr>
          <w:rFonts w:hint="eastAsia"/>
        </w:rPr>
        <w:t>1</w:t>
      </w:r>
      <w:r>
        <w:rPr>
          <w:rFonts w:hint="eastAsia"/>
        </w:rPr>
        <w:t>）将网络中一台计算机</w:t>
      </w:r>
      <w:r>
        <w:rPr>
          <w:rFonts w:hint="eastAsia"/>
        </w:rPr>
        <w:t>pc</w:t>
      </w:r>
      <w:r>
        <w:t>1</w:t>
      </w:r>
      <w:r>
        <w:rPr>
          <w:rFonts w:hint="eastAsia"/>
        </w:rPr>
        <w:t>的“</w:t>
      </w:r>
      <w:r>
        <w:rPr>
          <w:rFonts w:hint="eastAsia"/>
        </w:rPr>
        <w:t>test</w:t>
      </w:r>
      <w:r>
        <w:rPr>
          <w:rFonts w:hint="eastAsia"/>
        </w:rPr>
        <w:t>”文件夹设置为共享只读文件夹。</w:t>
      </w:r>
    </w:p>
    <w:p w14:paraId="5E183540" w14:textId="77777777" w:rsidR="00A45116" w:rsidRDefault="00A45116" w:rsidP="00A45116">
      <w:r>
        <w:rPr>
          <w:rFonts w:hint="eastAsia"/>
        </w:rPr>
        <w:t>（</w:t>
      </w:r>
      <w:r>
        <w:rPr>
          <w:rFonts w:hint="eastAsia"/>
        </w:rPr>
        <w:t>2</w:t>
      </w:r>
      <w:r>
        <w:rPr>
          <w:rFonts w:hint="eastAsia"/>
        </w:rPr>
        <w:t>）在另一台计算机</w:t>
      </w:r>
      <w:r>
        <w:rPr>
          <w:rFonts w:hint="eastAsia"/>
        </w:rPr>
        <w:t>pc</w:t>
      </w:r>
      <w:r>
        <w:t>2</w:t>
      </w:r>
      <w:r>
        <w:rPr>
          <w:rFonts w:hint="eastAsia"/>
        </w:rPr>
        <w:t>上使用至少两种方法访问共享文件夹“</w:t>
      </w:r>
      <w:r>
        <w:rPr>
          <w:rFonts w:hint="eastAsia"/>
        </w:rPr>
        <w:t>test</w:t>
      </w:r>
      <w:r>
        <w:rPr>
          <w:rFonts w:hint="eastAsia"/>
        </w:rPr>
        <w:t>”。</w:t>
      </w:r>
    </w:p>
    <w:p w14:paraId="61BFAF51" w14:textId="77777777" w:rsidR="00A45116" w:rsidRDefault="00A45116" w:rsidP="00A45116">
      <w:pPr>
        <w:rPr>
          <w:rFonts w:hint="eastAsia"/>
        </w:rPr>
      </w:pPr>
      <w:r>
        <w:rPr>
          <w:rFonts w:hint="eastAsia"/>
        </w:rPr>
        <w:t>（</w:t>
      </w:r>
      <w:r>
        <w:rPr>
          <w:rFonts w:hint="eastAsia"/>
        </w:rPr>
        <w:t>3</w:t>
      </w:r>
      <w:r>
        <w:rPr>
          <w:rFonts w:hint="eastAsia"/>
        </w:rPr>
        <w:t>）将“</w:t>
      </w:r>
      <w:r>
        <w:rPr>
          <w:rFonts w:hint="eastAsia"/>
        </w:rPr>
        <w:t>test</w:t>
      </w:r>
      <w:r>
        <w:rPr>
          <w:rFonts w:hint="eastAsia"/>
        </w:rPr>
        <w:t>”文件夹映射为本计算机的一个网络驱动器。</w:t>
      </w:r>
    </w:p>
    <w:p w14:paraId="11B592D1" w14:textId="77777777" w:rsidR="00A45116" w:rsidRDefault="00A45116" w:rsidP="00A45116">
      <w:r>
        <w:rPr>
          <w:rFonts w:hint="eastAsia"/>
        </w:rPr>
        <w:t>2</w:t>
      </w:r>
      <w:r>
        <w:t>.</w:t>
      </w:r>
      <w:r>
        <w:rPr>
          <w:rFonts w:hint="eastAsia"/>
        </w:rPr>
        <w:t>配置网络地址</w:t>
      </w:r>
    </w:p>
    <w:p w14:paraId="7DCE0DF9" w14:textId="77777777" w:rsidR="00A45116" w:rsidRDefault="00A45116" w:rsidP="00A45116">
      <w:pPr>
        <w:rPr>
          <w:noProof/>
        </w:rPr>
      </w:pPr>
      <w:r>
        <w:rPr>
          <w:rFonts w:hint="eastAsia"/>
        </w:rPr>
        <w:t>当前局域网的路由器的外</w:t>
      </w:r>
      <w:r>
        <w:rPr>
          <w:rFonts w:hint="eastAsia"/>
          <w:noProof/>
        </w:rPr>
        <w:t>网地址为</w:t>
      </w:r>
      <w:r>
        <w:rPr>
          <w:rFonts w:hint="eastAsia"/>
          <w:noProof/>
        </w:rPr>
        <w:t>2</w:t>
      </w:r>
      <w:r>
        <w:rPr>
          <w:noProof/>
        </w:rPr>
        <w:t>12.168.2.21/24</w:t>
      </w:r>
      <w:r>
        <w:rPr>
          <w:rFonts w:hint="eastAsia"/>
          <w:noProof/>
        </w:rPr>
        <w:t>，内网地址为</w:t>
      </w:r>
      <w:r>
        <w:rPr>
          <w:rFonts w:hint="eastAsia"/>
          <w:noProof/>
        </w:rPr>
        <w:t>1</w:t>
      </w:r>
      <w:r>
        <w:rPr>
          <w:noProof/>
        </w:rPr>
        <w:t>92.168.0.1/24</w:t>
      </w:r>
      <w:r>
        <w:rPr>
          <w:rFonts w:hint="eastAsia"/>
          <w:noProof/>
        </w:rPr>
        <w:t>。请为当前计算机配置制定</w:t>
      </w:r>
      <w:r>
        <w:rPr>
          <w:rFonts w:hint="eastAsia"/>
          <w:noProof/>
        </w:rPr>
        <w:t>IP</w:t>
      </w:r>
      <w:r>
        <w:rPr>
          <w:rFonts w:hint="eastAsia"/>
          <w:noProof/>
        </w:rPr>
        <w:t>地址（</w:t>
      </w:r>
      <w:r>
        <w:rPr>
          <w:rFonts w:hint="eastAsia"/>
          <w:noProof/>
        </w:rPr>
        <w:t>1</w:t>
      </w:r>
      <w:r>
        <w:rPr>
          <w:noProof/>
        </w:rPr>
        <w:t>92.168.0.18</w:t>
      </w:r>
      <w:r>
        <w:rPr>
          <w:rFonts w:hint="eastAsia"/>
          <w:noProof/>
        </w:rPr>
        <w:t>）、子网掩码、网关地址、首选</w:t>
      </w:r>
      <w:r>
        <w:rPr>
          <w:rFonts w:hint="eastAsia"/>
          <w:noProof/>
        </w:rPr>
        <w:t>D</w:t>
      </w:r>
      <w:r>
        <w:rPr>
          <w:noProof/>
        </w:rPr>
        <w:t>NS</w:t>
      </w:r>
      <w:r>
        <w:rPr>
          <w:rFonts w:hint="eastAsia"/>
          <w:noProof/>
        </w:rPr>
        <w:t>服务器地址为</w:t>
      </w:r>
      <w:r>
        <w:rPr>
          <w:rFonts w:hint="eastAsia"/>
          <w:noProof/>
        </w:rPr>
        <w:t>6</w:t>
      </w:r>
      <w:r>
        <w:rPr>
          <w:noProof/>
        </w:rPr>
        <w:t>1.139.2.69</w:t>
      </w:r>
      <w:r>
        <w:rPr>
          <w:rFonts w:hint="eastAsia"/>
          <w:noProof/>
        </w:rPr>
        <w:t>。</w:t>
      </w:r>
    </w:p>
    <w:p w14:paraId="64FB168C" w14:textId="77777777" w:rsidR="00A45116" w:rsidRDefault="00A45116" w:rsidP="00A45116">
      <w:pPr>
        <w:rPr>
          <w:noProof/>
        </w:rPr>
      </w:pPr>
      <w:r>
        <w:rPr>
          <w:rFonts w:hint="eastAsia"/>
          <w:noProof/>
        </w:rPr>
        <w:t>3</w:t>
      </w:r>
      <w:r>
        <w:rPr>
          <w:noProof/>
        </w:rPr>
        <w:t>.</w:t>
      </w:r>
      <w:r>
        <w:rPr>
          <w:rFonts w:hint="eastAsia"/>
          <w:noProof/>
        </w:rPr>
        <w:t>配置</w:t>
      </w:r>
      <w:r>
        <w:rPr>
          <w:rFonts w:hint="eastAsia"/>
          <w:noProof/>
        </w:rPr>
        <w:t>www</w:t>
      </w:r>
      <w:r>
        <w:rPr>
          <w:rFonts w:hint="eastAsia"/>
          <w:noProof/>
        </w:rPr>
        <w:t>服务器</w:t>
      </w:r>
    </w:p>
    <w:p w14:paraId="0F9CD3E7" w14:textId="77777777" w:rsidR="00A45116" w:rsidRDefault="00A45116" w:rsidP="00A45116">
      <w:r>
        <w:rPr>
          <w:rFonts w:hint="eastAsia"/>
        </w:rPr>
        <w:t>创建</w:t>
      </w:r>
      <w:r>
        <w:rPr>
          <w:rFonts w:hint="eastAsia"/>
        </w:rPr>
        <w:t>www</w:t>
      </w:r>
      <w:r>
        <w:t>2019</w:t>
      </w:r>
      <w:r>
        <w:rPr>
          <w:rFonts w:hint="eastAsia"/>
        </w:rPr>
        <w:t>duikougaokao</w:t>
      </w:r>
      <w:r>
        <w:t>.com</w:t>
      </w:r>
      <w:r>
        <w:rPr>
          <w:rFonts w:hint="eastAsia"/>
        </w:rPr>
        <w:t>，主目录为</w:t>
      </w:r>
      <w:r>
        <w:rPr>
          <w:rFonts w:hint="eastAsia"/>
        </w:rPr>
        <w:t>c</w:t>
      </w:r>
      <w:r>
        <w:rPr>
          <w:rFonts w:hint="eastAsia"/>
        </w:rPr>
        <w:t>：</w:t>
      </w:r>
      <w:r>
        <w:rPr>
          <w:rFonts w:hint="eastAsia"/>
        </w:rPr>
        <w:t>\www_</w:t>
      </w:r>
      <w:r>
        <w:t>root,</w:t>
      </w:r>
      <w:r>
        <w:rPr>
          <w:rFonts w:hint="eastAsia"/>
        </w:rPr>
        <w:t>主页显示内容为：传承技术技能、促进就业创业。</w:t>
      </w:r>
    </w:p>
    <w:p w14:paraId="0E79ECA2" w14:textId="77777777" w:rsidR="00A45116" w:rsidRDefault="00A45116" w:rsidP="00A45116">
      <w:r>
        <w:rPr>
          <w:rFonts w:hint="eastAsia"/>
        </w:rPr>
        <w:t>4</w:t>
      </w:r>
      <w:r>
        <w:t>.</w:t>
      </w:r>
      <w:r>
        <w:rPr>
          <w:rFonts w:hint="eastAsia"/>
        </w:rPr>
        <w:t>制作网页</w:t>
      </w:r>
    </w:p>
    <w:p w14:paraId="7677C0AA" w14:textId="77777777" w:rsidR="00A45116" w:rsidRDefault="00A45116" w:rsidP="00A45116">
      <w:r>
        <w:rPr>
          <w:rFonts w:hint="eastAsia"/>
        </w:rPr>
        <w:t>（</w:t>
      </w:r>
      <w:r>
        <w:rPr>
          <w:rFonts w:hint="eastAsia"/>
        </w:rPr>
        <w:t>1</w:t>
      </w:r>
      <w:r>
        <w:rPr>
          <w:rFonts w:hint="eastAsia"/>
        </w:rPr>
        <w:t>）保存网页文件“</w:t>
      </w:r>
      <w:r>
        <w:rPr>
          <w:rFonts w:hint="eastAsia"/>
        </w:rPr>
        <w:t>index</w:t>
      </w:r>
      <w:r>
        <w:t>.html</w:t>
      </w:r>
      <w:r>
        <w:rPr>
          <w:rFonts w:hint="eastAsia"/>
        </w:rPr>
        <w:t>”</w:t>
      </w:r>
    </w:p>
    <w:p w14:paraId="6B273457" w14:textId="77777777" w:rsidR="00A45116" w:rsidRDefault="00A45116" w:rsidP="00A45116">
      <w:r>
        <w:rPr>
          <w:rFonts w:hint="eastAsia"/>
        </w:rPr>
        <w:t>（</w:t>
      </w:r>
      <w:r>
        <w:rPr>
          <w:rFonts w:hint="eastAsia"/>
        </w:rPr>
        <w:t>2</w:t>
      </w:r>
      <w:r>
        <w:rPr>
          <w:rFonts w:hint="eastAsia"/>
        </w:rPr>
        <w:t>）表单输入控件的说明文字为华文仿宋、蓝色、</w:t>
      </w:r>
      <w:r>
        <w:rPr>
          <w:rFonts w:hint="eastAsia"/>
        </w:rPr>
        <w:t>1</w:t>
      </w:r>
      <w:r>
        <w:t>4</w:t>
      </w:r>
      <w:r>
        <w:rPr>
          <w:rFonts w:hint="eastAsia"/>
        </w:rPr>
        <w:t>像素细字体，使用</w:t>
      </w:r>
      <w:r>
        <w:rPr>
          <w:rFonts w:hint="eastAsia"/>
        </w:rPr>
        <w:t>css</w:t>
      </w:r>
      <w:r>
        <w:rPr>
          <w:rFonts w:hint="eastAsia"/>
        </w:rPr>
        <w:t>样式表完成。</w:t>
      </w:r>
    </w:p>
    <w:p w14:paraId="5A0FCDBD" w14:textId="77777777" w:rsidR="00A45116" w:rsidRDefault="00A45116" w:rsidP="00A45116">
      <w:r>
        <w:rPr>
          <w:rFonts w:hint="eastAsia"/>
        </w:rPr>
        <w:t>（</w:t>
      </w:r>
      <w:r>
        <w:rPr>
          <w:rFonts w:hint="eastAsia"/>
        </w:rPr>
        <w:t>3</w:t>
      </w:r>
      <w:r>
        <w:rPr>
          <w:rFonts w:hint="eastAsia"/>
        </w:rPr>
        <w:t>）验证码对应图片位于“测试</w:t>
      </w:r>
      <w:r>
        <w:rPr>
          <w:rFonts w:hint="eastAsia"/>
        </w:rPr>
        <w:t>4</w:t>
      </w:r>
      <w:r>
        <w:t>-4</w:t>
      </w:r>
      <w:r>
        <w:rPr>
          <w:rFonts w:hint="eastAsia"/>
        </w:rPr>
        <w:t>”</w:t>
      </w:r>
      <w:r>
        <w:rPr>
          <w:rFonts w:hint="eastAsia"/>
        </w:rPr>
        <w:t>/</w:t>
      </w:r>
      <w:r>
        <w:rPr>
          <w:rFonts w:hint="eastAsia"/>
        </w:rPr>
        <w:t>“</w:t>
      </w:r>
      <w:r>
        <w:rPr>
          <w:rFonts w:hint="eastAsia"/>
        </w:rPr>
        <w:t>images</w:t>
      </w:r>
      <w:r>
        <w:rPr>
          <w:rFonts w:hint="eastAsia"/>
        </w:rPr>
        <w:t>”文件夹中，名为“</w:t>
      </w:r>
      <w:r>
        <w:rPr>
          <w:rFonts w:hint="eastAsia"/>
        </w:rPr>
        <w:t>yzm</w:t>
      </w:r>
      <w:r>
        <w:t>.jpg</w:t>
      </w:r>
      <w:r>
        <w:rPr>
          <w:rFonts w:hint="eastAsia"/>
        </w:rPr>
        <w:t>”</w:t>
      </w:r>
    </w:p>
    <w:p w14:paraId="2B54A74D" w14:textId="77777777" w:rsidR="00A45116" w:rsidRDefault="00A45116" w:rsidP="00A45116">
      <w:r>
        <w:rPr>
          <w:rFonts w:hint="eastAsia"/>
        </w:rPr>
        <w:t>（</w:t>
      </w:r>
      <w:r>
        <w:rPr>
          <w:rFonts w:hint="eastAsia"/>
        </w:rPr>
        <w:t>4</w:t>
      </w:r>
      <w:r>
        <w:rPr>
          <w:rFonts w:hint="eastAsia"/>
        </w:rPr>
        <w:t>）“立即注册”按钮使用导入外部样式表，样式表“</w:t>
      </w:r>
      <w:r>
        <w:rPr>
          <w:rFonts w:hint="eastAsia"/>
        </w:rPr>
        <w:t>style</w:t>
      </w:r>
      <w:r>
        <w:t>.css</w:t>
      </w:r>
      <w:r>
        <w:rPr>
          <w:rFonts w:hint="eastAsia"/>
        </w:rPr>
        <w:t>”的显示效果为：方正宋黑简体、</w:t>
      </w:r>
      <w:r>
        <w:rPr>
          <w:rFonts w:hint="eastAsia"/>
        </w:rPr>
        <w:t>2</w:t>
      </w:r>
      <w:r>
        <w:t>5</w:t>
      </w:r>
      <w:r>
        <w:rPr>
          <w:rFonts w:hint="eastAsia"/>
        </w:rPr>
        <w:t>像素、绿色。</w:t>
      </w:r>
    </w:p>
    <w:p w14:paraId="69A2EE11" w14:textId="77777777" w:rsidR="00A45116" w:rsidRDefault="00A45116" w:rsidP="00A45116">
      <w:r>
        <w:rPr>
          <w:rFonts w:hint="eastAsia"/>
        </w:rPr>
        <w:t>（</w:t>
      </w:r>
      <w:r>
        <w:rPr>
          <w:rFonts w:hint="eastAsia"/>
        </w:rPr>
        <w:t>5</w:t>
      </w:r>
      <w:r>
        <w:rPr>
          <w:rFonts w:hint="eastAsia"/>
        </w:rPr>
        <w:t>）表单提交结果通过较安全的方式提交给“</w:t>
      </w:r>
      <w:r>
        <w:rPr>
          <w:rFonts w:hint="eastAsia"/>
        </w:rPr>
        <w:t>exp.</w:t>
      </w:r>
      <w:r>
        <w:t>jsp</w:t>
      </w:r>
      <w:r>
        <w:rPr>
          <w:rFonts w:hint="eastAsia"/>
        </w:rPr>
        <w:t>”</w:t>
      </w:r>
    </w:p>
    <w:p w14:paraId="2A93EBC0" w14:textId="77777777" w:rsidR="00A45116" w:rsidRPr="005A1D36" w:rsidRDefault="00A45116" w:rsidP="00A45116">
      <w:pPr>
        <w:rPr>
          <w:rFonts w:hint="eastAsia"/>
        </w:rPr>
      </w:pPr>
      <w:r>
        <w:rPr>
          <w:rFonts w:hint="eastAsia"/>
        </w:rPr>
        <w:t>（</w:t>
      </w:r>
      <w:r>
        <w:rPr>
          <w:rFonts w:hint="eastAsia"/>
        </w:rPr>
        <w:t>6</w:t>
      </w:r>
      <w:r>
        <w:rPr>
          <w:rFonts w:hint="eastAsia"/>
        </w:rPr>
        <w:t>）邮箱链接到</w:t>
      </w:r>
      <w:hyperlink r:id="rId8" w:history="1">
        <w:r w:rsidRPr="005F7B8D">
          <w:rPr>
            <w:rStyle w:val="ae"/>
            <w:rFonts w:hint="eastAsia"/>
          </w:rPr>
          <w:t>nbcomputer</w:t>
        </w:r>
        <w:r w:rsidRPr="005F7B8D">
          <w:rPr>
            <w:rStyle w:val="ae"/>
          </w:rPr>
          <w:t>2013@qq.com</w:t>
        </w:r>
      </w:hyperlink>
      <w:r>
        <w:rPr>
          <w:rFonts w:hint="eastAsia"/>
        </w:rPr>
        <w:t>，主题为“建议”，邮箱链接单击后无</w:t>
      </w:r>
      <w:r>
        <w:rPr>
          <w:rFonts w:hint="eastAsia"/>
        </w:rPr>
        <w:t>2</w:t>
      </w:r>
      <w:r>
        <w:rPr>
          <w:rFonts w:hint="eastAsia"/>
        </w:rPr>
        <w:t>下划线。</w:t>
      </w:r>
    </w:p>
    <w:bookmarkEnd w:id="2"/>
    <w:p w14:paraId="07C7FBF8" w14:textId="77777777" w:rsidR="00A45116" w:rsidRPr="00EA05D3" w:rsidRDefault="00A45116" w:rsidP="00A45116">
      <w:pPr>
        <w:rPr>
          <w:rFonts w:hint="eastAsia"/>
        </w:rPr>
      </w:pPr>
      <w:r>
        <w:lastRenderedPageBreak/>
        <w:tab/>
      </w:r>
      <w:r>
        <w:rPr>
          <w:noProof/>
        </w:rPr>
        <w:drawing>
          <wp:inline distT="0" distB="0" distL="0" distR="0" wp14:anchorId="33013574" wp14:editId="506C7722">
            <wp:extent cx="5274310" cy="4619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19625"/>
                    </a:xfrm>
                    <a:prstGeom prst="rect">
                      <a:avLst/>
                    </a:prstGeom>
                  </pic:spPr>
                </pic:pic>
              </a:graphicData>
            </a:graphic>
          </wp:inline>
        </w:drawing>
      </w:r>
    </w:p>
    <w:bookmarkEnd w:id="1"/>
    <w:p w14:paraId="1E1A1D0E" w14:textId="77777777" w:rsidR="00A45116" w:rsidRDefault="00A45116" w:rsidP="00A45116">
      <w:pPr>
        <w:rPr>
          <w:rFonts w:hint="eastAsia"/>
        </w:rPr>
      </w:pPr>
    </w:p>
    <w:p w14:paraId="6AD97242" w14:textId="77777777" w:rsidR="00A45116" w:rsidRPr="00447D47" w:rsidRDefault="00A45116" w:rsidP="00A45116">
      <w:pPr>
        <w:rPr>
          <w:rFonts w:hint="eastAsia"/>
        </w:rPr>
      </w:pPr>
    </w:p>
    <w:p w14:paraId="3F81968C" w14:textId="0DB5A7FF" w:rsidR="00BA5A61" w:rsidRPr="00114C6B" w:rsidRDefault="00BA5A61" w:rsidP="00A45116"/>
    <w:sectPr w:rsidR="00BA5A61" w:rsidRPr="00114C6B" w:rsidSect="00795E19">
      <w:footerReference w:type="default" r:id="rId10"/>
      <w:pgSz w:w="20582" w:h="14515" w:orient="landscape"/>
      <w:pgMar w:top="1134" w:right="1134" w:bottom="851" w:left="1134" w:header="454" w:footer="851" w:gutter="0"/>
      <w:cols w:num="2" w:space="73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85304" w14:textId="77777777" w:rsidR="008D4EBF" w:rsidRDefault="008D4EBF" w:rsidP="00D64DB2">
      <w:pPr>
        <w:spacing w:after="0"/>
      </w:pPr>
      <w:r>
        <w:separator/>
      </w:r>
    </w:p>
  </w:endnote>
  <w:endnote w:type="continuationSeparator" w:id="0">
    <w:p w14:paraId="005C8AB2" w14:textId="77777777" w:rsidR="008D4EBF" w:rsidRDefault="008D4EBF" w:rsidP="00D64D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E-BZ">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80473" w14:textId="4D1CB095" w:rsidR="0077338E" w:rsidRDefault="00636BC5">
    <w:pPr>
      <w:pStyle w:val="a5"/>
      <w:jc w:val="center"/>
    </w:pPr>
    <w:r>
      <w:rPr>
        <w:rFonts w:hint="eastAsia"/>
      </w:rPr>
      <w:t>《</w:t>
    </w:r>
    <w:r w:rsidR="00E914B3">
      <w:rPr>
        <w:rFonts w:hint="eastAsia"/>
      </w:rPr>
      <w:t>计算机网络应用基础</w:t>
    </w:r>
    <w:r>
      <w:rPr>
        <w:rFonts w:hint="eastAsia"/>
      </w:rPr>
      <w:t>》</w:t>
    </w:r>
    <w:r w:rsidR="0077338E">
      <w:rPr>
        <w:rFonts w:hint="eastAsia"/>
      </w:rPr>
      <w:t>第</w:t>
    </w:r>
    <w:r w:rsidR="0077338E">
      <w:rPr>
        <w:rFonts w:hint="eastAsia"/>
      </w:rPr>
      <w:t xml:space="preserve">  </w:t>
    </w:r>
    <w:sdt>
      <w:sdtPr>
        <w:id w:val="98381352"/>
        <w:docPartObj>
          <w:docPartGallery w:val="Page Numbers (Top of Page)"/>
          <w:docPartUnique/>
        </w:docPartObj>
      </w:sdtPr>
      <w:sdtEndPr/>
      <w:sdtContent>
        <w:r w:rsidR="0077338E">
          <w:rPr>
            <w:b/>
            <w:sz w:val="24"/>
            <w:szCs w:val="24"/>
          </w:rPr>
          <w:fldChar w:fldCharType="begin"/>
        </w:r>
        <w:r w:rsidR="0077338E">
          <w:rPr>
            <w:b/>
          </w:rPr>
          <w:instrText>PAGE</w:instrText>
        </w:r>
        <w:r w:rsidR="0077338E">
          <w:rPr>
            <w:b/>
            <w:sz w:val="24"/>
            <w:szCs w:val="24"/>
          </w:rPr>
          <w:fldChar w:fldCharType="separate"/>
        </w:r>
        <w:r w:rsidR="001955DF">
          <w:rPr>
            <w:b/>
            <w:noProof/>
          </w:rPr>
          <w:t>2</w:t>
        </w:r>
        <w:r w:rsidR="0077338E">
          <w:rPr>
            <w:b/>
            <w:sz w:val="24"/>
            <w:szCs w:val="24"/>
          </w:rPr>
          <w:fldChar w:fldCharType="end"/>
        </w:r>
        <w:r w:rsidR="0077338E">
          <w:rPr>
            <w:lang w:val="zh-CN"/>
          </w:rPr>
          <w:t xml:space="preserve"> / </w:t>
        </w:r>
        <w:r w:rsidR="0077338E">
          <w:rPr>
            <w:b/>
            <w:sz w:val="24"/>
            <w:szCs w:val="24"/>
          </w:rPr>
          <w:fldChar w:fldCharType="begin"/>
        </w:r>
        <w:r w:rsidR="0077338E">
          <w:rPr>
            <w:b/>
          </w:rPr>
          <w:instrText>NUMPAGES</w:instrText>
        </w:r>
        <w:r w:rsidR="0077338E">
          <w:rPr>
            <w:b/>
            <w:sz w:val="24"/>
            <w:szCs w:val="24"/>
          </w:rPr>
          <w:fldChar w:fldCharType="separate"/>
        </w:r>
        <w:r w:rsidR="001955DF">
          <w:rPr>
            <w:b/>
            <w:noProof/>
          </w:rPr>
          <w:t>2</w:t>
        </w:r>
        <w:r w:rsidR="0077338E">
          <w:rPr>
            <w:b/>
            <w:sz w:val="24"/>
            <w:szCs w:val="24"/>
          </w:rPr>
          <w:fldChar w:fldCharType="end"/>
        </w:r>
        <w:r w:rsidR="0077338E">
          <w:rPr>
            <w:rFonts w:hint="eastAsia"/>
          </w:rPr>
          <w:t>页</w:t>
        </w:r>
      </w:sdtContent>
    </w:sdt>
    <w:r w:rsidR="0077338E">
      <w:t xml:space="preserve"> </w:t>
    </w:r>
  </w:p>
  <w:p w14:paraId="74CFA94F" w14:textId="77777777" w:rsidR="0077338E" w:rsidRPr="00533454" w:rsidRDefault="0077338E" w:rsidP="00A32C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F8F9F" w14:textId="77777777" w:rsidR="008D4EBF" w:rsidRDefault="008D4EBF" w:rsidP="00D64DB2">
      <w:pPr>
        <w:spacing w:after="0"/>
      </w:pPr>
      <w:r>
        <w:separator/>
      </w:r>
    </w:p>
  </w:footnote>
  <w:footnote w:type="continuationSeparator" w:id="0">
    <w:p w14:paraId="5A95016C" w14:textId="77777777" w:rsidR="008D4EBF" w:rsidRDefault="008D4EBF" w:rsidP="00D64D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8064ED"/>
    <w:multiLevelType w:val="hybridMultilevel"/>
    <w:tmpl w:val="20C6B03E"/>
    <w:lvl w:ilvl="0" w:tplc="6802A7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957"/>
    <w:multiLevelType w:val="hybridMultilevel"/>
    <w:tmpl w:val="BDFE3526"/>
    <w:lvl w:ilvl="0" w:tplc="2F5AE0EE">
      <w:start w:val="1"/>
      <w:numFmt w:val="decimal"/>
      <w:suff w:val="space"/>
      <w:lvlText w:val="%1."/>
      <w:lvlJc w:val="left"/>
      <w:pPr>
        <w:ind w:left="786" w:hanging="36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3" w15:restartNumberingAfterBreak="0">
    <w:nsid w:val="066B5BB9"/>
    <w:multiLevelType w:val="hybridMultilevel"/>
    <w:tmpl w:val="7416FBFA"/>
    <w:lvl w:ilvl="0" w:tplc="A3987D1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882EF3"/>
    <w:multiLevelType w:val="hybridMultilevel"/>
    <w:tmpl w:val="00BC715A"/>
    <w:lvl w:ilvl="0" w:tplc="B014764E">
      <w:start w:val="1"/>
      <w:numFmt w:val="japaneseCounting"/>
      <w:lvlText w:val="%1、"/>
      <w:lvlJc w:val="left"/>
      <w:pPr>
        <w:ind w:left="2846" w:hanging="720"/>
      </w:pPr>
      <w:rPr>
        <w:rFonts w:hint="default"/>
      </w:rPr>
    </w:lvl>
    <w:lvl w:ilvl="1" w:tplc="04090019" w:tentative="1">
      <w:start w:val="1"/>
      <w:numFmt w:val="lowerLetter"/>
      <w:lvlText w:val="%2)"/>
      <w:lvlJc w:val="left"/>
      <w:pPr>
        <w:ind w:left="2912" w:hanging="420"/>
      </w:pPr>
    </w:lvl>
    <w:lvl w:ilvl="2" w:tplc="0409001B" w:tentative="1">
      <w:start w:val="1"/>
      <w:numFmt w:val="lowerRoman"/>
      <w:lvlText w:val="%3."/>
      <w:lvlJc w:val="right"/>
      <w:pPr>
        <w:ind w:left="3332" w:hanging="420"/>
      </w:pPr>
    </w:lvl>
    <w:lvl w:ilvl="3" w:tplc="0409000F" w:tentative="1">
      <w:start w:val="1"/>
      <w:numFmt w:val="decimal"/>
      <w:lvlText w:val="%4."/>
      <w:lvlJc w:val="left"/>
      <w:pPr>
        <w:ind w:left="3752" w:hanging="420"/>
      </w:pPr>
    </w:lvl>
    <w:lvl w:ilvl="4" w:tplc="04090019" w:tentative="1">
      <w:start w:val="1"/>
      <w:numFmt w:val="lowerLetter"/>
      <w:lvlText w:val="%5)"/>
      <w:lvlJc w:val="left"/>
      <w:pPr>
        <w:ind w:left="4172" w:hanging="420"/>
      </w:pPr>
    </w:lvl>
    <w:lvl w:ilvl="5" w:tplc="0409001B" w:tentative="1">
      <w:start w:val="1"/>
      <w:numFmt w:val="lowerRoman"/>
      <w:lvlText w:val="%6."/>
      <w:lvlJc w:val="right"/>
      <w:pPr>
        <w:ind w:left="4592" w:hanging="420"/>
      </w:pPr>
    </w:lvl>
    <w:lvl w:ilvl="6" w:tplc="0409000F" w:tentative="1">
      <w:start w:val="1"/>
      <w:numFmt w:val="decimal"/>
      <w:lvlText w:val="%7."/>
      <w:lvlJc w:val="left"/>
      <w:pPr>
        <w:ind w:left="5012" w:hanging="420"/>
      </w:pPr>
    </w:lvl>
    <w:lvl w:ilvl="7" w:tplc="04090019" w:tentative="1">
      <w:start w:val="1"/>
      <w:numFmt w:val="lowerLetter"/>
      <w:lvlText w:val="%8)"/>
      <w:lvlJc w:val="left"/>
      <w:pPr>
        <w:ind w:left="5432" w:hanging="420"/>
      </w:pPr>
    </w:lvl>
    <w:lvl w:ilvl="8" w:tplc="0409001B" w:tentative="1">
      <w:start w:val="1"/>
      <w:numFmt w:val="lowerRoman"/>
      <w:lvlText w:val="%9."/>
      <w:lvlJc w:val="right"/>
      <w:pPr>
        <w:ind w:left="5852" w:hanging="420"/>
      </w:pPr>
    </w:lvl>
  </w:abstractNum>
  <w:abstractNum w:abstractNumId="5" w15:restartNumberingAfterBreak="0">
    <w:nsid w:val="17F11FAF"/>
    <w:multiLevelType w:val="hybridMultilevel"/>
    <w:tmpl w:val="589A9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863AE6"/>
    <w:multiLevelType w:val="hybridMultilevel"/>
    <w:tmpl w:val="1E5E5BEE"/>
    <w:lvl w:ilvl="0" w:tplc="7124E0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8003AF"/>
    <w:multiLevelType w:val="hybridMultilevel"/>
    <w:tmpl w:val="3CC4BC9E"/>
    <w:lvl w:ilvl="0" w:tplc="1F4E5EB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9E0B5C"/>
    <w:multiLevelType w:val="hybridMultilevel"/>
    <w:tmpl w:val="0080ABB2"/>
    <w:lvl w:ilvl="0" w:tplc="8B1E91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350176"/>
    <w:multiLevelType w:val="hybridMultilevel"/>
    <w:tmpl w:val="FD74E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9D4CEB8E">
      <w:start w:val="1"/>
      <w:numFmt w:val="upperLetter"/>
      <w:lvlText w:val="%3、"/>
      <w:lvlJc w:val="righ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E7D62"/>
    <w:multiLevelType w:val="hybridMultilevel"/>
    <w:tmpl w:val="B8BCB006"/>
    <w:lvl w:ilvl="0" w:tplc="0409000F">
      <w:start w:val="1"/>
      <w:numFmt w:val="decimal"/>
      <w:lvlText w:val="%1."/>
      <w:lvlJc w:val="left"/>
      <w:pPr>
        <w:tabs>
          <w:tab w:val="num" w:pos="360"/>
        </w:tabs>
        <w:ind w:left="0" w:firstLine="0"/>
      </w:pPr>
      <w:rPr>
        <w:rFonts w:hint="eastAsia"/>
      </w:rPr>
    </w:lvl>
    <w:lvl w:ilvl="1" w:tplc="788647DE">
      <w:start w:val="1"/>
      <w:numFmt w:val="upperLetter"/>
      <w:lvlText w:val="%2．"/>
      <w:lvlJc w:val="left"/>
      <w:pPr>
        <w:tabs>
          <w:tab w:val="num" w:pos="360"/>
        </w:tabs>
        <w:ind w:left="0" w:firstLine="0"/>
      </w:pPr>
      <w:rPr>
        <w:rFonts w:hint="default"/>
      </w:rPr>
    </w:lvl>
    <w:lvl w:ilvl="2" w:tplc="BDCA664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35B06FC"/>
    <w:multiLevelType w:val="hybridMultilevel"/>
    <w:tmpl w:val="2DC09C98"/>
    <w:lvl w:ilvl="0" w:tplc="2C3A2D02">
      <w:start w:val="1"/>
      <w:numFmt w:val="japaneseCounting"/>
      <w:lvlText w:val="第%1章"/>
      <w:lvlJc w:val="left"/>
      <w:pPr>
        <w:tabs>
          <w:tab w:val="num" w:pos="855"/>
        </w:tabs>
        <w:ind w:left="855" w:hanging="855"/>
      </w:pPr>
      <w:rPr>
        <w:rFonts w:hint="eastAsia"/>
      </w:rPr>
    </w:lvl>
    <w:lvl w:ilvl="1" w:tplc="F6BE9512">
      <w:start w:val="1"/>
      <w:numFmt w:val="decimal"/>
      <w:lvlText w:val="%2、"/>
      <w:lvlJc w:val="left"/>
      <w:pPr>
        <w:tabs>
          <w:tab w:val="num" w:pos="504"/>
        </w:tabs>
        <w:ind w:left="504" w:hanging="504"/>
      </w:pPr>
      <w:rPr>
        <w:rFonts w:hint="eastAsia"/>
      </w:rPr>
    </w:lvl>
    <w:lvl w:ilvl="2" w:tplc="790C417C">
      <w:start w:val="1"/>
      <w:numFmt w:val="japaneseCounting"/>
      <w:lvlText w:val="%3、"/>
      <w:lvlJc w:val="left"/>
      <w:pPr>
        <w:tabs>
          <w:tab w:val="num" w:pos="562"/>
        </w:tabs>
        <w:ind w:left="562" w:hanging="420"/>
      </w:pPr>
      <w:rPr>
        <w:rFonts w:hint="eastAsia"/>
      </w:rPr>
    </w:lvl>
    <w:lvl w:ilvl="3" w:tplc="A5B46E8E">
      <w:start w:val="1"/>
      <w:numFmt w:val="decimal"/>
      <w:lvlText w:val="%4．"/>
      <w:lvlJc w:val="left"/>
      <w:pPr>
        <w:tabs>
          <w:tab w:val="num" w:pos="1620"/>
        </w:tabs>
        <w:ind w:left="1620" w:hanging="360"/>
      </w:pPr>
      <w:rPr>
        <w:rFonts w:hint="eastAsia"/>
      </w:rPr>
    </w:lvl>
    <w:lvl w:ilvl="4" w:tplc="F9CA4F6E">
      <w:start w:val="1"/>
      <w:numFmt w:val="upperLetter"/>
      <w:lvlText w:val="%5．"/>
      <w:lvlJc w:val="left"/>
      <w:pPr>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7FEFC11"/>
    <w:multiLevelType w:val="singleLevel"/>
    <w:tmpl w:val="57FEFC11"/>
    <w:lvl w:ilvl="0">
      <w:start w:val="9"/>
      <w:numFmt w:val="decimal"/>
      <w:suff w:val="nothing"/>
      <w:lvlText w:val="%1."/>
      <w:lvlJc w:val="left"/>
    </w:lvl>
  </w:abstractNum>
  <w:abstractNum w:abstractNumId="13" w15:restartNumberingAfterBreak="0">
    <w:nsid w:val="57FEFC6E"/>
    <w:multiLevelType w:val="singleLevel"/>
    <w:tmpl w:val="57FEFC6E"/>
    <w:lvl w:ilvl="0">
      <w:start w:val="10"/>
      <w:numFmt w:val="decimal"/>
      <w:suff w:val="nothing"/>
      <w:lvlText w:val="%1."/>
      <w:lvlJc w:val="left"/>
    </w:lvl>
  </w:abstractNum>
  <w:abstractNum w:abstractNumId="14" w15:restartNumberingAfterBreak="0">
    <w:nsid w:val="58EF3578"/>
    <w:multiLevelType w:val="singleLevel"/>
    <w:tmpl w:val="58EF3578"/>
    <w:lvl w:ilvl="0">
      <w:start w:val="1"/>
      <w:numFmt w:val="decimal"/>
      <w:suff w:val="nothing"/>
      <w:lvlText w:val="%1."/>
      <w:lvlJc w:val="left"/>
    </w:lvl>
  </w:abstractNum>
  <w:abstractNum w:abstractNumId="15" w15:restartNumberingAfterBreak="0">
    <w:nsid w:val="58EF3624"/>
    <w:multiLevelType w:val="singleLevel"/>
    <w:tmpl w:val="58EF3624"/>
    <w:lvl w:ilvl="0">
      <w:start w:val="1"/>
      <w:numFmt w:val="upperLetter"/>
      <w:suff w:val="nothing"/>
      <w:lvlText w:val="%1."/>
      <w:lvlJc w:val="left"/>
    </w:lvl>
  </w:abstractNum>
  <w:abstractNum w:abstractNumId="16" w15:restartNumberingAfterBreak="0">
    <w:nsid w:val="58EF367F"/>
    <w:multiLevelType w:val="singleLevel"/>
    <w:tmpl w:val="58EF367F"/>
    <w:lvl w:ilvl="0">
      <w:start w:val="1"/>
      <w:numFmt w:val="upperLetter"/>
      <w:suff w:val="nothing"/>
      <w:lvlText w:val="%1."/>
      <w:lvlJc w:val="left"/>
    </w:lvl>
  </w:abstractNum>
  <w:abstractNum w:abstractNumId="17" w15:restartNumberingAfterBreak="0">
    <w:nsid w:val="58EF38EB"/>
    <w:multiLevelType w:val="singleLevel"/>
    <w:tmpl w:val="58EF38EB"/>
    <w:lvl w:ilvl="0">
      <w:start w:val="1"/>
      <w:numFmt w:val="upperLetter"/>
      <w:suff w:val="nothing"/>
      <w:lvlText w:val="%1."/>
      <w:lvlJc w:val="left"/>
    </w:lvl>
  </w:abstractNum>
  <w:abstractNum w:abstractNumId="18" w15:restartNumberingAfterBreak="0">
    <w:nsid w:val="58EF3A59"/>
    <w:multiLevelType w:val="singleLevel"/>
    <w:tmpl w:val="58EF3A59"/>
    <w:lvl w:ilvl="0">
      <w:start w:val="1"/>
      <w:numFmt w:val="upperLetter"/>
      <w:suff w:val="nothing"/>
      <w:lvlText w:val="%1."/>
      <w:lvlJc w:val="left"/>
    </w:lvl>
  </w:abstractNum>
  <w:abstractNum w:abstractNumId="19" w15:restartNumberingAfterBreak="0">
    <w:nsid w:val="58EF3B1A"/>
    <w:multiLevelType w:val="singleLevel"/>
    <w:tmpl w:val="58EF3B1A"/>
    <w:lvl w:ilvl="0">
      <w:start w:val="1"/>
      <w:numFmt w:val="upperLetter"/>
      <w:suff w:val="nothing"/>
      <w:lvlText w:val="%1."/>
      <w:lvlJc w:val="left"/>
    </w:lvl>
  </w:abstractNum>
  <w:abstractNum w:abstractNumId="20" w15:restartNumberingAfterBreak="0">
    <w:nsid w:val="58EF3C2E"/>
    <w:multiLevelType w:val="singleLevel"/>
    <w:tmpl w:val="58EF3C2E"/>
    <w:lvl w:ilvl="0">
      <w:start w:val="1"/>
      <w:numFmt w:val="upperLetter"/>
      <w:suff w:val="nothing"/>
      <w:lvlText w:val="%1."/>
      <w:lvlJc w:val="left"/>
    </w:lvl>
  </w:abstractNum>
  <w:abstractNum w:abstractNumId="21" w15:restartNumberingAfterBreak="0">
    <w:nsid w:val="58EF3CDD"/>
    <w:multiLevelType w:val="singleLevel"/>
    <w:tmpl w:val="58EF3CDD"/>
    <w:lvl w:ilvl="0">
      <w:start w:val="1"/>
      <w:numFmt w:val="upperLetter"/>
      <w:suff w:val="nothing"/>
      <w:lvlText w:val="%1."/>
      <w:lvlJc w:val="left"/>
    </w:lvl>
  </w:abstractNum>
  <w:abstractNum w:abstractNumId="22" w15:restartNumberingAfterBreak="0">
    <w:nsid w:val="58EF6FD5"/>
    <w:multiLevelType w:val="singleLevel"/>
    <w:tmpl w:val="58EF6FD5"/>
    <w:lvl w:ilvl="0">
      <w:start w:val="1"/>
      <w:numFmt w:val="upperLetter"/>
      <w:suff w:val="nothing"/>
      <w:lvlText w:val="%1."/>
      <w:lvlJc w:val="left"/>
    </w:lvl>
  </w:abstractNum>
  <w:abstractNum w:abstractNumId="23" w15:restartNumberingAfterBreak="0">
    <w:nsid w:val="58EF8090"/>
    <w:multiLevelType w:val="singleLevel"/>
    <w:tmpl w:val="58EF8090"/>
    <w:lvl w:ilvl="0">
      <w:start w:val="1"/>
      <w:numFmt w:val="upperLetter"/>
      <w:suff w:val="nothing"/>
      <w:lvlText w:val="%1."/>
      <w:lvlJc w:val="left"/>
    </w:lvl>
  </w:abstractNum>
  <w:abstractNum w:abstractNumId="24" w15:restartNumberingAfterBreak="0">
    <w:nsid w:val="61C87F5A"/>
    <w:multiLevelType w:val="hybridMultilevel"/>
    <w:tmpl w:val="741CD288"/>
    <w:lvl w:ilvl="0" w:tplc="31C24B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3E76B7"/>
    <w:multiLevelType w:val="hybridMultilevel"/>
    <w:tmpl w:val="4B0223C6"/>
    <w:lvl w:ilvl="0" w:tplc="B3E4BDBE">
      <w:start w:val="1"/>
      <w:numFmt w:val="decimal"/>
      <w:lvlText w:val="%1."/>
      <w:lvlJc w:val="left"/>
      <w:pPr>
        <w:tabs>
          <w:tab w:val="num" w:pos="360"/>
        </w:tabs>
        <w:ind w:left="0" w:firstLine="0"/>
      </w:pPr>
      <w:rPr>
        <w:rFonts w:hint="eastAsia"/>
      </w:rPr>
    </w:lvl>
    <w:lvl w:ilvl="1" w:tplc="788647DE">
      <w:start w:val="1"/>
      <w:numFmt w:val="upperLetter"/>
      <w:lvlText w:val="%2．"/>
      <w:lvlJc w:val="left"/>
      <w:pPr>
        <w:tabs>
          <w:tab w:val="num" w:pos="360"/>
        </w:tabs>
        <w:ind w:left="0" w:firstLine="0"/>
      </w:pPr>
      <w:rPr>
        <w:rFonts w:hint="default"/>
      </w:rPr>
    </w:lvl>
    <w:lvl w:ilvl="2" w:tplc="BDCA664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E486089"/>
    <w:multiLevelType w:val="hybridMultilevel"/>
    <w:tmpl w:val="BB8C72AA"/>
    <w:lvl w:ilvl="0" w:tplc="B900D07C">
      <w:start w:val="4"/>
      <w:numFmt w:val="japaneseCounting"/>
      <w:lvlText w:val="%1、"/>
      <w:lvlJc w:val="left"/>
      <w:pPr>
        <w:ind w:left="1130" w:hanging="72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7" w15:restartNumberingAfterBreak="0">
    <w:nsid w:val="7F62398A"/>
    <w:multiLevelType w:val="hybridMultilevel"/>
    <w:tmpl w:val="F87E80FC"/>
    <w:lvl w:ilvl="0" w:tplc="97C6EAD2">
      <w:start w:val="1"/>
      <w:numFmt w:val="japaneseCounting"/>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FCF7247"/>
    <w:multiLevelType w:val="hybridMultilevel"/>
    <w:tmpl w:val="2876793C"/>
    <w:lvl w:ilvl="0" w:tplc="66E6F89C">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F53E43"/>
    <w:multiLevelType w:val="hybridMultilevel"/>
    <w:tmpl w:val="ABC4E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25"/>
  </w:num>
  <w:num w:numId="4">
    <w:abstractNumId w:val="26"/>
  </w:num>
  <w:num w:numId="5">
    <w:abstractNumId w:val="29"/>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3"/>
  </w:num>
  <w:num w:numId="11">
    <w:abstractNumId w:val="27"/>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12"/>
  </w:num>
  <w:num w:numId="22">
    <w:abstractNumId w:val="13"/>
  </w:num>
  <w:num w:numId="23">
    <w:abstractNumId w:val="23"/>
  </w:num>
  <w:num w:numId="24">
    <w:abstractNumId w:val="0"/>
  </w:num>
  <w:num w:numId="25">
    <w:abstractNumId w:val="9"/>
  </w:num>
  <w:num w:numId="26">
    <w:abstractNumId w:val="5"/>
  </w:num>
  <w:num w:numId="27">
    <w:abstractNumId w:val="28"/>
  </w:num>
  <w:num w:numId="28">
    <w:abstractNumId w:val="24"/>
  </w:num>
  <w:num w:numId="29">
    <w:abstractNumId w:val="4"/>
  </w:num>
  <w:num w:numId="30">
    <w:abstractNumId w:val="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D50"/>
    <w:rsid w:val="00001433"/>
    <w:rsid w:val="00007380"/>
    <w:rsid w:val="00014592"/>
    <w:rsid w:val="00022017"/>
    <w:rsid w:val="00027A26"/>
    <w:rsid w:val="0003610B"/>
    <w:rsid w:val="00050BC9"/>
    <w:rsid w:val="00052D5F"/>
    <w:rsid w:val="00065A44"/>
    <w:rsid w:val="00072ED9"/>
    <w:rsid w:val="000779A4"/>
    <w:rsid w:val="00080CF1"/>
    <w:rsid w:val="00093482"/>
    <w:rsid w:val="000977C7"/>
    <w:rsid w:val="000A3651"/>
    <w:rsid w:val="000C030C"/>
    <w:rsid w:val="000C49D1"/>
    <w:rsid w:val="000E2A37"/>
    <w:rsid w:val="000F11A0"/>
    <w:rsid w:val="000F77BB"/>
    <w:rsid w:val="00100939"/>
    <w:rsid w:val="00112CFD"/>
    <w:rsid w:val="00114C6B"/>
    <w:rsid w:val="00117E1F"/>
    <w:rsid w:val="00117F60"/>
    <w:rsid w:val="0012139D"/>
    <w:rsid w:val="00134A78"/>
    <w:rsid w:val="00135996"/>
    <w:rsid w:val="00164808"/>
    <w:rsid w:val="00165697"/>
    <w:rsid w:val="00171172"/>
    <w:rsid w:val="00173CA6"/>
    <w:rsid w:val="00186F99"/>
    <w:rsid w:val="001955DF"/>
    <w:rsid w:val="00197AD2"/>
    <w:rsid w:val="001A3C1F"/>
    <w:rsid w:val="001A3D21"/>
    <w:rsid w:val="001A48ED"/>
    <w:rsid w:val="001A7BF5"/>
    <w:rsid w:val="001B0397"/>
    <w:rsid w:val="001B3F72"/>
    <w:rsid w:val="001B5C5E"/>
    <w:rsid w:val="001B6679"/>
    <w:rsid w:val="001C1F9D"/>
    <w:rsid w:val="001C254D"/>
    <w:rsid w:val="001D3567"/>
    <w:rsid w:val="001D55E6"/>
    <w:rsid w:val="001E4146"/>
    <w:rsid w:val="001E519F"/>
    <w:rsid w:val="001F24DC"/>
    <w:rsid w:val="00206CC0"/>
    <w:rsid w:val="002115F0"/>
    <w:rsid w:val="00222B52"/>
    <w:rsid w:val="0024079D"/>
    <w:rsid w:val="00242B7E"/>
    <w:rsid w:val="002431EE"/>
    <w:rsid w:val="002534FA"/>
    <w:rsid w:val="00265040"/>
    <w:rsid w:val="00265381"/>
    <w:rsid w:val="00265584"/>
    <w:rsid w:val="00265F7A"/>
    <w:rsid w:val="002723B6"/>
    <w:rsid w:val="00277981"/>
    <w:rsid w:val="00286F0F"/>
    <w:rsid w:val="002871A4"/>
    <w:rsid w:val="002978FB"/>
    <w:rsid w:val="002C3E2B"/>
    <w:rsid w:val="002D3643"/>
    <w:rsid w:val="002F4395"/>
    <w:rsid w:val="002F4EEE"/>
    <w:rsid w:val="00300E24"/>
    <w:rsid w:val="003010A9"/>
    <w:rsid w:val="00307C9F"/>
    <w:rsid w:val="00317E9D"/>
    <w:rsid w:val="00321020"/>
    <w:rsid w:val="00323B43"/>
    <w:rsid w:val="00327FFD"/>
    <w:rsid w:val="00332821"/>
    <w:rsid w:val="00333422"/>
    <w:rsid w:val="003467ED"/>
    <w:rsid w:val="003607F4"/>
    <w:rsid w:val="00364592"/>
    <w:rsid w:val="0037475C"/>
    <w:rsid w:val="003755F8"/>
    <w:rsid w:val="00382554"/>
    <w:rsid w:val="003849DE"/>
    <w:rsid w:val="003A5988"/>
    <w:rsid w:val="003B447D"/>
    <w:rsid w:val="003B62FB"/>
    <w:rsid w:val="003C1B21"/>
    <w:rsid w:val="003C70F7"/>
    <w:rsid w:val="003D37D8"/>
    <w:rsid w:val="003D52B5"/>
    <w:rsid w:val="004008B2"/>
    <w:rsid w:val="0041146B"/>
    <w:rsid w:val="00416066"/>
    <w:rsid w:val="00426133"/>
    <w:rsid w:val="0043047F"/>
    <w:rsid w:val="004358AB"/>
    <w:rsid w:val="00437C29"/>
    <w:rsid w:val="00441502"/>
    <w:rsid w:val="00445C15"/>
    <w:rsid w:val="00453AB1"/>
    <w:rsid w:val="0045413F"/>
    <w:rsid w:val="00463C68"/>
    <w:rsid w:val="00476697"/>
    <w:rsid w:val="00477A87"/>
    <w:rsid w:val="00493731"/>
    <w:rsid w:val="004A0B5D"/>
    <w:rsid w:val="004B6EE6"/>
    <w:rsid w:val="004B74D7"/>
    <w:rsid w:val="004C4501"/>
    <w:rsid w:val="004D0519"/>
    <w:rsid w:val="004D09AA"/>
    <w:rsid w:val="004D395E"/>
    <w:rsid w:val="004E17ED"/>
    <w:rsid w:val="004E28C8"/>
    <w:rsid w:val="005026F9"/>
    <w:rsid w:val="005123F8"/>
    <w:rsid w:val="00522B46"/>
    <w:rsid w:val="00532F1B"/>
    <w:rsid w:val="00533454"/>
    <w:rsid w:val="005347C5"/>
    <w:rsid w:val="00555D20"/>
    <w:rsid w:val="0055750F"/>
    <w:rsid w:val="005757CB"/>
    <w:rsid w:val="00580DF6"/>
    <w:rsid w:val="005818EF"/>
    <w:rsid w:val="005B285B"/>
    <w:rsid w:val="005C552B"/>
    <w:rsid w:val="005E1103"/>
    <w:rsid w:val="005F4543"/>
    <w:rsid w:val="00601B1C"/>
    <w:rsid w:val="00614A45"/>
    <w:rsid w:val="006174C9"/>
    <w:rsid w:val="00623727"/>
    <w:rsid w:val="006301F0"/>
    <w:rsid w:val="00636BC5"/>
    <w:rsid w:val="00640245"/>
    <w:rsid w:val="00655E53"/>
    <w:rsid w:val="006613DC"/>
    <w:rsid w:val="00662855"/>
    <w:rsid w:val="00663097"/>
    <w:rsid w:val="006641F3"/>
    <w:rsid w:val="00664D28"/>
    <w:rsid w:val="006734F6"/>
    <w:rsid w:val="00687FEB"/>
    <w:rsid w:val="006963EC"/>
    <w:rsid w:val="006A119F"/>
    <w:rsid w:val="006A1B6F"/>
    <w:rsid w:val="006A5F78"/>
    <w:rsid w:val="006A7841"/>
    <w:rsid w:val="006B3448"/>
    <w:rsid w:val="006D17E9"/>
    <w:rsid w:val="006D32B5"/>
    <w:rsid w:val="006D7789"/>
    <w:rsid w:val="006E79B9"/>
    <w:rsid w:val="006E7B9A"/>
    <w:rsid w:val="00706AB9"/>
    <w:rsid w:val="00732F6A"/>
    <w:rsid w:val="00742814"/>
    <w:rsid w:val="00744F7A"/>
    <w:rsid w:val="007476CF"/>
    <w:rsid w:val="007507FD"/>
    <w:rsid w:val="00750F3F"/>
    <w:rsid w:val="007632B7"/>
    <w:rsid w:val="0077207A"/>
    <w:rsid w:val="0077338E"/>
    <w:rsid w:val="0077344A"/>
    <w:rsid w:val="00774387"/>
    <w:rsid w:val="007755CE"/>
    <w:rsid w:val="00776BB2"/>
    <w:rsid w:val="00783F75"/>
    <w:rsid w:val="007876CE"/>
    <w:rsid w:val="00795E19"/>
    <w:rsid w:val="007B4327"/>
    <w:rsid w:val="007B6FD1"/>
    <w:rsid w:val="007E044C"/>
    <w:rsid w:val="007E063E"/>
    <w:rsid w:val="007E36F5"/>
    <w:rsid w:val="007E4514"/>
    <w:rsid w:val="007F1FFF"/>
    <w:rsid w:val="007F3E1D"/>
    <w:rsid w:val="007F4FAD"/>
    <w:rsid w:val="00800886"/>
    <w:rsid w:val="00805F3F"/>
    <w:rsid w:val="00817424"/>
    <w:rsid w:val="008202E7"/>
    <w:rsid w:val="00835D35"/>
    <w:rsid w:val="0084362E"/>
    <w:rsid w:val="0085777A"/>
    <w:rsid w:val="00862116"/>
    <w:rsid w:val="0086774F"/>
    <w:rsid w:val="00871BD5"/>
    <w:rsid w:val="00885A0B"/>
    <w:rsid w:val="0089244A"/>
    <w:rsid w:val="008A0D56"/>
    <w:rsid w:val="008B5A02"/>
    <w:rsid w:val="008B7726"/>
    <w:rsid w:val="008C0FE8"/>
    <w:rsid w:val="008C7931"/>
    <w:rsid w:val="008D4EBF"/>
    <w:rsid w:val="008E1969"/>
    <w:rsid w:val="008E52E8"/>
    <w:rsid w:val="008E53E3"/>
    <w:rsid w:val="008F59E5"/>
    <w:rsid w:val="009121DE"/>
    <w:rsid w:val="00914503"/>
    <w:rsid w:val="0091576C"/>
    <w:rsid w:val="00923311"/>
    <w:rsid w:val="00931ED3"/>
    <w:rsid w:val="00940E9E"/>
    <w:rsid w:val="009410FD"/>
    <w:rsid w:val="009438E9"/>
    <w:rsid w:val="009564EC"/>
    <w:rsid w:val="009700B8"/>
    <w:rsid w:val="00974862"/>
    <w:rsid w:val="0097560D"/>
    <w:rsid w:val="009772A6"/>
    <w:rsid w:val="0099314A"/>
    <w:rsid w:val="009A2A8A"/>
    <w:rsid w:val="009A7AED"/>
    <w:rsid w:val="009B673E"/>
    <w:rsid w:val="009C096A"/>
    <w:rsid w:val="009C0F61"/>
    <w:rsid w:val="009C39BD"/>
    <w:rsid w:val="009C3F5A"/>
    <w:rsid w:val="009C544D"/>
    <w:rsid w:val="009E2039"/>
    <w:rsid w:val="009E310E"/>
    <w:rsid w:val="009E7DBA"/>
    <w:rsid w:val="009F01DD"/>
    <w:rsid w:val="009F2825"/>
    <w:rsid w:val="009F5C8A"/>
    <w:rsid w:val="00A06A77"/>
    <w:rsid w:val="00A22CBE"/>
    <w:rsid w:val="00A261F0"/>
    <w:rsid w:val="00A32CC9"/>
    <w:rsid w:val="00A362FD"/>
    <w:rsid w:val="00A4111B"/>
    <w:rsid w:val="00A42DF8"/>
    <w:rsid w:val="00A43BCD"/>
    <w:rsid w:val="00A45116"/>
    <w:rsid w:val="00A53573"/>
    <w:rsid w:val="00A538E1"/>
    <w:rsid w:val="00A63253"/>
    <w:rsid w:val="00A66E0C"/>
    <w:rsid w:val="00A74ADB"/>
    <w:rsid w:val="00A75981"/>
    <w:rsid w:val="00A75B34"/>
    <w:rsid w:val="00A77339"/>
    <w:rsid w:val="00A80C81"/>
    <w:rsid w:val="00A95C46"/>
    <w:rsid w:val="00AA1128"/>
    <w:rsid w:val="00AA3BC6"/>
    <w:rsid w:val="00AB30B2"/>
    <w:rsid w:val="00AB3D04"/>
    <w:rsid w:val="00AD3B25"/>
    <w:rsid w:val="00AD668C"/>
    <w:rsid w:val="00B02C2D"/>
    <w:rsid w:val="00B039AD"/>
    <w:rsid w:val="00B21205"/>
    <w:rsid w:val="00B23020"/>
    <w:rsid w:val="00B50162"/>
    <w:rsid w:val="00B54D7D"/>
    <w:rsid w:val="00B77272"/>
    <w:rsid w:val="00B815DC"/>
    <w:rsid w:val="00BA41AC"/>
    <w:rsid w:val="00BA5A61"/>
    <w:rsid w:val="00BA7545"/>
    <w:rsid w:val="00BD67C0"/>
    <w:rsid w:val="00BD6CDE"/>
    <w:rsid w:val="00BF1932"/>
    <w:rsid w:val="00BF7B42"/>
    <w:rsid w:val="00C0104A"/>
    <w:rsid w:val="00C20CE2"/>
    <w:rsid w:val="00C26A66"/>
    <w:rsid w:val="00C41E4F"/>
    <w:rsid w:val="00C52020"/>
    <w:rsid w:val="00C5247C"/>
    <w:rsid w:val="00C61891"/>
    <w:rsid w:val="00C625DF"/>
    <w:rsid w:val="00C7677A"/>
    <w:rsid w:val="00C81A58"/>
    <w:rsid w:val="00C9534A"/>
    <w:rsid w:val="00CB2751"/>
    <w:rsid w:val="00CC12DB"/>
    <w:rsid w:val="00CC341A"/>
    <w:rsid w:val="00CC341F"/>
    <w:rsid w:val="00CC7D92"/>
    <w:rsid w:val="00CD0B80"/>
    <w:rsid w:val="00CF13FF"/>
    <w:rsid w:val="00D014E0"/>
    <w:rsid w:val="00D042D1"/>
    <w:rsid w:val="00D1244B"/>
    <w:rsid w:val="00D13EDA"/>
    <w:rsid w:val="00D16152"/>
    <w:rsid w:val="00D22FC0"/>
    <w:rsid w:val="00D30B79"/>
    <w:rsid w:val="00D31D50"/>
    <w:rsid w:val="00D3610A"/>
    <w:rsid w:val="00D46747"/>
    <w:rsid w:val="00D61EBF"/>
    <w:rsid w:val="00D63BB4"/>
    <w:rsid w:val="00D642DC"/>
    <w:rsid w:val="00D64DB2"/>
    <w:rsid w:val="00D70777"/>
    <w:rsid w:val="00D730C1"/>
    <w:rsid w:val="00D76F28"/>
    <w:rsid w:val="00D81989"/>
    <w:rsid w:val="00D82CE2"/>
    <w:rsid w:val="00D83A16"/>
    <w:rsid w:val="00D8737C"/>
    <w:rsid w:val="00D92E1E"/>
    <w:rsid w:val="00D96EBB"/>
    <w:rsid w:val="00DA1BC7"/>
    <w:rsid w:val="00DA33AE"/>
    <w:rsid w:val="00DA3999"/>
    <w:rsid w:val="00DB0798"/>
    <w:rsid w:val="00DB0E70"/>
    <w:rsid w:val="00DD3C62"/>
    <w:rsid w:val="00DD7763"/>
    <w:rsid w:val="00DE2DE2"/>
    <w:rsid w:val="00DE35F0"/>
    <w:rsid w:val="00DF788A"/>
    <w:rsid w:val="00E07D3C"/>
    <w:rsid w:val="00E15806"/>
    <w:rsid w:val="00E50C5D"/>
    <w:rsid w:val="00E55EC5"/>
    <w:rsid w:val="00E56B87"/>
    <w:rsid w:val="00E6631C"/>
    <w:rsid w:val="00E66CB2"/>
    <w:rsid w:val="00E87721"/>
    <w:rsid w:val="00E914B3"/>
    <w:rsid w:val="00E92BB3"/>
    <w:rsid w:val="00E965D9"/>
    <w:rsid w:val="00EA2CA9"/>
    <w:rsid w:val="00EA7AE1"/>
    <w:rsid w:val="00EB006E"/>
    <w:rsid w:val="00EB1352"/>
    <w:rsid w:val="00EB5CA5"/>
    <w:rsid w:val="00EC21F2"/>
    <w:rsid w:val="00EC2273"/>
    <w:rsid w:val="00EC6CCD"/>
    <w:rsid w:val="00ED176B"/>
    <w:rsid w:val="00ED6674"/>
    <w:rsid w:val="00EE34E3"/>
    <w:rsid w:val="00EF4344"/>
    <w:rsid w:val="00EF50C4"/>
    <w:rsid w:val="00F17A07"/>
    <w:rsid w:val="00F2165A"/>
    <w:rsid w:val="00F24E53"/>
    <w:rsid w:val="00F32BB2"/>
    <w:rsid w:val="00F372FF"/>
    <w:rsid w:val="00F377BD"/>
    <w:rsid w:val="00F448AB"/>
    <w:rsid w:val="00F54836"/>
    <w:rsid w:val="00F6371E"/>
    <w:rsid w:val="00F823FD"/>
    <w:rsid w:val="00F91830"/>
    <w:rsid w:val="00F979C1"/>
    <w:rsid w:val="00FA3FCB"/>
    <w:rsid w:val="00FA7226"/>
    <w:rsid w:val="00FB76E9"/>
    <w:rsid w:val="00FD0549"/>
    <w:rsid w:val="00FE0E8E"/>
    <w:rsid w:val="00FE3E28"/>
    <w:rsid w:val="00FE4BDC"/>
    <w:rsid w:val="00FE7E0B"/>
    <w:rsid w:val="00FF0844"/>
    <w:rsid w:val="00FF68F1"/>
    <w:rsid w:val="00FF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CAC70"/>
  <w15:docId w15:val="{503FDBF6-5086-4583-B120-BB9EE9E3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CA5"/>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DB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D64DB2"/>
    <w:rPr>
      <w:rFonts w:ascii="Tahoma" w:hAnsi="Tahoma"/>
      <w:sz w:val="18"/>
      <w:szCs w:val="18"/>
    </w:rPr>
  </w:style>
  <w:style w:type="paragraph" w:styleId="a5">
    <w:name w:val="footer"/>
    <w:basedOn w:val="a"/>
    <w:link w:val="a6"/>
    <w:uiPriority w:val="99"/>
    <w:unhideWhenUsed/>
    <w:rsid w:val="00D64DB2"/>
    <w:pPr>
      <w:tabs>
        <w:tab w:val="center" w:pos="4153"/>
        <w:tab w:val="right" w:pos="8306"/>
      </w:tabs>
    </w:pPr>
    <w:rPr>
      <w:sz w:val="18"/>
      <w:szCs w:val="18"/>
    </w:rPr>
  </w:style>
  <w:style w:type="character" w:customStyle="1" w:styleId="a6">
    <w:name w:val="页脚 字符"/>
    <w:basedOn w:val="a0"/>
    <w:link w:val="a5"/>
    <w:uiPriority w:val="99"/>
    <w:rsid w:val="00D64DB2"/>
    <w:rPr>
      <w:rFonts w:ascii="Tahoma" w:hAnsi="Tahoma"/>
      <w:sz w:val="18"/>
      <w:szCs w:val="18"/>
    </w:rPr>
  </w:style>
  <w:style w:type="paragraph" w:styleId="a7">
    <w:name w:val="Balloon Text"/>
    <w:basedOn w:val="a"/>
    <w:link w:val="a8"/>
    <w:uiPriority w:val="99"/>
    <w:semiHidden/>
    <w:unhideWhenUsed/>
    <w:rsid w:val="00D64DB2"/>
    <w:pPr>
      <w:spacing w:after="0"/>
    </w:pPr>
    <w:rPr>
      <w:sz w:val="18"/>
      <w:szCs w:val="18"/>
    </w:rPr>
  </w:style>
  <w:style w:type="character" w:customStyle="1" w:styleId="a8">
    <w:name w:val="批注框文本 字符"/>
    <w:basedOn w:val="a0"/>
    <w:link w:val="a7"/>
    <w:uiPriority w:val="99"/>
    <w:semiHidden/>
    <w:rsid w:val="00D64DB2"/>
    <w:rPr>
      <w:rFonts w:ascii="Tahoma" w:hAnsi="Tahoma"/>
      <w:sz w:val="18"/>
      <w:szCs w:val="18"/>
    </w:rPr>
  </w:style>
  <w:style w:type="paragraph" w:styleId="a9">
    <w:name w:val="No Spacing"/>
    <w:uiPriority w:val="1"/>
    <w:qFormat/>
    <w:rsid w:val="001B6679"/>
    <w:pPr>
      <w:adjustRightInd w:val="0"/>
      <w:snapToGrid w:val="0"/>
      <w:spacing w:after="0" w:line="240" w:lineRule="auto"/>
    </w:pPr>
    <w:rPr>
      <w:rFonts w:ascii="Tahoma" w:hAnsi="Tahoma"/>
    </w:rPr>
  </w:style>
  <w:style w:type="paragraph" w:styleId="aa">
    <w:name w:val="Date"/>
    <w:basedOn w:val="a"/>
    <w:next w:val="a"/>
    <w:link w:val="ab"/>
    <w:uiPriority w:val="99"/>
    <w:semiHidden/>
    <w:unhideWhenUsed/>
    <w:rsid w:val="00A538E1"/>
    <w:pPr>
      <w:ind w:leftChars="2500" w:left="100"/>
    </w:pPr>
  </w:style>
  <w:style w:type="character" w:customStyle="1" w:styleId="ab">
    <w:name w:val="日期 字符"/>
    <w:basedOn w:val="a0"/>
    <w:link w:val="aa"/>
    <w:uiPriority w:val="99"/>
    <w:semiHidden/>
    <w:rsid w:val="00A538E1"/>
    <w:rPr>
      <w:rFonts w:ascii="Tahoma" w:hAnsi="Tahoma"/>
    </w:rPr>
  </w:style>
  <w:style w:type="table" w:styleId="ac">
    <w:name w:val="Table Grid"/>
    <w:basedOn w:val="a1"/>
    <w:uiPriority w:val="59"/>
    <w:rsid w:val="0055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B30B2"/>
    <w:pPr>
      <w:ind w:firstLineChars="200" w:firstLine="420"/>
    </w:pPr>
  </w:style>
  <w:style w:type="character" w:customStyle="1" w:styleId="apple-converted-space">
    <w:name w:val="apple-converted-space"/>
    <w:basedOn w:val="a0"/>
    <w:rsid w:val="0077344A"/>
  </w:style>
  <w:style w:type="paragraph" w:customStyle="1" w:styleId="reader-word-layer">
    <w:name w:val="reader-word-layer"/>
    <w:basedOn w:val="a"/>
    <w:rsid w:val="0077344A"/>
    <w:pPr>
      <w:adjustRightInd/>
      <w:snapToGrid/>
      <w:spacing w:before="100" w:beforeAutospacing="1" w:after="100" w:afterAutospacing="1"/>
    </w:pPr>
    <w:rPr>
      <w:rFonts w:ascii="宋体" w:eastAsia="宋体" w:hAnsi="宋体" w:cs="宋体"/>
      <w:sz w:val="24"/>
      <w:szCs w:val="24"/>
    </w:rPr>
  </w:style>
  <w:style w:type="character" w:customStyle="1" w:styleId="4">
    <w:name w:val="正文文本 (4)_"/>
    <w:basedOn w:val="a0"/>
    <w:link w:val="40"/>
    <w:qFormat/>
    <w:rsid w:val="00B815DC"/>
    <w:rPr>
      <w:rFonts w:ascii="MingLiU" w:eastAsia="MingLiU" w:hAnsi="MingLiU" w:cs="MingLiU"/>
      <w:sz w:val="21"/>
      <w:szCs w:val="21"/>
      <w:shd w:val="clear" w:color="auto" w:fill="FFFFFF"/>
    </w:rPr>
  </w:style>
  <w:style w:type="paragraph" w:customStyle="1" w:styleId="40">
    <w:name w:val="正文文本 (4)"/>
    <w:basedOn w:val="a"/>
    <w:link w:val="4"/>
    <w:qFormat/>
    <w:rsid w:val="00B815DC"/>
    <w:pPr>
      <w:widowControl w:val="0"/>
      <w:shd w:val="clear" w:color="auto" w:fill="FFFFFF"/>
      <w:adjustRightInd/>
      <w:snapToGrid/>
      <w:spacing w:before="300" w:after="300" w:line="324" w:lineRule="exact"/>
      <w:ind w:firstLine="460"/>
      <w:jc w:val="distribute"/>
    </w:pPr>
    <w:rPr>
      <w:rFonts w:ascii="MingLiU" w:eastAsia="MingLiU" w:hAnsi="MingLiU" w:cs="MingLiU"/>
      <w:sz w:val="21"/>
      <w:szCs w:val="21"/>
    </w:rPr>
  </w:style>
  <w:style w:type="character" w:customStyle="1" w:styleId="2">
    <w:name w:val="正文文本 (2)_"/>
    <w:basedOn w:val="a0"/>
    <w:link w:val="20"/>
    <w:qFormat/>
    <w:rsid w:val="00B815DC"/>
    <w:rPr>
      <w:rFonts w:ascii="MingLiU" w:eastAsia="MingLiU" w:hAnsi="MingLiU" w:cs="MingLiU"/>
      <w:sz w:val="21"/>
      <w:szCs w:val="21"/>
      <w:shd w:val="clear" w:color="auto" w:fill="FFFFFF"/>
    </w:rPr>
  </w:style>
  <w:style w:type="paragraph" w:customStyle="1" w:styleId="20">
    <w:name w:val="正文文本 (2)"/>
    <w:basedOn w:val="a"/>
    <w:link w:val="2"/>
    <w:qFormat/>
    <w:rsid w:val="00B815DC"/>
    <w:pPr>
      <w:widowControl w:val="0"/>
      <w:shd w:val="clear" w:color="auto" w:fill="FFFFFF"/>
      <w:adjustRightInd/>
      <w:snapToGrid/>
      <w:spacing w:before="300" w:after="0" w:line="317" w:lineRule="exact"/>
      <w:jc w:val="distribute"/>
    </w:pPr>
    <w:rPr>
      <w:rFonts w:ascii="MingLiU" w:eastAsia="MingLiU" w:hAnsi="MingLiU" w:cs="MingLiU"/>
      <w:sz w:val="21"/>
      <w:szCs w:val="21"/>
    </w:rPr>
  </w:style>
  <w:style w:type="character" w:customStyle="1" w:styleId="2Garamond">
    <w:name w:val="正文文本 (2) + Garamond"/>
    <w:basedOn w:val="2"/>
    <w:qFormat/>
    <w:rsid w:val="00B815DC"/>
    <w:rPr>
      <w:rFonts w:ascii="Garamond" w:eastAsia="Garamond" w:hAnsi="Garamond" w:cs="Garamond"/>
      <w:color w:val="000000"/>
      <w:spacing w:val="0"/>
      <w:w w:val="100"/>
      <w:position w:val="0"/>
      <w:sz w:val="23"/>
      <w:szCs w:val="23"/>
      <w:shd w:val="clear" w:color="auto" w:fill="FFFFFF"/>
      <w:lang w:val="en-US" w:eastAsia="en-US" w:bidi="en-US"/>
    </w:rPr>
  </w:style>
  <w:style w:type="character" w:customStyle="1" w:styleId="2Garamond1">
    <w:name w:val="正文文本 (2) + Garamond1"/>
    <w:basedOn w:val="2"/>
    <w:qFormat/>
    <w:rsid w:val="00B815DC"/>
    <w:rPr>
      <w:rFonts w:ascii="Garamond" w:eastAsia="Garamond" w:hAnsi="Garamond" w:cs="Garamond"/>
      <w:color w:val="000000"/>
      <w:spacing w:val="0"/>
      <w:w w:val="100"/>
      <w:position w:val="0"/>
      <w:sz w:val="22"/>
      <w:szCs w:val="22"/>
      <w:shd w:val="clear" w:color="auto" w:fill="FFFFFF"/>
      <w:lang w:val="en-US" w:eastAsia="en-US" w:bidi="en-US"/>
    </w:rPr>
  </w:style>
  <w:style w:type="character" w:customStyle="1" w:styleId="5">
    <w:name w:val="正文文本 (5)_"/>
    <w:basedOn w:val="a0"/>
    <w:link w:val="50"/>
    <w:qFormat/>
    <w:rsid w:val="00B815DC"/>
    <w:rPr>
      <w:rFonts w:ascii="Garamond" w:eastAsia="Garamond" w:hAnsi="Garamond" w:cs="Garamond"/>
      <w:shd w:val="clear" w:color="auto" w:fill="FFFFFF"/>
      <w:lang w:eastAsia="en-US" w:bidi="en-US"/>
    </w:rPr>
  </w:style>
  <w:style w:type="paragraph" w:customStyle="1" w:styleId="50">
    <w:name w:val="正文文本 (5)"/>
    <w:basedOn w:val="a"/>
    <w:link w:val="5"/>
    <w:qFormat/>
    <w:rsid w:val="00B815DC"/>
    <w:pPr>
      <w:widowControl w:val="0"/>
      <w:shd w:val="clear" w:color="auto" w:fill="FFFFFF"/>
      <w:adjustRightInd/>
      <w:snapToGrid/>
      <w:spacing w:after="0" w:line="248" w:lineRule="exact"/>
      <w:jc w:val="both"/>
    </w:pPr>
    <w:rPr>
      <w:rFonts w:ascii="Garamond" w:eastAsia="Garamond" w:hAnsi="Garamond" w:cs="Garamond"/>
      <w:lang w:eastAsia="en-US" w:bidi="en-US"/>
    </w:rPr>
  </w:style>
  <w:style w:type="character" w:customStyle="1" w:styleId="6">
    <w:name w:val="正文文本 (6)_"/>
    <w:basedOn w:val="a0"/>
    <w:link w:val="60"/>
    <w:qFormat/>
    <w:rsid w:val="00B815DC"/>
    <w:rPr>
      <w:rFonts w:ascii="Franklin Gothic Heavy" w:eastAsia="Franklin Gothic Heavy" w:hAnsi="Franklin Gothic Heavy" w:cs="Franklin Gothic Heavy"/>
      <w:i/>
      <w:iCs/>
      <w:sz w:val="19"/>
      <w:szCs w:val="19"/>
      <w:shd w:val="clear" w:color="auto" w:fill="FFFFFF"/>
    </w:rPr>
  </w:style>
  <w:style w:type="paragraph" w:customStyle="1" w:styleId="60">
    <w:name w:val="正文文本 (6)"/>
    <w:basedOn w:val="a"/>
    <w:link w:val="6"/>
    <w:qFormat/>
    <w:rsid w:val="00B815DC"/>
    <w:pPr>
      <w:widowControl w:val="0"/>
      <w:shd w:val="clear" w:color="auto" w:fill="FFFFFF"/>
      <w:adjustRightInd/>
      <w:snapToGrid/>
      <w:spacing w:before="180" w:after="0" w:line="216" w:lineRule="exact"/>
      <w:jc w:val="right"/>
    </w:pPr>
    <w:rPr>
      <w:rFonts w:ascii="Franklin Gothic Heavy" w:eastAsia="Franklin Gothic Heavy" w:hAnsi="Franklin Gothic Heavy" w:cs="Franklin Gothic Heavy"/>
      <w:i/>
      <w:iCs/>
      <w:sz w:val="19"/>
      <w:szCs w:val="19"/>
    </w:rPr>
  </w:style>
  <w:style w:type="character" w:customStyle="1" w:styleId="21ptExact">
    <w:name w:val="正文文本 (2) + 间距 1 pt Exact"/>
    <w:basedOn w:val="2"/>
    <w:qFormat/>
    <w:rsid w:val="00B815DC"/>
    <w:rPr>
      <w:rFonts w:ascii="MingLiU" w:eastAsia="MingLiU" w:hAnsi="MingLiU" w:cs="MingLiU"/>
      <w:spacing w:val="30"/>
      <w:sz w:val="21"/>
      <w:szCs w:val="21"/>
      <w:shd w:val="clear" w:color="auto" w:fill="FFFFFF"/>
    </w:rPr>
  </w:style>
  <w:style w:type="character" w:customStyle="1" w:styleId="5MingLiU">
    <w:name w:val="正文文本 (5) + MingLiU"/>
    <w:basedOn w:val="5"/>
    <w:qFormat/>
    <w:rsid w:val="00B815DC"/>
    <w:rPr>
      <w:rFonts w:ascii="MingLiU" w:eastAsia="MingLiU" w:hAnsi="MingLiU" w:cs="MingLiU"/>
      <w:spacing w:val="30"/>
      <w:sz w:val="21"/>
      <w:szCs w:val="21"/>
      <w:shd w:val="clear" w:color="auto" w:fill="FFFFFF"/>
      <w:lang w:eastAsia="en-US" w:bidi="en-US"/>
    </w:rPr>
  </w:style>
  <w:style w:type="character" w:customStyle="1" w:styleId="21pt">
    <w:name w:val="正文文本 (2) + 间距 1 pt"/>
    <w:basedOn w:val="2"/>
    <w:qFormat/>
    <w:rsid w:val="00B815DC"/>
    <w:rPr>
      <w:rFonts w:ascii="MingLiU" w:eastAsia="MingLiU" w:hAnsi="MingLiU" w:cs="MingLiU"/>
      <w:color w:val="000000"/>
      <w:spacing w:val="30"/>
      <w:w w:val="100"/>
      <w:position w:val="0"/>
      <w:sz w:val="21"/>
      <w:szCs w:val="21"/>
      <w:shd w:val="clear" w:color="auto" w:fill="FFFFFF"/>
      <w:lang w:val="zh-CN" w:eastAsia="zh-CN" w:bidi="zh-CN"/>
    </w:rPr>
  </w:style>
  <w:style w:type="character" w:customStyle="1" w:styleId="6MingLiU">
    <w:name w:val="正文文本 (6) + MingLiU"/>
    <w:basedOn w:val="6"/>
    <w:qFormat/>
    <w:rsid w:val="00B815DC"/>
    <w:rPr>
      <w:rFonts w:ascii="MingLiU" w:eastAsia="MingLiU" w:hAnsi="MingLiU" w:cs="MingLiU"/>
      <w:i w:val="0"/>
      <w:iCs w:val="0"/>
      <w:color w:val="000000"/>
      <w:spacing w:val="0"/>
      <w:w w:val="100"/>
      <w:position w:val="0"/>
      <w:sz w:val="21"/>
      <w:szCs w:val="21"/>
      <w:shd w:val="clear" w:color="auto" w:fill="FFFFFF"/>
      <w:lang w:val="zh-CN" w:eastAsia="zh-CN" w:bidi="zh-CN"/>
    </w:rPr>
  </w:style>
  <w:style w:type="character" w:customStyle="1" w:styleId="2CenturySchoolbook">
    <w:name w:val="正文文本 (2) + Century Schoolbook"/>
    <w:basedOn w:val="2"/>
    <w:qFormat/>
    <w:rsid w:val="00776BB2"/>
    <w:rPr>
      <w:rFonts w:ascii="Century Schoolbook" w:eastAsia="Century Schoolbook" w:hAnsi="Century Schoolbook" w:cs="Century Schoolbook"/>
      <w:b/>
      <w:bCs/>
      <w:color w:val="000000"/>
      <w:spacing w:val="0"/>
      <w:w w:val="100"/>
      <w:position w:val="0"/>
      <w:sz w:val="20"/>
      <w:szCs w:val="20"/>
      <w:u w:val="none"/>
      <w:shd w:val="clear" w:color="auto" w:fill="FFFFFF"/>
      <w:lang w:val="en-US" w:eastAsia="en-US" w:bidi="en-US"/>
    </w:rPr>
  </w:style>
  <w:style w:type="character" w:styleId="ae">
    <w:name w:val="Hyperlink"/>
    <w:basedOn w:val="a0"/>
    <w:uiPriority w:val="99"/>
    <w:unhideWhenUsed/>
    <w:rsid w:val="00B02C2D"/>
    <w:rPr>
      <w:color w:val="0000FF" w:themeColor="hyperlink"/>
      <w:u w:val="single"/>
    </w:rPr>
  </w:style>
  <w:style w:type="character" w:customStyle="1" w:styleId="fontstyle21">
    <w:name w:val="fontstyle21"/>
    <w:basedOn w:val="a0"/>
    <w:qFormat/>
    <w:rsid w:val="0077338E"/>
    <w:rPr>
      <w:rFonts w:ascii="E-BZ" w:eastAsia="E-BZ" w:hAnsi="E-BZ" w:cs="E-BZ"/>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7509">
      <w:bodyDiv w:val="1"/>
      <w:marLeft w:val="0"/>
      <w:marRight w:val="0"/>
      <w:marTop w:val="0"/>
      <w:marBottom w:val="0"/>
      <w:divBdr>
        <w:top w:val="none" w:sz="0" w:space="0" w:color="auto"/>
        <w:left w:val="none" w:sz="0" w:space="0" w:color="auto"/>
        <w:bottom w:val="none" w:sz="0" w:space="0" w:color="auto"/>
        <w:right w:val="none" w:sz="0" w:space="0" w:color="auto"/>
      </w:divBdr>
    </w:div>
    <w:div w:id="515384096">
      <w:bodyDiv w:val="1"/>
      <w:marLeft w:val="0"/>
      <w:marRight w:val="0"/>
      <w:marTop w:val="0"/>
      <w:marBottom w:val="0"/>
      <w:divBdr>
        <w:top w:val="none" w:sz="0" w:space="0" w:color="auto"/>
        <w:left w:val="none" w:sz="0" w:space="0" w:color="auto"/>
        <w:bottom w:val="none" w:sz="0" w:space="0" w:color="auto"/>
        <w:right w:val="none" w:sz="0" w:space="0" w:color="auto"/>
      </w:divBdr>
    </w:div>
    <w:div w:id="610891469">
      <w:bodyDiv w:val="1"/>
      <w:marLeft w:val="0"/>
      <w:marRight w:val="0"/>
      <w:marTop w:val="0"/>
      <w:marBottom w:val="0"/>
      <w:divBdr>
        <w:top w:val="none" w:sz="0" w:space="0" w:color="auto"/>
        <w:left w:val="none" w:sz="0" w:space="0" w:color="auto"/>
        <w:bottom w:val="none" w:sz="0" w:space="0" w:color="auto"/>
        <w:right w:val="none" w:sz="0" w:space="0" w:color="auto"/>
      </w:divBdr>
    </w:div>
    <w:div w:id="646279578">
      <w:bodyDiv w:val="1"/>
      <w:marLeft w:val="0"/>
      <w:marRight w:val="0"/>
      <w:marTop w:val="0"/>
      <w:marBottom w:val="0"/>
      <w:divBdr>
        <w:top w:val="none" w:sz="0" w:space="0" w:color="auto"/>
        <w:left w:val="none" w:sz="0" w:space="0" w:color="auto"/>
        <w:bottom w:val="none" w:sz="0" w:space="0" w:color="auto"/>
        <w:right w:val="none" w:sz="0" w:space="0" w:color="auto"/>
      </w:divBdr>
    </w:div>
    <w:div w:id="779910378">
      <w:bodyDiv w:val="1"/>
      <w:marLeft w:val="0"/>
      <w:marRight w:val="0"/>
      <w:marTop w:val="0"/>
      <w:marBottom w:val="0"/>
      <w:divBdr>
        <w:top w:val="none" w:sz="0" w:space="0" w:color="auto"/>
        <w:left w:val="none" w:sz="0" w:space="0" w:color="auto"/>
        <w:bottom w:val="none" w:sz="0" w:space="0" w:color="auto"/>
        <w:right w:val="none" w:sz="0" w:space="0" w:color="auto"/>
      </w:divBdr>
    </w:div>
    <w:div w:id="1094205807">
      <w:bodyDiv w:val="1"/>
      <w:marLeft w:val="0"/>
      <w:marRight w:val="0"/>
      <w:marTop w:val="0"/>
      <w:marBottom w:val="0"/>
      <w:divBdr>
        <w:top w:val="none" w:sz="0" w:space="0" w:color="auto"/>
        <w:left w:val="none" w:sz="0" w:space="0" w:color="auto"/>
        <w:bottom w:val="none" w:sz="0" w:space="0" w:color="auto"/>
        <w:right w:val="none" w:sz="0" w:space="0" w:color="auto"/>
      </w:divBdr>
    </w:div>
    <w:div w:id="1221359490">
      <w:bodyDiv w:val="1"/>
      <w:marLeft w:val="0"/>
      <w:marRight w:val="0"/>
      <w:marTop w:val="0"/>
      <w:marBottom w:val="0"/>
      <w:divBdr>
        <w:top w:val="none" w:sz="0" w:space="0" w:color="auto"/>
        <w:left w:val="none" w:sz="0" w:space="0" w:color="auto"/>
        <w:bottom w:val="none" w:sz="0" w:space="0" w:color="auto"/>
        <w:right w:val="none" w:sz="0" w:space="0" w:color="auto"/>
      </w:divBdr>
    </w:div>
    <w:div w:id="1280263533">
      <w:bodyDiv w:val="1"/>
      <w:marLeft w:val="0"/>
      <w:marRight w:val="0"/>
      <w:marTop w:val="0"/>
      <w:marBottom w:val="0"/>
      <w:divBdr>
        <w:top w:val="none" w:sz="0" w:space="0" w:color="auto"/>
        <w:left w:val="none" w:sz="0" w:space="0" w:color="auto"/>
        <w:bottom w:val="none" w:sz="0" w:space="0" w:color="auto"/>
        <w:right w:val="none" w:sz="0" w:space="0" w:color="auto"/>
      </w:divBdr>
    </w:div>
    <w:div w:id="1583485703">
      <w:bodyDiv w:val="1"/>
      <w:marLeft w:val="0"/>
      <w:marRight w:val="0"/>
      <w:marTop w:val="0"/>
      <w:marBottom w:val="0"/>
      <w:divBdr>
        <w:top w:val="none" w:sz="0" w:space="0" w:color="auto"/>
        <w:left w:val="none" w:sz="0" w:space="0" w:color="auto"/>
        <w:bottom w:val="none" w:sz="0" w:space="0" w:color="auto"/>
        <w:right w:val="none" w:sz="0" w:space="0" w:color="auto"/>
      </w:divBdr>
    </w:div>
    <w:div w:id="17601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bcomputer2013@qq.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62D338-F217-4D53-9463-83583FEC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Pages>
  <Words>391</Words>
  <Characters>2233</Characters>
  <Application>Microsoft Office Word</Application>
  <DocSecurity>0</DocSecurity>
  <Lines>18</Lines>
  <Paragraphs>5</Paragraphs>
  <ScaleCrop>false</ScaleCrop>
  <Company>Microsoft</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 love The girl</cp:lastModifiedBy>
  <cp:revision>76</cp:revision>
  <dcterms:created xsi:type="dcterms:W3CDTF">2019-10-12T07:05:00Z</dcterms:created>
  <dcterms:modified xsi:type="dcterms:W3CDTF">2020-02-10T06:45:00Z</dcterms:modified>
</cp:coreProperties>
</file>