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2A46381" wp14:editId="679787C5">
            <wp:extent cx="5486400" cy="4130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System.Collections.Generic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System.ComponentModel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System.Drawing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System.Linq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System.Windows.Forms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System.Data.SqlClient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WindowsFormsApplication1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Form1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Form1()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InitializeComponent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textBox1_TextChanged(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Form1_Load(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{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 source=3A411-122; initial catalog=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student;User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ID=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sa;Password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=1111"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constr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"SELECT * FROM </w:t>
      </w:r>
      <w:r>
        <w:rPr>
          <w:rFonts w:ascii="NSimSun" w:hAnsi="NSimSun" w:cs="NSimSun"/>
          <w:color w:val="A31515"/>
          <w:kern w:val="0"/>
          <w:sz w:val="19"/>
          <w:szCs w:val="19"/>
        </w:rPr>
        <w:t>学生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scom.Connection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scom.CommandType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CommandType</w:t>
      </w:r>
      <w:r>
        <w:rPr>
          <w:rFonts w:ascii="NSimSun" w:hAnsi="NSimSun" w:cs="NSimSun"/>
          <w:kern w:val="0"/>
          <w:sz w:val="19"/>
          <w:szCs w:val="19"/>
        </w:rPr>
        <w:t>.Text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SqlDataAdapter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SqlDataAdapter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dp.SelectCommand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scon.State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ConnectionState</w:t>
      </w:r>
      <w:r>
        <w:rPr>
          <w:rFonts w:ascii="NSimSun" w:hAnsi="NSimSun" w:cs="NSimSun"/>
          <w:kern w:val="0"/>
          <w:sz w:val="19"/>
          <w:szCs w:val="19"/>
        </w:rPr>
        <w:t>.Open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scon.Open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scom.ExecuteNonQuery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scon.State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ConnectionState</w:t>
      </w:r>
      <w:r>
        <w:rPr>
          <w:rFonts w:ascii="NSimSun" w:hAnsi="NSimSun" w:cs="NSimSun"/>
          <w:kern w:val="0"/>
          <w:sz w:val="19"/>
          <w:szCs w:val="19"/>
        </w:rPr>
        <w:t>.Closed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 xml:space="preserve">{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scon.Close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(); }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dp.Fill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ds);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textBox1.DataBindings.Add(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"Text"</w:t>
      </w:r>
      <w:r>
        <w:rPr>
          <w:rFonts w:ascii="NSimSun" w:hAnsi="NSimSun" w:cs="NSimSun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[0],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姓名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button1_Click(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textBox1.BindingContext[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[0]].Position = 0;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button2_Click(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textBox1.BindingContext[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[0]].Position--;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button3_Click(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textBox1.BindingContext[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[0]].Position++;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button4_Click(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textBox1.BindingContext[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[0]].Position =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textBox1.BindingContext[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[0]].Count - 1;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button5_Click(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 source=3A411-122; initial catalog=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student;User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ID=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sa;Password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=1111"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constr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"delete from </w:t>
      </w:r>
      <w:r>
        <w:rPr>
          <w:rFonts w:ascii="NSimSun" w:hAnsi="NSimSun" w:cs="NSimSun"/>
          <w:color w:val="A31515"/>
          <w:kern w:val="0"/>
          <w:sz w:val="19"/>
          <w:szCs w:val="19"/>
        </w:rPr>
        <w:t>学</w:t>
      </w:r>
      <w:r w:rsidR="001D54F3">
        <w:rPr>
          <w:rFonts w:ascii="NSimSun" w:hAnsi="NSimSun" w:cs="NSimSun" w:hint="eastAsia"/>
          <w:color w:val="A31515"/>
          <w:kern w:val="0"/>
          <w:sz w:val="19"/>
          <w:szCs w:val="19"/>
        </w:rPr>
        <w:t>生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where </w:t>
      </w:r>
      <w:r>
        <w:rPr>
          <w:rFonts w:ascii="NSimSun" w:hAnsi="NSimSun" w:cs="NSimSun"/>
          <w:color w:val="A31515"/>
          <w:kern w:val="0"/>
          <w:sz w:val="19"/>
          <w:szCs w:val="19"/>
        </w:rPr>
        <w:t>姓名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='"</w:t>
      </w:r>
      <w:r>
        <w:rPr>
          <w:rFonts w:ascii="NSimSun" w:hAnsi="NSimSun" w:cs="NSimSun"/>
          <w:kern w:val="0"/>
          <w:sz w:val="19"/>
          <w:szCs w:val="19"/>
        </w:rPr>
        <w:t>+ textBox1.Text+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kern w:val="0"/>
          <w:sz w:val="19"/>
          <w:szCs w:val="19"/>
        </w:rPr>
        <w:t>;)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scom.Connection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scom.CommandType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CommandType</w:t>
      </w:r>
      <w:r>
        <w:rPr>
          <w:rFonts w:ascii="NSimSun" w:hAnsi="NSimSun" w:cs="NSimSun"/>
          <w:kern w:val="0"/>
          <w:sz w:val="19"/>
          <w:szCs w:val="19"/>
        </w:rPr>
        <w:t>.Text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scon.Open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8B0" w:rsidRDefault="003C6196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scom.</w:t>
      </w:r>
      <w:r w:rsidR="00AF48B0">
        <w:rPr>
          <w:rFonts w:ascii="NSimSun" w:hAnsi="NSimSun" w:cs="NSimSun"/>
          <w:kern w:val="0"/>
          <w:sz w:val="19"/>
          <w:szCs w:val="19"/>
        </w:rPr>
        <w:t>ExecuteNonQuery</w:t>
      </w:r>
      <w:proofErr w:type="spellEnd"/>
      <w:r w:rsidR="00AF48B0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AF48B0">
        <w:rPr>
          <w:rFonts w:ascii="NSimSun" w:hAnsi="NSimSun" w:cs="NSimSun"/>
          <w:kern w:val="0"/>
          <w:sz w:val="19"/>
          <w:szCs w:val="19"/>
        </w:rPr>
        <w:t>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0" w:name="_GoBack"/>
      <w:bookmarkEnd w:id="0"/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ds.Tables[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0].Rows[textBox1.BindingContext[ds.Tables[0]].Position].Delete();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ds.Tables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AcceptChanges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F48B0" w:rsidRDefault="00AF48B0" w:rsidP="00AF48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24654" w:rsidRDefault="00724654"/>
    <w:sectPr w:rsidR="00724654" w:rsidSect="00973F6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54"/>
    <w:rsid w:val="001D54F3"/>
    <w:rsid w:val="003C6196"/>
    <w:rsid w:val="00523C4D"/>
    <w:rsid w:val="00724654"/>
    <w:rsid w:val="00AF48B0"/>
    <w:rsid w:val="00B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8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48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8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4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2018-06-25T03:25:00Z</dcterms:created>
  <dcterms:modified xsi:type="dcterms:W3CDTF">2018-06-27T01:28:00Z</dcterms:modified>
</cp:coreProperties>
</file>