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93" w:rsidRDefault="0069339A" w:rsidP="0069339A">
      <w:pPr>
        <w:jc w:val="center"/>
        <w:rPr>
          <w:sz w:val="32"/>
          <w:szCs w:val="32"/>
        </w:rPr>
      </w:pPr>
      <w:r w:rsidRPr="0069339A">
        <w:rPr>
          <w:sz w:val="32"/>
          <w:szCs w:val="32"/>
        </w:rPr>
        <w:t>GRE VPN</w:t>
      </w:r>
      <w:r w:rsidRPr="0069339A">
        <w:rPr>
          <w:rFonts w:hint="eastAsia"/>
          <w:sz w:val="32"/>
          <w:szCs w:val="32"/>
        </w:rPr>
        <w:t>的配置</w:t>
      </w:r>
    </w:p>
    <w:p w:rsidR="0069339A" w:rsidRDefault="0069339A" w:rsidP="006933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拓扑图：</w:t>
      </w:r>
    </w:p>
    <w:p w:rsidR="0069339A" w:rsidRDefault="00AA05ED" w:rsidP="006933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C52C73" wp14:editId="207D4554">
            <wp:extent cx="5274310" cy="2835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A" w:rsidRDefault="0069339A" w:rsidP="0069339A">
      <w:pPr>
        <w:rPr>
          <w:sz w:val="32"/>
          <w:szCs w:val="32"/>
        </w:rPr>
      </w:pPr>
    </w:p>
    <w:p w:rsidR="0069339A" w:rsidRDefault="0069339A" w:rsidP="0069339A">
      <w:pPr>
        <w:jc w:val="left"/>
        <w:rPr>
          <w:sz w:val="32"/>
          <w:szCs w:val="32"/>
        </w:rPr>
      </w:pPr>
      <w:r w:rsidRPr="0069339A">
        <w:rPr>
          <w:rFonts w:hint="eastAsia"/>
          <w:sz w:val="24"/>
          <w:szCs w:val="24"/>
        </w:rPr>
        <w:t>在</w:t>
      </w:r>
      <w:proofErr w:type="spellStart"/>
      <w:r w:rsidR="00AA05ED">
        <w:rPr>
          <w:rFonts w:hint="eastAsia"/>
          <w:sz w:val="24"/>
          <w:szCs w:val="24"/>
        </w:rPr>
        <w:t>ip</w:t>
      </w:r>
      <w:proofErr w:type="spellEnd"/>
      <w:r w:rsidR="00AA05ED">
        <w:rPr>
          <w:rFonts w:hint="eastAsia"/>
          <w:sz w:val="24"/>
          <w:szCs w:val="24"/>
        </w:rPr>
        <w:t>地址的</w:t>
      </w:r>
      <w:r>
        <w:rPr>
          <w:rFonts w:hint="eastAsia"/>
          <w:sz w:val="24"/>
          <w:szCs w:val="24"/>
        </w:rPr>
        <w:t>配置：</w:t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EE6E76A" wp14:editId="41FFE22A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A" w:rsidRDefault="0069339A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上图是配置</w:t>
      </w:r>
      <w:r w:rsidR="00AA05ED">
        <w:rPr>
          <w:rFonts w:hint="eastAsia"/>
          <w:szCs w:val="21"/>
        </w:rPr>
        <w:t>R</w:t>
      </w:r>
      <w:r w:rsidR="00AA05ED">
        <w:rPr>
          <w:szCs w:val="21"/>
        </w:rPr>
        <w:t>2</w:t>
      </w:r>
      <w:r w:rsidR="00AA05ED">
        <w:rPr>
          <w:rFonts w:hint="eastAsia"/>
          <w:szCs w:val="21"/>
        </w:rPr>
        <w:t>的</w:t>
      </w:r>
      <w:r>
        <w:rPr>
          <w:rFonts w:hint="eastAsia"/>
          <w:szCs w:val="21"/>
        </w:rPr>
        <w:t>IP地址：</w:t>
      </w:r>
    </w:p>
    <w:p w:rsidR="0069339A" w:rsidRDefault="0069339A" w:rsidP="0069339A">
      <w:pPr>
        <w:jc w:val="left"/>
        <w:rPr>
          <w:szCs w:val="21"/>
        </w:rPr>
      </w:pPr>
    </w:p>
    <w:p w:rsidR="0069339A" w:rsidRDefault="0069339A" w:rsidP="0069339A">
      <w:pPr>
        <w:jc w:val="left"/>
        <w:rPr>
          <w:szCs w:val="21"/>
        </w:rPr>
      </w:pPr>
    </w:p>
    <w:p w:rsidR="0069339A" w:rsidRDefault="0069339A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DCCA168" wp14:editId="1A4833CA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A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上图是配置</w:t>
      </w:r>
      <w:r>
        <w:rPr>
          <w:szCs w:val="21"/>
        </w:rPr>
        <w:t>R4</w:t>
      </w:r>
      <w:r>
        <w:rPr>
          <w:rFonts w:hint="eastAsia"/>
          <w:szCs w:val="21"/>
        </w:rPr>
        <w:t>的IP地址</w:t>
      </w:r>
    </w:p>
    <w:p w:rsidR="0069339A" w:rsidRDefault="0069339A" w:rsidP="0069339A">
      <w:pPr>
        <w:jc w:val="left"/>
        <w:rPr>
          <w:szCs w:val="21"/>
        </w:rPr>
      </w:pPr>
    </w:p>
    <w:p w:rsidR="0069339A" w:rsidRDefault="0069339A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1762CBD" wp14:editId="7C15FFAF">
            <wp:extent cx="5274310" cy="2127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A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上图是配置R</w:t>
      </w:r>
      <w:r>
        <w:rPr>
          <w:szCs w:val="21"/>
        </w:rPr>
        <w:t>3</w:t>
      </w:r>
      <w:r>
        <w:rPr>
          <w:rFonts w:hint="eastAsia"/>
          <w:szCs w:val="21"/>
        </w:rPr>
        <w:t>的IP地址</w:t>
      </w:r>
    </w:p>
    <w:p w:rsidR="0069339A" w:rsidRDefault="0069339A" w:rsidP="0069339A">
      <w:pPr>
        <w:jc w:val="left"/>
        <w:rPr>
          <w:szCs w:val="21"/>
        </w:rPr>
      </w:pPr>
    </w:p>
    <w:p w:rsidR="0069339A" w:rsidRDefault="0069339A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92B1FD5" wp14:editId="5E5A3F5B">
            <wp:extent cx="5044877" cy="112023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上图是配置R</w:t>
      </w:r>
      <w:r>
        <w:rPr>
          <w:szCs w:val="21"/>
        </w:rPr>
        <w:t>5</w:t>
      </w:r>
      <w:r>
        <w:rPr>
          <w:rFonts w:hint="eastAsia"/>
          <w:szCs w:val="21"/>
        </w:rPr>
        <w:t>的IP地址</w:t>
      </w:r>
    </w:p>
    <w:p w:rsidR="003C19A5" w:rsidRDefault="003C19A5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5E1790C" wp14:editId="466510D7">
            <wp:extent cx="4503810" cy="1333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上图是配置R</w:t>
      </w:r>
      <w:r>
        <w:rPr>
          <w:szCs w:val="21"/>
        </w:rPr>
        <w:t>1</w:t>
      </w:r>
      <w:r>
        <w:rPr>
          <w:rFonts w:hint="eastAsia"/>
          <w:szCs w:val="21"/>
        </w:rPr>
        <w:t>的IP地址</w:t>
      </w:r>
    </w:p>
    <w:p w:rsidR="003C19A5" w:rsidRDefault="003C19A5" w:rsidP="0069339A">
      <w:pPr>
        <w:jc w:val="left"/>
        <w:rPr>
          <w:szCs w:val="21"/>
        </w:rPr>
      </w:pPr>
    </w:p>
    <w:p w:rsidR="003C19A5" w:rsidRDefault="003C19A5" w:rsidP="0069339A">
      <w:pPr>
        <w:jc w:val="left"/>
        <w:rPr>
          <w:szCs w:val="21"/>
        </w:rPr>
      </w:pPr>
      <w:r>
        <w:rPr>
          <w:rFonts w:hint="eastAsia"/>
          <w:szCs w:val="21"/>
        </w:rPr>
        <w:t>开始配置隧道</w:t>
      </w:r>
    </w:p>
    <w:p w:rsidR="003C19A5" w:rsidRDefault="003C19A5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40491B8" wp14:editId="77CAEDE5">
            <wp:extent cx="3756986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3C19A5" w:rsidP="0069339A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DFB147" wp14:editId="4199FDD3">
            <wp:extent cx="2834886" cy="2286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上图配置R</w:t>
      </w:r>
      <w:r>
        <w:rPr>
          <w:szCs w:val="21"/>
        </w:rPr>
        <w:t>2</w:t>
      </w:r>
      <w:r>
        <w:rPr>
          <w:rFonts w:hint="eastAsia"/>
          <w:szCs w:val="21"/>
        </w:rPr>
        <w:t>的隧道</w:t>
      </w:r>
    </w:p>
    <w:p w:rsidR="003C19A5" w:rsidRDefault="00AA05ED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1C7A880" wp14:editId="549EC842">
            <wp:extent cx="4435224" cy="31244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ED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上图是让去往1</w:t>
      </w:r>
      <w:r>
        <w:rPr>
          <w:szCs w:val="21"/>
        </w:rPr>
        <w:t>92.168.1.0</w:t>
      </w:r>
      <w:r>
        <w:rPr>
          <w:rFonts w:hint="eastAsia"/>
          <w:szCs w:val="21"/>
        </w:rPr>
        <w:t>的流量通过tunnel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1这个接口出去。</w:t>
      </w:r>
    </w:p>
    <w:p w:rsidR="00AA05ED" w:rsidRDefault="00AA05ED" w:rsidP="0069339A">
      <w:pPr>
        <w:jc w:val="left"/>
        <w:rPr>
          <w:rFonts w:hint="eastAsia"/>
          <w:szCs w:val="21"/>
        </w:rPr>
      </w:pPr>
    </w:p>
    <w:p w:rsidR="003C19A5" w:rsidRDefault="003C19A5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1AC92D4" wp14:editId="1052C6D0">
            <wp:extent cx="5274310" cy="167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2CB5C6B" wp14:editId="19B76405">
            <wp:extent cx="2979678" cy="18289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上图是配置R3的隧道</w:t>
      </w:r>
    </w:p>
    <w:p w:rsidR="003C19A5" w:rsidRDefault="00AA05ED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EB8C666" wp14:editId="022B5018">
            <wp:extent cx="4419983" cy="464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ED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上图是让去往192.168.80.0这个网段的流量通过tunnel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3这个接口出去</w:t>
      </w:r>
    </w:p>
    <w:p w:rsidR="00AA05ED" w:rsidRDefault="00AA05ED" w:rsidP="0069339A">
      <w:pPr>
        <w:jc w:val="left"/>
        <w:rPr>
          <w:szCs w:val="21"/>
        </w:rPr>
      </w:pPr>
    </w:p>
    <w:p w:rsidR="00AA05ED" w:rsidRDefault="00AA05ED" w:rsidP="0069339A">
      <w:pPr>
        <w:jc w:val="left"/>
        <w:rPr>
          <w:szCs w:val="21"/>
        </w:rPr>
      </w:pPr>
    </w:p>
    <w:p w:rsidR="00AA05ED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验证，</w:t>
      </w:r>
    </w:p>
    <w:p w:rsidR="00AA05ED" w:rsidRDefault="00AA05ED" w:rsidP="006933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1.在R</w:t>
      </w:r>
      <w:r>
        <w:rPr>
          <w:szCs w:val="21"/>
        </w:rPr>
        <w:t>4</w:t>
      </w:r>
      <w:r>
        <w:rPr>
          <w:rFonts w:hint="eastAsia"/>
          <w:szCs w:val="21"/>
        </w:rPr>
        <w:t>上面去P</w:t>
      </w:r>
      <w:r>
        <w:rPr>
          <w:szCs w:val="21"/>
        </w:rPr>
        <w:t>ING  R5</w:t>
      </w:r>
      <w:r>
        <w:rPr>
          <w:rFonts w:hint="eastAsia"/>
          <w:szCs w:val="21"/>
        </w:rPr>
        <w:t>上的192.168.1.4</w:t>
      </w:r>
    </w:p>
    <w:p w:rsidR="003C19A5" w:rsidRDefault="00AA05ED" w:rsidP="0069339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D6586B9" wp14:editId="2BBA5E4C">
            <wp:extent cx="3284505" cy="113547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5" w:rsidRDefault="00AA05ED" w:rsidP="0069339A">
      <w:pPr>
        <w:jc w:val="left"/>
        <w:rPr>
          <w:szCs w:val="21"/>
        </w:rPr>
      </w:pPr>
      <w:r>
        <w:rPr>
          <w:rFonts w:hint="eastAsia"/>
          <w:szCs w:val="21"/>
        </w:rPr>
        <w:t>2.在R</w:t>
      </w:r>
      <w:r>
        <w:rPr>
          <w:szCs w:val="21"/>
        </w:rPr>
        <w:t>5</w:t>
      </w:r>
      <w:r>
        <w:rPr>
          <w:rFonts w:hint="eastAsia"/>
          <w:szCs w:val="21"/>
        </w:rPr>
        <w:t>上面去P</w:t>
      </w:r>
      <w:r>
        <w:rPr>
          <w:szCs w:val="21"/>
        </w:rPr>
        <w:t>ING R4</w:t>
      </w:r>
      <w:r>
        <w:rPr>
          <w:rFonts w:hint="eastAsia"/>
          <w:szCs w:val="21"/>
        </w:rPr>
        <w:t>上的192.168.80.2</w:t>
      </w:r>
      <w:bookmarkStart w:id="0" w:name="_GoBack"/>
      <w:bookmarkEnd w:id="0"/>
    </w:p>
    <w:p w:rsidR="003C19A5" w:rsidRPr="0069339A" w:rsidRDefault="00AA05ED" w:rsidP="0069339A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488312D" wp14:editId="7434E707">
            <wp:extent cx="5274310" cy="886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A5" w:rsidRPr="0069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69"/>
    <w:rsid w:val="003C19A5"/>
    <w:rsid w:val="004E4693"/>
    <w:rsid w:val="0069339A"/>
    <w:rsid w:val="006D2569"/>
    <w:rsid w:val="00A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0D8"/>
  <w15:chartTrackingRefBased/>
  <w15:docId w15:val="{5B85E874-2A8C-4A93-B341-F80BF2B3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2</cp:revision>
  <dcterms:created xsi:type="dcterms:W3CDTF">2018-07-04T06:40:00Z</dcterms:created>
  <dcterms:modified xsi:type="dcterms:W3CDTF">2018-07-04T07:24:00Z</dcterms:modified>
</cp:coreProperties>
</file>